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A97" w:rsidRP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28"/>
          <w:szCs w:val="28"/>
        </w:rPr>
      </w:pPr>
      <w:r w:rsidRPr="00806A97">
        <w:rPr>
          <w:sz w:val="28"/>
          <w:szCs w:val="28"/>
        </w:rPr>
        <w:t>Муниципальное   дошкольное  образовательное  учреждение</w:t>
      </w:r>
    </w:p>
    <w:p w:rsidR="00806A97" w:rsidRP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28"/>
          <w:szCs w:val="28"/>
        </w:rPr>
      </w:pPr>
      <w:r w:rsidRPr="00806A97">
        <w:rPr>
          <w:sz w:val="28"/>
          <w:szCs w:val="28"/>
        </w:rPr>
        <w:t>«Детский сад «</w:t>
      </w:r>
      <w:proofErr w:type="spellStart"/>
      <w:r w:rsidRPr="00806A97">
        <w:rPr>
          <w:sz w:val="28"/>
          <w:szCs w:val="28"/>
        </w:rPr>
        <w:t>Рябинушка</w:t>
      </w:r>
      <w:proofErr w:type="spellEnd"/>
      <w:r w:rsidRPr="00806A97">
        <w:rPr>
          <w:sz w:val="28"/>
          <w:szCs w:val="28"/>
        </w:rPr>
        <w:t xml:space="preserve">» </w:t>
      </w:r>
      <w:proofErr w:type="spellStart"/>
      <w:r w:rsidRPr="00806A97">
        <w:rPr>
          <w:sz w:val="28"/>
          <w:szCs w:val="28"/>
        </w:rPr>
        <w:t>с</w:t>
      </w:r>
      <w:proofErr w:type="gramStart"/>
      <w:r w:rsidRPr="00806A97">
        <w:rPr>
          <w:sz w:val="28"/>
          <w:szCs w:val="28"/>
        </w:rPr>
        <w:t>.С</w:t>
      </w:r>
      <w:proofErr w:type="gramEnd"/>
      <w:r w:rsidRPr="00806A97">
        <w:rPr>
          <w:sz w:val="28"/>
          <w:szCs w:val="28"/>
        </w:rPr>
        <w:t>абакаево</w:t>
      </w:r>
      <w:proofErr w:type="spellEnd"/>
      <w:r w:rsidRPr="00806A97">
        <w:rPr>
          <w:sz w:val="28"/>
          <w:szCs w:val="28"/>
        </w:rPr>
        <w:t>»</w:t>
      </w:r>
    </w:p>
    <w:p w:rsidR="00806A97" w:rsidRP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28"/>
          <w:szCs w:val="28"/>
        </w:rPr>
      </w:pPr>
      <w:proofErr w:type="spellStart"/>
      <w:r w:rsidRPr="00806A97">
        <w:rPr>
          <w:sz w:val="28"/>
          <w:szCs w:val="28"/>
        </w:rPr>
        <w:t>Мелекесского</w:t>
      </w:r>
      <w:proofErr w:type="spellEnd"/>
      <w:r w:rsidRPr="00806A97">
        <w:rPr>
          <w:sz w:val="28"/>
          <w:szCs w:val="28"/>
        </w:rPr>
        <w:t xml:space="preserve"> района Ульяновской области</w:t>
      </w:r>
    </w:p>
    <w:p w:rsidR="00806A97" w:rsidRP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rPr>
          <w:sz w:val="28"/>
          <w:szCs w:val="28"/>
        </w:rPr>
      </w:pPr>
    </w:p>
    <w:p w:rsid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rPr>
          <w:b/>
          <w:sz w:val="28"/>
          <w:szCs w:val="28"/>
        </w:rPr>
      </w:pPr>
    </w:p>
    <w:p w:rsidR="00806A97" w:rsidRDefault="00483CBD"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b/>
          <w:sz w:val="28"/>
          <w:szCs w:val="28"/>
        </w:rPr>
      </w:pPr>
      <w:r w:rsidRPr="00483CBD">
        <w:rPr>
          <w:b/>
          <w:noProof/>
          <w:sz w:val="28"/>
          <w:szCs w:val="28"/>
        </w:rPr>
        <w:drawing>
          <wp:inline distT="0" distB="0" distL="0" distR="0">
            <wp:extent cx="1504950" cy="1143000"/>
            <wp:effectExtent l="19050" t="0" r="0" b="0"/>
            <wp:docPr id="4" name="Рисунок 7" descr="https://im0-tub-ru.yandex.net/i?id=419bfc2002691f56add04ca918d9bf7a&amp;n=24&amp;h=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im0-tub-ru.yandex.net/i?id=419bfc2002691f56add04ca918d9bf7a&amp;n=24&amp;h=120"/>
                    <pic:cNvPicPr>
                      <a:picLocks noChangeAspect="1" noChangeArrowheads="1"/>
                    </pic:cNvPicPr>
                  </pic:nvPicPr>
                  <pic:blipFill>
                    <a:blip r:embed="rId8" cstate="print"/>
                    <a:srcRect/>
                    <a:stretch>
                      <a:fillRect/>
                    </a:stretch>
                  </pic:blipFill>
                  <pic:spPr bwMode="auto">
                    <a:xfrm>
                      <a:off x="0" y="0"/>
                      <a:ext cx="1504950" cy="1143000"/>
                    </a:xfrm>
                    <a:prstGeom prst="rect">
                      <a:avLst/>
                    </a:prstGeom>
                    <a:noFill/>
                    <a:ln w="9525">
                      <a:noFill/>
                      <a:miter lim="800000"/>
                      <a:headEnd/>
                      <a:tailEnd/>
                    </a:ln>
                  </pic:spPr>
                </pic:pic>
              </a:graphicData>
            </a:graphic>
          </wp:inline>
        </w:drawing>
      </w:r>
    </w:p>
    <w:p w:rsid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rPr>
          <w:b/>
          <w:sz w:val="28"/>
          <w:szCs w:val="28"/>
        </w:rPr>
      </w:pPr>
    </w:p>
    <w:p w:rsid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rPr>
          <w:sz w:val="28"/>
          <w:szCs w:val="28"/>
        </w:rPr>
      </w:pPr>
    </w:p>
    <w:p w:rsid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b/>
          <w:sz w:val="44"/>
          <w:szCs w:val="44"/>
        </w:rPr>
      </w:pPr>
      <w:r>
        <w:rPr>
          <w:b/>
          <w:sz w:val="44"/>
          <w:szCs w:val="44"/>
        </w:rPr>
        <w:t>ПЕДАГОГИЧЕСКИЙ ПРОЕКТ</w:t>
      </w:r>
    </w:p>
    <w:p w:rsidR="00806A97" w:rsidRP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color w:val="000000"/>
          <w:sz w:val="52"/>
          <w:szCs w:val="52"/>
        </w:rPr>
      </w:pPr>
      <w:r w:rsidRPr="00806A97">
        <w:rPr>
          <w:color w:val="000000"/>
          <w:sz w:val="52"/>
          <w:szCs w:val="52"/>
        </w:rPr>
        <w:t xml:space="preserve">по ранней профориентации  </w:t>
      </w:r>
    </w:p>
    <w:p w:rsid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b/>
          <w:color w:val="000000"/>
          <w:sz w:val="52"/>
          <w:szCs w:val="52"/>
        </w:rPr>
      </w:pPr>
      <w:r w:rsidRPr="00806A97">
        <w:rPr>
          <w:b/>
          <w:color w:val="000000"/>
          <w:sz w:val="52"/>
          <w:szCs w:val="52"/>
        </w:rPr>
        <w:t>«В мире профессий»</w:t>
      </w:r>
    </w:p>
    <w:p w:rsidR="00806A97" w:rsidRP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color w:val="000000"/>
          <w:sz w:val="52"/>
          <w:szCs w:val="52"/>
        </w:rPr>
      </w:pPr>
      <w:r w:rsidRPr="00806A97">
        <w:rPr>
          <w:color w:val="000000"/>
          <w:sz w:val="52"/>
          <w:szCs w:val="52"/>
        </w:rPr>
        <w:t>в старшей группе.</w:t>
      </w:r>
    </w:p>
    <w:p w:rsidR="00806A97" w:rsidRP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44"/>
          <w:szCs w:val="44"/>
        </w:rPr>
      </w:pPr>
    </w:p>
    <w:p w:rsidR="00806A97" w:rsidRDefault="00483CBD"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44"/>
          <w:szCs w:val="44"/>
        </w:rPr>
      </w:pPr>
      <w:r w:rsidRPr="00483CBD">
        <w:rPr>
          <w:noProof/>
          <w:sz w:val="44"/>
          <w:szCs w:val="44"/>
        </w:rPr>
        <w:drawing>
          <wp:inline distT="0" distB="0" distL="0" distR="0">
            <wp:extent cx="4562475" cy="2687298"/>
            <wp:effectExtent l="19050" t="0" r="9525" b="0"/>
            <wp:docPr id="2" name="Рисунок 1" descr="Картинки по запросу картинки с профессия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картинки с профессиями"/>
                    <pic:cNvPicPr>
                      <a:picLocks noChangeAspect="1" noChangeArrowheads="1"/>
                    </pic:cNvPicPr>
                  </pic:nvPicPr>
                  <pic:blipFill>
                    <a:blip r:embed="rId9" cstate="print"/>
                    <a:srcRect/>
                    <a:stretch>
                      <a:fillRect/>
                    </a:stretch>
                  </pic:blipFill>
                  <pic:spPr bwMode="auto">
                    <a:xfrm>
                      <a:off x="0" y="0"/>
                      <a:ext cx="4562475" cy="2687298"/>
                    </a:xfrm>
                    <a:prstGeom prst="rect">
                      <a:avLst/>
                    </a:prstGeom>
                    <a:noFill/>
                    <a:ln w="9525">
                      <a:noFill/>
                      <a:miter lim="800000"/>
                      <a:headEnd/>
                      <a:tailEnd/>
                    </a:ln>
                  </pic:spPr>
                </pic:pic>
              </a:graphicData>
            </a:graphic>
          </wp:inline>
        </w:drawing>
      </w:r>
    </w:p>
    <w:p w:rsidR="00483CBD" w:rsidRDefault="00483CBD"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32"/>
          <w:szCs w:val="32"/>
        </w:rPr>
      </w:pPr>
    </w:p>
    <w:p w:rsidR="00483CBD" w:rsidRDefault="00483CBD"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32"/>
          <w:szCs w:val="32"/>
        </w:rPr>
      </w:pPr>
    </w:p>
    <w:p w:rsidR="0045321D" w:rsidRDefault="0045321D"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32"/>
          <w:szCs w:val="32"/>
        </w:rPr>
      </w:pPr>
    </w:p>
    <w:p w:rsid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32"/>
          <w:szCs w:val="32"/>
        </w:rPr>
      </w:pPr>
      <w:r>
        <w:rPr>
          <w:sz w:val="32"/>
          <w:szCs w:val="32"/>
        </w:rPr>
        <w:t xml:space="preserve">Автор проекта: воспитатель 1 категории </w:t>
      </w:r>
    </w:p>
    <w:p w:rsid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jc w:val="center"/>
        <w:rPr>
          <w:sz w:val="32"/>
          <w:szCs w:val="32"/>
        </w:rPr>
      </w:pPr>
      <w:r>
        <w:rPr>
          <w:sz w:val="32"/>
          <w:szCs w:val="32"/>
        </w:rPr>
        <w:t>МДОУ «Детский сад «</w:t>
      </w:r>
      <w:proofErr w:type="spellStart"/>
      <w:r>
        <w:rPr>
          <w:sz w:val="32"/>
          <w:szCs w:val="32"/>
        </w:rPr>
        <w:t>Рябинушка</w:t>
      </w:r>
      <w:proofErr w:type="spellEnd"/>
      <w:r>
        <w:rPr>
          <w:sz w:val="32"/>
          <w:szCs w:val="32"/>
        </w:rPr>
        <w:t>»</w:t>
      </w:r>
      <w:r w:rsidRPr="00806A97">
        <w:rPr>
          <w:sz w:val="32"/>
          <w:szCs w:val="32"/>
        </w:rPr>
        <w:t xml:space="preserve"> </w:t>
      </w:r>
      <w:proofErr w:type="spellStart"/>
      <w:r>
        <w:rPr>
          <w:sz w:val="32"/>
          <w:szCs w:val="32"/>
        </w:rPr>
        <w:t>с</w:t>
      </w:r>
      <w:proofErr w:type="gramStart"/>
      <w:r>
        <w:rPr>
          <w:sz w:val="32"/>
          <w:szCs w:val="32"/>
        </w:rPr>
        <w:t>.С</w:t>
      </w:r>
      <w:proofErr w:type="gramEnd"/>
      <w:r>
        <w:rPr>
          <w:sz w:val="32"/>
          <w:szCs w:val="32"/>
        </w:rPr>
        <w:t>абакаево</w:t>
      </w:r>
      <w:proofErr w:type="spellEnd"/>
    </w:p>
    <w:p w:rsid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tabs>
          <w:tab w:val="left" w:pos="3930"/>
        </w:tabs>
        <w:jc w:val="center"/>
        <w:rPr>
          <w:sz w:val="32"/>
          <w:szCs w:val="32"/>
        </w:rPr>
      </w:pPr>
      <w:r>
        <w:rPr>
          <w:sz w:val="32"/>
          <w:szCs w:val="32"/>
        </w:rPr>
        <w:t xml:space="preserve"> Артамонова Л.А.</w:t>
      </w:r>
      <w:r w:rsidRPr="00806A97">
        <w:rPr>
          <w:sz w:val="32"/>
          <w:szCs w:val="32"/>
        </w:rPr>
        <w:t xml:space="preserve"> </w:t>
      </w:r>
      <w:r>
        <w:rPr>
          <w:sz w:val="32"/>
          <w:szCs w:val="32"/>
        </w:rPr>
        <w:t xml:space="preserve"> </w:t>
      </w:r>
    </w:p>
    <w:p w:rsidR="00806A97" w:rsidRDefault="00806A97" w:rsidP="00483CBD">
      <w:pPr>
        <w:pBdr>
          <w:top w:val="thinThickThinSmallGap" w:sz="24" w:space="1" w:color="00B0F0"/>
          <w:left w:val="thinThickThinSmallGap" w:sz="24" w:space="4" w:color="00B0F0"/>
          <w:bottom w:val="thinThickThinSmallGap" w:sz="24" w:space="1" w:color="00B0F0"/>
          <w:right w:val="thinThickThinSmallGap" w:sz="24" w:space="4" w:color="00B0F0"/>
        </w:pBdr>
        <w:tabs>
          <w:tab w:val="left" w:pos="3930"/>
        </w:tabs>
        <w:jc w:val="center"/>
        <w:rPr>
          <w:sz w:val="32"/>
          <w:szCs w:val="32"/>
        </w:rPr>
      </w:pPr>
      <w:r>
        <w:rPr>
          <w:sz w:val="32"/>
          <w:szCs w:val="32"/>
        </w:rPr>
        <w:t xml:space="preserve">2016 – 2017 </w:t>
      </w:r>
      <w:proofErr w:type="spellStart"/>
      <w:r>
        <w:rPr>
          <w:sz w:val="32"/>
          <w:szCs w:val="32"/>
        </w:rPr>
        <w:t>уч</w:t>
      </w:r>
      <w:proofErr w:type="gramStart"/>
      <w:r>
        <w:rPr>
          <w:sz w:val="32"/>
          <w:szCs w:val="32"/>
        </w:rPr>
        <w:t>.г</w:t>
      </w:r>
      <w:proofErr w:type="gramEnd"/>
      <w:r>
        <w:rPr>
          <w:sz w:val="32"/>
          <w:szCs w:val="32"/>
        </w:rPr>
        <w:t>од</w:t>
      </w:r>
      <w:proofErr w:type="spellEnd"/>
      <w:r>
        <w:rPr>
          <w:sz w:val="32"/>
          <w:szCs w:val="32"/>
        </w:rPr>
        <w:t>.</w:t>
      </w:r>
    </w:p>
    <w:p w:rsidR="00483CBD" w:rsidRDefault="00483CBD" w:rsidP="00483CBD">
      <w:pPr>
        <w:pBdr>
          <w:top w:val="thinThickThinSmallGap" w:sz="24" w:space="1" w:color="00B0F0"/>
          <w:left w:val="thinThickThinSmallGap" w:sz="24" w:space="4" w:color="00B0F0"/>
          <w:bottom w:val="thinThickThinSmallGap" w:sz="24" w:space="1" w:color="00B0F0"/>
          <w:right w:val="thinThickThinSmallGap" w:sz="24" w:space="4" w:color="00B0F0"/>
        </w:pBdr>
        <w:tabs>
          <w:tab w:val="left" w:pos="3930"/>
        </w:tabs>
        <w:jc w:val="center"/>
        <w:rPr>
          <w:sz w:val="32"/>
          <w:szCs w:val="32"/>
        </w:rPr>
      </w:pPr>
    </w:p>
    <w:p w:rsidR="00483CBD" w:rsidRPr="002D5D05" w:rsidRDefault="00483CBD" w:rsidP="00483CBD">
      <w:pPr>
        <w:pBdr>
          <w:top w:val="thinThickThinSmallGap" w:sz="24" w:space="1" w:color="00B0F0"/>
          <w:left w:val="thinThickThinSmallGap" w:sz="24" w:space="4" w:color="00B0F0"/>
          <w:bottom w:val="thinThickThinSmallGap" w:sz="24" w:space="1" w:color="00B0F0"/>
          <w:right w:val="thinThickThinSmallGap" w:sz="24" w:space="4" w:color="00B0F0"/>
        </w:pBdr>
        <w:tabs>
          <w:tab w:val="left" w:pos="3930"/>
        </w:tabs>
        <w:jc w:val="center"/>
        <w:rPr>
          <w:sz w:val="32"/>
          <w:szCs w:val="32"/>
        </w:rPr>
      </w:pPr>
    </w:p>
    <w:p w:rsidR="00806A97" w:rsidRDefault="00806A97" w:rsidP="00483CBD">
      <w:pPr>
        <w:rPr>
          <w:sz w:val="32"/>
          <w:szCs w:val="32"/>
        </w:rPr>
      </w:pPr>
    </w:p>
    <w:p w:rsidR="00806A97" w:rsidRDefault="00806A97"/>
    <w:p w:rsidR="00806A97" w:rsidRDefault="00806A97" w:rsidP="00806A97"/>
    <w:p w:rsidR="00806A97" w:rsidRPr="003269A2" w:rsidRDefault="00806A97" w:rsidP="00483CBD">
      <w:pPr>
        <w:ind w:firstLine="993"/>
        <w:rPr>
          <w:rFonts w:eastAsia="TimesNewRomanPSMT"/>
          <w:color w:val="000000"/>
        </w:rPr>
      </w:pPr>
      <w:r w:rsidRPr="003269A2">
        <w:rPr>
          <w:rFonts w:eastAsia="TimesNewRomanPSMT"/>
          <w:color w:val="000000"/>
        </w:rPr>
        <w:t>Содержание.</w:t>
      </w:r>
    </w:p>
    <w:p w:rsidR="00806A97" w:rsidRPr="003269A2" w:rsidRDefault="00806A97" w:rsidP="00806A97">
      <w:pPr>
        <w:ind w:firstLine="993"/>
        <w:jc w:val="both"/>
        <w:rPr>
          <w:rFonts w:eastAsia="TimesNewRomanPSMT"/>
          <w:color w:val="000000"/>
        </w:rPr>
      </w:pPr>
    </w:p>
    <w:p w:rsidR="00806A97" w:rsidRPr="003269A2" w:rsidRDefault="00806A97" w:rsidP="003269A2">
      <w:pPr>
        <w:pStyle w:val="a3"/>
        <w:numPr>
          <w:ilvl w:val="0"/>
          <w:numId w:val="1"/>
        </w:numPr>
        <w:spacing w:line="240" w:lineRule="auto"/>
        <w:rPr>
          <w:rFonts w:ascii="Times New Roman" w:hAnsi="Times New Roman" w:cs="Times New Roman"/>
          <w:sz w:val="24"/>
          <w:szCs w:val="24"/>
        </w:rPr>
      </w:pPr>
      <w:r w:rsidRPr="003269A2">
        <w:rPr>
          <w:rFonts w:ascii="Times New Roman" w:hAnsi="Times New Roman" w:cs="Times New Roman"/>
          <w:sz w:val="24"/>
          <w:szCs w:val="24"/>
        </w:rPr>
        <w:t>Пояснительная записка</w:t>
      </w:r>
      <w:r w:rsidR="00483CBD">
        <w:rPr>
          <w:rFonts w:ascii="Times New Roman" w:hAnsi="Times New Roman" w:cs="Times New Roman"/>
          <w:sz w:val="24"/>
          <w:szCs w:val="24"/>
        </w:rPr>
        <w:t>. Актуальность.</w:t>
      </w:r>
    </w:p>
    <w:p w:rsidR="003269A2" w:rsidRPr="003269A2" w:rsidRDefault="003269A2" w:rsidP="003269A2">
      <w:pPr>
        <w:pStyle w:val="a3"/>
        <w:numPr>
          <w:ilvl w:val="0"/>
          <w:numId w:val="1"/>
        </w:numPr>
        <w:spacing w:line="240" w:lineRule="auto"/>
        <w:rPr>
          <w:rFonts w:ascii="Times New Roman" w:hAnsi="Times New Roman" w:cs="Times New Roman"/>
          <w:sz w:val="24"/>
          <w:szCs w:val="24"/>
        </w:rPr>
      </w:pPr>
      <w:r w:rsidRPr="003269A2">
        <w:rPr>
          <w:rFonts w:ascii="Times New Roman" w:hAnsi="Times New Roman" w:cs="Times New Roman"/>
          <w:sz w:val="24"/>
          <w:szCs w:val="24"/>
        </w:rPr>
        <w:t>Теоретическое обоснование проекта</w:t>
      </w:r>
    </w:p>
    <w:p w:rsidR="003269A2" w:rsidRPr="003269A2" w:rsidRDefault="003269A2" w:rsidP="003269A2">
      <w:pPr>
        <w:pStyle w:val="a3"/>
        <w:numPr>
          <w:ilvl w:val="0"/>
          <w:numId w:val="1"/>
        </w:numPr>
        <w:spacing w:line="240" w:lineRule="auto"/>
        <w:rPr>
          <w:rFonts w:ascii="Times New Roman" w:hAnsi="Times New Roman" w:cs="Times New Roman"/>
          <w:sz w:val="24"/>
          <w:szCs w:val="24"/>
        </w:rPr>
      </w:pPr>
      <w:r w:rsidRPr="003269A2">
        <w:rPr>
          <w:rFonts w:ascii="Times New Roman" w:hAnsi="Times New Roman" w:cs="Times New Roman"/>
          <w:color w:val="000000"/>
          <w:sz w:val="24"/>
          <w:szCs w:val="24"/>
        </w:rPr>
        <w:t>Цель проекта</w:t>
      </w:r>
    </w:p>
    <w:p w:rsidR="003269A2" w:rsidRPr="003269A2" w:rsidRDefault="003269A2" w:rsidP="003269A2">
      <w:pPr>
        <w:pStyle w:val="a3"/>
        <w:numPr>
          <w:ilvl w:val="0"/>
          <w:numId w:val="1"/>
        </w:numPr>
        <w:spacing w:line="240" w:lineRule="auto"/>
        <w:rPr>
          <w:rFonts w:ascii="Times New Roman" w:hAnsi="Times New Roman" w:cs="Times New Roman"/>
          <w:sz w:val="24"/>
          <w:szCs w:val="24"/>
        </w:rPr>
      </w:pPr>
      <w:r w:rsidRPr="003269A2">
        <w:rPr>
          <w:rFonts w:ascii="Times New Roman" w:hAnsi="Times New Roman" w:cs="Times New Roman"/>
          <w:sz w:val="24"/>
          <w:szCs w:val="24"/>
        </w:rPr>
        <w:t>Реализация проекта</w:t>
      </w:r>
    </w:p>
    <w:p w:rsidR="003269A2" w:rsidRDefault="0007039C" w:rsidP="003269A2">
      <w:pPr>
        <w:pStyle w:val="a3"/>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Приложение №1. </w:t>
      </w:r>
      <w:r w:rsidR="00806A97" w:rsidRPr="003269A2">
        <w:rPr>
          <w:rFonts w:ascii="Times New Roman" w:hAnsi="Times New Roman" w:cs="Times New Roman"/>
          <w:sz w:val="24"/>
          <w:szCs w:val="24"/>
        </w:rPr>
        <w:t>Тематический план.</w:t>
      </w:r>
      <w:r w:rsidR="003269A2">
        <w:rPr>
          <w:rFonts w:ascii="Times New Roman" w:hAnsi="Times New Roman" w:cs="Times New Roman"/>
          <w:sz w:val="24"/>
          <w:szCs w:val="24"/>
        </w:rPr>
        <w:t xml:space="preserve">                            </w:t>
      </w:r>
    </w:p>
    <w:p w:rsidR="003269A2" w:rsidRPr="003269A2" w:rsidRDefault="0007039C" w:rsidP="003269A2">
      <w:pPr>
        <w:pStyle w:val="a3"/>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Приложение №2. </w:t>
      </w:r>
      <w:r w:rsidR="003269A2" w:rsidRPr="003269A2">
        <w:rPr>
          <w:rFonts w:ascii="Times New Roman" w:hAnsi="Times New Roman" w:cs="Times New Roman"/>
          <w:sz w:val="24"/>
          <w:szCs w:val="24"/>
        </w:rPr>
        <w:t xml:space="preserve"> Перспективный план работы</w:t>
      </w:r>
    </w:p>
    <w:p w:rsidR="00806A97" w:rsidRDefault="0007039C" w:rsidP="003269A2">
      <w:pPr>
        <w:pStyle w:val="a3"/>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Приложение №3. Диагностическая карта.</w:t>
      </w:r>
    </w:p>
    <w:p w:rsidR="00D86F56" w:rsidRDefault="00D86F56" w:rsidP="003269A2">
      <w:pPr>
        <w:pStyle w:val="a3"/>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Приложение №4. Консультации для родителей.</w:t>
      </w:r>
    </w:p>
    <w:p w:rsidR="00D86F56" w:rsidRDefault="00D86F56" w:rsidP="003269A2">
      <w:pPr>
        <w:pStyle w:val="a3"/>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Приложение №5. Анкета для родителей</w:t>
      </w:r>
    </w:p>
    <w:p w:rsidR="00D86F56" w:rsidRDefault="00D86F56" w:rsidP="003269A2">
      <w:pPr>
        <w:pStyle w:val="a3"/>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Приложение №6. Пальчиковые игры и физкультминутки.</w:t>
      </w:r>
    </w:p>
    <w:p w:rsidR="00D86F56" w:rsidRDefault="00D86F56" w:rsidP="003269A2">
      <w:pPr>
        <w:pStyle w:val="a3"/>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Приложение №7. Дидактические игры.</w:t>
      </w:r>
    </w:p>
    <w:p w:rsidR="002F344D" w:rsidRDefault="002F344D" w:rsidP="003269A2">
      <w:pPr>
        <w:pStyle w:val="a3"/>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Приложение №8. Подвижные игры.</w:t>
      </w:r>
    </w:p>
    <w:p w:rsidR="002F344D" w:rsidRDefault="00B70B38" w:rsidP="003269A2">
      <w:pPr>
        <w:pStyle w:val="a3"/>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Приложение №9. Сюжетно-ролевые игры.</w:t>
      </w:r>
    </w:p>
    <w:p w:rsidR="00855C25" w:rsidRDefault="00855C25" w:rsidP="00B70B38">
      <w:pPr>
        <w:pStyle w:val="a3"/>
        <w:numPr>
          <w:ilvl w:val="0"/>
          <w:numId w:val="1"/>
        </w:numPr>
        <w:tabs>
          <w:tab w:val="left" w:pos="2443"/>
        </w:tabs>
        <w:rPr>
          <w:rFonts w:ascii="Times New Roman" w:hAnsi="Times New Roman" w:cs="Times New Roman"/>
          <w:sz w:val="24"/>
          <w:szCs w:val="24"/>
        </w:rPr>
      </w:pPr>
      <w:r>
        <w:rPr>
          <w:rFonts w:ascii="Times New Roman" w:hAnsi="Times New Roman" w:cs="Times New Roman"/>
          <w:sz w:val="24"/>
          <w:szCs w:val="24"/>
        </w:rPr>
        <w:t>Приложение №10. Театрализованные игры.</w:t>
      </w:r>
    </w:p>
    <w:p w:rsidR="001511D9" w:rsidRPr="00B70B38" w:rsidRDefault="00B70B38" w:rsidP="00B70B38">
      <w:pPr>
        <w:pStyle w:val="a3"/>
        <w:numPr>
          <w:ilvl w:val="0"/>
          <w:numId w:val="1"/>
        </w:numPr>
        <w:tabs>
          <w:tab w:val="left" w:pos="2443"/>
        </w:tabs>
        <w:rPr>
          <w:rFonts w:ascii="Times New Roman" w:hAnsi="Times New Roman" w:cs="Times New Roman"/>
          <w:sz w:val="24"/>
          <w:szCs w:val="24"/>
        </w:rPr>
      </w:pPr>
      <w:r w:rsidRPr="00B70B38">
        <w:rPr>
          <w:rFonts w:ascii="Times New Roman" w:hAnsi="Times New Roman" w:cs="Times New Roman"/>
          <w:sz w:val="24"/>
          <w:szCs w:val="24"/>
        </w:rPr>
        <w:t>Список литературы</w:t>
      </w:r>
    </w:p>
    <w:p w:rsidR="00806A97" w:rsidRPr="003269A2" w:rsidRDefault="00806A97" w:rsidP="003269A2">
      <w:pPr>
        <w:tabs>
          <w:tab w:val="left" w:pos="2443"/>
        </w:tabs>
      </w:pPr>
    </w:p>
    <w:p w:rsidR="00806A97" w:rsidRDefault="00806A97" w:rsidP="003269A2">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806A97">
      <w:pPr>
        <w:tabs>
          <w:tab w:val="left" w:pos="2443"/>
        </w:tabs>
      </w:pPr>
    </w:p>
    <w:p w:rsidR="00806A97" w:rsidRDefault="00806A97" w:rsidP="003269A2">
      <w:pPr>
        <w:rPr>
          <w:b/>
        </w:rPr>
      </w:pPr>
    </w:p>
    <w:p w:rsidR="00806A97" w:rsidRDefault="00806A97" w:rsidP="00806A97">
      <w:pPr>
        <w:ind w:firstLine="851"/>
        <w:jc w:val="center"/>
        <w:rPr>
          <w:b/>
        </w:rPr>
      </w:pPr>
    </w:p>
    <w:p w:rsidR="00806A97" w:rsidRDefault="00806A97" w:rsidP="00806A97">
      <w:pPr>
        <w:ind w:firstLine="851"/>
        <w:jc w:val="center"/>
        <w:rPr>
          <w:b/>
        </w:rPr>
      </w:pPr>
    </w:p>
    <w:p w:rsidR="00806A97" w:rsidRDefault="00806A97" w:rsidP="00806A97">
      <w:pPr>
        <w:ind w:firstLine="851"/>
        <w:jc w:val="center"/>
        <w:rPr>
          <w:b/>
        </w:rPr>
      </w:pPr>
    </w:p>
    <w:p w:rsidR="00B0462E" w:rsidRDefault="00B0462E" w:rsidP="00BC7955">
      <w:pPr>
        <w:rPr>
          <w:b/>
        </w:rPr>
      </w:pPr>
    </w:p>
    <w:p w:rsidR="00806A97" w:rsidRPr="00626B50" w:rsidRDefault="00806A97" w:rsidP="00806A97">
      <w:pPr>
        <w:ind w:firstLine="851"/>
        <w:jc w:val="center"/>
        <w:rPr>
          <w:b/>
        </w:rPr>
      </w:pPr>
      <w:r w:rsidRPr="00626B50">
        <w:rPr>
          <w:b/>
        </w:rPr>
        <w:t>Пояснительная записка</w:t>
      </w:r>
    </w:p>
    <w:p w:rsidR="00806A97" w:rsidRPr="00626B50" w:rsidRDefault="00806A97" w:rsidP="00806A97">
      <w:pPr>
        <w:ind w:firstLine="851"/>
        <w:jc w:val="center"/>
        <w:rPr>
          <w:b/>
        </w:rPr>
      </w:pPr>
    </w:p>
    <w:p w:rsidR="00806A97" w:rsidRPr="00626B50" w:rsidRDefault="00806A97" w:rsidP="00D22E26">
      <w:pPr>
        <w:ind w:firstLine="851"/>
        <w:jc w:val="center"/>
        <w:rPr>
          <w:b/>
        </w:rPr>
      </w:pPr>
      <w:r w:rsidRPr="00626B50">
        <w:rPr>
          <w:b/>
        </w:rPr>
        <w:t>Актуальность</w:t>
      </w:r>
    </w:p>
    <w:p w:rsidR="00806A97" w:rsidRPr="00626B50" w:rsidRDefault="00806A97" w:rsidP="00DC757D">
      <w:pPr>
        <w:ind w:firstLine="851"/>
      </w:pPr>
      <w:r w:rsidRPr="00626B50">
        <w:t xml:space="preserve">Обновление системы дошкольного образования ставит перед современными педагогами задачу воспитания у дошкольников предпосылок «нового человека», конкурентоспособной личности, успешно реализующей себя в профессиональной среде, обладающей чертами: исследователей, изобретателей, предпринимателей, новаторов. </w:t>
      </w:r>
    </w:p>
    <w:p w:rsidR="00806A97" w:rsidRPr="00626B50" w:rsidRDefault="00806A97" w:rsidP="00DC757D">
      <w:pPr>
        <w:ind w:firstLine="851"/>
        <w:rPr>
          <w:color w:val="000000"/>
        </w:rPr>
      </w:pPr>
      <w:r w:rsidRPr="00626B50">
        <w:t xml:space="preserve">Вхождение ребенка в социальный мир не возможно вне освоения им первоначальных представлений социального характера, в том числе и ознакомлением с профессиями. </w:t>
      </w:r>
      <w:r w:rsidRPr="00626B50">
        <w:rPr>
          <w:color w:val="000000"/>
        </w:rPr>
        <w:t xml:space="preserve">У человека все закладывается с детства и профессиональная направленность в том числе. </w:t>
      </w:r>
      <w:r w:rsidRPr="00626B50">
        <w:t>Как правило, профориентация начинается лишь в старших классах общеобразовательных школ. Ребенок не успевает сделать осознанный выбор, поскольку перечень предлагаемых профессий мал, знания о них минимальны и даются эпизодически. А ведь скрытые резервы профориентации таятся не только в начальном звене обучения, но и на этапе дошкольного детства.</w:t>
      </w:r>
      <w:r w:rsidRPr="00626B50">
        <w:rPr>
          <w:color w:val="000000"/>
        </w:rPr>
        <w:t xml:space="preserve"> Раннее начало подготовки ребенка к выбору будущей профессии заключается не в навязывании ребенку того, кем он должен стать, по мнению родителей (потому что, к примеру, многие в роду работают в этой сфере), а в том, чтобы познакомить ребенка с различными видами труда, чтобы облегчить ему самостоятельный выбор в дальнейшем. </w:t>
      </w:r>
    </w:p>
    <w:p w:rsidR="00806A97" w:rsidRPr="00626B50" w:rsidRDefault="00806A97" w:rsidP="00DC757D">
      <w:pPr>
        <w:ind w:firstLine="851"/>
        <w:rPr>
          <w:color w:val="000000"/>
        </w:rPr>
      </w:pPr>
      <w:r w:rsidRPr="00626B50">
        <w:rPr>
          <w:color w:val="000000"/>
        </w:rPr>
        <w:t xml:space="preserve"> Поэтому ознакомлением с трудом взрослых необходимо начинать уже в дошкольном возрасте, когда дети через доступные формы познания узнают о разных профессиях. В зависимости от способностей, психологических особенностей темперамента и характера, от воспитания ребенка и привития ему ценности труда у детей формируется система знаний о профессиях, интересы и отношение к определенным видам деятельности.</w:t>
      </w:r>
    </w:p>
    <w:p w:rsidR="00806A97" w:rsidRPr="00626B50" w:rsidRDefault="00806A97" w:rsidP="00DC757D">
      <w:pPr>
        <w:ind w:firstLine="851"/>
        <w:rPr>
          <w:color w:val="000000"/>
        </w:rPr>
      </w:pPr>
      <w:r w:rsidRPr="00626B50">
        <w:t xml:space="preserve">Для того чтобы ребенок осознанно сделал выбор во взрослой жизни, его надо познакомить с максимальным количеством профессий, начиная с ближнего окружения, с профессий родителей и людей хорошо знакомых, чей труд дети наблюдают изо дня в день. В основном эта деятельность должна носить информационный характер (общее знакомство с миром профессий), а также включать совместное обсуждение мечты и опыта ребенка, приобретенного им в каких-то видах трудовой деятельности. </w:t>
      </w:r>
      <w:r w:rsidRPr="00626B50">
        <w:rPr>
          <w:color w:val="000000"/>
        </w:rPr>
        <w:t xml:space="preserve">Необходимо развить у воспитанников веру в свои силы, путем поддержки их начинаний будь то в творчестве, спорте, технике  и т.д. Чем больше разных умений и навыков приобретет ребенок в детстве, тем лучше он будет </w:t>
      </w:r>
      <w:proofErr w:type="gramStart"/>
      <w:r w:rsidRPr="00626B50">
        <w:rPr>
          <w:color w:val="000000"/>
        </w:rPr>
        <w:t>знать</w:t>
      </w:r>
      <w:proofErr w:type="gramEnd"/>
      <w:r w:rsidRPr="00626B50">
        <w:rPr>
          <w:color w:val="000000"/>
        </w:rPr>
        <w:t xml:space="preserve"> и оценивать свои возможности в более старшем возрасте. </w:t>
      </w:r>
      <w:r w:rsidRPr="00626B50">
        <w:t>Конечно, некоторые элементы профессиональной деятельности им еще трудно понять, но в каждой профессии есть область, которую можно представить на основе наглядных образов, конкретных ситуаций из жизни, историй, впечатлений работника. Поэтому в детском саду на данном этапе необходимо создать определенную наглядную основу, на которой в последующем будет базироваться дальнейшее развитие профессионального самосознания.</w:t>
      </w:r>
      <w:r w:rsidRPr="00626B50">
        <w:rPr>
          <w:color w:val="000000"/>
        </w:rPr>
        <w:t xml:space="preserve">        </w:t>
      </w:r>
    </w:p>
    <w:p w:rsidR="00806A97" w:rsidRDefault="00806A97" w:rsidP="00DC757D">
      <w:pPr>
        <w:ind w:firstLine="851"/>
      </w:pPr>
      <w:r w:rsidRPr="00626B50">
        <w:t xml:space="preserve">Таким образом, для того, чтобы расширить кругозор старших дошкольников о мире профессий и систематизировать </w:t>
      </w:r>
      <w:proofErr w:type="spellStart"/>
      <w:r w:rsidRPr="00626B50">
        <w:t>профориентационную</w:t>
      </w:r>
      <w:proofErr w:type="spellEnd"/>
      <w:r w:rsidRPr="00626B50">
        <w:t xml:space="preserve"> работу уже на этапе дошкольного возраста, был разработан педагогический проект «В мире профессий».</w:t>
      </w:r>
    </w:p>
    <w:p w:rsidR="00806A97" w:rsidRPr="00626B50" w:rsidRDefault="001C24AF" w:rsidP="001C24AF">
      <w:r>
        <w:t xml:space="preserve">            </w:t>
      </w:r>
      <w:proofErr w:type="gramStart"/>
      <w:r>
        <w:t>Разрабатывая проект я руководствовалась</w:t>
      </w:r>
      <w:proofErr w:type="gramEnd"/>
      <w:r>
        <w:t xml:space="preserve"> основной общеобразовательной программой дошкольного образования задачами развития образования в регионе опиралась на следующие нормативно-правовые документы:                                                                  </w:t>
      </w:r>
      <w:r w:rsidR="00BC7955">
        <w:t xml:space="preserve">                                       </w:t>
      </w:r>
      <w:r>
        <w:t xml:space="preserve">      </w:t>
      </w:r>
      <w:r>
        <w:sym w:font="Symbol" w:char="F0B7"/>
      </w:r>
      <w:r>
        <w:t xml:space="preserve"> Конституция Российской Федерации;                                                                                                          </w:t>
      </w:r>
      <w:r>
        <w:sym w:font="Symbol" w:char="F0B7"/>
      </w:r>
      <w:r>
        <w:t xml:space="preserve"> Конвенция ООН о правах ребёнка;                                                                                                                      </w:t>
      </w:r>
      <w:r>
        <w:sym w:font="Symbol" w:char="F0B7"/>
      </w:r>
      <w:r>
        <w:t xml:space="preserve"> Закон РФ "Об образовании",                                                                                                                            </w:t>
      </w:r>
      <w:r>
        <w:sym w:font="Symbol" w:char="F0B7"/>
      </w:r>
      <w:r>
        <w:t xml:space="preserve"> Указ Президента РФ от 01.06. 2012г. №761 "О национальной стратегии действий в интересах детей на 2012-2017годы";                                                                                                                              </w:t>
      </w:r>
      <w:r>
        <w:sym w:font="Symbol" w:char="F0B7"/>
      </w:r>
      <w:r>
        <w:t xml:space="preserve"> Федерально-государственный образовательный стандарт</w:t>
      </w:r>
      <w:proofErr w:type="gramStart"/>
      <w:r>
        <w:t>"(</w:t>
      </w:r>
      <w:proofErr w:type="gramEnd"/>
      <w:r>
        <w:t>Приказ №1155 от 17 октября 2013год.)</w:t>
      </w:r>
    </w:p>
    <w:p w:rsidR="00D22E26" w:rsidRDefault="00D22E26" w:rsidP="001C24AF">
      <w:pPr>
        <w:rPr>
          <w:b/>
        </w:rPr>
      </w:pPr>
    </w:p>
    <w:p w:rsidR="00BC7955" w:rsidRDefault="00BC7955" w:rsidP="001C24AF">
      <w:pPr>
        <w:rPr>
          <w:b/>
        </w:rPr>
      </w:pPr>
    </w:p>
    <w:p w:rsidR="00BC7955" w:rsidRDefault="00BC7955" w:rsidP="001C24AF">
      <w:pPr>
        <w:rPr>
          <w:b/>
        </w:rPr>
      </w:pPr>
    </w:p>
    <w:p w:rsidR="00BC7955" w:rsidRDefault="00BC7955" w:rsidP="001C24AF">
      <w:pPr>
        <w:rPr>
          <w:b/>
        </w:rPr>
      </w:pPr>
    </w:p>
    <w:p w:rsidR="00BC7955" w:rsidRDefault="00BC7955" w:rsidP="001C24AF">
      <w:pPr>
        <w:rPr>
          <w:b/>
        </w:rPr>
      </w:pPr>
    </w:p>
    <w:p w:rsidR="00D22E26" w:rsidRDefault="001C24AF" w:rsidP="00D22E26">
      <w:pPr>
        <w:jc w:val="center"/>
      </w:pPr>
      <w:r w:rsidRPr="00D22E26">
        <w:rPr>
          <w:b/>
        </w:rPr>
        <w:t>Теоретическое обоснование проекта</w:t>
      </w:r>
    </w:p>
    <w:p w:rsidR="00DC757D" w:rsidRDefault="001C24AF" w:rsidP="001C24AF">
      <w:pPr>
        <w:rPr>
          <w:b/>
          <w:color w:val="000000"/>
        </w:rPr>
      </w:pPr>
      <w:r>
        <w:t xml:space="preserve">Высокую значимость трудового воспитания в становлении личности отмечало большинство выдающихся педагогов прошлого, как западных (Я. А. Коменский, И. Г. Песталоцци, Ж.-Ж. Руссо и др.), так и отечественных (П. П. </w:t>
      </w:r>
      <w:proofErr w:type="spellStart"/>
      <w:r>
        <w:t>Блонский</w:t>
      </w:r>
      <w:proofErr w:type="spellEnd"/>
      <w:r>
        <w:t xml:space="preserve">, А. С. Макаренко, В. А. Сухомлинский К. Д. Ушинский, С. Т. </w:t>
      </w:r>
      <w:proofErr w:type="spellStart"/>
      <w:r>
        <w:t>Шацкий</w:t>
      </w:r>
      <w:proofErr w:type="spellEnd"/>
      <w:r>
        <w:t xml:space="preserve"> и др.). Современные ученые-педагоги исследовали различные стороны трудового воспитания. </w:t>
      </w:r>
      <w:proofErr w:type="gramStart"/>
      <w:r>
        <w:t xml:space="preserve">Теория и практика трудового обучения и воспитания основывается на трудах П. Р. </w:t>
      </w:r>
      <w:proofErr w:type="spellStart"/>
      <w:r>
        <w:t>Атутова</w:t>
      </w:r>
      <w:proofErr w:type="spellEnd"/>
      <w:r>
        <w:t xml:space="preserve">, Ю. К. </w:t>
      </w:r>
      <w:proofErr w:type="spellStart"/>
      <w:r>
        <w:t>Бабанского</w:t>
      </w:r>
      <w:proofErr w:type="spellEnd"/>
      <w:r>
        <w:t xml:space="preserve">, М. И. </w:t>
      </w:r>
      <w:proofErr w:type="spellStart"/>
      <w:r>
        <w:t>Махмутова</w:t>
      </w:r>
      <w:proofErr w:type="spellEnd"/>
      <w:r>
        <w:t xml:space="preserve">, В. А. Полякова, Н. Н. Чистякова, Ю. Л. </w:t>
      </w:r>
      <w:proofErr w:type="spellStart"/>
      <w:r>
        <w:t>Холтунцева</w:t>
      </w:r>
      <w:proofErr w:type="spellEnd"/>
      <w:r>
        <w:t xml:space="preserve"> и др. Развивающие возможности труда рассмотрены в работах И. Ф. Иващенко, М. И. Смирнова, И. Д. </w:t>
      </w:r>
      <w:proofErr w:type="spellStart"/>
      <w:r>
        <w:t>Чернышенко</w:t>
      </w:r>
      <w:proofErr w:type="spellEnd"/>
      <w:r>
        <w:t xml:space="preserve"> и др. Психологическая подготовка к труду исследовалась Б. Г. Ананьевым, И. Ф. Иващенко, Н. Д.</w:t>
      </w:r>
      <w:proofErr w:type="gramEnd"/>
      <w:r>
        <w:t xml:space="preserve"> </w:t>
      </w:r>
      <w:proofErr w:type="spellStart"/>
      <w:proofErr w:type="gramStart"/>
      <w:r>
        <w:t>Левитовым</w:t>
      </w:r>
      <w:proofErr w:type="spellEnd"/>
      <w:r>
        <w:t xml:space="preserve">, Э. А. </w:t>
      </w:r>
      <w:proofErr w:type="spellStart"/>
      <w:r>
        <w:t>Фарапоновой</w:t>
      </w:r>
      <w:proofErr w:type="spellEnd"/>
      <w:r>
        <w:t xml:space="preserve"> и др. Содержание, средства трудового воспитания изучались А. Я. Журкиной, И. И. Зарецкой, В. В. Сериковым и др. О необходимости мотивации детского труда писали Л. И </w:t>
      </w:r>
      <w:proofErr w:type="spellStart"/>
      <w:r>
        <w:t>Божович</w:t>
      </w:r>
      <w:proofErr w:type="spellEnd"/>
      <w:r>
        <w:t xml:space="preserve">, Т. В. Драгунова, А. Г. Ковалев, И. С. Кон, Н. С. </w:t>
      </w:r>
      <w:proofErr w:type="spellStart"/>
      <w:r>
        <w:t>Лейтес</w:t>
      </w:r>
      <w:proofErr w:type="spellEnd"/>
      <w:r>
        <w:t xml:space="preserve">, С. Л. Рубинштейн, Д. И. </w:t>
      </w:r>
      <w:proofErr w:type="spellStart"/>
      <w:r>
        <w:t>Фельдштейн</w:t>
      </w:r>
      <w:proofErr w:type="spellEnd"/>
      <w:r>
        <w:t xml:space="preserve">, Г. И. Щукина, Д. Б. </w:t>
      </w:r>
      <w:proofErr w:type="spellStart"/>
      <w:r>
        <w:t>Эльконин</w:t>
      </w:r>
      <w:proofErr w:type="spellEnd"/>
      <w:r>
        <w:t xml:space="preserve">, Н. И. </w:t>
      </w:r>
      <w:proofErr w:type="spellStart"/>
      <w:r>
        <w:t>Юдашин</w:t>
      </w:r>
      <w:proofErr w:type="spellEnd"/>
      <w:r>
        <w:t xml:space="preserve"> и др</w:t>
      </w:r>
      <w:proofErr w:type="gramEnd"/>
      <w:r>
        <w:t xml:space="preserve">. Крупская в своих работах неоднократно подчеркивала необходимость приучения детей с ранних лет к простейшим, доступным им видам труда, замечая, что таким путем они знакомятся со свойствами материалов, учатся приемам работы с различными инструментами. В труде дети проявляют активность, смекалку, настойчивость, стремление достичь результата, у них формируется желание оказывать посильную помощь взрослым. Особое значение Н. К. Крупская придавала объединению детей в труде, указывая, что «совместную работу детей надо особенно ценить, — это зачатки коллективного труда. В этом коллективном труде развертываются лучше всего силы ребенка». Вместе с тем она призывала педагогов учитывать возможности детей, особенности детского труда, его своеобразие, связь с игрой. </w:t>
      </w:r>
      <w:r w:rsidR="00D22E26">
        <w:t xml:space="preserve">                               </w:t>
      </w:r>
      <w:r w:rsidR="00BC7955">
        <w:t xml:space="preserve">                                         </w:t>
      </w:r>
      <w:r w:rsidR="00D22E26">
        <w:t xml:space="preserve">      </w:t>
      </w:r>
      <w:r>
        <w:t>Последовательное ознакомление детей с трудом взрослых в ближайшем окружении, а затем и за пределами детского сада позволяет формировать у них представление о сути и значении трудовых действий, разъяснять на конкретных примерах отношение взрослых к труду, его общественную значимость.</w:t>
      </w:r>
      <w:r w:rsidR="00D22E26">
        <w:t xml:space="preserve">                                                                        </w:t>
      </w:r>
      <w:r w:rsidR="00BC7955">
        <w:t xml:space="preserve">                         </w:t>
      </w:r>
      <w:r w:rsidR="00D22E26">
        <w:t xml:space="preserve">      </w:t>
      </w:r>
      <w:r>
        <w:t xml:space="preserve"> Воспитатель рассказывает детям, каким должен быть трудолюбивый человек (он трудится старательно, доводит работу до конца), что значит хорошо трудиться, заботиться об окружающих, читает им произведения о труде, в которых ярко, эмоционально раскрывается его значение и красота. </w:t>
      </w:r>
      <w:r w:rsidR="00D22E26">
        <w:t xml:space="preserve">                                                                               </w:t>
      </w:r>
      <w:r w:rsidR="00BC7955">
        <w:t xml:space="preserve">                                          </w:t>
      </w:r>
      <w:r w:rsidR="00D22E26">
        <w:t xml:space="preserve">   </w:t>
      </w:r>
      <w:r>
        <w:t>Формируя у детей уважение к трудящемуся человеку, желание быть похожим на него, педагог воспитывает у них бережное отношение к результатам труда.</w:t>
      </w:r>
      <w:r w:rsidR="00D22E26">
        <w:t xml:space="preserve">                                 </w:t>
      </w:r>
      <w:r w:rsidR="00BC7955">
        <w:t xml:space="preserve">             </w:t>
      </w:r>
      <w:r w:rsidR="00D22E26">
        <w:t xml:space="preserve"> </w:t>
      </w:r>
      <w:r>
        <w:t xml:space="preserve"> Организация работы строится с учетом принципов, которые взаимосвязаны и реализуются в единстве:</w:t>
      </w:r>
      <w:r w:rsidR="00D22E26">
        <w:t xml:space="preserve">                                                                                                                                          </w:t>
      </w:r>
      <w:r>
        <w:t xml:space="preserve"> </w:t>
      </w:r>
      <w:r w:rsidRPr="00D22E26">
        <w:rPr>
          <w:b/>
        </w:rPr>
        <w:t>Принцип системности.</w:t>
      </w:r>
      <w:r>
        <w:t xml:space="preserve"> Организация последовательных мероприятий в течение отведенного времени на реализацию проекта. Адресный подход, который предполагает учет индивидуальных особенностей каждого ребенка.</w:t>
      </w:r>
      <w:r w:rsidR="00D22E26">
        <w:t xml:space="preserve">                                                                      </w:t>
      </w:r>
      <w:r>
        <w:t xml:space="preserve"> </w:t>
      </w:r>
      <w:r w:rsidRPr="00D22E26">
        <w:rPr>
          <w:b/>
        </w:rPr>
        <w:t>Принцип интеграции</w:t>
      </w:r>
      <w:r>
        <w:t>. Содержание программного материала может естественно и ограничено интегрировать в целостный педагогический процесс.</w:t>
      </w:r>
      <w:r w:rsidR="00D22E26">
        <w:t xml:space="preserve">                                           </w:t>
      </w:r>
      <w:r w:rsidR="00BC7955">
        <w:t xml:space="preserve">                     </w:t>
      </w:r>
      <w:r w:rsidR="00D22E26">
        <w:t xml:space="preserve"> </w:t>
      </w:r>
      <w:r>
        <w:t xml:space="preserve"> </w:t>
      </w:r>
      <w:r w:rsidRPr="00D22E26">
        <w:rPr>
          <w:b/>
        </w:rPr>
        <w:t>Принцип наглядности</w:t>
      </w:r>
      <w:r>
        <w:t xml:space="preserve"> состоит в обогащении воспитанников чувственным познавательным опытом, необходимым для полноценного овладения абстрактными понятиями.</w:t>
      </w:r>
      <w:r w:rsidR="00D22E26">
        <w:t xml:space="preserve">                                                                                                                                     </w:t>
      </w:r>
      <w:r>
        <w:t xml:space="preserve"> </w:t>
      </w:r>
      <w:r w:rsidRPr="00D22E26">
        <w:rPr>
          <w:b/>
        </w:rPr>
        <w:t>Принцип преемственности</w:t>
      </w:r>
      <w:r>
        <w:t xml:space="preserve"> взаимодействия с ребенком в условиях дошкольного учреждения и семьи. Формирование у детей представления о разных профессиях невозможно только в рамках детского сада, поэтому особое место отводится работе с родителями.</w:t>
      </w:r>
    </w:p>
    <w:p w:rsidR="00D22E26" w:rsidRDefault="00D22E26" w:rsidP="00DC757D">
      <w:pPr>
        <w:ind w:firstLine="851"/>
        <w:rPr>
          <w:b/>
          <w:color w:val="000000"/>
        </w:rPr>
      </w:pPr>
    </w:p>
    <w:p w:rsidR="00D22E26" w:rsidRDefault="00D22E26" w:rsidP="00DC757D">
      <w:pPr>
        <w:ind w:firstLine="851"/>
        <w:rPr>
          <w:b/>
          <w:color w:val="000000"/>
        </w:rPr>
      </w:pPr>
    </w:p>
    <w:p w:rsidR="00D22E26" w:rsidRDefault="00D22E26" w:rsidP="00DC757D">
      <w:pPr>
        <w:ind w:firstLine="851"/>
        <w:rPr>
          <w:b/>
          <w:color w:val="000000"/>
        </w:rPr>
      </w:pPr>
    </w:p>
    <w:p w:rsidR="00D22E26" w:rsidRDefault="00D22E26" w:rsidP="00DC757D">
      <w:pPr>
        <w:ind w:firstLine="851"/>
        <w:rPr>
          <w:b/>
          <w:color w:val="000000"/>
        </w:rPr>
      </w:pPr>
    </w:p>
    <w:p w:rsidR="00D22E26" w:rsidRDefault="00D22E26" w:rsidP="00DC757D">
      <w:pPr>
        <w:ind w:firstLine="851"/>
        <w:rPr>
          <w:b/>
          <w:color w:val="000000"/>
        </w:rPr>
      </w:pPr>
    </w:p>
    <w:p w:rsidR="00BC7955" w:rsidRDefault="00BC7955" w:rsidP="00DC757D">
      <w:pPr>
        <w:ind w:firstLine="851"/>
        <w:rPr>
          <w:b/>
          <w:color w:val="000000"/>
        </w:rPr>
      </w:pPr>
    </w:p>
    <w:p w:rsidR="00BC7955" w:rsidRDefault="00BC7955" w:rsidP="00DC757D">
      <w:pPr>
        <w:ind w:firstLine="851"/>
        <w:rPr>
          <w:b/>
          <w:color w:val="000000"/>
        </w:rPr>
      </w:pPr>
    </w:p>
    <w:p w:rsidR="00BC7955" w:rsidRDefault="00BC7955" w:rsidP="00DC757D">
      <w:pPr>
        <w:ind w:firstLine="851"/>
        <w:rPr>
          <w:b/>
          <w:color w:val="000000"/>
        </w:rPr>
      </w:pPr>
    </w:p>
    <w:p w:rsidR="00D22E26" w:rsidRDefault="00D22E26" w:rsidP="00DC757D">
      <w:pPr>
        <w:ind w:firstLine="851"/>
        <w:rPr>
          <w:b/>
          <w:color w:val="000000"/>
        </w:rPr>
      </w:pPr>
    </w:p>
    <w:p w:rsidR="00806A97" w:rsidRPr="00626B50" w:rsidRDefault="00806A97" w:rsidP="00DC757D">
      <w:pPr>
        <w:ind w:firstLine="851"/>
      </w:pPr>
      <w:r w:rsidRPr="00626B50">
        <w:rPr>
          <w:b/>
          <w:color w:val="000000"/>
        </w:rPr>
        <w:t>Цель проекта:</w:t>
      </w:r>
      <w:r w:rsidRPr="00626B50">
        <w:rPr>
          <w:color w:val="000000"/>
        </w:rPr>
        <w:t xml:space="preserve"> обобщение знаний о </w:t>
      </w:r>
      <w:r w:rsidRPr="00626B50">
        <w:t>профессиях в процессе совместной и самостоятельной деятельности детей через «погружение» в реальные практические ситуации.</w:t>
      </w:r>
    </w:p>
    <w:p w:rsidR="00806A97" w:rsidRPr="00626B50" w:rsidRDefault="00806A97" w:rsidP="00DC757D">
      <w:pPr>
        <w:ind w:firstLine="851"/>
      </w:pPr>
    </w:p>
    <w:p w:rsidR="00806A97" w:rsidRPr="00626B50" w:rsidRDefault="00806A97" w:rsidP="00DC757D">
      <w:pPr>
        <w:ind w:firstLine="851"/>
      </w:pPr>
      <w:r w:rsidRPr="00626B50">
        <w:rPr>
          <w:b/>
        </w:rPr>
        <w:t>Задачи по формированию элементарных представлений у детей старшего дошкольного возраста о профессиях взрослых:</w:t>
      </w:r>
    </w:p>
    <w:p w:rsidR="00806A97" w:rsidRPr="00626B50" w:rsidRDefault="00806A97" w:rsidP="00DC757D">
      <w:pPr>
        <w:ind w:firstLine="851"/>
      </w:pPr>
      <w:r w:rsidRPr="00626B50">
        <w:t xml:space="preserve">- развитие эмоционально-положительного отношения к человеку труда; </w:t>
      </w:r>
    </w:p>
    <w:p w:rsidR="00806A97" w:rsidRPr="00626B50" w:rsidRDefault="00806A97" w:rsidP="00DC757D">
      <w:pPr>
        <w:ind w:firstLine="851"/>
      </w:pPr>
      <w:r w:rsidRPr="00626B50">
        <w:t xml:space="preserve">- формирование представлений о необходимости трудовой деятельности </w:t>
      </w:r>
      <w:proofErr w:type="gramStart"/>
      <w:r w:rsidRPr="00626B50">
        <w:t>в</w:t>
      </w:r>
      <w:proofErr w:type="gramEnd"/>
      <w:r w:rsidRPr="00626B50">
        <w:t xml:space="preserve"> </w:t>
      </w:r>
    </w:p>
    <w:p w:rsidR="00806A97" w:rsidRPr="00626B50" w:rsidRDefault="00806A97" w:rsidP="00DC757D">
      <w:pPr>
        <w:ind w:firstLine="851"/>
      </w:pPr>
      <w:r w:rsidRPr="00626B50">
        <w:t>жизни людей;</w:t>
      </w:r>
    </w:p>
    <w:p w:rsidR="00806A97" w:rsidRPr="00626B50" w:rsidRDefault="00806A97" w:rsidP="00DC757D">
      <w:pPr>
        <w:ind w:firstLine="851"/>
      </w:pPr>
      <w:r w:rsidRPr="00626B50">
        <w:t>- развитие познавательной активности, интереса к профессиям взрослых;</w:t>
      </w:r>
    </w:p>
    <w:p w:rsidR="00806A97" w:rsidRPr="00626B50" w:rsidRDefault="00806A97" w:rsidP="00DC757D">
      <w:pPr>
        <w:ind w:firstLine="851"/>
      </w:pPr>
      <w:r w:rsidRPr="00626B50">
        <w:t xml:space="preserve">- формирование обобщенных представлений о структуре трудового процесса, </w:t>
      </w:r>
    </w:p>
    <w:p w:rsidR="00806A97" w:rsidRPr="00626B50" w:rsidRDefault="00806A97" w:rsidP="00DC757D">
      <w:pPr>
        <w:ind w:firstLine="851"/>
      </w:pPr>
      <w:r w:rsidRPr="00626B50">
        <w:t>понимание взаимосвязи между компонентами трудовой деятельности;</w:t>
      </w:r>
    </w:p>
    <w:p w:rsidR="00806A97" w:rsidRPr="00626B50" w:rsidRDefault="00806A97" w:rsidP="00806A97">
      <w:pPr>
        <w:ind w:firstLine="851"/>
        <w:jc w:val="both"/>
      </w:pPr>
      <w:r w:rsidRPr="00626B50">
        <w:t>- воспитание бережного отношения к труду взрослых и результатам их труда;</w:t>
      </w:r>
    </w:p>
    <w:p w:rsidR="00806A97" w:rsidRPr="00626B50" w:rsidRDefault="00806A97" w:rsidP="00806A97">
      <w:pPr>
        <w:ind w:firstLine="851"/>
        <w:jc w:val="both"/>
      </w:pPr>
      <w:r w:rsidRPr="00626B50">
        <w:t>- формирование у детей желания научиться выполнять трудовые действия</w:t>
      </w:r>
    </w:p>
    <w:p w:rsidR="00806A97" w:rsidRPr="00626B50" w:rsidRDefault="00806A97" w:rsidP="00806A97">
      <w:pPr>
        <w:ind w:firstLine="851"/>
        <w:jc w:val="both"/>
      </w:pPr>
      <w:r w:rsidRPr="00626B50">
        <w:t>представителей разных профессий.</w:t>
      </w:r>
    </w:p>
    <w:p w:rsidR="00806A97" w:rsidRPr="00626B50" w:rsidRDefault="00806A97" w:rsidP="00806A97">
      <w:pPr>
        <w:ind w:firstLine="851"/>
        <w:jc w:val="both"/>
      </w:pPr>
    </w:p>
    <w:p w:rsidR="00806A97" w:rsidRPr="00626B50" w:rsidRDefault="00806A97" w:rsidP="00806A97">
      <w:pPr>
        <w:ind w:firstLine="851"/>
        <w:jc w:val="both"/>
      </w:pPr>
      <w:r w:rsidRPr="00626B50">
        <w:rPr>
          <w:b/>
        </w:rPr>
        <w:t>Формы и методы работы с дошкольниками</w:t>
      </w:r>
      <w:r w:rsidRPr="00626B50">
        <w:t>:</w:t>
      </w:r>
    </w:p>
    <w:p w:rsidR="00806A97" w:rsidRPr="00626B50" w:rsidRDefault="00806A97" w:rsidP="00806A97">
      <w:pPr>
        <w:ind w:firstLine="851"/>
        <w:jc w:val="both"/>
      </w:pPr>
      <w:r w:rsidRPr="00626B50">
        <w:t>-Экскурсии, наблюдения во время целевых прогулок;</w:t>
      </w:r>
    </w:p>
    <w:p w:rsidR="00806A97" w:rsidRPr="00626B50" w:rsidRDefault="00806A97" w:rsidP="00806A97">
      <w:pPr>
        <w:ind w:firstLine="851"/>
        <w:jc w:val="both"/>
      </w:pPr>
      <w:r w:rsidRPr="00626B50">
        <w:t>-рассказы воспитателей и родителей;</w:t>
      </w:r>
    </w:p>
    <w:p w:rsidR="00806A97" w:rsidRPr="00626B50" w:rsidRDefault="00806A97" w:rsidP="00806A97">
      <w:pPr>
        <w:ind w:firstLine="851"/>
        <w:jc w:val="both"/>
      </w:pPr>
      <w:r w:rsidRPr="00626B50">
        <w:t xml:space="preserve"> -непосредственно образовательная деятельность;</w:t>
      </w:r>
    </w:p>
    <w:p w:rsidR="00806A97" w:rsidRPr="00626B50" w:rsidRDefault="00806A97" w:rsidP="00806A97">
      <w:pPr>
        <w:ind w:firstLine="851"/>
        <w:jc w:val="both"/>
      </w:pPr>
      <w:r w:rsidRPr="00626B50">
        <w:t>-игры, праздники и развлечения;</w:t>
      </w:r>
    </w:p>
    <w:p w:rsidR="00806A97" w:rsidRPr="00626B50" w:rsidRDefault="00806A97" w:rsidP="00806A97">
      <w:pPr>
        <w:ind w:firstLine="851"/>
        <w:jc w:val="both"/>
      </w:pPr>
      <w:r w:rsidRPr="00626B50">
        <w:t>-самостоятельная художественно – творческая деятельность.</w:t>
      </w:r>
    </w:p>
    <w:p w:rsidR="00806A97" w:rsidRPr="00626B50" w:rsidRDefault="00806A97" w:rsidP="00806A97">
      <w:pPr>
        <w:pStyle w:val="a3"/>
        <w:tabs>
          <w:tab w:val="left" w:pos="1701"/>
        </w:tabs>
        <w:spacing w:after="0" w:line="240" w:lineRule="auto"/>
        <w:rPr>
          <w:rFonts w:ascii="Times New Roman" w:hAnsi="Times New Roman" w:cs="Times New Roman"/>
          <w:b/>
          <w:sz w:val="24"/>
          <w:szCs w:val="24"/>
        </w:rPr>
      </w:pPr>
      <w:r w:rsidRPr="00626B50">
        <w:rPr>
          <w:rFonts w:ascii="Times New Roman" w:hAnsi="Times New Roman" w:cs="Times New Roman"/>
          <w:b/>
          <w:sz w:val="24"/>
          <w:szCs w:val="24"/>
        </w:rPr>
        <w:t>Алгоритм ознакомления с профессией.</w:t>
      </w:r>
    </w:p>
    <w:p w:rsidR="00806A97" w:rsidRPr="00626B50" w:rsidRDefault="00806A97" w:rsidP="00806A97">
      <w:pPr>
        <w:pStyle w:val="a3"/>
        <w:numPr>
          <w:ilvl w:val="0"/>
          <w:numId w:val="2"/>
        </w:numPr>
        <w:tabs>
          <w:tab w:val="left" w:pos="1701"/>
        </w:tabs>
        <w:spacing w:after="0" w:line="240" w:lineRule="auto"/>
        <w:rPr>
          <w:rFonts w:ascii="Times New Roman" w:hAnsi="Times New Roman" w:cs="Times New Roman"/>
          <w:sz w:val="24"/>
          <w:szCs w:val="24"/>
        </w:rPr>
      </w:pPr>
      <w:r w:rsidRPr="00626B50">
        <w:rPr>
          <w:rFonts w:ascii="Times New Roman" w:hAnsi="Times New Roman" w:cs="Times New Roman"/>
          <w:sz w:val="24"/>
          <w:szCs w:val="24"/>
        </w:rPr>
        <w:t>Название профессии</w:t>
      </w:r>
    </w:p>
    <w:p w:rsidR="00806A97" w:rsidRPr="00626B50" w:rsidRDefault="00806A97" w:rsidP="00806A97">
      <w:pPr>
        <w:pStyle w:val="a3"/>
        <w:numPr>
          <w:ilvl w:val="0"/>
          <w:numId w:val="2"/>
        </w:numPr>
        <w:tabs>
          <w:tab w:val="left" w:pos="1701"/>
        </w:tabs>
        <w:spacing w:after="0" w:line="240" w:lineRule="auto"/>
        <w:rPr>
          <w:rFonts w:ascii="Times New Roman" w:hAnsi="Times New Roman" w:cs="Times New Roman"/>
          <w:sz w:val="24"/>
          <w:szCs w:val="24"/>
        </w:rPr>
      </w:pPr>
      <w:r w:rsidRPr="00626B50">
        <w:rPr>
          <w:rFonts w:ascii="Times New Roman" w:hAnsi="Times New Roman" w:cs="Times New Roman"/>
          <w:sz w:val="24"/>
          <w:szCs w:val="24"/>
        </w:rPr>
        <w:t>Место работы</w:t>
      </w:r>
    </w:p>
    <w:p w:rsidR="00806A97" w:rsidRPr="00626B50" w:rsidRDefault="00806A97" w:rsidP="00806A97">
      <w:pPr>
        <w:pStyle w:val="a3"/>
        <w:numPr>
          <w:ilvl w:val="0"/>
          <w:numId w:val="2"/>
        </w:numPr>
        <w:tabs>
          <w:tab w:val="left" w:pos="1701"/>
        </w:tabs>
        <w:spacing w:after="0" w:line="240" w:lineRule="auto"/>
        <w:rPr>
          <w:rFonts w:ascii="Times New Roman" w:hAnsi="Times New Roman" w:cs="Times New Roman"/>
          <w:sz w:val="24"/>
          <w:szCs w:val="24"/>
        </w:rPr>
      </w:pPr>
      <w:r w:rsidRPr="00626B50">
        <w:rPr>
          <w:rFonts w:ascii="Times New Roman" w:hAnsi="Times New Roman" w:cs="Times New Roman"/>
          <w:sz w:val="24"/>
          <w:szCs w:val="24"/>
        </w:rPr>
        <w:t>Материал для труда</w:t>
      </w:r>
    </w:p>
    <w:p w:rsidR="00806A97" w:rsidRPr="00626B50" w:rsidRDefault="00806A97" w:rsidP="00806A97">
      <w:pPr>
        <w:pStyle w:val="a3"/>
        <w:numPr>
          <w:ilvl w:val="0"/>
          <w:numId w:val="2"/>
        </w:numPr>
        <w:tabs>
          <w:tab w:val="left" w:pos="1701"/>
        </w:tabs>
        <w:spacing w:after="0" w:line="240" w:lineRule="auto"/>
        <w:rPr>
          <w:rFonts w:ascii="Times New Roman" w:hAnsi="Times New Roman" w:cs="Times New Roman"/>
          <w:sz w:val="24"/>
          <w:szCs w:val="24"/>
        </w:rPr>
      </w:pPr>
      <w:r w:rsidRPr="00626B50">
        <w:rPr>
          <w:rFonts w:ascii="Times New Roman" w:hAnsi="Times New Roman" w:cs="Times New Roman"/>
          <w:sz w:val="24"/>
          <w:szCs w:val="24"/>
        </w:rPr>
        <w:t>Форменная одежда</w:t>
      </w:r>
    </w:p>
    <w:p w:rsidR="00806A97" w:rsidRPr="00626B50" w:rsidRDefault="00806A97" w:rsidP="00806A97">
      <w:pPr>
        <w:pStyle w:val="a3"/>
        <w:numPr>
          <w:ilvl w:val="0"/>
          <w:numId w:val="2"/>
        </w:numPr>
        <w:tabs>
          <w:tab w:val="left" w:pos="1701"/>
        </w:tabs>
        <w:spacing w:after="0" w:line="240" w:lineRule="auto"/>
        <w:rPr>
          <w:rFonts w:ascii="Times New Roman" w:hAnsi="Times New Roman" w:cs="Times New Roman"/>
          <w:sz w:val="24"/>
          <w:szCs w:val="24"/>
        </w:rPr>
      </w:pPr>
      <w:r w:rsidRPr="00626B50">
        <w:rPr>
          <w:rFonts w:ascii="Times New Roman" w:hAnsi="Times New Roman" w:cs="Times New Roman"/>
          <w:sz w:val="24"/>
          <w:szCs w:val="24"/>
        </w:rPr>
        <w:t>Орудия труда</w:t>
      </w:r>
    </w:p>
    <w:p w:rsidR="00806A97" w:rsidRPr="00626B50" w:rsidRDefault="00806A97" w:rsidP="00806A97">
      <w:pPr>
        <w:pStyle w:val="a3"/>
        <w:numPr>
          <w:ilvl w:val="0"/>
          <w:numId w:val="2"/>
        </w:numPr>
        <w:tabs>
          <w:tab w:val="left" w:pos="1701"/>
        </w:tabs>
        <w:spacing w:after="0" w:line="240" w:lineRule="auto"/>
        <w:rPr>
          <w:rFonts w:ascii="Times New Roman" w:hAnsi="Times New Roman" w:cs="Times New Roman"/>
          <w:sz w:val="24"/>
          <w:szCs w:val="24"/>
        </w:rPr>
      </w:pPr>
      <w:r w:rsidRPr="00626B50">
        <w:rPr>
          <w:rFonts w:ascii="Times New Roman" w:hAnsi="Times New Roman" w:cs="Times New Roman"/>
          <w:sz w:val="24"/>
          <w:szCs w:val="24"/>
        </w:rPr>
        <w:t>Трудовые действия</w:t>
      </w:r>
    </w:p>
    <w:p w:rsidR="00806A97" w:rsidRPr="00626B50" w:rsidRDefault="00806A97" w:rsidP="00806A97">
      <w:pPr>
        <w:pStyle w:val="a3"/>
        <w:numPr>
          <w:ilvl w:val="0"/>
          <w:numId w:val="2"/>
        </w:numPr>
        <w:tabs>
          <w:tab w:val="left" w:pos="1701"/>
        </w:tabs>
        <w:spacing w:after="0" w:line="240" w:lineRule="auto"/>
        <w:rPr>
          <w:rFonts w:ascii="Times New Roman" w:hAnsi="Times New Roman" w:cs="Times New Roman"/>
          <w:sz w:val="24"/>
          <w:szCs w:val="24"/>
        </w:rPr>
      </w:pPr>
      <w:r w:rsidRPr="00626B50">
        <w:rPr>
          <w:rFonts w:ascii="Times New Roman" w:hAnsi="Times New Roman" w:cs="Times New Roman"/>
          <w:sz w:val="24"/>
          <w:szCs w:val="24"/>
        </w:rPr>
        <w:t>Личностные качества</w:t>
      </w:r>
    </w:p>
    <w:p w:rsidR="00806A97" w:rsidRPr="00626B50" w:rsidRDefault="00806A97" w:rsidP="00806A97">
      <w:pPr>
        <w:pStyle w:val="a3"/>
        <w:numPr>
          <w:ilvl w:val="0"/>
          <w:numId w:val="2"/>
        </w:numPr>
        <w:tabs>
          <w:tab w:val="left" w:pos="1701"/>
        </w:tabs>
        <w:spacing w:after="0" w:line="240" w:lineRule="auto"/>
        <w:rPr>
          <w:rFonts w:ascii="Times New Roman" w:hAnsi="Times New Roman" w:cs="Times New Roman"/>
          <w:sz w:val="24"/>
          <w:szCs w:val="24"/>
        </w:rPr>
      </w:pPr>
      <w:r w:rsidRPr="00626B50">
        <w:rPr>
          <w:rFonts w:ascii="Times New Roman" w:hAnsi="Times New Roman" w:cs="Times New Roman"/>
          <w:sz w:val="24"/>
          <w:szCs w:val="24"/>
        </w:rPr>
        <w:t>Результат труда</w:t>
      </w:r>
    </w:p>
    <w:p w:rsidR="00806A97" w:rsidRPr="00626B50" w:rsidRDefault="00806A97" w:rsidP="00806A97">
      <w:pPr>
        <w:pStyle w:val="a3"/>
        <w:numPr>
          <w:ilvl w:val="0"/>
          <w:numId w:val="2"/>
        </w:numPr>
        <w:tabs>
          <w:tab w:val="left" w:pos="1701"/>
        </w:tabs>
        <w:spacing w:after="0" w:line="240" w:lineRule="auto"/>
        <w:rPr>
          <w:rFonts w:ascii="Times New Roman" w:hAnsi="Times New Roman" w:cs="Times New Roman"/>
          <w:sz w:val="24"/>
          <w:szCs w:val="24"/>
        </w:rPr>
      </w:pPr>
      <w:r w:rsidRPr="00626B50">
        <w:rPr>
          <w:rFonts w:ascii="Times New Roman" w:hAnsi="Times New Roman" w:cs="Times New Roman"/>
          <w:sz w:val="24"/>
          <w:szCs w:val="24"/>
        </w:rPr>
        <w:t>Польза труда для общества.</w:t>
      </w:r>
    </w:p>
    <w:p w:rsidR="00806A97" w:rsidRPr="00626B50" w:rsidRDefault="00806A97" w:rsidP="00806A97">
      <w:pPr>
        <w:ind w:firstLine="851"/>
        <w:jc w:val="both"/>
      </w:pPr>
    </w:p>
    <w:p w:rsidR="00806A97" w:rsidRPr="00626B50" w:rsidRDefault="00806A97" w:rsidP="00806A97">
      <w:pPr>
        <w:ind w:firstLine="851"/>
        <w:jc w:val="both"/>
        <w:rPr>
          <w:b/>
        </w:rPr>
      </w:pPr>
      <w:r w:rsidRPr="00626B50">
        <w:rPr>
          <w:b/>
        </w:rPr>
        <w:t>Ожидаемые результаты работы с детьми по вопросу ранней (детской) профориентации:</w:t>
      </w:r>
    </w:p>
    <w:p w:rsidR="00806A97" w:rsidRPr="00626B50" w:rsidRDefault="00806A97" w:rsidP="00806A97">
      <w:pPr>
        <w:ind w:firstLine="851"/>
        <w:jc w:val="both"/>
      </w:pPr>
      <w:r w:rsidRPr="00626B50">
        <w:t>- у детей сформируется обобщенное представление о структуре трудового процесса и понимание взаимосвязи между компонентами трудовой деятельности,</w:t>
      </w:r>
    </w:p>
    <w:p w:rsidR="00806A97" w:rsidRPr="00626B50" w:rsidRDefault="00806A97" w:rsidP="00806A97">
      <w:pPr>
        <w:ind w:firstLine="851"/>
        <w:jc w:val="both"/>
      </w:pPr>
      <w:r w:rsidRPr="00626B50">
        <w:t>- активизируется познавательная деятельность дошкольников, интерес к профессиям взрослых,</w:t>
      </w:r>
    </w:p>
    <w:p w:rsidR="00806A97" w:rsidRPr="00626B50" w:rsidRDefault="00806A97" w:rsidP="00806A97">
      <w:pPr>
        <w:ind w:firstLine="851"/>
        <w:jc w:val="both"/>
      </w:pPr>
      <w:r w:rsidRPr="00626B50">
        <w:t>- разовьется чувство уважения к   людям разных профессий.</w:t>
      </w:r>
    </w:p>
    <w:p w:rsidR="00806A97" w:rsidRPr="00626B50" w:rsidRDefault="00806A97" w:rsidP="00806A97">
      <w:pPr>
        <w:ind w:firstLine="851"/>
        <w:jc w:val="both"/>
      </w:pPr>
    </w:p>
    <w:p w:rsidR="00806A97" w:rsidRPr="00626B50" w:rsidRDefault="00806A97" w:rsidP="00806A97">
      <w:pPr>
        <w:autoSpaceDE w:val="0"/>
        <w:autoSpaceDN w:val="0"/>
        <w:adjustRightInd w:val="0"/>
        <w:ind w:firstLine="851"/>
        <w:jc w:val="both"/>
        <w:rPr>
          <w:b/>
          <w:bCs/>
        </w:rPr>
      </w:pPr>
      <w:r w:rsidRPr="00626B50">
        <w:rPr>
          <w:b/>
          <w:bCs/>
        </w:rPr>
        <w:t xml:space="preserve">Участники проекта: </w:t>
      </w:r>
      <w:r w:rsidRPr="00626B50">
        <w:rPr>
          <w:bCs/>
        </w:rPr>
        <w:t>дети старшего дошкольного возраста, воспитатели и родители</w:t>
      </w:r>
    </w:p>
    <w:p w:rsidR="00806A97" w:rsidRDefault="00806A97" w:rsidP="00806A97">
      <w:pPr>
        <w:ind w:firstLine="851"/>
        <w:jc w:val="both"/>
      </w:pPr>
      <w:r w:rsidRPr="00626B50">
        <w:rPr>
          <w:b/>
          <w:bCs/>
          <w:color w:val="000000"/>
        </w:rPr>
        <w:t>Продолжительность</w:t>
      </w:r>
      <w:r w:rsidRPr="00626B50">
        <w:t>: проект   рассчитан на 1 год.</w:t>
      </w:r>
    </w:p>
    <w:p w:rsidR="00D22E26" w:rsidRPr="00626B50" w:rsidRDefault="00D22E26" w:rsidP="00806A97">
      <w:pPr>
        <w:ind w:firstLine="851"/>
        <w:jc w:val="both"/>
      </w:pPr>
      <w:r w:rsidRPr="00D22E26">
        <w:rPr>
          <w:b/>
        </w:rPr>
        <w:t>Вид проекта</w:t>
      </w:r>
      <w:r>
        <w:t>: исследовательский, информационный, творческий, групповой, долгосрочный.</w:t>
      </w:r>
    </w:p>
    <w:p w:rsidR="00DC757D" w:rsidRDefault="00DC757D" w:rsidP="00806A97">
      <w:pPr>
        <w:tabs>
          <w:tab w:val="left" w:pos="2443"/>
        </w:tabs>
      </w:pPr>
    </w:p>
    <w:p w:rsidR="00DC757D" w:rsidRPr="00DC757D" w:rsidRDefault="00DC757D" w:rsidP="00DC757D"/>
    <w:p w:rsidR="00DC757D" w:rsidRDefault="00DC757D" w:rsidP="00DC757D"/>
    <w:p w:rsidR="00806A97" w:rsidRDefault="00DC757D" w:rsidP="00DC757D">
      <w:pPr>
        <w:tabs>
          <w:tab w:val="left" w:pos="1165"/>
        </w:tabs>
      </w:pPr>
      <w:r>
        <w:tab/>
      </w:r>
    </w:p>
    <w:p w:rsidR="003269A2" w:rsidRDefault="003269A2" w:rsidP="00DC757D">
      <w:pPr>
        <w:tabs>
          <w:tab w:val="left" w:pos="1165"/>
        </w:tabs>
      </w:pPr>
    </w:p>
    <w:p w:rsidR="003269A2" w:rsidRDefault="003269A2" w:rsidP="00DC757D">
      <w:pPr>
        <w:tabs>
          <w:tab w:val="left" w:pos="1165"/>
        </w:tabs>
      </w:pPr>
    </w:p>
    <w:p w:rsidR="00BC7955" w:rsidRDefault="00BC7955" w:rsidP="00DC757D">
      <w:pPr>
        <w:tabs>
          <w:tab w:val="left" w:pos="1165"/>
        </w:tabs>
      </w:pPr>
    </w:p>
    <w:p w:rsidR="00BC7955" w:rsidRDefault="00BC7955" w:rsidP="00DC757D">
      <w:pPr>
        <w:tabs>
          <w:tab w:val="left" w:pos="1165"/>
        </w:tabs>
      </w:pPr>
    </w:p>
    <w:p w:rsidR="00BC7955" w:rsidRDefault="00BC7955" w:rsidP="00DC757D">
      <w:pPr>
        <w:tabs>
          <w:tab w:val="left" w:pos="1165"/>
        </w:tabs>
      </w:pPr>
    </w:p>
    <w:p w:rsidR="003269A2" w:rsidRDefault="003269A2" w:rsidP="00DC757D">
      <w:pPr>
        <w:tabs>
          <w:tab w:val="left" w:pos="1165"/>
        </w:tabs>
      </w:pPr>
    </w:p>
    <w:p w:rsidR="00DC757D" w:rsidRPr="00626B50" w:rsidRDefault="00DC757D" w:rsidP="00DC757D">
      <w:pPr>
        <w:jc w:val="center"/>
        <w:rPr>
          <w:b/>
        </w:rPr>
      </w:pPr>
      <w:r w:rsidRPr="00626B50">
        <w:rPr>
          <w:b/>
        </w:rPr>
        <w:t>Реализация проекта</w:t>
      </w:r>
    </w:p>
    <w:p w:rsidR="00DC757D" w:rsidRPr="00626B50" w:rsidRDefault="00DC757D" w:rsidP="001123E3">
      <w:pPr>
        <w:ind w:firstLine="851"/>
      </w:pPr>
    </w:p>
    <w:p w:rsidR="00DC757D" w:rsidRPr="00626B50" w:rsidRDefault="00DC757D" w:rsidP="001123E3">
      <w:pPr>
        <w:autoSpaceDE w:val="0"/>
        <w:autoSpaceDN w:val="0"/>
        <w:adjustRightInd w:val="0"/>
        <w:ind w:firstLine="851"/>
        <w:rPr>
          <w:b/>
        </w:rPr>
      </w:pPr>
      <w:r w:rsidRPr="00626B50">
        <w:rPr>
          <w:b/>
        </w:rPr>
        <w:t>Работа по проекту предполагает разделение деятельности на три этапа:</w:t>
      </w:r>
    </w:p>
    <w:p w:rsidR="00DC757D" w:rsidRPr="00626B50" w:rsidRDefault="00DC757D" w:rsidP="001123E3">
      <w:pPr>
        <w:autoSpaceDE w:val="0"/>
        <w:autoSpaceDN w:val="0"/>
        <w:adjustRightInd w:val="0"/>
        <w:ind w:firstLine="851"/>
        <w:rPr>
          <w:color w:val="000000"/>
        </w:rPr>
      </w:pPr>
      <w:r w:rsidRPr="00626B50">
        <w:rPr>
          <w:b/>
          <w:color w:val="000000"/>
          <w:lang w:val="en-US"/>
        </w:rPr>
        <w:t>I</w:t>
      </w:r>
      <w:r w:rsidRPr="00626B50">
        <w:rPr>
          <w:b/>
          <w:color w:val="000000"/>
        </w:rPr>
        <w:t xml:space="preserve"> этап (организационный): </w:t>
      </w:r>
      <w:r w:rsidRPr="00626B50">
        <w:rPr>
          <w:color w:val="000000"/>
        </w:rPr>
        <w:t>проведение мониторинга, разработка и утверждение тематического плана, подбор методического сопровождения, подготовка наглядного материала, встречи с родителями воспитанников по организации экскурсий на их место работы, налаживание контактов с ближайшими социальными организациями.</w:t>
      </w:r>
    </w:p>
    <w:p w:rsidR="00DC757D" w:rsidRPr="00626B50" w:rsidRDefault="00DC757D" w:rsidP="001123E3">
      <w:pPr>
        <w:autoSpaceDE w:val="0"/>
        <w:autoSpaceDN w:val="0"/>
        <w:adjustRightInd w:val="0"/>
        <w:ind w:firstLine="851"/>
        <w:rPr>
          <w:color w:val="000000"/>
        </w:rPr>
      </w:pPr>
      <w:r w:rsidRPr="00626B50">
        <w:rPr>
          <w:b/>
          <w:color w:val="000000"/>
          <w:lang w:val="en-US"/>
        </w:rPr>
        <w:t>II</w:t>
      </w:r>
      <w:r w:rsidRPr="00626B50">
        <w:rPr>
          <w:b/>
          <w:color w:val="000000"/>
        </w:rPr>
        <w:t xml:space="preserve"> этап (практический): </w:t>
      </w:r>
      <w:r w:rsidRPr="00626B50">
        <w:rPr>
          <w:color w:val="000000"/>
        </w:rPr>
        <w:t>реализация тематического плана через посещение социальных структур, организацию совместной и самостоятельной деятельности детей, «погружение» воспитанников в реальные практические ситуации, привлечение родителей, не имеющих возможность осуществить посещение их предпри</w:t>
      </w:r>
      <w:r>
        <w:rPr>
          <w:color w:val="000000"/>
        </w:rPr>
        <w:t>ятий по изготовлению альбома</w:t>
      </w:r>
      <w:r w:rsidRPr="00626B50">
        <w:rPr>
          <w:color w:val="000000"/>
        </w:rPr>
        <w:t xml:space="preserve"> «Профессии моих родителей».</w:t>
      </w:r>
    </w:p>
    <w:p w:rsidR="00DC757D" w:rsidRPr="00626B50" w:rsidRDefault="00DC757D" w:rsidP="001123E3">
      <w:pPr>
        <w:autoSpaceDE w:val="0"/>
        <w:autoSpaceDN w:val="0"/>
        <w:adjustRightInd w:val="0"/>
        <w:ind w:firstLine="851"/>
        <w:rPr>
          <w:color w:val="000000"/>
        </w:rPr>
      </w:pPr>
      <w:r w:rsidRPr="00626B50">
        <w:rPr>
          <w:b/>
          <w:color w:val="000000"/>
          <w:lang w:val="en-US"/>
        </w:rPr>
        <w:t>III</w:t>
      </w:r>
      <w:r w:rsidRPr="00626B50">
        <w:rPr>
          <w:b/>
          <w:color w:val="000000"/>
        </w:rPr>
        <w:t xml:space="preserve"> этап (итоговый): </w:t>
      </w:r>
      <w:r w:rsidRPr="00626B50">
        <w:rPr>
          <w:color w:val="000000"/>
        </w:rPr>
        <w:t>проведение повторного мониторинга, анализ и обобщение опыта.</w:t>
      </w:r>
    </w:p>
    <w:p w:rsidR="00DC6642" w:rsidRPr="00DC6642" w:rsidRDefault="00DC6642" w:rsidP="001123E3">
      <w:pPr>
        <w:autoSpaceDE w:val="0"/>
        <w:autoSpaceDN w:val="0"/>
        <w:adjustRightInd w:val="0"/>
        <w:ind w:firstLine="851"/>
        <w:rPr>
          <w:b/>
        </w:rPr>
      </w:pPr>
      <w:r w:rsidRPr="00DC6642">
        <w:rPr>
          <w:b/>
        </w:rPr>
        <w:t xml:space="preserve">Средства обучения </w:t>
      </w:r>
    </w:p>
    <w:p w:rsidR="00DC6642" w:rsidRDefault="00DC6642" w:rsidP="001123E3">
      <w:pPr>
        <w:autoSpaceDE w:val="0"/>
        <w:autoSpaceDN w:val="0"/>
        <w:adjustRightInd w:val="0"/>
        <w:ind w:firstLine="851"/>
      </w:pPr>
      <w:r>
        <w:t xml:space="preserve">В качестве средств обучения, с учётом возрастных особенностей детей, используются:                                                                                                                                           </w:t>
      </w:r>
      <w:r>
        <w:sym w:font="Symbol" w:char="F0B7"/>
      </w:r>
      <w:r>
        <w:t xml:space="preserve"> плакаты;                                                                                                                                       </w:t>
      </w:r>
      <w:r w:rsidR="00BC7955">
        <w:t xml:space="preserve">        </w:t>
      </w:r>
      <w:r>
        <w:t xml:space="preserve">        </w:t>
      </w:r>
      <w:r>
        <w:sym w:font="Symbol" w:char="F0B7"/>
      </w:r>
      <w:r>
        <w:t xml:space="preserve"> иллюстрации;                                                                                                                                                       </w:t>
      </w:r>
      <w:r>
        <w:sym w:font="Symbol" w:char="F0B7"/>
      </w:r>
      <w:r>
        <w:t xml:space="preserve"> сюжетные картинки, отображающие различные профессии;                                                     </w:t>
      </w:r>
      <w:r w:rsidR="00BC7955">
        <w:t xml:space="preserve">         </w:t>
      </w:r>
      <w:r>
        <w:t xml:space="preserve">   </w:t>
      </w:r>
      <w:r>
        <w:sym w:font="Symbol" w:char="F0B7"/>
      </w:r>
      <w:r>
        <w:t xml:space="preserve"> настольный макет, моделирующий улицы и дороги;                                                                                 </w:t>
      </w:r>
      <w:r>
        <w:sym w:font="Symbol" w:char="F0B7"/>
      </w:r>
      <w:r>
        <w:t xml:space="preserve"> альбомы по разным видам профессий;                                                                     </w:t>
      </w:r>
      <w:r w:rsidR="00BC7955">
        <w:t xml:space="preserve">    </w:t>
      </w:r>
      <w:r>
        <w:t xml:space="preserve">     •организация предметно-развивающей среды                                                                          •утверждение плана работы                                                                                              •анкетирование родителей</w:t>
      </w:r>
    </w:p>
    <w:p w:rsidR="00DC6642" w:rsidRDefault="00DC6642" w:rsidP="001123E3">
      <w:pPr>
        <w:autoSpaceDE w:val="0"/>
        <w:autoSpaceDN w:val="0"/>
        <w:adjustRightInd w:val="0"/>
        <w:ind w:firstLine="851"/>
      </w:pPr>
      <w:r>
        <w:t xml:space="preserve"> Подготовительный                                                                                                      •реализация проекта                                                                                                               </w:t>
      </w:r>
      <w:r w:rsidR="00BC7955">
        <w:t xml:space="preserve">       </w:t>
      </w:r>
      <w:r>
        <w:t xml:space="preserve">     •работа </w:t>
      </w:r>
      <w:proofErr w:type="gramStart"/>
      <w:r>
        <w:t xml:space="preserve">с родителями в рамках проекта                                                                                                              •работа с педагогами в рамках проекта основной                                                     </w:t>
      </w:r>
      <w:r w:rsidR="00BC7955">
        <w:t xml:space="preserve">       </w:t>
      </w:r>
      <w:r>
        <w:t xml:space="preserve">     •мониторинг деятельности в рамках</w:t>
      </w:r>
      <w:proofErr w:type="gramEnd"/>
      <w:r>
        <w:t xml:space="preserve"> проекта                                                                              •</w:t>
      </w:r>
      <w:proofErr w:type="spellStart"/>
      <w:r>
        <w:t>фотоотчет</w:t>
      </w:r>
      <w:proofErr w:type="spellEnd"/>
      <w:r>
        <w:t xml:space="preserve">                                                                                                                      </w:t>
      </w:r>
      <w:r w:rsidR="00BC7955">
        <w:t xml:space="preserve">               </w:t>
      </w:r>
      <w:r>
        <w:t xml:space="preserve">      •подведение итогов проекта </w:t>
      </w:r>
    </w:p>
    <w:p w:rsidR="00BC7955" w:rsidRDefault="00DC6642" w:rsidP="00DC6642">
      <w:pPr>
        <w:autoSpaceDE w:val="0"/>
        <w:autoSpaceDN w:val="0"/>
        <w:adjustRightInd w:val="0"/>
      </w:pPr>
      <w:r>
        <w:t xml:space="preserve">Заключительный                                                                                                                             </w:t>
      </w:r>
      <w:r w:rsidR="00BC7955">
        <w:t xml:space="preserve">              </w:t>
      </w:r>
      <w:r>
        <w:t xml:space="preserve">    </w:t>
      </w:r>
      <w:r>
        <w:sym w:font="Symbol" w:char="F0B7"/>
      </w:r>
      <w:r>
        <w:t xml:space="preserve"> разрезные картинки;                                                                                                                       </w:t>
      </w:r>
      <w:r w:rsidR="00BC7955">
        <w:t xml:space="preserve">        </w:t>
      </w:r>
      <w:r>
        <w:t xml:space="preserve">   </w:t>
      </w:r>
      <w:r>
        <w:sym w:font="Symbol" w:char="F0B7"/>
      </w:r>
      <w:r>
        <w:t xml:space="preserve"> мозаики;                                                                                                                                                                         </w:t>
      </w:r>
      <w:r>
        <w:sym w:font="Symbol" w:char="F0B7"/>
      </w:r>
      <w:r>
        <w:t xml:space="preserve"> настольно-печатные игры;                                                                                                             </w:t>
      </w:r>
      <w:r w:rsidR="00BC7955">
        <w:t xml:space="preserve">          </w:t>
      </w:r>
      <w:r>
        <w:t xml:space="preserve">    </w:t>
      </w:r>
      <w:r>
        <w:sym w:font="Symbol" w:char="F0B7"/>
      </w:r>
      <w:r>
        <w:t xml:space="preserve"> дидактические игры;                                                                                                                      </w:t>
      </w:r>
      <w:r w:rsidR="00BC7955">
        <w:t xml:space="preserve">        </w:t>
      </w:r>
      <w:r>
        <w:t xml:space="preserve">     </w:t>
      </w:r>
      <w:r>
        <w:sym w:font="Symbol" w:char="F0B7"/>
      </w:r>
      <w:r>
        <w:t xml:space="preserve"> атрибуты для сюжетн</w:t>
      </w:r>
      <w:proofErr w:type="gramStart"/>
      <w:r>
        <w:t>о-</w:t>
      </w:r>
      <w:proofErr w:type="gramEnd"/>
      <w:r>
        <w:t xml:space="preserve"> ролевых игр;                                                                                           </w:t>
      </w:r>
      <w:r w:rsidR="00BC7955">
        <w:t xml:space="preserve">             </w:t>
      </w:r>
      <w:r>
        <w:t xml:space="preserve">   </w:t>
      </w:r>
      <w:r>
        <w:sym w:font="Symbol" w:char="F0B7"/>
      </w:r>
      <w:r>
        <w:t xml:space="preserve"> компьютерные презентации;                                                                                                            </w:t>
      </w:r>
      <w:r w:rsidR="00BC7955">
        <w:t xml:space="preserve">   </w:t>
      </w:r>
      <w:r>
        <w:t xml:space="preserve">   </w:t>
      </w:r>
      <w:r>
        <w:sym w:font="Symbol" w:char="F0B7"/>
      </w:r>
      <w:r>
        <w:t xml:space="preserve"> карточки для индивидуальной работы;                                                                                       </w:t>
      </w:r>
      <w:r w:rsidR="00BC7955">
        <w:t xml:space="preserve">          </w:t>
      </w:r>
      <w:r>
        <w:t xml:space="preserve">    </w:t>
      </w:r>
      <w:r>
        <w:sym w:font="Symbol" w:char="F0B7"/>
      </w:r>
      <w:r>
        <w:t xml:space="preserve"> костюмы: милиционера, врача, повара, пожарного, парикмахера, медицинской сестры, продавца, водителя, кондуктора, нефтяника, военного, художника;                                           </w:t>
      </w:r>
      <w:r w:rsidR="00BC7955">
        <w:t xml:space="preserve">            </w:t>
      </w:r>
      <w:r>
        <w:t xml:space="preserve">  </w:t>
      </w:r>
      <w:r>
        <w:sym w:font="Symbol" w:char="F0B7"/>
      </w:r>
      <w:r>
        <w:t xml:space="preserve"> слайды по разным видам профессий;                                                                                                     </w:t>
      </w:r>
      <w:r>
        <w:sym w:font="Symbol" w:char="F0B7"/>
      </w:r>
      <w:r>
        <w:t xml:space="preserve"> игрушечный транспорт различного функционального назначения (грузовые, легковые машины, автобусы, пожарные машины, скорой медицинской помощи и т. д.);                         </w:t>
      </w:r>
      <w:r w:rsidR="00BC7955">
        <w:t xml:space="preserve">         </w:t>
      </w:r>
      <w:r>
        <w:t xml:space="preserve">   </w:t>
      </w:r>
      <w:r>
        <w:sym w:font="Symbol" w:char="F0B7"/>
      </w:r>
      <w:r>
        <w:t xml:space="preserve"> </w:t>
      </w:r>
      <w:proofErr w:type="gramStart"/>
      <w:r>
        <w:t xml:space="preserve">транспортные средства: (самокаты, машинки на аккумуляторах, велосипеды);                               </w:t>
      </w:r>
      <w:r>
        <w:sym w:font="Symbol" w:char="F0B7"/>
      </w:r>
      <w:r>
        <w:t xml:space="preserve"> аптечка;                                                                                                                                                   </w:t>
      </w:r>
      <w:r>
        <w:sym w:font="Symbol" w:char="F0B7"/>
      </w:r>
      <w:r>
        <w:t xml:space="preserve"> карточки с атрибутами характерными для той или иной профессии;                                                    </w:t>
      </w:r>
      <w:r>
        <w:sym w:font="Symbol" w:char="F0B7"/>
      </w:r>
      <w:r>
        <w:t xml:space="preserve"> картотека подвижных игр;                                                                                                                </w:t>
      </w:r>
      <w:r w:rsidR="00BC7955">
        <w:t xml:space="preserve">     </w:t>
      </w:r>
      <w:r>
        <w:t xml:space="preserve">   </w:t>
      </w:r>
      <w:r>
        <w:sym w:font="Symbol" w:char="F0B7"/>
      </w:r>
      <w:r>
        <w:t xml:space="preserve"> подборка художественной литературы по теме;                                                                       </w:t>
      </w:r>
      <w:r w:rsidR="00BC7955">
        <w:t xml:space="preserve">          </w:t>
      </w:r>
      <w:r>
        <w:t xml:space="preserve">      </w:t>
      </w:r>
      <w:r>
        <w:sym w:font="Symbol" w:char="F0B7"/>
      </w:r>
      <w:r>
        <w:t xml:space="preserve"> конспекты занятий, бесед, досугов, развлечений;                                                                          </w:t>
      </w:r>
      <w:r w:rsidR="00BC7955">
        <w:t xml:space="preserve">       </w:t>
      </w:r>
      <w:r>
        <w:t xml:space="preserve"> </w:t>
      </w:r>
      <w:r>
        <w:sym w:font="Symbol" w:char="F0B7"/>
      </w:r>
      <w:r>
        <w:t xml:space="preserve"> папки-передвижки;                                                                                                                                 </w:t>
      </w:r>
      <w:r>
        <w:sym w:font="Symbol" w:char="F0B7"/>
      </w:r>
      <w:r>
        <w:t xml:space="preserve"> цикл консультаций для детей, воспитателей и родителей;       </w:t>
      </w:r>
      <w:proofErr w:type="gramEnd"/>
    </w:p>
    <w:p w:rsidR="00BC7955" w:rsidRDefault="00BC7955" w:rsidP="00DC6642">
      <w:pPr>
        <w:autoSpaceDE w:val="0"/>
        <w:autoSpaceDN w:val="0"/>
        <w:adjustRightInd w:val="0"/>
      </w:pPr>
    </w:p>
    <w:p w:rsidR="00BC7955" w:rsidRPr="00BC7955" w:rsidRDefault="00DC6642" w:rsidP="00BC7955">
      <w:pPr>
        <w:spacing w:before="100" w:beforeAutospacing="1" w:after="100" w:afterAutospacing="1"/>
      </w:pPr>
      <w:r>
        <w:t xml:space="preserve">      </w:t>
      </w:r>
      <w:r w:rsidR="00BC7955" w:rsidRPr="00BC7955">
        <w:t xml:space="preserve">Работу с детьми начала в 2016 году в средней группе с проведения диагностики. Результаты </w:t>
      </w:r>
      <w:proofErr w:type="spellStart"/>
      <w:r w:rsidR="00BC7955" w:rsidRPr="00BC7955">
        <w:t>сформированности</w:t>
      </w:r>
      <w:proofErr w:type="spellEnd"/>
      <w:r w:rsidR="00BC7955" w:rsidRPr="00BC7955">
        <w:t xml:space="preserve"> представлений детей о профессиях взрослых в старшей группе: </w:t>
      </w:r>
    </w:p>
    <w:p w:rsidR="00BC7955" w:rsidRPr="00BC7955" w:rsidRDefault="00BC7955" w:rsidP="00BC7955">
      <w:pPr>
        <w:spacing w:before="100" w:beforeAutospacing="1" w:after="100" w:afterAutospacing="1"/>
      </w:pPr>
      <w:r w:rsidRPr="00BC7955">
        <w:t>Представления сформированы: 56%</w:t>
      </w:r>
    </w:p>
    <w:p w:rsidR="00BC7955" w:rsidRPr="00BC7955" w:rsidRDefault="00BC7955" w:rsidP="00BC7955">
      <w:pPr>
        <w:spacing w:before="100" w:beforeAutospacing="1" w:after="100" w:afterAutospacing="1"/>
      </w:pPr>
      <w:r w:rsidRPr="00BC7955">
        <w:t>на стадии формирования: 40%</w:t>
      </w:r>
    </w:p>
    <w:p w:rsidR="00BC7955" w:rsidRPr="00BC7955" w:rsidRDefault="00BC7955" w:rsidP="00BC7955">
      <w:pPr>
        <w:spacing w:before="100" w:beforeAutospacing="1" w:after="100" w:afterAutospacing="1"/>
      </w:pPr>
      <w:r w:rsidRPr="00BC7955">
        <w:t>не сформированы: 4%.</w:t>
      </w:r>
    </w:p>
    <w:p w:rsidR="00DC757D" w:rsidRDefault="00DC6642" w:rsidP="00DC6642">
      <w:pPr>
        <w:autoSpaceDE w:val="0"/>
        <w:autoSpaceDN w:val="0"/>
        <w:adjustRightInd w:val="0"/>
      </w:pPr>
      <w:r>
        <w:t xml:space="preserve">                                               </w:t>
      </w:r>
    </w:p>
    <w:p w:rsidR="00DC6642" w:rsidRPr="00626B50" w:rsidRDefault="00DC6642" w:rsidP="00DC6642">
      <w:pPr>
        <w:autoSpaceDE w:val="0"/>
        <w:autoSpaceDN w:val="0"/>
        <w:adjustRightInd w:val="0"/>
        <w:rPr>
          <w:color w:val="000000"/>
        </w:rPr>
      </w:pPr>
    </w:p>
    <w:p w:rsidR="00DC757D" w:rsidRPr="00626B50" w:rsidRDefault="00DC757D" w:rsidP="001123E3">
      <w:pPr>
        <w:autoSpaceDE w:val="0"/>
        <w:autoSpaceDN w:val="0"/>
        <w:adjustRightInd w:val="0"/>
        <w:ind w:firstLine="851"/>
        <w:rPr>
          <w:b/>
          <w:color w:val="000000"/>
        </w:rPr>
      </w:pPr>
      <w:r w:rsidRPr="00626B50">
        <w:rPr>
          <w:b/>
          <w:color w:val="000000"/>
        </w:rPr>
        <w:t>Результат реализации проекта</w:t>
      </w:r>
    </w:p>
    <w:p w:rsidR="00DC757D" w:rsidRPr="00626B50" w:rsidRDefault="00DC757D" w:rsidP="001123E3">
      <w:pPr>
        <w:autoSpaceDE w:val="0"/>
        <w:autoSpaceDN w:val="0"/>
        <w:adjustRightInd w:val="0"/>
        <w:ind w:firstLine="851"/>
        <w:rPr>
          <w:color w:val="000000"/>
        </w:rPr>
      </w:pPr>
      <w:r w:rsidRPr="00626B50">
        <w:rPr>
          <w:color w:val="000000"/>
        </w:rPr>
        <w:t>Результат в процессе реализации проекта получился достаточно интересным. Ребята не только расширили кругозор и повысили   уровень знаний о профессиях, но уже на этом возрастном этапе стали выбирать профессии на будущее, причем, не только ориентируясь на профессии своих родителей, стали больше интересоваться какими умениями и знаниями должен обладать специалист своего дела. Таким образом, у ребят значительно повысилась познавательная активность, желание выполнять трудовые поручения, а также ребята</w:t>
      </w:r>
      <w:r w:rsidRPr="00DC757D">
        <w:rPr>
          <w:color w:val="000000"/>
        </w:rPr>
        <w:t xml:space="preserve"> </w:t>
      </w:r>
      <w:r>
        <w:rPr>
          <w:color w:val="000000"/>
        </w:rPr>
        <w:t>стали  уважительнее относиться</w:t>
      </w:r>
      <w:r w:rsidRPr="00626B50">
        <w:rPr>
          <w:color w:val="000000"/>
        </w:rPr>
        <w:t xml:space="preserve"> к</w:t>
      </w:r>
      <w:r w:rsidRPr="00626B50">
        <w:t xml:space="preserve"> труду взрослых и результатам их труда.</w:t>
      </w:r>
    </w:p>
    <w:p w:rsidR="00DC757D" w:rsidRDefault="00DC757D" w:rsidP="001123E3">
      <w:pPr>
        <w:tabs>
          <w:tab w:val="left" w:pos="1165"/>
        </w:tabs>
      </w:pPr>
    </w:p>
    <w:p w:rsidR="00B0462E" w:rsidRDefault="00B0462E" w:rsidP="00DC6642">
      <w:pPr>
        <w:rPr>
          <w:b/>
          <w:sz w:val="28"/>
          <w:szCs w:val="28"/>
        </w:rPr>
      </w:pPr>
    </w:p>
    <w:p w:rsidR="00B0462E" w:rsidRDefault="00B0462E" w:rsidP="001123E3">
      <w:pPr>
        <w:jc w:val="center"/>
      </w:pPr>
    </w:p>
    <w:p w:rsidR="00BC7955" w:rsidRDefault="00BC7955"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C7955" w:rsidRDefault="00BC7955" w:rsidP="001123E3">
      <w:pPr>
        <w:jc w:val="center"/>
        <w:rPr>
          <w:b/>
          <w:sz w:val="28"/>
          <w:szCs w:val="28"/>
        </w:rPr>
      </w:pPr>
    </w:p>
    <w:p w:rsidR="00BC7955" w:rsidRDefault="00BC7955" w:rsidP="001123E3">
      <w:pPr>
        <w:jc w:val="center"/>
        <w:rPr>
          <w:b/>
          <w:sz w:val="28"/>
          <w:szCs w:val="28"/>
        </w:rPr>
      </w:pPr>
    </w:p>
    <w:p w:rsidR="00BC7955" w:rsidRDefault="00BC7955" w:rsidP="001123E3">
      <w:pPr>
        <w:jc w:val="center"/>
        <w:rPr>
          <w:b/>
          <w:sz w:val="28"/>
          <w:szCs w:val="28"/>
        </w:rPr>
      </w:pPr>
    </w:p>
    <w:p w:rsidR="00BC7955" w:rsidRDefault="00BC7955" w:rsidP="001123E3">
      <w:pPr>
        <w:jc w:val="center"/>
        <w:rPr>
          <w:b/>
          <w:sz w:val="28"/>
          <w:szCs w:val="28"/>
        </w:rPr>
      </w:pPr>
    </w:p>
    <w:p w:rsidR="00BC7955" w:rsidRDefault="00BC7955" w:rsidP="001123E3">
      <w:pPr>
        <w:jc w:val="center"/>
        <w:rPr>
          <w:b/>
          <w:sz w:val="28"/>
          <w:szCs w:val="28"/>
        </w:rPr>
      </w:pPr>
    </w:p>
    <w:p w:rsidR="00BC7955" w:rsidRDefault="00BC7955" w:rsidP="001123E3">
      <w:pPr>
        <w:jc w:val="center"/>
        <w:rPr>
          <w:b/>
          <w:sz w:val="28"/>
          <w:szCs w:val="28"/>
        </w:rPr>
      </w:pPr>
    </w:p>
    <w:p w:rsidR="00BC7955" w:rsidRDefault="00BC7955"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Default="00B0462E" w:rsidP="001123E3">
      <w:pPr>
        <w:jc w:val="center"/>
        <w:rPr>
          <w:b/>
          <w:sz w:val="28"/>
          <w:szCs w:val="28"/>
        </w:rPr>
      </w:pPr>
    </w:p>
    <w:p w:rsidR="00B0462E" w:rsidRPr="00966E4D" w:rsidRDefault="00B0462E" w:rsidP="001123E3">
      <w:pPr>
        <w:jc w:val="center"/>
        <w:rPr>
          <w:sz w:val="28"/>
          <w:szCs w:val="28"/>
        </w:rPr>
      </w:pPr>
      <w:r>
        <w:rPr>
          <w:b/>
          <w:sz w:val="28"/>
          <w:szCs w:val="28"/>
        </w:rPr>
        <w:t xml:space="preserve">                                                                                                  </w:t>
      </w:r>
      <w:r w:rsidRPr="00966E4D">
        <w:rPr>
          <w:sz w:val="28"/>
          <w:szCs w:val="28"/>
        </w:rPr>
        <w:t>Приложение №1</w:t>
      </w:r>
    </w:p>
    <w:p w:rsidR="00B0462E" w:rsidRDefault="00B0462E" w:rsidP="001123E3">
      <w:pPr>
        <w:jc w:val="center"/>
        <w:rPr>
          <w:b/>
          <w:sz w:val="28"/>
          <w:szCs w:val="28"/>
        </w:rPr>
      </w:pPr>
    </w:p>
    <w:p w:rsidR="001123E3" w:rsidRPr="008B2769" w:rsidRDefault="001123E3" w:rsidP="001123E3">
      <w:pPr>
        <w:jc w:val="center"/>
        <w:rPr>
          <w:b/>
          <w:sz w:val="28"/>
          <w:szCs w:val="28"/>
        </w:rPr>
      </w:pPr>
      <w:r>
        <w:rPr>
          <w:b/>
          <w:sz w:val="28"/>
          <w:szCs w:val="28"/>
        </w:rPr>
        <w:t>Т</w:t>
      </w:r>
      <w:r w:rsidRPr="008B2769">
        <w:rPr>
          <w:b/>
          <w:sz w:val="28"/>
          <w:szCs w:val="28"/>
        </w:rPr>
        <w:t>ематический план</w:t>
      </w:r>
      <w:r w:rsidR="00D41467">
        <w:rPr>
          <w:b/>
          <w:sz w:val="28"/>
          <w:szCs w:val="28"/>
        </w:rPr>
        <w:t xml:space="preserve"> по ознакомлению с профессиями.</w:t>
      </w:r>
    </w:p>
    <w:p w:rsidR="001123E3" w:rsidRPr="007E6CD3" w:rsidRDefault="001123E3" w:rsidP="001123E3">
      <w:pPr>
        <w:jc w:val="center"/>
        <w:rPr>
          <w:b/>
        </w:rPr>
      </w:pPr>
      <w:r>
        <w:rPr>
          <w:b/>
        </w:rPr>
        <w:t xml:space="preserve"> </w:t>
      </w:r>
    </w:p>
    <w:tbl>
      <w:tblPr>
        <w:tblStyle w:val="a4"/>
        <w:tblW w:w="10172" w:type="dxa"/>
        <w:tblLayout w:type="fixed"/>
        <w:tblLook w:val="04A0"/>
      </w:tblPr>
      <w:tblGrid>
        <w:gridCol w:w="1276"/>
        <w:gridCol w:w="1843"/>
        <w:gridCol w:w="2552"/>
        <w:gridCol w:w="2555"/>
        <w:gridCol w:w="1946"/>
      </w:tblGrid>
      <w:tr w:rsidR="001123E3" w:rsidRPr="007E6CD3" w:rsidTr="00BC7955">
        <w:trPr>
          <w:trHeight w:val="1337"/>
        </w:trPr>
        <w:tc>
          <w:tcPr>
            <w:tcW w:w="1276" w:type="dxa"/>
          </w:tcPr>
          <w:p w:rsidR="001123E3" w:rsidRPr="007E6CD3" w:rsidRDefault="001123E3" w:rsidP="0045321D">
            <w:pPr>
              <w:ind w:left="-426"/>
              <w:jc w:val="center"/>
              <w:rPr>
                <w:b/>
                <w:sz w:val="24"/>
                <w:szCs w:val="24"/>
              </w:rPr>
            </w:pPr>
            <w:r w:rsidRPr="007E6CD3">
              <w:rPr>
                <w:b/>
                <w:sz w:val="24"/>
                <w:szCs w:val="24"/>
              </w:rPr>
              <w:t>Месяц</w:t>
            </w:r>
          </w:p>
        </w:tc>
        <w:tc>
          <w:tcPr>
            <w:tcW w:w="1843" w:type="dxa"/>
          </w:tcPr>
          <w:p w:rsidR="001123E3" w:rsidRPr="007E6CD3" w:rsidRDefault="001123E3" w:rsidP="0045321D">
            <w:pPr>
              <w:jc w:val="center"/>
              <w:rPr>
                <w:b/>
                <w:sz w:val="24"/>
                <w:szCs w:val="24"/>
              </w:rPr>
            </w:pPr>
            <w:r w:rsidRPr="007E6CD3">
              <w:rPr>
                <w:b/>
                <w:sz w:val="24"/>
                <w:szCs w:val="24"/>
              </w:rPr>
              <w:t>Тема</w:t>
            </w:r>
          </w:p>
        </w:tc>
        <w:tc>
          <w:tcPr>
            <w:tcW w:w="2552" w:type="dxa"/>
          </w:tcPr>
          <w:p w:rsidR="001123E3" w:rsidRPr="007E6CD3" w:rsidRDefault="001123E3" w:rsidP="0045321D">
            <w:pPr>
              <w:jc w:val="center"/>
              <w:rPr>
                <w:b/>
                <w:sz w:val="24"/>
                <w:szCs w:val="24"/>
              </w:rPr>
            </w:pPr>
            <w:r w:rsidRPr="007E6CD3">
              <w:rPr>
                <w:b/>
                <w:sz w:val="24"/>
                <w:szCs w:val="24"/>
              </w:rPr>
              <w:t>Цели</w:t>
            </w:r>
          </w:p>
        </w:tc>
        <w:tc>
          <w:tcPr>
            <w:tcW w:w="2555" w:type="dxa"/>
          </w:tcPr>
          <w:p w:rsidR="001123E3" w:rsidRPr="007E6CD3" w:rsidRDefault="001123E3" w:rsidP="0045321D">
            <w:pPr>
              <w:jc w:val="center"/>
              <w:rPr>
                <w:b/>
                <w:sz w:val="24"/>
                <w:szCs w:val="24"/>
              </w:rPr>
            </w:pPr>
            <w:r w:rsidRPr="007E6CD3">
              <w:rPr>
                <w:b/>
                <w:sz w:val="24"/>
                <w:szCs w:val="24"/>
              </w:rPr>
              <w:t>Форма ознакомления с профессиями</w:t>
            </w:r>
          </w:p>
        </w:tc>
        <w:tc>
          <w:tcPr>
            <w:tcW w:w="1946" w:type="dxa"/>
          </w:tcPr>
          <w:p w:rsidR="001123E3" w:rsidRPr="007E6CD3" w:rsidRDefault="001123E3" w:rsidP="0045321D">
            <w:pPr>
              <w:jc w:val="center"/>
              <w:rPr>
                <w:b/>
                <w:sz w:val="24"/>
                <w:szCs w:val="24"/>
              </w:rPr>
            </w:pPr>
            <w:r w:rsidRPr="007E6CD3">
              <w:rPr>
                <w:b/>
                <w:sz w:val="24"/>
                <w:szCs w:val="24"/>
              </w:rPr>
              <w:t>Материал, оборудование</w:t>
            </w:r>
          </w:p>
        </w:tc>
      </w:tr>
      <w:tr w:rsidR="001123E3" w:rsidRPr="007E6CD3" w:rsidTr="00BC7955">
        <w:tc>
          <w:tcPr>
            <w:tcW w:w="1276" w:type="dxa"/>
          </w:tcPr>
          <w:p w:rsidR="001123E3" w:rsidRPr="007E6CD3" w:rsidRDefault="001123E3" w:rsidP="0045321D">
            <w:pPr>
              <w:jc w:val="center"/>
              <w:rPr>
                <w:sz w:val="24"/>
                <w:szCs w:val="24"/>
              </w:rPr>
            </w:pPr>
            <w:r>
              <w:rPr>
                <w:sz w:val="24"/>
                <w:szCs w:val="24"/>
              </w:rPr>
              <w:t>Сентябрь</w:t>
            </w:r>
          </w:p>
        </w:tc>
        <w:tc>
          <w:tcPr>
            <w:tcW w:w="1843" w:type="dxa"/>
          </w:tcPr>
          <w:p w:rsidR="001123E3" w:rsidRPr="007E6CD3" w:rsidRDefault="001123E3" w:rsidP="0045321D">
            <w:pPr>
              <w:jc w:val="center"/>
              <w:rPr>
                <w:sz w:val="24"/>
                <w:szCs w:val="24"/>
              </w:rPr>
            </w:pPr>
            <w:r w:rsidRPr="007E6CD3">
              <w:rPr>
                <w:sz w:val="24"/>
                <w:szCs w:val="24"/>
              </w:rPr>
              <w:t>«Профессии в детском саду»</w:t>
            </w:r>
          </w:p>
        </w:tc>
        <w:tc>
          <w:tcPr>
            <w:tcW w:w="2552" w:type="dxa"/>
          </w:tcPr>
          <w:p w:rsidR="001123E3" w:rsidRPr="007E6CD3" w:rsidRDefault="001123E3" w:rsidP="0045321D">
            <w:pPr>
              <w:rPr>
                <w:sz w:val="24"/>
                <w:szCs w:val="24"/>
              </w:rPr>
            </w:pPr>
            <w:r w:rsidRPr="007E6CD3">
              <w:rPr>
                <w:sz w:val="24"/>
                <w:szCs w:val="24"/>
              </w:rPr>
              <w:t>Цель: обогащать знания и представления детей о профессиях работников детских учреждений.</w:t>
            </w:r>
          </w:p>
          <w:p w:rsidR="001123E3" w:rsidRPr="007E6CD3" w:rsidRDefault="001123E3" w:rsidP="0045321D">
            <w:pPr>
              <w:rPr>
                <w:b/>
                <w:sz w:val="24"/>
                <w:szCs w:val="24"/>
              </w:rPr>
            </w:pPr>
          </w:p>
        </w:tc>
        <w:tc>
          <w:tcPr>
            <w:tcW w:w="2555" w:type="dxa"/>
          </w:tcPr>
          <w:p w:rsidR="001123E3" w:rsidRPr="007E6CD3" w:rsidRDefault="001123E3" w:rsidP="0045321D">
            <w:pPr>
              <w:rPr>
                <w:sz w:val="24"/>
                <w:szCs w:val="24"/>
              </w:rPr>
            </w:pPr>
            <w:r w:rsidRPr="007E6CD3">
              <w:rPr>
                <w:sz w:val="24"/>
                <w:szCs w:val="24"/>
              </w:rPr>
              <w:t>Форма проведения: экскурсия по де</w:t>
            </w:r>
            <w:r>
              <w:rPr>
                <w:sz w:val="24"/>
                <w:szCs w:val="24"/>
              </w:rPr>
              <w:t>тскому саду, беседа, альбом</w:t>
            </w:r>
          </w:p>
          <w:p w:rsidR="001123E3" w:rsidRPr="007E6CD3" w:rsidRDefault="001123E3" w:rsidP="0045321D">
            <w:pPr>
              <w:rPr>
                <w:sz w:val="24"/>
                <w:szCs w:val="24"/>
              </w:rPr>
            </w:pPr>
            <w:r w:rsidRPr="007E6CD3">
              <w:rPr>
                <w:sz w:val="24"/>
                <w:szCs w:val="24"/>
              </w:rPr>
              <w:t>«Профессии в детском саду»</w:t>
            </w:r>
          </w:p>
          <w:p w:rsidR="001123E3" w:rsidRPr="007E6CD3" w:rsidRDefault="001123E3" w:rsidP="0045321D">
            <w:pPr>
              <w:rPr>
                <w:sz w:val="24"/>
                <w:szCs w:val="24"/>
              </w:rPr>
            </w:pPr>
            <w:r w:rsidRPr="007E6CD3">
              <w:rPr>
                <w:sz w:val="24"/>
                <w:szCs w:val="24"/>
              </w:rPr>
              <w:t>моделирование сюжетно-ролевой игры «Детский сад».</w:t>
            </w:r>
          </w:p>
          <w:p w:rsidR="001123E3" w:rsidRPr="007E6CD3" w:rsidRDefault="001123E3" w:rsidP="0045321D">
            <w:pPr>
              <w:rPr>
                <w:sz w:val="24"/>
                <w:szCs w:val="24"/>
              </w:rPr>
            </w:pPr>
            <w:r w:rsidRPr="007E6CD3">
              <w:rPr>
                <w:sz w:val="24"/>
                <w:szCs w:val="24"/>
              </w:rPr>
              <w:t xml:space="preserve">Основные понятия: воспитатель, </w:t>
            </w:r>
            <w:proofErr w:type="spellStart"/>
            <w:r w:rsidRPr="007E6CD3">
              <w:rPr>
                <w:sz w:val="24"/>
                <w:szCs w:val="24"/>
              </w:rPr>
              <w:t>м</w:t>
            </w:r>
            <w:r>
              <w:rPr>
                <w:sz w:val="24"/>
                <w:szCs w:val="24"/>
              </w:rPr>
              <w:t>ед</w:t>
            </w:r>
            <w:proofErr w:type="gramStart"/>
            <w:r>
              <w:rPr>
                <w:sz w:val="24"/>
                <w:szCs w:val="24"/>
              </w:rPr>
              <w:t>.с</w:t>
            </w:r>
            <w:proofErr w:type="gramEnd"/>
            <w:r>
              <w:rPr>
                <w:sz w:val="24"/>
                <w:szCs w:val="24"/>
              </w:rPr>
              <w:t>естра</w:t>
            </w:r>
            <w:proofErr w:type="spellEnd"/>
            <w:r>
              <w:rPr>
                <w:sz w:val="24"/>
                <w:szCs w:val="24"/>
              </w:rPr>
              <w:t xml:space="preserve">, прачка, повар, </w:t>
            </w:r>
            <w:r w:rsidRPr="007E6CD3">
              <w:rPr>
                <w:sz w:val="24"/>
                <w:szCs w:val="24"/>
              </w:rPr>
              <w:t>помощник воспитателя,  забота, любовь к детям.</w:t>
            </w:r>
          </w:p>
          <w:p w:rsidR="001123E3" w:rsidRPr="007E6CD3" w:rsidRDefault="001123E3" w:rsidP="0045321D">
            <w:pPr>
              <w:jc w:val="center"/>
              <w:rPr>
                <w:b/>
                <w:sz w:val="24"/>
                <w:szCs w:val="24"/>
              </w:rPr>
            </w:pPr>
          </w:p>
        </w:tc>
        <w:tc>
          <w:tcPr>
            <w:tcW w:w="1946" w:type="dxa"/>
          </w:tcPr>
          <w:p w:rsidR="001123E3" w:rsidRPr="007E6CD3" w:rsidRDefault="001123E3" w:rsidP="001123E3">
            <w:pPr>
              <w:rPr>
                <w:sz w:val="24"/>
                <w:szCs w:val="24"/>
              </w:rPr>
            </w:pPr>
            <w:r>
              <w:rPr>
                <w:sz w:val="24"/>
                <w:szCs w:val="24"/>
              </w:rPr>
              <w:t>Альбом</w:t>
            </w:r>
          </w:p>
          <w:p w:rsidR="001123E3" w:rsidRPr="007E6CD3" w:rsidRDefault="001123E3" w:rsidP="0045321D">
            <w:pPr>
              <w:jc w:val="center"/>
              <w:rPr>
                <w:sz w:val="24"/>
                <w:szCs w:val="24"/>
              </w:rPr>
            </w:pPr>
            <w:r w:rsidRPr="007E6CD3">
              <w:rPr>
                <w:sz w:val="24"/>
                <w:szCs w:val="24"/>
              </w:rPr>
              <w:t xml:space="preserve">Атрибуты для моделирования игровых ситуаций: в кабинете медсестры, на прачке, на кухне. </w:t>
            </w:r>
          </w:p>
        </w:tc>
      </w:tr>
      <w:tr w:rsidR="001123E3" w:rsidRPr="007E6CD3" w:rsidTr="00BC7955">
        <w:tc>
          <w:tcPr>
            <w:tcW w:w="1276" w:type="dxa"/>
            <w:vMerge w:val="restart"/>
          </w:tcPr>
          <w:p w:rsidR="001123E3" w:rsidRPr="007E6CD3" w:rsidRDefault="001123E3" w:rsidP="0045321D">
            <w:pPr>
              <w:rPr>
                <w:sz w:val="24"/>
                <w:szCs w:val="24"/>
              </w:rPr>
            </w:pPr>
            <w:r w:rsidRPr="007E6CD3">
              <w:rPr>
                <w:sz w:val="24"/>
                <w:szCs w:val="24"/>
              </w:rPr>
              <w:t>октябрь</w:t>
            </w:r>
          </w:p>
        </w:tc>
        <w:tc>
          <w:tcPr>
            <w:tcW w:w="1843" w:type="dxa"/>
          </w:tcPr>
          <w:p w:rsidR="001123E3" w:rsidRPr="007E6CD3" w:rsidRDefault="001123E3" w:rsidP="0045321D">
            <w:pPr>
              <w:rPr>
                <w:sz w:val="24"/>
                <w:szCs w:val="24"/>
              </w:rPr>
            </w:pPr>
            <w:r w:rsidRPr="007E6CD3">
              <w:rPr>
                <w:sz w:val="24"/>
                <w:szCs w:val="24"/>
              </w:rPr>
              <w:t>«Врач»</w:t>
            </w:r>
          </w:p>
        </w:tc>
        <w:tc>
          <w:tcPr>
            <w:tcW w:w="2552" w:type="dxa"/>
          </w:tcPr>
          <w:p w:rsidR="001123E3" w:rsidRPr="007E6CD3" w:rsidRDefault="001123E3" w:rsidP="0045321D">
            <w:pPr>
              <w:rPr>
                <w:sz w:val="24"/>
                <w:szCs w:val="24"/>
              </w:rPr>
            </w:pPr>
            <w:r w:rsidRPr="007E6CD3">
              <w:rPr>
                <w:sz w:val="24"/>
                <w:szCs w:val="24"/>
              </w:rPr>
              <w:t>Цель: обогащать знания и представления детей о профессиях врача, медсестры, познакомить с их обязанностями и трудовыми действиями  сформировать понимание значимости данной профессии для общества.</w:t>
            </w:r>
          </w:p>
          <w:p w:rsidR="001123E3" w:rsidRPr="007E6CD3" w:rsidRDefault="001123E3" w:rsidP="0045321D">
            <w:pPr>
              <w:rPr>
                <w:b/>
                <w:sz w:val="24"/>
                <w:szCs w:val="24"/>
              </w:rPr>
            </w:pPr>
          </w:p>
        </w:tc>
        <w:tc>
          <w:tcPr>
            <w:tcW w:w="2555" w:type="dxa"/>
          </w:tcPr>
          <w:p w:rsidR="001123E3" w:rsidRPr="007E6CD3" w:rsidRDefault="001123E3" w:rsidP="0045321D">
            <w:pPr>
              <w:rPr>
                <w:sz w:val="24"/>
                <w:szCs w:val="24"/>
              </w:rPr>
            </w:pPr>
            <w:r w:rsidRPr="007E6CD3">
              <w:rPr>
                <w:sz w:val="24"/>
                <w:szCs w:val="24"/>
              </w:rPr>
              <w:t>Форма проведения: беседа, экскурсии в процедурный кабинет,</w:t>
            </w:r>
            <w:r>
              <w:rPr>
                <w:sz w:val="24"/>
                <w:szCs w:val="24"/>
              </w:rPr>
              <w:t xml:space="preserve"> в медпункт</w:t>
            </w:r>
            <w:r w:rsidRPr="007E6CD3">
              <w:rPr>
                <w:sz w:val="24"/>
                <w:szCs w:val="24"/>
              </w:rPr>
              <w:t xml:space="preserve"> </w:t>
            </w:r>
            <w:r>
              <w:rPr>
                <w:sz w:val="24"/>
                <w:szCs w:val="24"/>
              </w:rPr>
              <w:t>кабинет педиатра,</w:t>
            </w:r>
            <w:r w:rsidRPr="007E6CD3">
              <w:rPr>
                <w:sz w:val="24"/>
                <w:szCs w:val="24"/>
              </w:rPr>
              <w:t xml:space="preserve"> сюжетно-ролевая игра «Поликлиника».</w:t>
            </w:r>
          </w:p>
          <w:p w:rsidR="001123E3" w:rsidRPr="007E6CD3" w:rsidRDefault="001123E3" w:rsidP="0045321D">
            <w:pPr>
              <w:rPr>
                <w:sz w:val="24"/>
                <w:szCs w:val="24"/>
              </w:rPr>
            </w:pPr>
            <w:proofErr w:type="gramStart"/>
            <w:r w:rsidRPr="007E6CD3">
              <w:rPr>
                <w:sz w:val="24"/>
                <w:szCs w:val="24"/>
              </w:rPr>
              <w:t>Основные понятия: врач, больной, пациент, бинт, вата, шприц, термометр, таблетки, йод.</w:t>
            </w:r>
            <w:proofErr w:type="gramEnd"/>
          </w:p>
          <w:p w:rsidR="001123E3" w:rsidRPr="001169A4" w:rsidRDefault="001169A4" w:rsidP="001169A4">
            <w:pPr>
              <w:rPr>
                <w:sz w:val="24"/>
                <w:szCs w:val="24"/>
              </w:rPr>
            </w:pPr>
            <w:r w:rsidRPr="001169A4">
              <w:rPr>
                <w:sz w:val="24"/>
                <w:szCs w:val="24"/>
              </w:rPr>
              <w:t>Развлечение «В гостях у Айболита»</w:t>
            </w:r>
          </w:p>
        </w:tc>
        <w:tc>
          <w:tcPr>
            <w:tcW w:w="1946" w:type="dxa"/>
          </w:tcPr>
          <w:p w:rsidR="001123E3" w:rsidRPr="007E6CD3" w:rsidRDefault="001123E3" w:rsidP="0045321D">
            <w:pPr>
              <w:jc w:val="center"/>
              <w:rPr>
                <w:sz w:val="24"/>
                <w:szCs w:val="24"/>
              </w:rPr>
            </w:pPr>
            <w:r w:rsidRPr="007E6CD3">
              <w:rPr>
                <w:sz w:val="24"/>
                <w:szCs w:val="24"/>
              </w:rPr>
              <w:t>Атрибуты для моделирования игровой ситуации: «В кабинет у врача», «Процедурный кабинет»</w:t>
            </w:r>
          </w:p>
        </w:tc>
      </w:tr>
      <w:tr w:rsidR="001123E3" w:rsidRPr="007E6CD3" w:rsidTr="00BC7955">
        <w:tc>
          <w:tcPr>
            <w:tcW w:w="1276" w:type="dxa"/>
            <w:vMerge/>
          </w:tcPr>
          <w:p w:rsidR="001123E3" w:rsidRPr="007E6CD3" w:rsidRDefault="001123E3" w:rsidP="0045321D">
            <w:pPr>
              <w:jc w:val="center"/>
              <w:rPr>
                <w:sz w:val="24"/>
                <w:szCs w:val="24"/>
              </w:rPr>
            </w:pPr>
          </w:p>
        </w:tc>
        <w:tc>
          <w:tcPr>
            <w:tcW w:w="1843" w:type="dxa"/>
          </w:tcPr>
          <w:p w:rsidR="001123E3" w:rsidRPr="007E6CD3" w:rsidRDefault="001123E3" w:rsidP="0045321D">
            <w:pPr>
              <w:jc w:val="center"/>
              <w:rPr>
                <w:sz w:val="24"/>
                <w:szCs w:val="24"/>
              </w:rPr>
            </w:pPr>
            <w:r w:rsidRPr="007E6CD3">
              <w:rPr>
                <w:sz w:val="24"/>
                <w:szCs w:val="24"/>
              </w:rPr>
              <w:t>«Фармацевт»</w:t>
            </w:r>
          </w:p>
        </w:tc>
        <w:tc>
          <w:tcPr>
            <w:tcW w:w="2552" w:type="dxa"/>
          </w:tcPr>
          <w:p w:rsidR="001123E3" w:rsidRPr="007E6CD3" w:rsidRDefault="001123E3" w:rsidP="0045321D">
            <w:pPr>
              <w:rPr>
                <w:sz w:val="24"/>
                <w:szCs w:val="24"/>
              </w:rPr>
            </w:pPr>
            <w:r w:rsidRPr="007E6CD3">
              <w:rPr>
                <w:sz w:val="24"/>
                <w:szCs w:val="24"/>
              </w:rPr>
              <w:t xml:space="preserve">Цель: обогащать знания и представления детей о профессии фармацевт. Познакомить с их обязанностями и трудовыми действиями.  Сформировать понимание значимости данной профессии для </w:t>
            </w:r>
            <w:r w:rsidRPr="007E6CD3">
              <w:rPr>
                <w:sz w:val="24"/>
                <w:szCs w:val="24"/>
              </w:rPr>
              <w:lastRenderedPageBreak/>
              <w:t>общества.</w:t>
            </w:r>
          </w:p>
          <w:p w:rsidR="001123E3" w:rsidRPr="007E6CD3" w:rsidRDefault="001123E3" w:rsidP="0045321D">
            <w:pPr>
              <w:rPr>
                <w:sz w:val="24"/>
                <w:szCs w:val="24"/>
              </w:rPr>
            </w:pPr>
          </w:p>
          <w:p w:rsidR="001123E3" w:rsidRPr="007E6CD3" w:rsidRDefault="001123E3" w:rsidP="0045321D">
            <w:pPr>
              <w:rPr>
                <w:b/>
                <w:sz w:val="24"/>
                <w:szCs w:val="24"/>
              </w:rPr>
            </w:pPr>
          </w:p>
        </w:tc>
        <w:tc>
          <w:tcPr>
            <w:tcW w:w="2555" w:type="dxa"/>
          </w:tcPr>
          <w:p w:rsidR="001123E3" w:rsidRPr="007E6CD3" w:rsidRDefault="001123E3" w:rsidP="0045321D">
            <w:pPr>
              <w:rPr>
                <w:sz w:val="24"/>
                <w:szCs w:val="24"/>
              </w:rPr>
            </w:pPr>
            <w:r w:rsidRPr="007E6CD3">
              <w:rPr>
                <w:sz w:val="24"/>
                <w:szCs w:val="24"/>
              </w:rPr>
              <w:lastRenderedPageBreak/>
              <w:t>Форма проведения: беседа, экскурсия в аптеку.</w:t>
            </w:r>
          </w:p>
          <w:p w:rsidR="001123E3" w:rsidRPr="007E6CD3" w:rsidRDefault="001123E3" w:rsidP="0045321D">
            <w:pPr>
              <w:rPr>
                <w:sz w:val="24"/>
                <w:szCs w:val="24"/>
              </w:rPr>
            </w:pPr>
            <w:r w:rsidRPr="007E6CD3">
              <w:rPr>
                <w:sz w:val="24"/>
                <w:szCs w:val="24"/>
              </w:rPr>
              <w:t xml:space="preserve">Сюжетно-ролевая игра: «Аптека» </w:t>
            </w:r>
          </w:p>
          <w:p w:rsidR="001123E3" w:rsidRPr="007E6CD3" w:rsidRDefault="001123E3" w:rsidP="0045321D">
            <w:pPr>
              <w:rPr>
                <w:sz w:val="24"/>
                <w:szCs w:val="24"/>
              </w:rPr>
            </w:pPr>
            <w:r w:rsidRPr="007E6CD3">
              <w:rPr>
                <w:sz w:val="24"/>
                <w:szCs w:val="24"/>
              </w:rPr>
              <w:t>Основные понятия: фармацевт, лекарства, антибиотики.</w:t>
            </w:r>
          </w:p>
        </w:tc>
        <w:tc>
          <w:tcPr>
            <w:tcW w:w="1946" w:type="dxa"/>
          </w:tcPr>
          <w:p w:rsidR="001123E3" w:rsidRPr="007E6CD3" w:rsidRDefault="001123E3" w:rsidP="0045321D">
            <w:pPr>
              <w:jc w:val="center"/>
              <w:rPr>
                <w:sz w:val="24"/>
                <w:szCs w:val="24"/>
              </w:rPr>
            </w:pPr>
            <w:r w:rsidRPr="007E6CD3">
              <w:rPr>
                <w:sz w:val="24"/>
                <w:szCs w:val="24"/>
              </w:rPr>
              <w:t>Атрибуты для сюжетно-ролевой игры «Аптека»</w:t>
            </w:r>
          </w:p>
        </w:tc>
      </w:tr>
      <w:tr w:rsidR="001123E3" w:rsidRPr="007E6CD3" w:rsidTr="00BC7955">
        <w:tc>
          <w:tcPr>
            <w:tcW w:w="1276" w:type="dxa"/>
            <w:vMerge w:val="restart"/>
          </w:tcPr>
          <w:p w:rsidR="001123E3" w:rsidRPr="007E6CD3" w:rsidRDefault="001123E3" w:rsidP="0045321D">
            <w:pPr>
              <w:jc w:val="center"/>
              <w:rPr>
                <w:sz w:val="24"/>
                <w:szCs w:val="24"/>
              </w:rPr>
            </w:pPr>
            <w:r w:rsidRPr="007E6CD3">
              <w:rPr>
                <w:sz w:val="24"/>
                <w:szCs w:val="24"/>
              </w:rPr>
              <w:lastRenderedPageBreak/>
              <w:t>ноябрь</w:t>
            </w:r>
          </w:p>
        </w:tc>
        <w:tc>
          <w:tcPr>
            <w:tcW w:w="1843" w:type="dxa"/>
          </w:tcPr>
          <w:p w:rsidR="001123E3" w:rsidRPr="007E6CD3" w:rsidRDefault="00BE2232" w:rsidP="0045321D">
            <w:pPr>
              <w:jc w:val="center"/>
              <w:rPr>
                <w:sz w:val="24"/>
                <w:szCs w:val="24"/>
              </w:rPr>
            </w:pPr>
            <w:r>
              <w:rPr>
                <w:sz w:val="24"/>
                <w:szCs w:val="24"/>
              </w:rPr>
              <w:t>«Труд хлеборобов</w:t>
            </w:r>
            <w:r w:rsidR="001123E3" w:rsidRPr="007E6CD3">
              <w:rPr>
                <w:sz w:val="24"/>
                <w:szCs w:val="24"/>
              </w:rPr>
              <w:t>»</w:t>
            </w:r>
          </w:p>
        </w:tc>
        <w:tc>
          <w:tcPr>
            <w:tcW w:w="2552" w:type="dxa"/>
          </w:tcPr>
          <w:p w:rsidR="001123E3" w:rsidRPr="00CF080D" w:rsidRDefault="001123E3" w:rsidP="0045321D">
            <w:pPr>
              <w:rPr>
                <w:sz w:val="24"/>
                <w:szCs w:val="24"/>
              </w:rPr>
            </w:pPr>
            <w:r w:rsidRPr="007E6CD3">
              <w:rPr>
                <w:sz w:val="24"/>
                <w:szCs w:val="24"/>
              </w:rPr>
              <w:t>Цель: фор</w:t>
            </w:r>
            <w:r w:rsidR="00BE2232">
              <w:rPr>
                <w:sz w:val="24"/>
                <w:szCs w:val="24"/>
              </w:rPr>
              <w:t>мировать представление о труде хлебо</w:t>
            </w:r>
            <w:r w:rsidR="00CF080D">
              <w:rPr>
                <w:sz w:val="24"/>
                <w:szCs w:val="24"/>
              </w:rPr>
              <w:t>роба, его значение для всех граждан страны.</w:t>
            </w:r>
          </w:p>
          <w:p w:rsidR="001123E3" w:rsidRPr="007E6CD3" w:rsidRDefault="001123E3" w:rsidP="0045321D">
            <w:pPr>
              <w:rPr>
                <w:sz w:val="24"/>
                <w:szCs w:val="24"/>
              </w:rPr>
            </w:pPr>
          </w:p>
        </w:tc>
        <w:tc>
          <w:tcPr>
            <w:tcW w:w="2555" w:type="dxa"/>
          </w:tcPr>
          <w:p w:rsidR="001123E3" w:rsidRPr="007E6CD3" w:rsidRDefault="001123E3" w:rsidP="0045321D">
            <w:pPr>
              <w:rPr>
                <w:sz w:val="24"/>
                <w:szCs w:val="24"/>
              </w:rPr>
            </w:pPr>
            <w:r w:rsidRPr="007E6CD3">
              <w:rPr>
                <w:sz w:val="24"/>
                <w:szCs w:val="24"/>
              </w:rPr>
              <w:t xml:space="preserve">Форма проведения: презентация подготовленная воспитанником «Мой папа - </w:t>
            </w:r>
            <w:r w:rsidR="00BE2232">
              <w:rPr>
                <w:sz w:val="24"/>
                <w:szCs w:val="24"/>
              </w:rPr>
              <w:t>хлебороб</w:t>
            </w:r>
            <w:r w:rsidRPr="007E6CD3">
              <w:rPr>
                <w:sz w:val="24"/>
                <w:szCs w:val="24"/>
              </w:rPr>
              <w:t>».</w:t>
            </w:r>
          </w:p>
          <w:p w:rsidR="001123E3" w:rsidRPr="007E6CD3" w:rsidRDefault="001123E3" w:rsidP="0045321D">
            <w:pPr>
              <w:rPr>
                <w:sz w:val="24"/>
                <w:szCs w:val="24"/>
              </w:rPr>
            </w:pPr>
            <w:r>
              <w:rPr>
                <w:sz w:val="24"/>
                <w:szCs w:val="24"/>
              </w:rPr>
              <w:t xml:space="preserve">Основные понятия: комбайн, </w:t>
            </w:r>
            <w:r w:rsidR="00BE2232">
              <w:rPr>
                <w:sz w:val="24"/>
                <w:szCs w:val="24"/>
              </w:rPr>
              <w:t xml:space="preserve">сеялка, </w:t>
            </w:r>
            <w:r>
              <w:rPr>
                <w:sz w:val="24"/>
                <w:szCs w:val="24"/>
              </w:rPr>
              <w:t xml:space="preserve">хлеб, </w:t>
            </w:r>
            <w:r w:rsidR="00BE2232">
              <w:rPr>
                <w:sz w:val="24"/>
                <w:szCs w:val="24"/>
              </w:rPr>
              <w:t xml:space="preserve">страда, </w:t>
            </w:r>
            <w:r>
              <w:rPr>
                <w:sz w:val="24"/>
                <w:szCs w:val="24"/>
              </w:rPr>
              <w:t>уборка</w:t>
            </w:r>
            <w:r w:rsidR="00BE2232">
              <w:rPr>
                <w:sz w:val="24"/>
                <w:szCs w:val="24"/>
              </w:rPr>
              <w:t>, элеватор.</w:t>
            </w:r>
          </w:p>
        </w:tc>
        <w:tc>
          <w:tcPr>
            <w:tcW w:w="1946" w:type="dxa"/>
          </w:tcPr>
          <w:p w:rsidR="001123E3" w:rsidRPr="007E6CD3" w:rsidRDefault="001123E3" w:rsidP="0045321D">
            <w:pPr>
              <w:jc w:val="center"/>
              <w:rPr>
                <w:sz w:val="24"/>
                <w:szCs w:val="24"/>
              </w:rPr>
            </w:pPr>
            <w:proofErr w:type="spellStart"/>
            <w:r w:rsidRPr="007E6CD3">
              <w:rPr>
                <w:sz w:val="24"/>
                <w:szCs w:val="24"/>
              </w:rPr>
              <w:t>Мультимедийное</w:t>
            </w:r>
            <w:proofErr w:type="spellEnd"/>
            <w:r w:rsidRPr="007E6CD3">
              <w:rPr>
                <w:sz w:val="24"/>
                <w:szCs w:val="24"/>
              </w:rPr>
              <w:t xml:space="preserve"> оборудование, презентация.</w:t>
            </w:r>
          </w:p>
          <w:p w:rsidR="001123E3" w:rsidRPr="007E6CD3" w:rsidRDefault="001123E3" w:rsidP="001123E3">
            <w:pPr>
              <w:jc w:val="center"/>
              <w:rPr>
                <w:sz w:val="24"/>
                <w:szCs w:val="24"/>
              </w:rPr>
            </w:pPr>
            <w:r w:rsidRPr="007E6CD3">
              <w:rPr>
                <w:sz w:val="24"/>
                <w:szCs w:val="24"/>
              </w:rPr>
              <w:t>Рассматривание книжных иллюстраций, фотографий, плакатов.</w:t>
            </w:r>
          </w:p>
        </w:tc>
      </w:tr>
      <w:tr w:rsidR="001123E3" w:rsidRPr="007E6CD3" w:rsidTr="00BC7955">
        <w:tc>
          <w:tcPr>
            <w:tcW w:w="1276" w:type="dxa"/>
            <w:vMerge/>
          </w:tcPr>
          <w:p w:rsidR="001123E3" w:rsidRPr="007E6CD3" w:rsidRDefault="001123E3" w:rsidP="0045321D">
            <w:pPr>
              <w:jc w:val="center"/>
              <w:rPr>
                <w:sz w:val="24"/>
                <w:szCs w:val="24"/>
              </w:rPr>
            </w:pPr>
          </w:p>
        </w:tc>
        <w:tc>
          <w:tcPr>
            <w:tcW w:w="1843" w:type="dxa"/>
          </w:tcPr>
          <w:p w:rsidR="001123E3" w:rsidRPr="00F43E06" w:rsidRDefault="00F43E06" w:rsidP="0045321D">
            <w:pPr>
              <w:jc w:val="center"/>
              <w:rPr>
                <w:sz w:val="24"/>
                <w:szCs w:val="24"/>
              </w:rPr>
            </w:pPr>
            <w:r w:rsidRPr="00F43E06">
              <w:rPr>
                <w:sz w:val="24"/>
                <w:szCs w:val="24"/>
              </w:rPr>
              <w:t>«</w:t>
            </w:r>
            <w:r w:rsidRPr="00F43E06">
              <w:rPr>
                <w:color w:val="000000"/>
                <w:sz w:val="24"/>
                <w:szCs w:val="24"/>
              </w:rPr>
              <w:t>Инспектор ГИБДД</w:t>
            </w:r>
            <w:r w:rsidR="001123E3" w:rsidRPr="00F43E06">
              <w:rPr>
                <w:sz w:val="24"/>
                <w:szCs w:val="24"/>
              </w:rPr>
              <w:t>»</w:t>
            </w:r>
          </w:p>
        </w:tc>
        <w:tc>
          <w:tcPr>
            <w:tcW w:w="2552" w:type="dxa"/>
          </w:tcPr>
          <w:p w:rsidR="001123E3" w:rsidRPr="00F43E06" w:rsidRDefault="001123E3" w:rsidP="0045321D">
            <w:pPr>
              <w:rPr>
                <w:sz w:val="24"/>
                <w:szCs w:val="24"/>
              </w:rPr>
            </w:pPr>
            <w:r w:rsidRPr="00F43E06">
              <w:rPr>
                <w:sz w:val="24"/>
                <w:szCs w:val="24"/>
              </w:rPr>
              <w:t>Цель: формировать представление о профессион</w:t>
            </w:r>
            <w:r w:rsidR="00F43E06" w:rsidRPr="00F43E06">
              <w:rPr>
                <w:sz w:val="24"/>
                <w:szCs w:val="24"/>
              </w:rPr>
              <w:t xml:space="preserve">альной деятельности </w:t>
            </w:r>
            <w:r w:rsidR="00F43E06" w:rsidRPr="00F43E06">
              <w:rPr>
                <w:color w:val="000000"/>
                <w:sz w:val="24"/>
                <w:szCs w:val="24"/>
              </w:rPr>
              <w:t>инспектора ГИБДД</w:t>
            </w:r>
            <w:r w:rsidRPr="00F43E06">
              <w:rPr>
                <w:sz w:val="24"/>
                <w:szCs w:val="24"/>
              </w:rPr>
              <w:t>.</w:t>
            </w:r>
          </w:p>
          <w:p w:rsidR="001123E3" w:rsidRPr="00F43E06" w:rsidRDefault="001123E3" w:rsidP="0045321D">
            <w:pPr>
              <w:rPr>
                <w:sz w:val="24"/>
                <w:szCs w:val="24"/>
              </w:rPr>
            </w:pPr>
          </w:p>
        </w:tc>
        <w:tc>
          <w:tcPr>
            <w:tcW w:w="2555" w:type="dxa"/>
          </w:tcPr>
          <w:p w:rsidR="001123E3" w:rsidRPr="007E6CD3" w:rsidRDefault="001123E3" w:rsidP="0045321D">
            <w:pPr>
              <w:rPr>
                <w:sz w:val="24"/>
                <w:szCs w:val="24"/>
              </w:rPr>
            </w:pPr>
            <w:r w:rsidRPr="007E6CD3">
              <w:rPr>
                <w:sz w:val="24"/>
                <w:szCs w:val="24"/>
              </w:rPr>
              <w:t>Форма проведения:  НОД</w:t>
            </w:r>
          </w:p>
          <w:p w:rsidR="001123E3" w:rsidRPr="007E6CD3" w:rsidRDefault="001123E3" w:rsidP="0045321D">
            <w:pPr>
              <w:rPr>
                <w:sz w:val="24"/>
                <w:szCs w:val="24"/>
              </w:rPr>
            </w:pPr>
            <w:r w:rsidRPr="007E6CD3">
              <w:rPr>
                <w:sz w:val="24"/>
                <w:szCs w:val="24"/>
              </w:rPr>
              <w:t>Основные понятия: правонарушение, закон</w:t>
            </w:r>
            <w:r w:rsidR="00F43E06">
              <w:rPr>
                <w:sz w:val="24"/>
                <w:szCs w:val="24"/>
              </w:rPr>
              <w:t>, жезл, инспектор ГИБДД</w:t>
            </w:r>
          </w:p>
          <w:p w:rsidR="001123E3" w:rsidRPr="001169A4" w:rsidRDefault="001169A4" w:rsidP="001169A4">
            <w:pPr>
              <w:rPr>
                <w:sz w:val="24"/>
                <w:szCs w:val="24"/>
              </w:rPr>
            </w:pPr>
            <w:r w:rsidRPr="001169A4">
              <w:rPr>
                <w:sz w:val="24"/>
                <w:szCs w:val="24"/>
              </w:rPr>
              <w:t>Развлечение «В гости к Светофору»</w:t>
            </w:r>
          </w:p>
        </w:tc>
        <w:tc>
          <w:tcPr>
            <w:tcW w:w="1946" w:type="dxa"/>
          </w:tcPr>
          <w:p w:rsidR="001123E3" w:rsidRPr="00F43E06" w:rsidRDefault="00F43E06" w:rsidP="00F43E06">
            <w:pPr>
              <w:pStyle w:val="a5"/>
              <w:rPr>
                <w:b/>
                <w:sz w:val="24"/>
                <w:szCs w:val="24"/>
              </w:rPr>
            </w:pPr>
            <w:r w:rsidRPr="00F43E06">
              <w:rPr>
                <w:color w:val="000000"/>
                <w:sz w:val="24"/>
                <w:szCs w:val="24"/>
                <w:shd w:val="clear" w:color="auto" w:fill="FFFFFF"/>
              </w:rPr>
              <w:t>Мультфильм «Следствие ведут Колобки», жезл инспектора ГИБДД, руль, 3 круга из бумаги, восковые мелки, магнитная доска.</w:t>
            </w:r>
          </w:p>
        </w:tc>
      </w:tr>
      <w:tr w:rsidR="001123E3" w:rsidRPr="007E6CD3" w:rsidTr="00BC7955">
        <w:tc>
          <w:tcPr>
            <w:tcW w:w="1276" w:type="dxa"/>
            <w:vMerge w:val="restart"/>
          </w:tcPr>
          <w:p w:rsidR="001123E3" w:rsidRPr="007E6CD3" w:rsidRDefault="001123E3" w:rsidP="0045321D">
            <w:pPr>
              <w:jc w:val="center"/>
              <w:rPr>
                <w:sz w:val="24"/>
                <w:szCs w:val="24"/>
              </w:rPr>
            </w:pPr>
            <w:r w:rsidRPr="007E6CD3">
              <w:rPr>
                <w:sz w:val="24"/>
                <w:szCs w:val="24"/>
              </w:rPr>
              <w:t>декабрь</w:t>
            </w:r>
          </w:p>
        </w:tc>
        <w:tc>
          <w:tcPr>
            <w:tcW w:w="1843" w:type="dxa"/>
          </w:tcPr>
          <w:p w:rsidR="001123E3" w:rsidRPr="007E6CD3" w:rsidRDefault="001123E3" w:rsidP="0045321D">
            <w:pPr>
              <w:rPr>
                <w:sz w:val="24"/>
                <w:szCs w:val="24"/>
              </w:rPr>
            </w:pPr>
            <w:r w:rsidRPr="007E6CD3">
              <w:rPr>
                <w:sz w:val="24"/>
                <w:szCs w:val="24"/>
              </w:rPr>
              <w:t>«Почтальон»</w:t>
            </w:r>
          </w:p>
          <w:p w:rsidR="001123E3" w:rsidRPr="007E6CD3" w:rsidRDefault="001123E3" w:rsidP="0045321D">
            <w:pPr>
              <w:jc w:val="center"/>
              <w:rPr>
                <w:b/>
                <w:sz w:val="24"/>
                <w:szCs w:val="24"/>
              </w:rPr>
            </w:pPr>
          </w:p>
        </w:tc>
        <w:tc>
          <w:tcPr>
            <w:tcW w:w="2552" w:type="dxa"/>
          </w:tcPr>
          <w:p w:rsidR="001123E3" w:rsidRPr="007E6CD3" w:rsidRDefault="001123E3" w:rsidP="0045321D">
            <w:pPr>
              <w:rPr>
                <w:sz w:val="24"/>
                <w:szCs w:val="24"/>
              </w:rPr>
            </w:pPr>
            <w:r w:rsidRPr="007E6CD3">
              <w:rPr>
                <w:sz w:val="24"/>
                <w:szCs w:val="24"/>
              </w:rPr>
              <w:t>Ц</w:t>
            </w:r>
            <w:r w:rsidR="00F43E06">
              <w:rPr>
                <w:sz w:val="24"/>
                <w:szCs w:val="24"/>
              </w:rPr>
              <w:t xml:space="preserve">ель: знакомить детей с </w:t>
            </w:r>
            <w:r w:rsidRPr="007E6CD3">
              <w:rPr>
                <w:sz w:val="24"/>
                <w:szCs w:val="24"/>
              </w:rPr>
              <w:t xml:space="preserve"> почтой, ее назначением, расширять знания о профессиях работников социальной сферы, воспитывать культурные навыки поведения на улице и в общественных местах. </w:t>
            </w:r>
          </w:p>
          <w:p w:rsidR="001123E3" w:rsidRPr="007E6CD3" w:rsidRDefault="001123E3" w:rsidP="0045321D">
            <w:pPr>
              <w:jc w:val="center"/>
              <w:rPr>
                <w:b/>
                <w:sz w:val="24"/>
                <w:szCs w:val="24"/>
              </w:rPr>
            </w:pPr>
          </w:p>
        </w:tc>
        <w:tc>
          <w:tcPr>
            <w:tcW w:w="2555" w:type="dxa"/>
          </w:tcPr>
          <w:p w:rsidR="001123E3" w:rsidRPr="007E6CD3" w:rsidRDefault="001123E3" w:rsidP="0045321D">
            <w:pPr>
              <w:rPr>
                <w:sz w:val="24"/>
                <w:szCs w:val="24"/>
              </w:rPr>
            </w:pPr>
            <w:r w:rsidRPr="007E6CD3">
              <w:rPr>
                <w:sz w:val="24"/>
                <w:szCs w:val="24"/>
              </w:rPr>
              <w:t>Форма пр</w:t>
            </w:r>
            <w:r w:rsidR="00F43E06">
              <w:rPr>
                <w:sz w:val="24"/>
                <w:szCs w:val="24"/>
              </w:rPr>
              <w:t xml:space="preserve">оведения: экскурсия на </w:t>
            </w:r>
            <w:r w:rsidRPr="007E6CD3">
              <w:rPr>
                <w:sz w:val="24"/>
                <w:szCs w:val="24"/>
              </w:rPr>
              <w:t xml:space="preserve"> почту.</w:t>
            </w:r>
            <w:r w:rsidR="006F4815">
              <w:rPr>
                <w:sz w:val="24"/>
                <w:szCs w:val="24"/>
              </w:rPr>
              <w:t xml:space="preserve"> Сюжетно-ролевая игра «Почта»</w:t>
            </w:r>
          </w:p>
          <w:p w:rsidR="001123E3" w:rsidRPr="007E6CD3" w:rsidRDefault="001123E3" w:rsidP="0045321D">
            <w:pPr>
              <w:rPr>
                <w:sz w:val="24"/>
                <w:szCs w:val="24"/>
              </w:rPr>
            </w:pPr>
            <w:r w:rsidRPr="007E6CD3">
              <w:rPr>
                <w:sz w:val="24"/>
                <w:szCs w:val="24"/>
              </w:rPr>
              <w:t>Основные понятия: почтовое отделение, почтальон, письмо, посылка, индекс.</w:t>
            </w:r>
          </w:p>
          <w:p w:rsidR="001123E3" w:rsidRPr="007E6CD3" w:rsidRDefault="001123E3" w:rsidP="0045321D">
            <w:pPr>
              <w:jc w:val="center"/>
              <w:rPr>
                <w:b/>
                <w:sz w:val="24"/>
                <w:szCs w:val="24"/>
              </w:rPr>
            </w:pPr>
          </w:p>
        </w:tc>
        <w:tc>
          <w:tcPr>
            <w:tcW w:w="1946" w:type="dxa"/>
          </w:tcPr>
          <w:p w:rsidR="001123E3" w:rsidRPr="007E6CD3" w:rsidRDefault="001123E3" w:rsidP="0045321D">
            <w:pPr>
              <w:jc w:val="center"/>
              <w:rPr>
                <w:sz w:val="24"/>
                <w:szCs w:val="24"/>
              </w:rPr>
            </w:pPr>
            <w:r w:rsidRPr="007E6CD3">
              <w:rPr>
                <w:sz w:val="24"/>
                <w:szCs w:val="24"/>
              </w:rPr>
              <w:t>Атрибуты для сюжетно-ролевой игры «Почта»</w:t>
            </w:r>
          </w:p>
        </w:tc>
      </w:tr>
      <w:tr w:rsidR="001123E3" w:rsidRPr="007E6CD3" w:rsidTr="00BC7955">
        <w:trPr>
          <w:trHeight w:val="70"/>
        </w:trPr>
        <w:tc>
          <w:tcPr>
            <w:tcW w:w="1276" w:type="dxa"/>
            <w:vMerge/>
          </w:tcPr>
          <w:p w:rsidR="001123E3" w:rsidRPr="007E6CD3" w:rsidRDefault="001123E3" w:rsidP="0045321D">
            <w:pPr>
              <w:jc w:val="center"/>
              <w:rPr>
                <w:sz w:val="24"/>
                <w:szCs w:val="24"/>
              </w:rPr>
            </w:pPr>
          </w:p>
        </w:tc>
        <w:tc>
          <w:tcPr>
            <w:tcW w:w="1843" w:type="dxa"/>
          </w:tcPr>
          <w:p w:rsidR="001123E3" w:rsidRPr="007E6CD3" w:rsidRDefault="001123E3" w:rsidP="0045321D">
            <w:pPr>
              <w:jc w:val="center"/>
              <w:rPr>
                <w:sz w:val="24"/>
                <w:szCs w:val="24"/>
              </w:rPr>
            </w:pPr>
            <w:r w:rsidRPr="007E6CD3">
              <w:rPr>
                <w:sz w:val="24"/>
                <w:szCs w:val="24"/>
              </w:rPr>
              <w:t>«Строитель»</w:t>
            </w:r>
          </w:p>
        </w:tc>
        <w:tc>
          <w:tcPr>
            <w:tcW w:w="2552" w:type="dxa"/>
          </w:tcPr>
          <w:p w:rsidR="001123E3" w:rsidRPr="006F4815" w:rsidRDefault="001123E3" w:rsidP="0045321D">
            <w:pPr>
              <w:rPr>
                <w:sz w:val="24"/>
                <w:szCs w:val="24"/>
                <w:shd w:val="clear" w:color="auto" w:fill="FFFFFF"/>
              </w:rPr>
            </w:pPr>
            <w:r w:rsidRPr="006F4815">
              <w:rPr>
                <w:bCs/>
                <w:sz w:val="24"/>
                <w:szCs w:val="24"/>
                <w:shd w:val="clear" w:color="auto" w:fill="FFFFFF"/>
              </w:rPr>
              <w:t>Цель:</w:t>
            </w:r>
            <w:r w:rsidRPr="006F4815">
              <w:rPr>
                <w:rStyle w:val="apple-converted-space"/>
                <w:bCs/>
                <w:sz w:val="24"/>
                <w:szCs w:val="24"/>
                <w:shd w:val="clear" w:color="auto" w:fill="FFFFFF"/>
              </w:rPr>
              <w:t> </w:t>
            </w:r>
            <w:r w:rsidRPr="006F4815">
              <w:rPr>
                <w:sz w:val="24"/>
                <w:szCs w:val="24"/>
                <w:shd w:val="clear" w:color="auto" w:fill="FFFFFF"/>
              </w:rPr>
              <w:t>Расширение и уточнение знаний о строительных профессиях.</w:t>
            </w:r>
          </w:p>
          <w:p w:rsidR="001123E3" w:rsidRPr="006F4815" w:rsidRDefault="001123E3" w:rsidP="0045321D">
            <w:pPr>
              <w:rPr>
                <w:sz w:val="24"/>
                <w:szCs w:val="24"/>
              </w:rPr>
            </w:pPr>
            <w:proofErr w:type="gramStart"/>
            <w:r w:rsidRPr="006F4815">
              <w:rPr>
                <w:sz w:val="24"/>
                <w:szCs w:val="24"/>
                <w:shd w:val="clear" w:color="auto" w:fill="FFFFFF"/>
              </w:rPr>
              <w:t>Формировать уважение к рабочим разных специальностей — каменщикам, плотникам, малярам, сантехникам, плиточникам, кровельщикам, электросварщикам.</w:t>
            </w:r>
            <w:r w:rsidRPr="006F4815">
              <w:rPr>
                <w:rStyle w:val="apple-converted-space"/>
                <w:sz w:val="24"/>
                <w:szCs w:val="24"/>
                <w:shd w:val="clear" w:color="auto" w:fill="FFFFFF"/>
              </w:rPr>
              <w:t> </w:t>
            </w:r>
            <w:proofErr w:type="gramEnd"/>
          </w:p>
        </w:tc>
        <w:tc>
          <w:tcPr>
            <w:tcW w:w="2555" w:type="dxa"/>
          </w:tcPr>
          <w:p w:rsidR="001123E3" w:rsidRPr="007E6CD3" w:rsidRDefault="001123E3" w:rsidP="0045321D">
            <w:pPr>
              <w:rPr>
                <w:sz w:val="24"/>
                <w:szCs w:val="24"/>
              </w:rPr>
            </w:pPr>
            <w:r w:rsidRPr="007E6CD3">
              <w:rPr>
                <w:sz w:val="24"/>
                <w:szCs w:val="24"/>
              </w:rPr>
              <w:t>Форма проведения:</w:t>
            </w:r>
          </w:p>
          <w:p w:rsidR="001123E3" w:rsidRPr="007E6CD3" w:rsidRDefault="001123E3" w:rsidP="0045321D">
            <w:pPr>
              <w:rPr>
                <w:sz w:val="24"/>
                <w:szCs w:val="24"/>
              </w:rPr>
            </w:pPr>
            <w:r w:rsidRPr="007E6CD3">
              <w:rPr>
                <w:sz w:val="24"/>
                <w:szCs w:val="24"/>
              </w:rPr>
              <w:t>НОД.</w:t>
            </w:r>
          </w:p>
          <w:p w:rsidR="001123E3" w:rsidRDefault="001123E3" w:rsidP="0045321D">
            <w:pPr>
              <w:rPr>
                <w:sz w:val="24"/>
                <w:szCs w:val="24"/>
                <w:shd w:val="clear" w:color="auto" w:fill="FFFFFF"/>
              </w:rPr>
            </w:pPr>
            <w:proofErr w:type="gramStart"/>
            <w:r w:rsidRPr="007E6CD3">
              <w:rPr>
                <w:sz w:val="24"/>
                <w:szCs w:val="24"/>
              </w:rPr>
              <w:t>Основные понятия:</w:t>
            </w:r>
            <w:r w:rsidRPr="007E6CD3">
              <w:rPr>
                <w:sz w:val="24"/>
                <w:szCs w:val="24"/>
                <w:shd w:val="clear" w:color="auto" w:fill="FFFFFF"/>
              </w:rPr>
              <w:t xml:space="preserve"> каменщикам, плотникам, малярам, сантехникам, плиточникам, кровельщикам, электросварщикам, цемент, щебень</w:t>
            </w:r>
            <w:proofErr w:type="gramEnd"/>
          </w:p>
          <w:p w:rsidR="00CF080D" w:rsidRPr="007E6CD3" w:rsidRDefault="00CF080D" w:rsidP="0045321D">
            <w:pPr>
              <w:rPr>
                <w:b/>
                <w:sz w:val="24"/>
                <w:szCs w:val="24"/>
              </w:rPr>
            </w:pPr>
            <w:r>
              <w:rPr>
                <w:sz w:val="24"/>
                <w:szCs w:val="24"/>
                <w:shd w:val="clear" w:color="auto" w:fill="FFFFFF"/>
              </w:rPr>
              <w:t>Конструирование «Новый микрорайон»</w:t>
            </w:r>
          </w:p>
        </w:tc>
        <w:tc>
          <w:tcPr>
            <w:tcW w:w="1946" w:type="dxa"/>
          </w:tcPr>
          <w:p w:rsidR="001123E3" w:rsidRPr="007E6CD3" w:rsidRDefault="001123E3" w:rsidP="0045321D">
            <w:pPr>
              <w:rPr>
                <w:sz w:val="24"/>
                <w:szCs w:val="24"/>
              </w:rPr>
            </w:pPr>
            <w:r w:rsidRPr="007E6CD3">
              <w:rPr>
                <w:sz w:val="24"/>
                <w:szCs w:val="24"/>
              </w:rPr>
              <w:t xml:space="preserve">Картинки с изображением домиков из сказок « </w:t>
            </w:r>
            <w:proofErr w:type="spellStart"/>
            <w:r w:rsidRPr="007E6CD3">
              <w:rPr>
                <w:sz w:val="24"/>
                <w:szCs w:val="24"/>
              </w:rPr>
              <w:t>Заюшкина</w:t>
            </w:r>
            <w:proofErr w:type="spellEnd"/>
            <w:r w:rsidRPr="007E6CD3">
              <w:rPr>
                <w:sz w:val="24"/>
                <w:szCs w:val="24"/>
              </w:rPr>
              <w:t xml:space="preserve"> избушка» и «Три поросенка».</w:t>
            </w:r>
          </w:p>
          <w:p w:rsidR="001123E3" w:rsidRPr="007E6CD3" w:rsidRDefault="001123E3" w:rsidP="0045321D">
            <w:pPr>
              <w:rPr>
                <w:sz w:val="24"/>
                <w:szCs w:val="24"/>
              </w:rPr>
            </w:pPr>
            <w:r w:rsidRPr="007E6CD3">
              <w:rPr>
                <w:sz w:val="24"/>
                <w:szCs w:val="24"/>
              </w:rPr>
              <w:t>Картинки с изображением других домов и строительных материалов, строительных машин и профессий.</w:t>
            </w:r>
          </w:p>
          <w:p w:rsidR="001123E3" w:rsidRPr="007E6CD3" w:rsidRDefault="001123E3" w:rsidP="0045321D">
            <w:pPr>
              <w:rPr>
                <w:sz w:val="24"/>
                <w:szCs w:val="24"/>
              </w:rPr>
            </w:pPr>
            <w:r w:rsidRPr="007E6CD3">
              <w:rPr>
                <w:sz w:val="24"/>
                <w:szCs w:val="24"/>
              </w:rPr>
              <w:t>Фотографии с изображением краси</w:t>
            </w:r>
            <w:r w:rsidR="00F43E06">
              <w:rPr>
                <w:sz w:val="24"/>
                <w:szCs w:val="24"/>
              </w:rPr>
              <w:t>вых городских зданий и домов</w:t>
            </w:r>
            <w:r w:rsidR="00D5107E">
              <w:rPr>
                <w:sz w:val="24"/>
                <w:szCs w:val="24"/>
              </w:rPr>
              <w:t xml:space="preserve">; </w:t>
            </w:r>
            <w:r w:rsidR="00D5107E">
              <w:rPr>
                <w:sz w:val="24"/>
                <w:szCs w:val="24"/>
              </w:rPr>
              <w:lastRenderedPageBreak/>
              <w:t>Деревянный конструктор</w:t>
            </w:r>
          </w:p>
          <w:p w:rsidR="001123E3" w:rsidRPr="007E6CD3" w:rsidRDefault="001123E3" w:rsidP="0045321D">
            <w:pPr>
              <w:jc w:val="center"/>
              <w:rPr>
                <w:b/>
                <w:sz w:val="24"/>
                <w:szCs w:val="24"/>
              </w:rPr>
            </w:pPr>
          </w:p>
        </w:tc>
      </w:tr>
      <w:tr w:rsidR="001123E3" w:rsidRPr="007E6CD3" w:rsidTr="00BC7955">
        <w:tc>
          <w:tcPr>
            <w:tcW w:w="1276" w:type="dxa"/>
          </w:tcPr>
          <w:p w:rsidR="001123E3" w:rsidRPr="007E6CD3" w:rsidRDefault="001123E3" w:rsidP="0045321D">
            <w:pPr>
              <w:jc w:val="center"/>
              <w:rPr>
                <w:sz w:val="24"/>
                <w:szCs w:val="24"/>
              </w:rPr>
            </w:pPr>
            <w:r w:rsidRPr="007E6CD3">
              <w:rPr>
                <w:sz w:val="24"/>
                <w:szCs w:val="24"/>
              </w:rPr>
              <w:lastRenderedPageBreak/>
              <w:t>Январь</w:t>
            </w:r>
          </w:p>
        </w:tc>
        <w:tc>
          <w:tcPr>
            <w:tcW w:w="1843" w:type="dxa"/>
          </w:tcPr>
          <w:p w:rsidR="001123E3" w:rsidRPr="007E6CD3" w:rsidRDefault="007066E3" w:rsidP="0045321D">
            <w:pPr>
              <w:rPr>
                <w:sz w:val="24"/>
                <w:szCs w:val="24"/>
              </w:rPr>
            </w:pPr>
            <w:r>
              <w:rPr>
                <w:sz w:val="24"/>
                <w:szCs w:val="24"/>
              </w:rPr>
              <w:t>«</w:t>
            </w:r>
            <w:proofErr w:type="spellStart"/>
            <w:proofErr w:type="gramStart"/>
            <w:r>
              <w:rPr>
                <w:sz w:val="24"/>
                <w:szCs w:val="24"/>
              </w:rPr>
              <w:t>Мультипли</w:t>
            </w:r>
            <w:r w:rsidR="00483CBD">
              <w:rPr>
                <w:sz w:val="24"/>
                <w:szCs w:val="24"/>
              </w:rPr>
              <w:t>-</w:t>
            </w:r>
            <w:r>
              <w:rPr>
                <w:sz w:val="24"/>
                <w:szCs w:val="24"/>
              </w:rPr>
              <w:t>катор</w:t>
            </w:r>
            <w:proofErr w:type="spellEnd"/>
            <w:proofErr w:type="gramEnd"/>
            <w:r w:rsidR="001123E3" w:rsidRPr="007E6CD3">
              <w:rPr>
                <w:sz w:val="24"/>
                <w:szCs w:val="24"/>
              </w:rPr>
              <w:t>»</w:t>
            </w:r>
          </w:p>
        </w:tc>
        <w:tc>
          <w:tcPr>
            <w:tcW w:w="2552" w:type="dxa"/>
          </w:tcPr>
          <w:p w:rsidR="001123E3" w:rsidRPr="007E6CD3" w:rsidRDefault="001123E3" w:rsidP="0045321D">
            <w:pPr>
              <w:rPr>
                <w:sz w:val="24"/>
                <w:szCs w:val="24"/>
              </w:rPr>
            </w:pPr>
            <w:r w:rsidRPr="007E6CD3">
              <w:rPr>
                <w:sz w:val="24"/>
                <w:szCs w:val="24"/>
              </w:rPr>
              <w:t xml:space="preserve">Цель: познакомить с профессиональной деятельностью </w:t>
            </w:r>
            <w:r w:rsidR="007066E3">
              <w:rPr>
                <w:sz w:val="24"/>
                <w:szCs w:val="24"/>
              </w:rPr>
              <w:t>мультипликатора.</w:t>
            </w:r>
          </w:p>
        </w:tc>
        <w:tc>
          <w:tcPr>
            <w:tcW w:w="2555" w:type="dxa"/>
          </w:tcPr>
          <w:p w:rsidR="007066E3" w:rsidRPr="007E6CD3" w:rsidRDefault="006F4815" w:rsidP="007066E3">
            <w:pPr>
              <w:rPr>
                <w:b/>
                <w:sz w:val="24"/>
                <w:szCs w:val="24"/>
              </w:rPr>
            </w:pPr>
            <w:r>
              <w:rPr>
                <w:sz w:val="24"/>
                <w:szCs w:val="24"/>
              </w:rPr>
              <w:t xml:space="preserve">Форма проведения: </w:t>
            </w:r>
            <w:r w:rsidR="007066E3">
              <w:rPr>
                <w:sz w:val="24"/>
                <w:szCs w:val="24"/>
              </w:rPr>
              <w:t xml:space="preserve">НОД </w:t>
            </w:r>
          </w:p>
          <w:p w:rsidR="001123E3" w:rsidRDefault="007066E3" w:rsidP="0045321D">
            <w:r>
              <w:t>"В студии мультипликации"</w:t>
            </w:r>
          </w:p>
          <w:p w:rsidR="00D5107E" w:rsidRPr="007E6CD3" w:rsidRDefault="00D5107E" w:rsidP="0045321D">
            <w:pPr>
              <w:rPr>
                <w:b/>
                <w:sz w:val="24"/>
                <w:szCs w:val="24"/>
              </w:rPr>
            </w:pPr>
            <w:r>
              <w:t>Теневой театр – показ сказки «</w:t>
            </w:r>
            <w:proofErr w:type="spellStart"/>
            <w:r>
              <w:t>Снегурушка</w:t>
            </w:r>
            <w:proofErr w:type="spellEnd"/>
            <w:r>
              <w:t xml:space="preserve"> и лиса»</w:t>
            </w:r>
          </w:p>
        </w:tc>
        <w:tc>
          <w:tcPr>
            <w:tcW w:w="1946" w:type="dxa"/>
          </w:tcPr>
          <w:p w:rsidR="001123E3" w:rsidRPr="00495FFB" w:rsidRDefault="00495FFB" w:rsidP="0045321D">
            <w:pPr>
              <w:jc w:val="center"/>
              <w:rPr>
                <w:sz w:val="24"/>
                <w:szCs w:val="24"/>
              </w:rPr>
            </w:pPr>
            <w:r w:rsidRPr="00495FFB">
              <w:rPr>
                <w:sz w:val="24"/>
                <w:szCs w:val="24"/>
              </w:rPr>
              <w:t>Альбомные листы</w:t>
            </w:r>
            <w:proofErr w:type="gramStart"/>
            <w:r w:rsidRPr="00495FFB">
              <w:rPr>
                <w:sz w:val="24"/>
                <w:szCs w:val="24"/>
              </w:rPr>
              <w:t xml:space="preserve"> </w:t>
            </w:r>
            <w:r>
              <w:rPr>
                <w:sz w:val="24"/>
                <w:szCs w:val="24"/>
              </w:rPr>
              <w:t>,</w:t>
            </w:r>
            <w:proofErr w:type="gramEnd"/>
            <w:r>
              <w:rPr>
                <w:sz w:val="24"/>
                <w:szCs w:val="24"/>
              </w:rPr>
              <w:t>простые и цветные карандаши, ножницы, клей</w:t>
            </w:r>
          </w:p>
        </w:tc>
      </w:tr>
      <w:tr w:rsidR="001123E3" w:rsidRPr="007E6CD3" w:rsidTr="00BC7955">
        <w:tc>
          <w:tcPr>
            <w:tcW w:w="1276" w:type="dxa"/>
            <w:vMerge w:val="restart"/>
          </w:tcPr>
          <w:p w:rsidR="001123E3" w:rsidRPr="007E6CD3" w:rsidRDefault="001123E3" w:rsidP="0045321D">
            <w:pPr>
              <w:jc w:val="center"/>
              <w:rPr>
                <w:sz w:val="24"/>
                <w:szCs w:val="24"/>
              </w:rPr>
            </w:pPr>
            <w:r w:rsidRPr="007E6CD3">
              <w:rPr>
                <w:sz w:val="24"/>
                <w:szCs w:val="24"/>
              </w:rPr>
              <w:t>Февраль</w:t>
            </w:r>
          </w:p>
        </w:tc>
        <w:tc>
          <w:tcPr>
            <w:tcW w:w="1843" w:type="dxa"/>
          </w:tcPr>
          <w:p w:rsidR="001123E3" w:rsidRPr="007E6CD3" w:rsidRDefault="001123E3" w:rsidP="0045321D">
            <w:pPr>
              <w:jc w:val="center"/>
              <w:rPr>
                <w:b/>
                <w:sz w:val="24"/>
                <w:szCs w:val="24"/>
              </w:rPr>
            </w:pPr>
            <w:r w:rsidRPr="007E6CD3">
              <w:rPr>
                <w:sz w:val="24"/>
                <w:szCs w:val="24"/>
              </w:rPr>
              <w:t>«Пожарная часть»</w:t>
            </w:r>
          </w:p>
        </w:tc>
        <w:tc>
          <w:tcPr>
            <w:tcW w:w="2552" w:type="dxa"/>
          </w:tcPr>
          <w:p w:rsidR="001123E3" w:rsidRPr="007E6CD3" w:rsidRDefault="001123E3" w:rsidP="0045321D">
            <w:pPr>
              <w:jc w:val="center"/>
              <w:rPr>
                <w:b/>
                <w:sz w:val="24"/>
                <w:szCs w:val="24"/>
              </w:rPr>
            </w:pPr>
            <w:r w:rsidRPr="007E6CD3">
              <w:rPr>
                <w:sz w:val="24"/>
                <w:szCs w:val="24"/>
              </w:rPr>
              <w:t>Цель: знакомить с профессиональной деятельностью пожарного</w:t>
            </w:r>
          </w:p>
        </w:tc>
        <w:tc>
          <w:tcPr>
            <w:tcW w:w="2555" w:type="dxa"/>
          </w:tcPr>
          <w:p w:rsidR="001123E3" w:rsidRPr="007E6CD3" w:rsidRDefault="001123E3" w:rsidP="0045321D">
            <w:pPr>
              <w:rPr>
                <w:sz w:val="24"/>
                <w:szCs w:val="24"/>
              </w:rPr>
            </w:pPr>
            <w:r w:rsidRPr="007E6CD3">
              <w:rPr>
                <w:sz w:val="24"/>
                <w:szCs w:val="24"/>
              </w:rPr>
              <w:t>Форма проведения: бес</w:t>
            </w:r>
            <w:r w:rsidR="00D5107E">
              <w:rPr>
                <w:sz w:val="24"/>
                <w:szCs w:val="24"/>
              </w:rPr>
              <w:t>еда с приглашением пожарного (родитель)</w:t>
            </w:r>
          </w:p>
          <w:p w:rsidR="00D5107E" w:rsidRDefault="001123E3" w:rsidP="0045321D">
            <w:pPr>
              <w:rPr>
                <w:sz w:val="24"/>
                <w:szCs w:val="24"/>
              </w:rPr>
            </w:pPr>
            <w:r w:rsidRPr="007E6CD3">
              <w:rPr>
                <w:sz w:val="24"/>
                <w:szCs w:val="24"/>
              </w:rPr>
              <w:t>Основные понятия: огонь, пожарная машина, смелость, снаряжение, рукав</w:t>
            </w:r>
            <w:r w:rsidR="001169A4">
              <w:rPr>
                <w:sz w:val="24"/>
                <w:szCs w:val="24"/>
              </w:rPr>
              <w:t>.</w:t>
            </w:r>
          </w:p>
          <w:p w:rsidR="001169A4" w:rsidRDefault="001169A4" w:rsidP="0045321D">
            <w:pPr>
              <w:rPr>
                <w:sz w:val="24"/>
                <w:szCs w:val="24"/>
              </w:rPr>
            </w:pPr>
            <w:r>
              <w:rPr>
                <w:sz w:val="24"/>
                <w:szCs w:val="24"/>
              </w:rPr>
              <w:t xml:space="preserve">Конструирование «Пожарная часть», из </w:t>
            </w:r>
            <w:proofErr w:type="spellStart"/>
            <w:r>
              <w:rPr>
                <w:sz w:val="24"/>
                <w:szCs w:val="24"/>
              </w:rPr>
              <w:t>Лего</w:t>
            </w:r>
            <w:proofErr w:type="spellEnd"/>
            <w:r>
              <w:rPr>
                <w:sz w:val="24"/>
                <w:szCs w:val="24"/>
              </w:rPr>
              <w:t xml:space="preserve"> «Пожарная машина»</w:t>
            </w:r>
          </w:p>
          <w:p w:rsidR="001123E3" w:rsidRPr="007E6CD3" w:rsidRDefault="006A30F8" w:rsidP="0045321D">
            <w:pPr>
              <w:rPr>
                <w:b/>
                <w:sz w:val="24"/>
                <w:szCs w:val="24"/>
              </w:rPr>
            </w:pPr>
            <w:r>
              <w:rPr>
                <w:sz w:val="24"/>
                <w:szCs w:val="24"/>
              </w:rPr>
              <w:t xml:space="preserve">Спортивная </w:t>
            </w:r>
            <w:r w:rsidR="00D5107E">
              <w:rPr>
                <w:sz w:val="24"/>
                <w:szCs w:val="24"/>
              </w:rPr>
              <w:t xml:space="preserve"> игра – эстафета «</w:t>
            </w:r>
            <w:r w:rsidR="001169A4">
              <w:rPr>
                <w:sz w:val="24"/>
                <w:szCs w:val="24"/>
              </w:rPr>
              <w:t>Готовность 01</w:t>
            </w:r>
            <w:r w:rsidR="00D5107E">
              <w:rPr>
                <w:sz w:val="24"/>
                <w:szCs w:val="24"/>
              </w:rPr>
              <w:t>»</w:t>
            </w:r>
            <w:r w:rsidR="001123E3" w:rsidRPr="007E6CD3">
              <w:rPr>
                <w:sz w:val="24"/>
                <w:szCs w:val="24"/>
              </w:rPr>
              <w:t>.</w:t>
            </w:r>
          </w:p>
        </w:tc>
        <w:tc>
          <w:tcPr>
            <w:tcW w:w="1946" w:type="dxa"/>
          </w:tcPr>
          <w:p w:rsidR="001123E3" w:rsidRDefault="001123E3" w:rsidP="00D5107E">
            <w:pPr>
              <w:rPr>
                <w:sz w:val="24"/>
                <w:szCs w:val="24"/>
              </w:rPr>
            </w:pPr>
            <w:r w:rsidRPr="007E6CD3">
              <w:rPr>
                <w:sz w:val="24"/>
                <w:szCs w:val="24"/>
              </w:rPr>
              <w:t>Предметные картинки со снаряжением пожарного, оборудованием для тушения пожара</w:t>
            </w:r>
            <w:r w:rsidR="001169A4">
              <w:rPr>
                <w:sz w:val="24"/>
                <w:szCs w:val="24"/>
              </w:rPr>
              <w:t>.</w:t>
            </w:r>
          </w:p>
          <w:p w:rsidR="001169A4" w:rsidRDefault="001169A4" w:rsidP="00D5107E">
            <w:pPr>
              <w:rPr>
                <w:sz w:val="24"/>
                <w:szCs w:val="24"/>
              </w:rPr>
            </w:pPr>
            <w:r>
              <w:rPr>
                <w:sz w:val="24"/>
                <w:szCs w:val="24"/>
              </w:rPr>
              <w:t xml:space="preserve">Деревянный конструктор, </w:t>
            </w:r>
            <w:proofErr w:type="spellStart"/>
            <w:r>
              <w:rPr>
                <w:sz w:val="24"/>
                <w:szCs w:val="24"/>
              </w:rPr>
              <w:t>лего</w:t>
            </w:r>
            <w:proofErr w:type="spellEnd"/>
            <w:r>
              <w:rPr>
                <w:sz w:val="24"/>
                <w:szCs w:val="24"/>
              </w:rPr>
              <w:t>.</w:t>
            </w:r>
          </w:p>
          <w:p w:rsidR="00D5107E" w:rsidRPr="007E6CD3" w:rsidRDefault="00D5107E" w:rsidP="00D5107E">
            <w:pPr>
              <w:rPr>
                <w:sz w:val="24"/>
                <w:szCs w:val="24"/>
              </w:rPr>
            </w:pPr>
            <w:r>
              <w:rPr>
                <w:sz w:val="24"/>
                <w:szCs w:val="24"/>
              </w:rPr>
              <w:t>2 шлема пожарного, 2 ведра, 2 «огнетушителя», «пожарные шланги», 2 мягкие игрушки</w:t>
            </w:r>
          </w:p>
        </w:tc>
      </w:tr>
      <w:tr w:rsidR="001123E3" w:rsidRPr="007E6CD3" w:rsidTr="00BC7955">
        <w:tc>
          <w:tcPr>
            <w:tcW w:w="1276" w:type="dxa"/>
            <w:vMerge/>
          </w:tcPr>
          <w:p w:rsidR="001123E3" w:rsidRPr="007E6CD3" w:rsidRDefault="001123E3" w:rsidP="0045321D">
            <w:pPr>
              <w:jc w:val="center"/>
              <w:rPr>
                <w:sz w:val="24"/>
                <w:szCs w:val="24"/>
              </w:rPr>
            </w:pPr>
          </w:p>
        </w:tc>
        <w:tc>
          <w:tcPr>
            <w:tcW w:w="1843" w:type="dxa"/>
          </w:tcPr>
          <w:p w:rsidR="001123E3" w:rsidRPr="007E6CD3" w:rsidRDefault="001123E3" w:rsidP="0045321D">
            <w:pPr>
              <w:jc w:val="center"/>
              <w:rPr>
                <w:sz w:val="24"/>
                <w:szCs w:val="24"/>
              </w:rPr>
            </w:pPr>
            <w:r w:rsidRPr="007E6CD3">
              <w:rPr>
                <w:sz w:val="24"/>
                <w:szCs w:val="24"/>
              </w:rPr>
              <w:t>«Профессия- военный»</w:t>
            </w:r>
          </w:p>
        </w:tc>
        <w:tc>
          <w:tcPr>
            <w:tcW w:w="2552" w:type="dxa"/>
          </w:tcPr>
          <w:p w:rsidR="001123E3" w:rsidRPr="007E6CD3" w:rsidRDefault="001123E3" w:rsidP="0045321D">
            <w:pPr>
              <w:rPr>
                <w:sz w:val="24"/>
                <w:szCs w:val="24"/>
              </w:rPr>
            </w:pPr>
            <w:r w:rsidRPr="007E6CD3">
              <w:rPr>
                <w:sz w:val="24"/>
                <w:szCs w:val="24"/>
              </w:rPr>
              <w:t>Цель: продолжать знакомить детей с профессиями военнослужащих;</w:t>
            </w:r>
          </w:p>
          <w:p w:rsidR="001123E3" w:rsidRPr="007E6CD3" w:rsidRDefault="001123E3" w:rsidP="0045321D">
            <w:pPr>
              <w:rPr>
                <w:sz w:val="24"/>
                <w:szCs w:val="24"/>
              </w:rPr>
            </w:pPr>
            <w:r w:rsidRPr="007E6CD3">
              <w:rPr>
                <w:sz w:val="24"/>
                <w:szCs w:val="24"/>
              </w:rPr>
              <w:t>-расширять представления детей о Российской армии;</w:t>
            </w:r>
          </w:p>
          <w:p w:rsidR="001123E3" w:rsidRPr="007E6CD3" w:rsidRDefault="001123E3" w:rsidP="0045321D">
            <w:pPr>
              <w:rPr>
                <w:sz w:val="24"/>
                <w:szCs w:val="24"/>
              </w:rPr>
            </w:pPr>
            <w:r w:rsidRPr="007E6CD3">
              <w:rPr>
                <w:sz w:val="24"/>
                <w:szCs w:val="24"/>
              </w:rPr>
              <w:t>-воспитывать дошкольников в духе патриотизма, любви к Родине;</w:t>
            </w:r>
          </w:p>
          <w:p w:rsidR="001123E3" w:rsidRPr="007E6CD3" w:rsidRDefault="001123E3" w:rsidP="0045321D">
            <w:pPr>
              <w:rPr>
                <w:sz w:val="24"/>
                <w:szCs w:val="24"/>
              </w:rPr>
            </w:pPr>
            <w:r w:rsidRPr="007E6CD3">
              <w:rPr>
                <w:sz w:val="24"/>
                <w:szCs w:val="24"/>
              </w:rPr>
              <w:t>-знакомить с разными родами войск (сухопутными, морскими, воздушными);</w:t>
            </w:r>
          </w:p>
          <w:p w:rsidR="001123E3" w:rsidRPr="007E6CD3" w:rsidRDefault="001123E3" w:rsidP="0045321D">
            <w:pPr>
              <w:rPr>
                <w:sz w:val="24"/>
                <w:szCs w:val="24"/>
              </w:rPr>
            </w:pPr>
            <w:r w:rsidRPr="007E6CD3">
              <w:rPr>
                <w:sz w:val="24"/>
                <w:szCs w:val="24"/>
              </w:rPr>
              <w:t>-формировать стремление быть сильными, смелыми защитниками своей страны.</w:t>
            </w:r>
          </w:p>
          <w:p w:rsidR="001123E3" w:rsidRPr="007E6CD3" w:rsidRDefault="001123E3" w:rsidP="0045321D">
            <w:pPr>
              <w:rPr>
                <w:sz w:val="24"/>
                <w:szCs w:val="24"/>
              </w:rPr>
            </w:pPr>
          </w:p>
          <w:p w:rsidR="001123E3" w:rsidRPr="007E6CD3" w:rsidRDefault="001123E3" w:rsidP="0045321D">
            <w:pPr>
              <w:jc w:val="center"/>
              <w:rPr>
                <w:b/>
                <w:sz w:val="24"/>
                <w:szCs w:val="24"/>
              </w:rPr>
            </w:pPr>
          </w:p>
        </w:tc>
        <w:tc>
          <w:tcPr>
            <w:tcW w:w="2555" w:type="dxa"/>
          </w:tcPr>
          <w:p w:rsidR="001123E3" w:rsidRPr="007E6CD3" w:rsidRDefault="001123E3" w:rsidP="00D5107E">
            <w:pPr>
              <w:rPr>
                <w:sz w:val="24"/>
                <w:szCs w:val="24"/>
              </w:rPr>
            </w:pPr>
            <w:r w:rsidRPr="007E6CD3">
              <w:rPr>
                <w:sz w:val="24"/>
                <w:szCs w:val="24"/>
              </w:rPr>
              <w:t>Форма проведения:</w:t>
            </w:r>
          </w:p>
          <w:p w:rsidR="001123E3" w:rsidRPr="007E6CD3" w:rsidRDefault="001123E3" w:rsidP="00D5107E">
            <w:pPr>
              <w:rPr>
                <w:sz w:val="24"/>
                <w:szCs w:val="24"/>
              </w:rPr>
            </w:pPr>
            <w:r w:rsidRPr="007E6CD3">
              <w:rPr>
                <w:sz w:val="24"/>
                <w:szCs w:val="24"/>
              </w:rPr>
              <w:t>НОД</w:t>
            </w:r>
          </w:p>
          <w:p w:rsidR="001123E3" w:rsidRPr="007E6CD3" w:rsidRDefault="001123E3" w:rsidP="00D5107E">
            <w:pPr>
              <w:rPr>
                <w:sz w:val="24"/>
                <w:szCs w:val="24"/>
              </w:rPr>
            </w:pPr>
            <w:r w:rsidRPr="007E6CD3">
              <w:rPr>
                <w:sz w:val="24"/>
                <w:szCs w:val="24"/>
              </w:rPr>
              <w:t>Основные понятия: сухопутные, морские, воздушные рода войск</w:t>
            </w:r>
            <w:proofErr w:type="gramStart"/>
            <w:r w:rsidRPr="007E6CD3">
              <w:rPr>
                <w:sz w:val="24"/>
                <w:szCs w:val="24"/>
              </w:rPr>
              <w:t xml:space="preserve"> ,</w:t>
            </w:r>
            <w:proofErr w:type="gramEnd"/>
            <w:r w:rsidRPr="007E6CD3">
              <w:rPr>
                <w:sz w:val="24"/>
                <w:szCs w:val="24"/>
              </w:rPr>
              <w:t xml:space="preserve"> танкисты, связисты, ракетчики, артиллеристы, саперы и пограничники,</w:t>
            </w:r>
          </w:p>
          <w:p w:rsidR="001123E3" w:rsidRDefault="001123E3" w:rsidP="00D5107E">
            <w:pPr>
              <w:rPr>
                <w:sz w:val="24"/>
                <w:szCs w:val="24"/>
              </w:rPr>
            </w:pPr>
            <w:r w:rsidRPr="007E6CD3">
              <w:rPr>
                <w:sz w:val="24"/>
                <w:szCs w:val="24"/>
              </w:rPr>
              <w:t xml:space="preserve"> героизм, патриотизм.</w:t>
            </w:r>
          </w:p>
          <w:p w:rsidR="00D5107E" w:rsidRPr="007E6CD3" w:rsidRDefault="00D5107E" w:rsidP="00D5107E">
            <w:pPr>
              <w:rPr>
                <w:sz w:val="24"/>
                <w:szCs w:val="24"/>
              </w:rPr>
            </w:pPr>
            <w:r>
              <w:rPr>
                <w:sz w:val="24"/>
                <w:szCs w:val="24"/>
              </w:rPr>
              <w:t xml:space="preserve">Развлечение </w:t>
            </w:r>
            <w:r w:rsidR="001169A4">
              <w:rPr>
                <w:sz w:val="24"/>
                <w:szCs w:val="24"/>
              </w:rPr>
              <w:t>«Богатырские состязания»</w:t>
            </w:r>
          </w:p>
        </w:tc>
        <w:tc>
          <w:tcPr>
            <w:tcW w:w="1946" w:type="dxa"/>
          </w:tcPr>
          <w:p w:rsidR="001123E3" w:rsidRPr="007E6CD3" w:rsidRDefault="001123E3" w:rsidP="0045321D">
            <w:pPr>
              <w:rPr>
                <w:sz w:val="24"/>
                <w:szCs w:val="24"/>
              </w:rPr>
            </w:pPr>
            <w:r w:rsidRPr="007E6CD3">
              <w:rPr>
                <w:sz w:val="24"/>
                <w:szCs w:val="24"/>
              </w:rPr>
              <w:t>-картины, с родами войск фотографии;</w:t>
            </w:r>
          </w:p>
          <w:p w:rsidR="001123E3" w:rsidRPr="007E6CD3" w:rsidRDefault="001123E3" w:rsidP="0045321D">
            <w:pPr>
              <w:rPr>
                <w:sz w:val="24"/>
                <w:szCs w:val="24"/>
              </w:rPr>
            </w:pPr>
            <w:r w:rsidRPr="007E6CD3">
              <w:rPr>
                <w:sz w:val="24"/>
                <w:szCs w:val="24"/>
              </w:rPr>
              <w:t xml:space="preserve">-военное обмундирование </w:t>
            </w:r>
          </w:p>
          <w:p w:rsidR="001123E3" w:rsidRPr="007E6CD3" w:rsidRDefault="001123E3" w:rsidP="0045321D">
            <w:pPr>
              <w:rPr>
                <w:sz w:val="24"/>
                <w:szCs w:val="24"/>
              </w:rPr>
            </w:pPr>
            <w:r w:rsidRPr="007E6CD3">
              <w:rPr>
                <w:sz w:val="24"/>
                <w:szCs w:val="24"/>
              </w:rPr>
              <w:t>-кортик, значки;</w:t>
            </w:r>
          </w:p>
          <w:p w:rsidR="001123E3" w:rsidRPr="007E6CD3" w:rsidRDefault="001123E3" w:rsidP="0045321D">
            <w:pPr>
              <w:rPr>
                <w:sz w:val="24"/>
                <w:szCs w:val="24"/>
              </w:rPr>
            </w:pPr>
            <w:r w:rsidRPr="007E6CD3">
              <w:rPr>
                <w:sz w:val="24"/>
                <w:szCs w:val="24"/>
              </w:rPr>
              <w:t>-фильм о п</w:t>
            </w:r>
            <w:r w:rsidR="00D5107E">
              <w:rPr>
                <w:sz w:val="24"/>
                <w:szCs w:val="24"/>
              </w:rPr>
              <w:t xml:space="preserve">одводной лодке </w:t>
            </w:r>
          </w:p>
          <w:p w:rsidR="001123E3" w:rsidRPr="007E6CD3" w:rsidRDefault="001123E3" w:rsidP="0045321D">
            <w:pPr>
              <w:jc w:val="center"/>
              <w:rPr>
                <w:b/>
                <w:sz w:val="24"/>
                <w:szCs w:val="24"/>
              </w:rPr>
            </w:pPr>
          </w:p>
        </w:tc>
      </w:tr>
      <w:tr w:rsidR="001123E3" w:rsidRPr="007E6CD3" w:rsidTr="00BC7955">
        <w:tc>
          <w:tcPr>
            <w:tcW w:w="1276" w:type="dxa"/>
            <w:vMerge w:val="restart"/>
          </w:tcPr>
          <w:p w:rsidR="001123E3" w:rsidRPr="007E6CD3" w:rsidRDefault="007A1BA2" w:rsidP="005236D7">
            <w:pPr>
              <w:rPr>
                <w:sz w:val="24"/>
                <w:szCs w:val="24"/>
              </w:rPr>
            </w:pPr>
            <w:r w:rsidRPr="007E6CD3">
              <w:rPr>
                <w:sz w:val="24"/>
                <w:szCs w:val="24"/>
              </w:rPr>
              <w:t>М</w:t>
            </w:r>
            <w:r w:rsidR="001123E3" w:rsidRPr="007E6CD3">
              <w:rPr>
                <w:sz w:val="24"/>
                <w:szCs w:val="24"/>
              </w:rPr>
              <w:t>арт</w:t>
            </w:r>
          </w:p>
        </w:tc>
        <w:tc>
          <w:tcPr>
            <w:tcW w:w="1843" w:type="dxa"/>
          </w:tcPr>
          <w:p w:rsidR="001123E3" w:rsidRPr="007E6CD3" w:rsidRDefault="001123E3" w:rsidP="005236D7">
            <w:pPr>
              <w:rPr>
                <w:sz w:val="24"/>
                <w:szCs w:val="24"/>
              </w:rPr>
            </w:pPr>
            <w:r w:rsidRPr="007E6CD3">
              <w:rPr>
                <w:sz w:val="24"/>
                <w:szCs w:val="24"/>
              </w:rPr>
              <w:t>«Домохозяйка»</w:t>
            </w:r>
          </w:p>
        </w:tc>
        <w:tc>
          <w:tcPr>
            <w:tcW w:w="2552" w:type="dxa"/>
          </w:tcPr>
          <w:p w:rsidR="001123E3" w:rsidRPr="007E6CD3" w:rsidRDefault="001123E3" w:rsidP="005236D7">
            <w:pPr>
              <w:shd w:val="clear" w:color="auto" w:fill="FFFFFF"/>
              <w:spacing w:before="100" w:beforeAutospacing="1" w:after="100" w:afterAutospacing="1"/>
              <w:rPr>
                <w:b/>
                <w:sz w:val="24"/>
                <w:szCs w:val="24"/>
              </w:rPr>
            </w:pPr>
            <w:r w:rsidRPr="007E6CD3">
              <w:rPr>
                <w:sz w:val="24"/>
                <w:szCs w:val="24"/>
              </w:rPr>
              <w:t>Цель: познакомить детей с профессие</w:t>
            </w:r>
            <w:proofErr w:type="gramStart"/>
            <w:r w:rsidRPr="007E6CD3">
              <w:rPr>
                <w:sz w:val="24"/>
                <w:szCs w:val="24"/>
              </w:rPr>
              <w:t>й-</w:t>
            </w:r>
            <w:proofErr w:type="gramEnd"/>
            <w:r w:rsidRPr="007E6CD3">
              <w:rPr>
                <w:sz w:val="24"/>
                <w:szCs w:val="24"/>
              </w:rPr>
              <w:t xml:space="preserve"> домохозяйка. воспитывать уважение к труду домохозяйки. </w:t>
            </w:r>
          </w:p>
        </w:tc>
        <w:tc>
          <w:tcPr>
            <w:tcW w:w="2555" w:type="dxa"/>
          </w:tcPr>
          <w:p w:rsidR="001123E3" w:rsidRPr="007E6CD3" w:rsidRDefault="001123E3" w:rsidP="005236D7">
            <w:pPr>
              <w:rPr>
                <w:sz w:val="24"/>
                <w:szCs w:val="24"/>
              </w:rPr>
            </w:pPr>
            <w:r w:rsidRPr="007E6CD3">
              <w:rPr>
                <w:sz w:val="24"/>
                <w:szCs w:val="24"/>
              </w:rPr>
              <w:t xml:space="preserve">Форма проведения: </w:t>
            </w:r>
            <w:r w:rsidR="005236D7">
              <w:rPr>
                <w:sz w:val="24"/>
                <w:szCs w:val="24"/>
              </w:rPr>
              <w:t>беседа</w:t>
            </w:r>
          </w:p>
          <w:p w:rsidR="001123E3" w:rsidRDefault="001123E3" w:rsidP="005236D7">
            <w:pPr>
              <w:rPr>
                <w:sz w:val="24"/>
                <w:szCs w:val="24"/>
              </w:rPr>
            </w:pPr>
            <w:proofErr w:type="gramStart"/>
            <w:r w:rsidRPr="007E6CD3">
              <w:rPr>
                <w:sz w:val="24"/>
                <w:szCs w:val="24"/>
              </w:rPr>
              <w:t xml:space="preserve">Основные понятия: домашний уют, чистота, домашний </w:t>
            </w:r>
            <w:r w:rsidRPr="007E6CD3">
              <w:rPr>
                <w:sz w:val="24"/>
                <w:szCs w:val="24"/>
              </w:rPr>
              <w:lastRenderedPageBreak/>
              <w:t>очаг, прачка, посудомойка, повар, добрая, ласковая.</w:t>
            </w:r>
            <w:proofErr w:type="gramEnd"/>
          </w:p>
          <w:p w:rsidR="006A4355" w:rsidRPr="007E6CD3" w:rsidRDefault="006A4355" w:rsidP="005236D7">
            <w:pPr>
              <w:rPr>
                <w:b/>
                <w:sz w:val="24"/>
                <w:szCs w:val="24"/>
              </w:rPr>
            </w:pPr>
            <w:r>
              <w:rPr>
                <w:sz w:val="24"/>
                <w:szCs w:val="24"/>
              </w:rPr>
              <w:t>Сюжетно-ролевая игра «Семья»</w:t>
            </w:r>
          </w:p>
        </w:tc>
        <w:tc>
          <w:tcPr>
            <w:tcW w:w="1946" w:type="dxa"/>
          </w:tcPr>
          <w:p w:rsidR="001123E3" w:rsidRPr="007E6CD3" w:rsidRDefault="005236D7" w:rsidP="005236D7">
            <w:pPr>
              <w:rPr>
                <w:sz w:val="24"/>
                <w:szCs w:val="24"/>
              </w:rPr>
            </w:pPr>
            <w:r w:rsidRPr="007E6CD3">
              <w:rPr>
                <w:sz w:val="24"/>
                <w:szCs w:val="24"/>
                <w:shd w:val="clear" w:color="auto" w:fill="FFFFFF"/>
              </w:rPr>
              <w:lastRenderedPageBreak/>
              <w:t xml:space="preserve">Атрибуты для моделирования сюжетно ролевой игры  </w:t>
            </w:r>
            <w:r>
              <w:rPr>
                <w:sz w:val="24"/>
                <w:szCs w:val="24"/>
                <w:shd w:val="clear" w:color="auto" w:fill="FFFFFF"/>
              </w:rPr>
              <w:t>«Семья»</w:t>
            </w:r>
          </w:p>
        </w:tc>
      </w:tr>
      <w:tr w:rsidR="001123E3" w:rsidRPr="007E6CD3" w:rsidTr="00BC7955">
        <w:tc>
          <w:tcPr>
            <w:tcW w:w="1276" w:type="dxa"/>
            <w:vMerge/>
          </w:tcPr>
          <w:p w:rsidR="001123E3" w:rsidRPr="007E6CD3" w:rsidRDefault="001123E3" w:rsidP="0045321D">
            <w:pPr>
              <w:jc w:val="center"/>
              <w:rPr>
                <w:sz w:val="24"/>
                <w:szCs w:val="24"/>
              </w:rPr>
            </w:pPr>
          </w:p>
        </w:tc>
        <w:tc>
          <w:tcPr>
            <w:tcW w:w="1843" w:type="dxa"/>
          </w:tcPr>
          <w:p w:rsidR="001123E3" w:rsidRPr="007E6CD3" w:rsidRDefault="001123E3" w:rsidP="0045321D">
            <w:pPr>
              <w:jc w:val="center"/>
              <w:rPr>
                <w:sz w:val="24"/>
                <w:szCs w:val="24"/>
              </w:rPr>
            </w:pPr>
            <w:r w:rsidRPr="007E6CD3">
              <w:rPr>
                <w:sz w:val="24"/>
                <w:szCs w:val="24"/>
              </w:rPr>
              <w:t>«Парикмахер»</w:t>
            </w:r>
          </w:p>
          <w:p w:rsidR="001123E3" w:rsidRPr="007E6CD3" w:rsidRDefault="001123E3" w:rsidP="0045321D">
            <w:pPr>
              <w:jc w:val="center"/>
              <w:rPr>
                <w:sz w:val="24"/>
                <w:szCs w:val="24"/>
              </w:rPr>
            </w:pPr>
          </w:p>
        </w:tc>
        <w:tc>
          <w:tcPr>
            <w:tcW w:w="2552" w:type="dxa"/>
          </w:tcPr>
          <w:p w:rsidR="001123E3" w:rsidRPr="007E6CD3" w:rsidRDefault="001123E3" w:rsidP="0045321D">
            <w:pPr>
              <w:rPr>
                <w:sz w:val="24"/>
                <w:szCs w:val="24"/>
              </w:rPr>
            </w:pPr>
            <w:r w:rsidRPr="007E6CD3">
              <w:rPr>
                <w:sz w:val="24"/>
                <w:szCs w:val="24"/>
              </w:rPr>
              <w:t>Цель: знакомить с профессиями: парикмахер, косметолог</w:t>
            </w:r>
          </w:p>
          <w:p w:rsidR="001123E3" w:rsidRPr="007E6CD3" w:rsidRDefault="001123E3" w:rsidP="0045321D">
            <w:pPr>
              <w:rPr>
                <w:b/>
                <w:sz w:val="24"/>
                <w:szCs w:val="24"/>
              </w:rPr>
            </w:pPr>
          </w:p>
        </w:tc>
        <w:tc>
          <w:tcPr>
            <w:tcW w:w="2555" w:type="dxa"/>
          </w:tcPr>
          <w:p w:rsidR="001123E3" w:rsidRPr="007E6CD3" w:rsidRDefault="001123E3" w:rsidP="0045321D">
            <w:pPr>
              <w:rPr>
                <w:sz w:val="24"/>
                <w:szCs w:val="24"/>
              </w:rPr>
            </w:pPr>
            <w:r w:rsidRPr="007E6CD3">
              <w:rPr>
                <w:sz w:val="24"/>
                <w:szCs w:val="24"/>
              </w:rPr>
              <w:t>Форма проведени</w:t>
            </w:r>
            <w:r w:rsidR="006A4355">
              <w:rPr>
                <w:sz w:val="24"/>
                <w:szCs w:val="24"/>
              </w:rPr>
              <w:t>я: беседа, сюжетно-ролевая игра «Салон красоты»</w:t>
            </w:r>
          </w:p>
          <w:p w:rsidR="001123E3" w:rsidRPr="007E6CD3" w:rsidRDefault="001123E3" w:rsidP="0045321D">
            <w:pPr>
              <w:rPr>
                <w:sz w:val="24"/>
                <w:szCs w:val="24"/>
              </w:rPr>
            </w:pPr>
            <w:proofErr w:type="gramStart"/>
            <w:r w:rsidRPr="007E6CD3">
              <w:rPr>
                <w:sz w:val="24"/>
                <w:szCs w:val="24"/>
              </w:rPr>
              <w:t>Основные понятия: ножницы, фен, лак, гель, расческа, стрижка, прическа, краска для волос, модельная стрижка</w:t>
            </w:r>
            <w:r w:rsidR="00483CBD">
              <w:rPr>
                <w:sz w:val="24"/>
                <w:szCs w:val="24"/>
              </w:rPr>
              <w:t>.</w:t>
            </w:r>
            <w:proofErr w:type="gramEnd"/>
          </w:p>
          <w:p w:rsidR="001123E3" w:rsidRPr="007E6CD3" w:rsidRDefault="001123E3" w:rsidP="0045321D">
            <w:pPr>
              <w:jc w:val="center"/>
              <w:rPr>
                <w:b/>
                <w:sz w:val="24"/>
                <w:szCs w:val="24"/>
              </w:rPr>
            </w:pPr>
          </w:p>
        </w:tc>
        <w:tc>
          <w:tcPr>
            <w:tcW w:w="1946" w:type="dxa"/>
          </w:tcPr>
          <w:p w:rsidR="001123E3" w:rsidRPr="007E6CD3" w:rsidRDefault="001123E3" w:rsidP="0045321D">
            <w:pPr>
              <w:jc w:val="center"/>
              <w:rPr>
                <w:b/>
                <w:sz w:val="24"/>
                <w:szCs w:val="24"/>
              </w:rPr>
            </w:pPr>
            <w:r w:rsidRPr="007E6CD3">
              <w:rPr>
                <w:sz w:val="24"/>
                <w:szCs w:val="24"/>
                <w:shd w:val="clear" w:color="auto" w:fill="FFFFFF"/>
              </w:rPr>
              <w:t>Атрибуты для сюжетно-ролевой игры «Салон красоты</w:t>
            </w:r>
            <w:r w:rsidR="005236D7">
              <w:rPr>
                <w:sz w:val="24"/>
                <w:szCs w:val="24"/>
                <w:shd w:val="clear" w:color="auto" w:fill="FFFFFF"/>
              </w:rPr>
              <w:t>»</w:t>
            </w:r>
          </w:p>
        </w:tc>
      </w:tr>
      <w:tr w:rsidR="001123E3" w:rsidRPr="007E6CD3" w:rsidTr="00BC7955">
        <w:tc>
          <w:tcPr>
            <w:tcW w:w="1276" w:type="dxa"/>
          </w:tcPr>
          <w:p w:rsidR="001123E3" w:rsidRPr="006C03E7" w:rsidRDefault="006A4355" w:rsidP="0045321D">
            <w:pPr>
              <w:jc w:val="center"/>
              <w:rPr>
                <w:sz w:val="24"/>
                <w:szCs w:val="24"/>
              </w:rPr>
            </w:pPr>
            <w:r>
              <w:rPr>
                <w:sz w:val="24"/>
                <w:szCs w:val="24"/>
              </w:rPr>
              <w:t>А</w:t>
            </w:r>
            <w:r w:rsidR="001123E3" w:rsidRPr="006C03E7">
              <w:rPr>
                <w:sz w:val="24"/>
                <w:szCs w:val="24"/>
              </w:rPr>
              <w:t>прель</w:t>
            </w:r>
          </w:p>
        </w:tc>
        <w:tc>
          <w:tcPr>
            <w:tcW w:w="1843" w:type="dxa"/>
          </w:tcPr>
          <w:p w:rsidR="001123E3" w:rsidRPr="006C03E7" w:rsidRDefault="001123E3" w:rsidP="0045321D">
            <w:pPr>
              <w:rPr>
                <w:sz w:val="24"/>
                <w:szCs w:val="24"/>
              </w:rPr>
            </w:pPr>
            <w:r w:rsidRPr="006C03E7">
              <w:rPr>
                <w:sz w:val="24"/>
                <w:szCs w:val="24"/>
              </w:rPr>
              <w:t>"Все профессии нужны, все профессии важны"</w:t>
            </w:r>
          </w:p>
          <w:p w:rsidR="001123E3" w:rsidRPr="006C03E7" w:rsidRDefault="001123E3" w:rsidP="0045321D">
            <w:pPr>
              <w:jc w:val="center"/>
              <w:rPr>
                <w:b/>
                <w:sz w:val="24"/>
                <w:szCs w:val="24"/>
              </w:rPr>
            </w:pPr>
          </w:p>
        </w:tc>
        <w:tc>
          <w:tcPr>
            <w:tcW w:w="2552" w:type="dxa"/>
          </w:tcPr>
          <w:p w:rsidR="001123E3" w:rsidRPr="006C03E7" w:rsidRDefault="001123E3" w:rsidP="0045321D">
            <w:pPr>
              <w:rPr>
                <w:sz w:val="24"/>
                <w:szCs w:val="24"/>
              </w:rPr>
            </w:pPr>
            <w:r w:rsidRPr="006C03E7">
              <w:rPr>
                <w:sz w:val="24"/>
                <w:szCs w:val="24"/>
              </w:rPr>
              <w:t>          Цель: закрепить представление о профессиях, о значимости труда взрослых, воспитать уважение и любовь к труду взрослых.</w:t>
            </w:r>
          </w:p>
          <w:p w:rsidR="001123E3" w:rsidRPr="006C03E7" w:rsidRDefault="001123E3" w:rsidP="0045321D">
            <w:pPr>
              <w:rPr>
                <w:b/>
                <w:sz w:val="24"/>
                <w:szCs w:val="24"/>
              </w:rPr>
            </w:pPr>
          </w:p>
        </w:tc>
        <w:tc>
          <w:tcPr>
            <w:tcW w:w="2555" w:type="dxa"/>
          </w:tcPr>
          <w:p w:rsidR="001123E3" w:rsidRDefault="001123E3" w:rsidP="0045321D">
            <w:pPr>
              <w:rPr>
                <w:sz w:val="24"/>
                <w:szCs w:val="24"/>
              </w:rPr>
            </w:pPr>
            <w:r w:rsidRPr="006C03E7">
              <w:rPr>
                <w:sz w:val="24"/>
                <w:szCs w:val="24"/>
              </w:rPr>
              <w:t> Форм</w:t>
            </w:r>
            <w:r w:rsidR="006A4355">
              <w:rPr>
                <w:sz w:val="24"/>
                <w:szCs w:val="24"/>
              </w:rPr>
              <w:t xml:space="preserve">а проведения: </w:t>
            </w:r>
          </w:p>
          <w:p w:rsidR="006A4355" w:rsidRPr="006C03E7" w:rsidRDefault="006A4355" w:rsidP="006A4355">
            <w:pPr>
              <w:rPr>
                <w:sz w:val="24"/>
                <w:szCs w:val="24"/>
              </w:rPr>
            </w:pPr>
            <w:r>
              <w:rPr>
                <w:sz w:val="24"/>
                <w:szCs w:val="24"/>
              </w:rPr>
              <w:t xml:space="preserve">Игра – викторина </w:t>
            </w:r>
            <w:r w:rsidRPr="006C03E7">
              <w:rPr>
                <w:sz w:val="24"/>
                <w:szCs w:val="24"/>
              </w:rPr>
              <w:t>"Все профессии нужны, все профессии важны"</w:t>
            </w:r>
          </w:p>
          <w:p w:rsidR="006A4355" w:rsidRPr="006C03E7" w:rsidRDefault="006A4355" w:rsidP="0045321D">
            <w:pPr>
              <w:rPr>
                <w:sz w:val="24"/>
                <w:szCs w:val="24"/>
              </w:rPr>
            </w:pPr>
          </w:p>
          <w:p w:rsidR="001123E3" w:rsidRPr="006C03E7" w:rsidRDefault="001123E3" w:rsidP="0045321D">
            <w:pPr>
              <w:ind w:left="-331"/>
              <w:jc w:val="center"/>
              <w:rPr>
                <w:b/>
                <w:sz w:val="24"/>
                <w:szCs w:val="24"/>
              </w:rPr>
            </w:pPr>
          </w:p>
        </w:tc>
        <w:tc>
          <w:tcPr>
            <w:tcW w:w="1946" w:type="dxa"/>
          </w:tcPr>
          <w:p w:rsidR="001123E3" w:rsidRPr="006C03E7" w:rsidRDefault="001123E3" w:rsidP="0045321D">
            <w:pPr>
              <w:jc w:val="center"/>
              <w:rPr>
                <w:sz w:val="24"/>
                <w:szCs w:val="24"/>
              </w:rPr>
            </w:pPr>
            <w:proofErr w:type="gramStart"/>
            <w:r w:rsidRPr="006C03E7">
              <w:rPr>
                <w:sz w:val="24"/>
                <w:szCs w:val="24"/>
              </w:rPr>
              <w:t xml:space="preserve">Музыка </w:t>
            </w:r>
            <w:proofErr w:type="spellStart"/>
            <w:r w:rsidRPr="006C03E7">
              <w:rPr>
                <w:sz w:val="24"/>
                <w:szCs w:val="24"/>
              </w:rPr>
              <w:t>Л.Деревягина</w:t>
            </w:r>
            <w:proofErr w:type="spellEnd"/>
            <w:r w:rsidRPr="006C03E7">
              <w:rPr>
                <w:sz w:val="24"/>
                <w:szCs w:val="24"/>
              </w:rPr>
              <w:t xml:space="preserve"> «Кем быть», эмблемы для команд, </w:t>
            </w:r>
            <w:proofErr w:type="spellStart"/>
            <w:r w:rsidRPr="006C03E7">
              <w:rPr>
                <w:sz w:val="24"/>
                <w:szCs w:val="24"/>
              </w:rPr>
              <w:t>мультимедийное</w:t>
            </w:r>
            <w:proofErr w:type="spellEnd"/>
            <w:r w:rsidRPr="006C03E7">
              <w:rPr>
                <w:sz w:val="24"/>
                <w:szCs w:val="24"/>
              </w:rPr>
              <w:t xml:space="preserve"> оборудование, презентация предметы для игры «Кто здесь был и что забыл»</w:t>
            </w:r>
            <w:r w:rsidRPr="006C03E7">
              <w:rPr>
                <w:sz w:val="24"/>
                <w:szCs w:val="24"/>
                <w:shd w:val="clear" w:color="auto" w:fill="FFFFFF"/>
              </w:rPr>
              <w:t xml:space="preserve"> 1)Шляпа цилиндр, пипетка, фляжка, кисть, мел, жезл полицейский;</w:t>
            </w:r>
            <w:r w:rsidRPr="006C03E7">
              <w:rPr>
                <w:sz w:val="24"/>
                <w:szCs w:val="24"/>
              </w:rPr>
              <w:br/>
            </w:r>
            <w:r w:rsidRPr="006C03E7">
              <w:rPr>
                <w:sz w:val="24"/>
                <w:szCs w:val="24"/>
                <w:shd w:val="clear" w:color="auto" w:fill="FFFFFF"/>
              </w:rPr>
              <w:t>2) Ножницы, свисток, шприц, молоток, палитра, калькулятор;</w:t>
            </w:r>
            <w:r w:rsidRPr="006C03E7">
              <w:rPr>
                <w:sz w:val="24"/>
                <w:szCs w:val="24"/>
              </w:rPr>
              <w:br/>
            </w:r>
            <w:r w:rsidRPr="006C03E7">
              <w:rPr>
                <w:sz w:val="24"/>
                <w:szCs w:val="24"/>
                <w:shd w:val="clear" w:color="auto" w:fill="FFFFFF"/>
              </w:rPr>
              <w:t>3) Ноты, обои, кукла, отвёртка, руль.</w:t>
            </w:r>
            <w:proofErr w:type="gramEnd"/>
          </w:p>
        </w:tc>
      </w:tr>
      <w:tr w:rsidR="001123E3" w:rsidRPr="006C03E7" w:rsidTr="00BC7955">
        <w:tc>
          <w:tcPr>
            <w:tcW w:w="1276" w:type="dxa"/>
          </w:tcPr>
          <w:p w:rsidR="001123E3" w:rsidRPr="006C03E7" w:rsidRDefault="00483CBD" w:rsidP="0045321D">
            <w:pPr>
              <w:jc w:val="center"/>
              <w:rPr>
                <w:sz w:val="24"/>
                <w:szCs w:val="24"/>
              </w:rPr>
            </w:pPr>
            <w:r>
              <w:rPr>
                <w:sz w:val="24"/>
                <w:szCs w:val="24"/>
              </w:rPr>
              <w:t>М</w:t>
            </w:r>
            <w:r w:rsidR="001123E3" w:rsidRPr="006C03E7">
              <w:rPr>
                <w:sz w:val="24"/>
                <w:szCs w:val="24"/>
              </w:rPr>
              <w:t>ай</w:t>
            </w:r>
          </w:p>
        </w:tc>
        <w:tc>
          <w:tcPr>
            <w:tcW w:w="1843" w:type="dxa"/>
          </w:tcPr>
          <w:p w:rsidR="001123E3" w:rsidRPr="006C03E7" w:rsidRDefault="00826590" w:rsidP="0045321D">
            <w:pPr>
              <w:jc w:val="center"/>
              <w:rPr>
                <w:sz w:val="24"/>
                <w:szCs w:val="24"/>
              </w:rPr>
            </w:pPr>
            <w:r>
              <w:rPr>
                <w:sz w:val="24"/>
                <w:szCs w:val="24"/>
              </w:rPr>
              <w:t>«Профессии</w:t>
            </w:r>
            <w:r w:rsidR="001123E3" w:rsidRPr="006C03E7">
              <w:rPr>
                <w:sz w:val="24"/>
                <w:szCs w:val="24"/>
              </w:rPr>
              <w:t>»</w:t>
            </w:r>
          </w:p>
          <w:p w:rsidR="001123E3" w:rsidRPr="006C03E7" w:rsidRDefault="001123E3" w:rsidP="0045321D">
            <w:pPr>
              <w:jc w:val="center"/>
              <w:rPr>
                <w:sz w:val="24"/>
                <w:szCs w:val="24"/>
              </w:rPr>
            </w:pPr>
          </w:p>
          <w:p w:rsidR="001123E3" w:rsidRPr="006C03E7" w:rsidRDefault="001123E3" w:rsidP="0045321D">
            <w:pPr>
              <w:jc w:val="center"/>
              <w:rPr>
                <w:sz w:val="24"/>
                <w:szCs w:val="24"/>
              </w:rPr>
            </w:pPr>
          </w:p>
          <w:p w:rsidR="001123E3" w:rsidRPr="006C03E7" w:rsidRDefault="001123E3" w:rsidP="0045321D">
            <w:pPr>
              <w:jc w:val="center"/>
              <w:rPr>
                <w:sz w:val="24"/>
                <w:szCs w:val="24"/>
              </w:rPr>
            </w:pPr>
          </w:p>
          <w:p w:rsidR="001123E3" w:rsidRPr="006C03E7" w:rsidRDefault="001123E3" w:rsidP="0045321D">
            <w:pPr>
              <w:jc w:val="center"/>
              <w:rPr>
                <w:sz w:val="24"/>
                <w:szCs w:val="24"/>
              </w:rPr>
            </w:pPr>
          </w:p>
          <w:p w:rsidR="001123E3" w:rsidRPr="006C03E7" w:rsidRDefault="001123E3" w:rsidP="0045321D">
            <w:pPr>
              <w:jc w:val="center"/>
              <w:rPr>
                <w:sz w:val="24"/>
                <w:szCs w:val="24"/>
              </w:rPr>
            </w:pPr>
          </w:p>
          <w:p w:rsidR="001123E3" w:rsidRPr="006C03E7" w:rsidRDefault="001123E3" w:rsidP="0045321D">
            <w:pPr>
              <w:jc w:val="center"/>
              <w:rPr>
                <w:sz w:val="24"/>
                <w:szCs w:val="24"/>
              </w:rPr>
            </w:pPr>
          </w:p>
          <w:p w:rsidR="001123E3" w:rsidRPr="006C03E7" w:rsidRDefault="001123E3" w:rsidP="0045321D">
            <w:pPr>
              <w:jc w:val="center"/>
              <w:rPr>
                <w:sz w:val="24"/>
                <w:szCs w:val="24"/>
              </w:rPr>
            </w:pPr>
          </w:p>
          <w:p w:rsidR="001123E3" w:rsidRPr="006C03E7" w:rsidRDefault="001123E3" w:rsidP="0045321D">
            <w:pPr>
              <w:jc w:val="center"/>
              <w:rPr>
                <w:sz w:val="24"/>
                <w:szCs w:val="24"/>
              </w:rPr>
            </w:pPr>
          </w:p>
          <w:p w:rsidR="001123E3" w:rsidRPr="006C03E7" w:rsidRDefault="001123E3" w:rsidP="0045321D">
            <w:pPr>
              <w:jc w:val="center"/>
              <w:rPr>
                <w:sz w:val="24"/>
                <w:szCs w:val="24"/>
              </w:rPr>
            </w:pPr>
          </w:p>
          <w:p w:rsidR="001123E3" w:rsidRPr="006C03E7" w:rsidRDefault="001123E3" w:rsidP="0045321D">
            <w:pPr>
              <w:jc w:val="center"/>
              <w:rPr>
                <w:sz w:val="24"/>
                <w:szCs w:val="24"/>
              </w:rPr>
            </w:pPr>
          </w:p>
          <w:p w:rsidR="00ED169C" w:rsidRDefault="00ED169C" w:rsidP="00ED169C">
            <w:pPr>
              <w:tabs>
                <w:tab w:val="center" w:pos="875"/>
              </w:tabs>
              <w:rPr>
                <w:sz w:val="24"/>
                <w:szCs w:val="24"/>
              </w:rPr>
            </w:pPr>
          </w:p>
          <w:p w:rsidR="00ED169C" w:rsidRDefault="00ED169C" w:rsidP="00ED169C">
            <w:pPr>
              <w:tabs>
                <w:tab w:val="center" w:pos="875"/>
              </w:tabs>
              <w:rPr>
                <w:sz w:val="24"/>
                <w:szCs w:val="24"/>
              </w:rPr>
            </w:pPr>
          </w:p>
          <w:p w:rsidR="001123E3" w:rsidRPr="006C03E7" w:rsidRDefault="00ED169C" w:rsidP="00ED169C">
            <w:pPr>
              <w:tabs>
                <w:tab w:val="center" w:pos="875"/>
              </w:tabs>
              <w:rPr>
                <w:sz w:val="24"/>
                <w:szCs w:val="24"/>
              </w:rPr>
            </w:pPr>
            <w:r>
              <w:rPr>
                <w:sz w:val="24"/>
                <w:szCs w:val="24"/>
              </w:rPr>
              <w:tab/>
            </w:r>
            <w:r w:rsidR="001123E3" w:rsidRPr="006C03E7">
              <w:rPr>
                <w:sz w:val="24"/>
                <w:szCs w:val="24"/>
              </w:rPr>
              <w:t>Диагностика</w:t>
            </w:r>
          </w:p>
          <w:p w:rsidR="001123E3" w:rsidRPr="006C03E7" w:rsidRDefault="001123E3" w:rsidP="0045321D">
            <w:pPr>
              <w:jc w:val="center"/>
              <w:rPr>
                <w:sz w:val="24"/>
                <w:szCs w:val="24"/>
              </w:rPr>
            </w:pPr>
            <w:r w:rsidRPr="006C03E7">
              <w:rPr>
                <w:sz w:val="24"/>
                <w:szCs w:val="24"/>
              </w:rPr>
              <w:lastRenderedPageBreak/>
              <w:t>«Представления о труде взрослых»</w:t>
            </w:r>
          </w:p>
          <w:p w:rsidR="001123E3" w:rsidRPr="006C03E7" w:rsidRDefault="001123E3" w:rsidP="0045321D">
            <w:pPr>
              <w:rPr>
                <w:sz w:val="24"/>
                <w:szCs w:val="24"/>
              </w:rPr>
            </w:pPr>
          </w:p>
          <w:p w:rsidR="001123E3" w:rsidRPr="006C03E7" w:rsidRDefault="001123E3" w:rsidP="0045321D">
            <w:pPr>
              <w:rPr>
                <w:sz w:val="24"/>
                <w:szCs w:val="24"/>
              </w:rPr>
            </w:pPr>
          </w:p>
          <w:p w:rsidR="001123E3" w:rsidRPr="006C03E7" w:rsidRDefault="001123E3" w:rsidP="0045321D">
            <w:pPr>
              <w:rPr>
                <w:sz w:val="24"/>
                <w:szCs w:val="24"/>
              </w:rPr>
            </w:pPr>
          </w:p>
        </w:tc>
        <w:tc>
          <w:tcPr>
            <w:tcW w:w="2552" w:type="dxa"/>
          </w:tcPr>
          <w:p w:rsidR="001123E3" w:rsidRPr="006C03E7" w:rsidRDefault="001123E3" w:rsidP="0045321D">
            <w:pPr>
              <w:rPr>
                <w:sz w:val="24"/>
                <w:szCs w:val="24"/>
              </w:rPr>
            </w:pPr>
            <w:r w:rsidRPr="006C03E7">
              <w:rPr>
                <w:sz w:val="24"/>
                <w:szCs w:val="24"/>
              </w:rPr>
              <w:lastRenderedPageBreak/>
              <w:t xml:space="preserve">   Цель: </w:t>
            </w:r>
            <w:r w:rsidR="00826590">
              <w:rPr>
                <w:sz w:val="24"/>
                <w:szCs w:val="24"/>
              </w:rPr>
              <w:t>закрепить и расшири</w:t>
            </w:r>
            <w:r w:rsidRPr="006C03E7">
              <w:rPr>
                <w:sz w:val="24"/>
                <w:szCs w:val="24"/>
              </w:rPr>
              <w:t>ть</w:t>
            </w:r>
            <w:r w:rsidR="00826590">
              <w:rPr>
                <w:sz w:val="24"/>
                <w:szCs w:val="24"/>
              </w:rPr>
              <w:t xml:space="preserve"> знания детей по теме</w:t>
            </w:r>
            <w:r w:rsidRPr="006C03E7">
              <w:rPr>
                <w:sz w:val="24"/>
                <w:szCs w:val="24"/>
              </w:rPr>
              <w:t>, пробуждать интерес к их профессиональной деятельнос</w:t>
            </w:r>
            <w:r w:rsidR="00826590">
              <w:rPr>
                <w:sz w:val="24"/>
                <w:szCs w:val="24"/>
              </w:rPr>
              <w:t>ти, воспитывать уважительное отношение к людям труда</w:t>
            </w:r>
            <w:r w:rsidRPr="006C03E7">
              <w:rPr>
                <w:sz w:val="24"/>
                <w:szCs w:val="24"/>
              </w:rPr>
              <w:t>.</w:t>
            </w:r>
          </w:p>
          <w:p w:rsidR="001123E3" w:rsidRPr="006C03E7" w:rsidRDefault="001123E3" w:rsidP="0045321D">
            <w:pPr>
              <w:rPr>
                <w:sz w:val="24"/>
                <w:szCs w:val="24"/>
              </w:rPr>
            </w:pPr>
          </w:p>
          <w:p w:rsidR="001123E3" w:rsidRPr="006C03E7" w:rsidRDefault="001123E3" w:rsidP="0045321D">
            <w:pPr>
              <w:rPr>
                <w:sz w:val="24"/>
                <w:szCs w:val="24"/>
              </w:rPr>
            </w:pPr>
          </w:p>
          <w:p w:rsidR="001123E3" w:rsidRPr="006C03E7" w:rsidRDefault="001123E3" w:rsidP="0045321D">
            <w:pPr>
              <w:rPr>
                <w:sz w:val="24"/>
                <w:szCs w:val="24"/>
              </w:rPr>
            </w:pPr>
          </w:p>
          <w:p w:rsidR="001123E3" w:rsidRPr="006C03E7" w:rsidRDefault="001123E3" w:rsidP="0045321D">
            <w:pPr>
              <w:rPr>
                <w:sz w:val="24"/>
                <w:szCs w:val="24"/>
              </w:rPr>
            </w:pPr>
            <w:r w:rsidRPr="006C03E7">
              <w:rPr>
                <w:sz w:val="24"/>
                <w:szCs w:val="24"/>
              </w:rPr>
              <w:t xml:space="preserve">    Цель: Изучения </w:t>
            </w:r>
            <w:r w:rsidRPr="006C03E7">
              <w:rPr>
                <w:sz w:val="24"/>
                <w:szCs w:val="24"/>
              </w:rPr>
              <w:lastRenderedPageBreak/>
              <w:t>уровня информированности детей о труде взрослых</w:t>
            </w:r>
          </w:p>
          <w:p w:rsidR="001123E3" w:rsidRPr="006C03E7" w:rsidRDefault="001123E3" w:rsidP="0045321D">
            <w:pPr>
              <w:rPr>
                <w:sz w:val="24"/>
                <w:szCs w:val="24"/>
              </w:rPr>
            </w:pPr>
          </w:p>
          <w:p w:rsidR="001123E3" w:rsidRPr="006C03E7" w:rsidRDefault="001123E3" w:rsidP="0045321D">
            <w:pPr>
              <w:rPr>
                <w:sz w:val="24"/>
                <w:szCs w:val="24"/>
              </w:rPr>
            </w:pPr>
          </w:p>
          <w:p w:rsidR="001123E3" w:rsidRPr="006C03E7" w:rsidRDefault="001123E3" w:rsidP="0045321D">
            <w:pPr>
              <w:rPr>
                <w:sz w:val="24"/>
                <w:szCs w:val="24"/>
              </w:rPr>
            </w:pPr>
          </w:p>
          <w:p w:rsidR="001123E3" w:rsidRPr="006C03E7" w:rsidRDefault="001123E3" w:rsidP="0045321D">
            <w:pPr>
              <w:rPr>
                <w:b/>
                <w:sz w:val="24"/>
                <w:szCs w:val="24"/>
              </w:rPr>
            </w:pPr>
          </w:p>
        </w:tc>
        <w:tc>
          <w:tcPr>
            <w:tcW w:w="2555" w:type="dxa"/>
          </w:tcPr>
          <w:p w:rsidR="001123E3" w:rsidRPr="006C03E7" w:rsidRDefault="001123E3" w:rsidP="00ED169C">
            <w:pPr>
              <w:rPr>
                <w:sz w:val="24"/>
                <w:szCs w:val="24"/>
              </w:rPr>
            </w:pPr>
          </w:p>
          <w:p w:rsidR="001123E3" w:rsidRPr="006C03E7" w:rsidRDefault="001123E3" w:rsidP="00ED169C">
            <w:pPr>
              <w:rPr>
                <w:sz w:val="24"/>
                <w:szCs w:val="24"/>
              </w:rPr>
            </w:pPr>
            <w:r w:rsidRPr="006C03E7">
              <w:rPr>
                <w:sz w:val="24"/>
                <w:szCs w:val="24"/>
              </w:rPr>
              <w:t>Форма проведения: НОД.</w:t>
            </w:r>
          </w:p>
          <w:p w:rsidR="001123E3" w:rsidRPr="006C03E7" w:rsidRDefault="001123E3" w:rsidP="00ED169C">
            <w:pPr>
              <w:rPr>
                <w:sz w:val="24"/>
                <w:szCs w:val="24"/>
              </w:rPr>
            </w:pPr>
            <w:r w:rsidRPr="006C03E7">
              <w:rPr>
                <w:sz w:val="24"/>
                <w:szCs w:val="24"/>
              </w:rPr>
              <w:t>Основные понятия: названия профессий, труд.</w:t>
            </w: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sz w:val="24"/>
                <w:szCs w:val="24"/>
              </w:rPr>
            </w:pPr>
          </w:p>
          <w:p w:rsidR="001123E3" w:rsidRPr="006C03E7" w:rsidRDefault="001123E3" w:rsidP="00ED169C">
            <w:pPr>
              <w:rPr>
                <w:b/>
                <w:sz w:val="24"/>
                <w:szCs w:val="24"/>
              </w:rPr>
            </w:pPr>
          </w:p>
        </w:tc>
        <w:tc>
          <w:tcPr>
            <w:tcW w:w="1946" w:type="dxa"/>
          </w:tcPr>
          <w:p w:rsidR="001123E3" w:rsidRPr="006C03E7" w:rsidRDefault="00ED169C" w:rsidP="00ED169C">
            <w:pPr>
              <w:pStyle w:val="a3"/>
              <w:ind w:left="0"/>
              <w:rPr>
                <w:sz w:val="24"/>
                <w:szCs w:val="24"/>
              </w:rPr>
            </w:pPr>
            <w:r>
              <w:rPr>
                <w:rFonts w:ascii="Times New Roman" w:hAnsi="Times New Roman" w:cs="Times New Roman"/>
                <w:sz w:val="24"/>
                <w:szCs w:val="24"/>
              </w:rPr>
              <w:lastRenderedPageBreak/>
              <w:t>Картинки с изображениями людей разных профессий, предметы и инструменты для той или иной профессии.</w:t>
            </w:r>
          </w:p>
        </w:tc>
      </w:tr>
    </w:tbl>
    <w:p w:rsidR="001123E3" w:rsidRPr="00D41467" w:rsidRDefault="001123E3" w:rsidP="001123E3">
      <w:pPr>
        <w:tabs>
          <w:tab w:val="left" w:pos="1165"/>
        </w:tabs>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3269A2" w:rsidRDefault="003269A2"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C7955" w:rsidRDefault="00BC7955" w:rsidP="005236D7">
      <w:pPr>
        <w:pStyle w:val="a5"/>
        <w:spacing w:before="0" w:beforeAutospacing="0" w:after="0" w:afterAutospacing="0" w:line="285" w:lineRule="atLeast"/>
        <w:jc w:val="center"/>
        <w:rPr>
          <w:b/>
          <w:sz w:val="28"/>
          <w:szCs w:val="28"/>
        </w:rPr>
      </w:pPr>
    </w:p>
    <w:p w:rsidR="00BC7955" w:rsidRDefault="00BC7955" w:rsidP="005236D7">
      <w:pPr>
        <w:pStyle w:val="a5"/>
        <w:spacing w:before="0" w:beforeAutospacing="0" w:after="0" w:afterAutospacing="0" w:line="285" w:lineRule="atLeast"/>
        <w:jc w:val="center"/>
        <w:rPr>
          <w:b/>
          <w:sz w:val="28"/>
          <w:szCs w:val="28"/>
        </w:rPr>
      </w:pPr>
    </w:p>
    <w:p w:rsidR="00BC7955" w:rsidRDefault="00BC7955" w:rsidP="005236D7">
      <w:pPr>
        <w:pStyle w:val="a5"/>
        <w:spacing w:before="0" w:beforeAutospacing="0" w:after="0" w:afterAutospacing="0" w:line="285" w:lineRule="atLeast"/>
        <w:jc w:val="center"/>
        <w:rPr>
          <w:b/>
          <w:sz w:val="28"/>
          <w:szCs w:val="28"/>
        </w:rPr>
      </w:pPr>
    </w:p>
    <w:p w:rsidR="00BC7955" w:rsidRDefault="00BC7955" w:rsidP="005236D7">
      <w:pPr>
        <w:pStyle w:val="a5"/>
        <w:spacing w:before="0" w:beforeAutospacing="0" w:after="0" w:afterAutospacing="0" w:line="285" w:lineRule="atLeast"/>
        <w:jc w:val="center"/>
        <w:rPr>
          <w:b/>
          <w:sz w:val="28"/>
          <w:szCs w:val="28"/>
        </w:rPr>
      </w:pPr>
    </w:p>
    <w:p w:rsidR="00BC7955" w:rsidRDefault="00BC7955"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Default="00B0462E" w:rsidP="005236D7">
      <w:pPr>
        <w:pStyle w:val="a5"/>
        <w:spacing w:before="0" w:beforeAutospacing="0" w:after="0" w:afterAutospacing="0" w:line="285" w:lineRule="atLeast"/>
        <w:jc w:val="center"/>
        <w:rPr>
          <w:b/>
          <w:sz w:val="28"/>
          <w:szCs w:val="28"/>
        </w:rPr>
      </w:pPr>
    </w:p>
    <w:p w:rsidR="00B0462E" w:rsidRPr="00966E4D" w:rsidRDefault="00B0462E" w:rsidP="005236D7">
      <w:pPr>
        <w:pStyle w:val="a5"/>
        <w:spacing w:before="0" w:beforeAutospacing="0" w:after="0" w:afterAutospacing="0" w:line="285" w:lineRule="atLeast"/>
        <w:jc w:val="center"/>
        <w:rPr>
          <w:sz w:val="28"/>
          <w:szCs w:val="28"/>
        </w:rPr>
      </w:pPr>
      <w:r>
        <w:rPr>
          <w:b/>
          <w:sz w:val="28"/>
          <w:szCs w:val="28"/>
        </w:rPr>
        <w:t xml:space="preserve">                                                                                                      </w:t>
      </w:r>
      <w:r w:rsidRPr="00966E4D">
        <w:rPr>
          <w:sz w:val="28"/>
          <w:szCs w:val="28"/>
        </w:rPr>
        <w:t>Приложение №2</w:t>
      </w:r>
    </w:p>
    <w:p w:rsidR="005236D7" w:rsidRDefault="00D41467" w:rsidP="005236D7">
      <w:pPr>
        <w:pStyle w:val="a5"/>
        <w:spacing w:before="0" w:beforeAutospacing="0" w:after="0" w:afterAutospacing="0" w:line="285" w:lineRule="atLeast"/>
        <w:jc w:val="center"/>
        <w:rPr>
          <w:b/>
          <w:sz w:val="28"/>
          <w:szCs w:val="28"/>
        </w:rPr>
      </w:pPr>
      <w:r w:rsidRPr="00D41467">
        <w:rPr>
          <w:b/>
          <w:sz w:val="28"/>
          <w:szCs w:val="28"/>
        </w:rPr>
        <w:t>Перспективный план работы</w:t>
      </w:r>
    </w:p>
    <w:p w:rsidR="00D41467" w:rsidRPr="00D41467" w:rsidRDefault="00D41467" w:rsidP="005236D7">
      <w:pPr>
        <w:pStyle w:val="a5"/>
        <w:spacing w:before="0" w:beforeAutospacing="0" w:after="0" w:afterAutospacing="0" w:line="285" w:lineRule="atLeast"/>
        <w:jc w:val="center"/>
        <w:rPr>
          <w:b/>
          <w:color w:val="000000"/>
          <w:sz w:val="28"/>
          <w:szCs w:val="28"/>
        </w:rPr>
      </w:pPr>
    </w:p>
    <w:tbl>
      <w:tblPr>
        <w:tblStyle w:val="a4"/>
        <w:tblW w:w="10172" w:type="dxa"/>
        <w:tblLook w:val="04A0"/>
      </w:tblPr>
      <w:tblGrid>
        <w:gridCol w:w="2269"/>
        <w:gridCol w:w="3117"/>
        <w:gridCol w:w="568"/>
        <w:gridCol w:w="1825"/>
        <w:gridCol w:w="301"/>
        <w:gridCol w:w="2092"/>
      </w:tblGrid>
      <w:tr w:rsidR="00AD19DF" w:rsidRPr="00D41467" w:rsidTr="00BC7955">
        <w:tc>
          <w:tcPr>
            <w:tcW w:w="2269" w:type="dxa"/>
          </w:tcPr>
          <w:p w:rsidR="00AD19DF" w:rsidRPr="00D41467" w:rsidRDefault="00AD19DF" w:rsidP="005236D7">
            <w:pPr>
              <w:pStyle w:val="a5"/>
              <w:spacing w:before="0" w:beforeAutospacing="0" w:after="0" w:afterAutospacing="0" w:line="285" w:lineRule="atLeast"/>
              <w:jc w:val="center"/>
              <w:rPr>
                <w:b/>
                <w:color w:val="000000"/>
                <w:sz w:val="24"/>
                <w:szCs w:val="24"/>
              </w:rPr>
            </w:pPr>
            <w:r w:rsidRPr="00D41467">
              <w:rPr>
                <w:sz w:val="24"/>
                <w:szCs w:val="24"/>
              </w:rPr>
              <w:t>Содержание деятельности</w:t>
            </w:r>
          </w:p>
        </w:tc>
        <w:tc>
          <w:tcPr>
            <w:tcW w:w="3117" w:type="dxa"/>
          </w:tcPr>
          <w:p w:rsidR="00AD19DF" w:rsidRPr="00D41467" w:rsidRDefault="00AD19DF" w:rsidP="005236D7">
            <w:pPr>
              <w:pStyle w:val="a5"/>
              <w:spacing w:before="0" w:beforeAutospacing="0" w:after="0" w:afterAutospacing="0" w:line="285" w:lineRule="atLeast"/>
              <w:jc w:val="center"/>
              <w:rPr>
                <w:b/>
                <w:color w:val="000000"/>
                <w:sz w:val="24"/>
                <w:szCs w:val="24"/>
              </w:rPr>
            </w:pPr>
            <w:r w:rsidRPr="00D41467">
              <w:rPr>
                <w:sz w:val="24"/>
                <w:szCs w:val="24"/>
              </w:rPr>
              <w:t>Направление деятельности</w:t>
            </w:r>
          </w:p>
        </w:tc>
        <w:tc>
          <w:tcPr>
            <w:tcW w:w="2393" w:type="dxa"/>
            <w:gridSpan w:val="2"/>
          </w:tcPr>
          <w:p w:rsidR="00AD19DF" w:rsidRPr="00D41467" w:rsidRDefault="00AD19DF" w:rsidP="005236D7">
            <w:pPr>
              <w:pStyle w:val="a5"/>
              <w:spacing w:before="0" w:beforeAutospacing="0" w:after="0" w:afterAutospacing="0" w:line="285" w:lineRule="atLeast"/>
              <w:jc w:val="center"/>
              <w:rPr>
                <w:color w:val="000000"/>
                <w:sz w:val="24"/>
                <w:szCs w:val="24"/>
              </w:rPr>
            </w:pPr>
            <w:r w:rsidRPr="00D41467">
              <w:rPr>
                <w:color w:val="000000"/>
                <w:sz w:val="24"/>
                <w:szCs w:val="24"/>
              </w:rPr>
              <w:t>Срок реализации</w:t>
            </w:r>
          </w:p>
        </w:tc>
        <w:tc>
          <w:tcPr>
            <w:tcW w:w="2393" w:type="dxa"/>
            <w:gridSpan w:val="2"/>
          </w:tcPr>
          <w:p w:rsidR="00AD19DF" w:rsidRPr="00D41467" w:rsidRDefault="00AD19DF" w:rsidP="005236D7">
            <w:pPr>
              <w:pStyle w:val="a5"/>
              <w:spacing w:before="0" w:beforeAutospacing="0" w:after="0" w:afterAutospacing="0" w:line="285" w:lineRule="atLeast"/>
              <w:jc w:val="center"/>
              <w:rPr>
                <w:color w:val="000000"/>
                <w:sz w:val="24"/>
                <w:szCs w:val="24"/>
              </w:rPr>
            </w:pPr>
            <w:r w:rsidRPr="00D41467">
              <w:rPr>
                <w:color w:val="000000"/>
                <w:sz w:val="24"/>
                <w:szCs w:val="24"/>
              </w:rPr>
              <w:t>Исполнители</w:t>
            </w:r>
          </w:p>
        </w:tc>
      </w:tr>
      <w:tr w:rsidR="00495FFB" w:rsidRPr="00D41467" w:rsidTr="00BC7955">
        <w:tc>
          <w:tcPr>
            <w:tcW w:w="10172" w:type="dxa"/>
            <w:gridSpan w:val="6"/>
          </w:tcPr>
          <w:p w:rsidR="00495FFB" w:rsidRPr="00D41467" w:rsidRDefault="00495FFB" w:rsidP="005236D7">
            <w:pPr>
              <w:pStyle w:val="a5"/>
              <w:spacing w:before="0" w:beforeAutospacing="0" w:after="0" w:afterAutospacing="0" w:line="285" w:lineRule="atLeast"/>
              <w:jc w:val="center"/>
              <w:rPr>
                <w:b/>
                <w:color w:val="000000"/>
                <w:sz w:val="24"/>
                <w:szCs w:val="24"/>
              </w:rPr>
            </w:pPr>
            <w:r w:rsidRPr="00D41467">
              <w:rPr>
                <w:b/>
                <w:sz w:val="24"/>
                <w:szCs w:val="24"/>
              </w:rPr>
              <w:t>Работа с детьми</w:t>
            </w:r>
          </w:p>
        </w:tc>
      </w:tr>
      <w:tr w:rsidR="00AD19DF" w:rsidRPr="00D41467" w:rsidTr="00BC7955">
        <w:tc>
          <w:tcPr>
            <w:tcW w:w="2269" w:type="dxa"/>
          </w:tcPr>
          <w:p w:rsidR="00AD19DF" w:rsidRPr="00D41467" w:rsidRDefault="00AD19DF" w:rsidP="00AD19DF">
            <w:pPr>
              <w:pStyle w:val="a5"/>
              <w:spacing w:before="0" w:beforeAutospacing="0" w:after="0" w:afterAutospacing="0" w:line="285" w:lineRule="atLeast"/>
              <w:rPr>
                <w:color w:val="000000"/>
                <w:sz w:val="24"/>
                <w:szCs w:val="24"/>
              </w:rPr>
            </w:pPr>
            <w:r w:rsidRPr="00D41467">
              <w:rPr>
                <w:color w:val="000000"/>
                <w:sz w:val="24"/>
                <w:szCs w:val="24"/>
              </w:rPr>
              <w:t>1.Игры</w:t>
            </w:r>
          </w:p>
        </w:tc>
        <w:tc>
          <w:tcPr>
            <w:tcW w:w="3685" w:type="dxa"/>
            <w:gridSpan w:val="2"/>
          </w:tcPr>
          <w:p w:rsidR="00AD19DF" w:rsidRPr="00D41467" w:rsidRDefault="00495FFB" w:rsidP="00495FFB">
            <w:pPr>
              <w:pStyle w:val="a5"/>
              <w:spacing w:before="0" w:beforeAutospacing="0" w:after="0" w:afterAutospacing="0" w:line="285" w:lineRule="atLeast"/>
              <w:rPr>
                <w:b/>
                <w:color w:val="000000"/>
                <w:sz w:val="24"/>
                <w:szCs w:val="24"/>
              </w:rPr>
            </w:pPr>
            <w:r w:rsidRPr="00D41467">
              <w:rPr>
                <w:sz w:val="24"/>
                <w:szCs w:val="24"/>
              </w:rPr>
              <w:t>Подвижные, дидактические, сюжетно-ролевые, настольно- печатные.</w:t>
            </w:r>
          </w:p>
        </w:tc>
        <w:tc>
          <w:tcPr>
            <w:tcW w:w="2126" w:type="dxa"/>
            <w:gridSpan w:val="2"/>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Ежемесячно</w:t>
            </w:r>
          </w:p>
        </w:tc>
        <w:tc>
          <w:tcPr>
            <w:tcW w:w="2092" w:type="dxa"/>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Педагог Родитель Ребенок</w:t>
            </w:r>
          </w:p>
        </w:tc>
      </w:tr>
      <w:tr w:rsidR="00AD19DF" w:rsidRPr="00D41467" w:rsidTr="00BC7955">
        <w:tc>
          <w:tcPr>
            <w:tcW w:w="2269" w:type="dxa"/>
          </w:tcPr>
          <w:p w:rsidR="00AD19DF" w:rsidRPr="00D41467" w:rsidRDefault="00AD19DF" w:rsidP="00AD19DF">
            <w:pPr>
              <w:pStyle w:val="a5"/>
              <w:spacing w:before="0" w:beforeAutospacing="0" w:after="0" w:afterAutospacing="0" w:line="285" w:lineRule="atLeast"/>
              <w:rPr>
                <w:b/>
                <w:color w:val="000000"/>
                <w:sz w:val="24"/>
                <w:szCs w:val="24"/>
              </w:rPr>
            </w:pPr>
            <w:r w:rsidRPr="00D41467">
              <w:rPr>
                <w:sz w:val="24"/>
                <w:szCs w:val="24"/>
              </w:rPr>
              <w:t>2.Тематические вечера</w:t>
            </w:r>
          </w:p>
        </w:tc>
        <w:tc>
          <w:tcPr>
            <w:tcW w:w="3685" w:type="dxa"/>
            <w:gridSpan w:val="2"/>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Театрализованные мероприятия.</w:t>
            </w:r>
          </w:p>
        </w:tc>
        <w:tc>
          <w:tcPr>
            <w:tcW w:w="2126" w:type="dxa"/>
            <w:gridSpan w:val="2"/>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 xml:space="preserve">1 раз в 2 </w:t>
            </w:r>
            <w:proofErr w:type="spellStart"/>
            <w:r w:rsidRPr="00D41467">
              <w:rPr>
                <w:sz w:val="24"/>
                <w:szCs w:val="24"/>
              </w:rPr>
              <w:t>меяца</w:t>
            </w:r>
            <w:proofErr w:type="spellEnd"/>
          </w:p>
        </w:tc>
        <w:tc>
          <w:tcPr>
            <w:tcW w:w="2092" w:type="dxa"/>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Педагог Родитель Ребенок</w:t>
            </w:r>
          </w:p>
        </w:tc>
      </w:tr>
      <w:tr w:rsidR="00AD19DF" w:rsidRPr="00D41467" w:rsidTr="00BC7955">
        <w:tc>
          <w:tcPr>
            <w:tcW w:w="2269" w:type="dxa"/>
          </w:tcPr>
          <w:p w:rsidR="00AD19DF" w:rsidRPr="00D41467" w:rsidRDefault="00495FFB" w:rsidP="00495FFB">
            <w:pPr>
              <w:pStyle w:val="a5"/>
              <w:spacing w:before="0" w:beforeAutospacing="0" w:after="0" w:afterAutospacing="0" w:line="285" w:lineRule="atLeast"/>
              <w:rPr>
                <w:b/>
                <w:color w:val="000000"/>
                <w:sz w:val="24"/>
                <w:szCs w:val="24"/>
              </w:rPr>
            </w:pPr>
            <w:r w:rsidRPr="00D41467">
              <w:rPr>
                <w:sz w:val="24"/>
                <w:szCs w:val="24"/>
              </w:rPr>
              <w:t>3.Чтение художественной литературы о труде взрослых.</w:t>
            </w:r>
          </w:p>
        </w:tc>
        <w:tc>
          <w:tcPr>
            <w:tcW w:w="3685" w:type="dxa"/>
            <w:gridSpan w:val="2"/>
          </w:tcPr>
          <w:p w:rsidR="00AD19DF" w:rsidRPr="00D41467" w:rsidRDefault="00495FFB" w:rsidP="00495FFB">
            <w:pPr>
              <w:pStyle w:val="a5"/>
              <w:spacing w:before="0" w:beforeAutospacing="0" w:after="0" w:afterAutospacing="0" w:line="285" w:lineRule="atLeast"/>
              <w:rPr>
                <w:b/>
                <w:color w:val="000000"/>
                <w:sz w:val="24"/>
                <w:szCs w:val="24"/>
              </w:rPr>
            </w:pPr>
            <w:proofErr w:type="gramStart"/>
            <w:r w:rsidRPr="00D41467">
              <w:rPr>
                <w:sz w:val="24"/>
                <w:szCs w:val="24"/>
              </w:rPr>
              <w:t xml:space="preserve">С. Маршак «Пожар» «Почта», Л. Толстой «Мальчик стерег овец», С. Дрожжин «В крестьянской избе», Э. </w:t>
            </w:r>
            <w:proofErr w:type="spellStart"/>
            <w:r w:rsidRPr="00D41467">
              <w:rPr>
                <w:sz w:val="24"/>
                <w:szCs w:val="24"/>
              </w:rPr>
              <w:t>Мошковская</w:t>
            </w:r>
            <w:proofErr w:type="spellEnd"/>
            <w:r w:rsidRPr="00D41467">
              <w:rPr>
                <w:sz w:val="24"/>
                <w:szCs w:val="24"/>
              </w:rPr>
              <w:t xml:space="preserve"> «Кондитер», «В порту», М. Пожаров «Маляры», «Мы - военные», М. Ильин и Е, Сегал «Машины с нашей улицы», И. Виноградова «Сквозь буран», С. Сахаров «Два радиста», В. Маяковский «Кем быть», С. </w:t>
            </w:r>
            <w:proofErr w:type="spellStart"/>
            <w:r w:rsidRPr="00D41467">
              <w:rPr>
                <w:sz w:val="24"/>
                <w:szCs w:val="24"/>
              </w:rPr>
              <w:t>Баруздин</w:t>
            </w:r>
            <w:proofErr w:type="spellEnd"/>
            <w:r w:rsidRPr="00D41467">
              <w:rPr>
                <w:sz w:val="24"/>
                <w:szCs w:val="24"/>
              </w:rPr>
              <w:t xml:space="preserve"> «Кто построил этот дом», О. </w:t>
            </w:r>
            <w:proofErr w:type="spellStart"/>
            <w:r w:rsidRPr="00D41467">
              <w:rPr>
                <w:sz w:val="24"/>
                <w:szCs w:val="24"/>
              </w:rPr>
              <w:t>Донченко</w:t>
            </w:r>
            <w:proofErr w:type="spellEnd"/>
            <w:r w:rsidRPr="00D41467">
              <w:rPr>
                <w:sz w:val="24"/>
                <w:szCs w:val="24"/>
              </w:rPr>
              <w:t xml:space="preserve"> «Голубой винтик», Л, </w:t>
            </w:r>
            <w:proofErr w:type="spellStart"/>
            <w:r w:rsidRPr="00D41467">
              <w:rPr>
                <w:sz w:val="24"/>
                <w:szCs w:val="24"/>
              </w:rPr>
              <w:t>Дегутите</w:t>
            </w:r>
            <w:proofErr w:type="spellEnd"/>
            <w:r w:rsidRPr="00D41467">
              <w:rPr>
                <w:sz w:val="24"/>
                <w:szCs w:val="24"/>
              </w:rPr>
              <w:t xml:space="preserve"> «Руками человека», В</w:t>
            </w:r>
            <w:proofErr w:type="gramEnd"/>
            <w:r w:rsidRPr="00D41467">
              <w:rPr>
                <w:sz w:val="24"/>
                <w:szCs w:val="24"/>
              </w:rPr>
              <w:t xml:space="preserve">, </w:t>
            </w:r>
            <w:proofErr w:type="spellStart"/>
            <w:r w:rsidRPr="00D41467">
              <w:rPr>
                <w:sz w:val="24"/>
                <w:szCs w:val="24"/>
              </w:rPr>
              <w:t>Крупин</w:t>
            </w:r>
            <w:proofErr w:type="spellEnd"/>
            <w:r w:rsidRPr="00D41467">
              <w:rPr>
                <w:sz w:val="24"/>
                <w:szCs w:val="24"/>
              </w:rPr>
              <w:t xml:space="preserve"> «Отцовское поле».</w:t>
            </w:r>
          </w:p>
        </w:tc>
        <w:tc>
          <w:tcPr>
            <w:tcW w:w="2126" w:type="dxa"/>
            <w:gridSpan w:val="2"/>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В течение года</w:t>
            </w:r>
          </w:p>
        </w:tc>
        <w:tc>
          <w:tcPr>
            <w:tcW w:w="2092" w:type="dxa"/>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Педагог Родитель Ребенок</w:t>
            </w:r>
          </w:p>
        </w:tc>
      </w:tr>
      <w:tr w:rsidR="00AD19DF" w:rsidRPr="00D41467" w:rsidTr="00BC7955">
        <w:tc>
          <w:tcPr>
            <w:tcW w:w="2269" w:type="dxa"/>
          </w:tcPr>
          <w:p w:rsidR="00AD19DF" w:rsidRPr="00D41467" w:rsidRDefault="00495FFB" w:rsidP="00495FFB">
            <w:pPr>
              <w:pStyle w:val="a5"/>
              <w:spacing w:before="0" w:beforeAutospacing="0" w:after="0" w:afterAutospacing="0" w:line="285" w:lineRule="atLeast"/>
              <w:rPr>
                <w:b/>
                <w:color w:val="000000"/>
                <w:sz w:val="24"/>
                <w:szCs w:val="24"/>
              </w:rPr>
            </w:pPr>
            <w:r w:rsidRPr="00D41467">
              <w:rPr>
                <w:sz w:val="24"/>
                <w:szCs w:val="24"/>
              </w:rPr>
              <w:t>4. Чтение и заучивание стихотворений, песен по тематике.</w:t>
            </w:r>
          </w:p>
        </w:tc>
        <w:tc>
          <w:tcPr>
            <w:tcW w:w="3685" w:type="dxa"/>
            <w:gridSpan w:val="2"/>
          </w:tcPr>
          <w:p w:rsidR="00AD19DF" w:rsidRPr="00D41467" w:rsidRDefault="00495FFB" w:rsidP="00495FFB">
            <w:pPr>
              <w:pStyle w:val="a5"/>
              <w:spacing w:before="0" w:beforeAutospacing="0" w:after="0" w:afterAutospacing="0" w:line="285" w:lineRule="atLeast"/>
              <w:rPr>
                <w:b/>
                <w:color w:val="000000"/>
                <w:sz w:val="24"/>
                <w:szCs w:val="24"/>
              </w:rPr>
            </w:pPr>
            <w:r w:rsidRPr="00D41467">
              <w:rPr>
                <w:sz w:val="24"/>
                <w:szCs w:val="24"/>
              </w:rPr>
              <w:t xml:space="preserve">К. Чуковский «Айболит», Д. </w:t>
            </w:r>
            <w:proofErr w:type="spellStart"/>
            <w:r w:rsidRPr="00D41467">
              <w:rPr>
                <w:sz w:val="24"/>
                <w:szCs w:val="24"/>
              </w:rPr>
              <w:t>Родари</w:t>
            </w:r>
            <w:proofErr w:type="spellEnd"/>
            <w:r w:rsidRPr="00D41467">
              <w:rPr>
                <w:sz w:val="24"/>
                <w:szCs w:val="24"/>
              </w:rPr>
              <w:t xml:space="preserve"> «Чем пахнут ремесла», С. Макеева «Я иду в детский сад», Н. Найденовой «Ольга Павловна». Разучивание песен: И. Мочаловой «Кораблик «Мечта», Е. Асеевой «Детский сад».</w:t>
            </w:r>
          </w:p>
        </w:tc>
        <w:tc>
          <w:tcPr>
            <w:tcW w:w="2126" w:type="dxa"/>
            <w:gridSpan w:val="2"/>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В течение года</w:t>
            </w:r>
          </w:p>
        </w:tc>
        <w:tc>
          <w:tcPr>
            <w:tcW w:w="2092" w:type="dxa"/>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Педагог Родитель Ребенок</w:t>
            </w:r>
          </w:p>
        </w:tc>
      </w:tr>
      <w:tr w:rsidR="00AD19DF" w:rsidRPr="00D41467" w:rsidTr="00BC7955">
        <w:tc>
          <w:tcPr>
            <w:tcW w:w="2269" w:type="dxa"/>
          </w:tcPr>
          <w:p w:rsidR="00AD19DF" w:rsidRPr="00D41467" w:rsidRDefault="00495FFB" w:rsidP="00495FFB">
            <w:pPr>
              <w:pStyle w:val="a5"/>
              <w:spacing w:before="0" w:beforeAutospacing="0" w:after="0" w:afterAutospacing="0" w:line="285" w:lineRule="atLeast"/>
              <w:rPr>
                <w:b/>
                <w:color w:val="000000"/>
                <w:sz w:val="24"/>
                <w:szCs w:val="24"/>
              </w:rPr>
            </w:pPr>
            <w:r w:rsidRPr="00D41467">
              <w:rPr>
                <w:sz w:val="24"/>
                <w:szCs w:val="24"/>
              </w:rPr>
              <w:t>5.Загадывание детям загадок, заучивание пословиц и поговорок о труде.</w:t>
            </w:r>
          </w:p>
        </w:tc>
        <w:tc>
          <w:tcPr>
            <w:tcW w:w="3685" w:type="dxa"/>
            <w:gridSpan w:val="2"/>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Загадки о профессиях. Пословицы и поговорки о труде.</w:t>
            </w:r>
          </w:p>
        </w:tc>
        <w:tc>
          <w:tcPr>
            <w:tcW w:w="2126" w:type="dxa"/>
            <w:gridSpan w:val="2"/>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В течение года</w:t>
            </w:r>
          </w:p>
        </w:tc>
        <w:tc>
          <w:tcPr>
            <w:tcW w:w="2092" w:type="dxa"/>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Педагог Ребенок</w:t>
            </w:r>
          </w:p>
        </w:tc>
      </w:tr>
      <w:tr w:rsidR="00AD19DF" w:rsidRPr="00D41467" w:rsidTr="00BC7955">
        <w:tc>
          <w:tcPr>
            <w:tcW w:w="2269" w:type="dxa"/>
          </w:tcPr>
          <w:p w:rsidR="00AD19DF" w:rsidRPr="00D41467" w:rsidRDefault="00495FFB" w:rsidP="00495FFB">
            <w:pPr>
              <w:pStyle w:val="a5"/>
              <w:spacing w:before="0" w:beforeAutospacing="0" w:after="0" w:afterAutospacing="0" w:line="285" w:lineRule="atLeast"/>
              <w:rPr>
                <w:b/>
                <w:color w:val="000000"/>
                <w:sz w:val="24"/>
                <w:szCs w:val="24"/>
              </w:rPr>
            </w:pPr>
            <w:r w:rsidRPr="00D41467">
              <w:rPr>
                <w:sz w:val="24"/>
                <w:szCs w:val="24"/>
              </w:rPr>
              <w:t>6.Просмотр диафильмов, слайдов, использование компьютерных программ с познавательными заданиями и проблемными ситуациями</w:t>
            </w:r>
          </w:p>
        </w:tc>
        <w:tc>
          <w:tcPr>
            <w:tcW w:w="3685" w:type="dxa"/>
            <w:gridSpan w:val="2"/>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Показ диафильмов, слайдов на тему «Труд людей»</w:t>
            </w:r>
          </w:p>
        </w:tc>
        <w:tc>
          <w:tcPr>
            <w:tcW w:w="2126" w:type="dxa"/>
            <w:gridSpan w:val="2"/>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В течение года</w:t>
            </w:r>
          </w:p>
        </w:tc>
        <w:tc>
          <w:tcPr>
            <w:tcW w:w="2092" w:type="dxa"/>
          </w:tcPr>
          <w:p w:rsidR="00AD19DF" w:rsidRPr="00D41467" w:rsidRDefault="00495FFB" w:rsidP="00495FFB">
            <w:pPr>
              <w:pStyle w:val="a5"/>
              <w:spacing w:before="0" w:beforeAutospacing="0" w:after="0" w:afterAutospacing="0" w:line="285" w:lineRule="atLeast"/>
              <w:jc w:val="center"/>
              <w:rPr>
                <w:b/>
                <w:color w:val="000000"/>
                <w:sz w:val="24"/>
                <w:szCs w:val="24"/>
              </w:rPr>
            </w:pPr>
            <w:r w:rsidRPr="00D41467">
              <w:rPr>
                <w:sz w:val="24"/>
                <w:szCs w:val="24"/>
              </w:rPr>
              <w:t>Педагог Ребенок</w:t>
            </w:r>
          </w:p>
        </w:tc>
      </w:tr>
      <w:tr w:rsidR="00495FFB" w:rsidRPr="00D41467" w:rsidTr="00BC7955">
        <w:tc>
          <w:tcPr>
            <w:tcW w:w="10172" w:type="dxa"/>
            <w:gridSpan w:val="6"/>
          </w:tcPr>
          <w:p w:rsidR="00495FFB" w:rsidRPr="00D41467" w:rsidRDefault="00495FFB" w:rsidP="005236D7">
            <w:pPr>
              <w:pStyle w:val="a5"/>
              <w:spacing w:before="0" w:beforeAutospacing="0" w:after="0" w:afterAutospacing="0" w:line="285" w:lineRule="atLeast"/>
              <w:jc w:val="center"/>
              <w:rPr>
                <w:b/>
                <w:color w:val="000000"/>
                <w:sz w:val="24"/>
                <w:szCs w:val="24"/>
              </w:rPr>
            </w:pPr>
            <w:r w:rsidRPr="00D41467">
              <w:rPr>
                <w:b/>
                <w:sz w:val="24"/>
                <w:szCs w:val="24"/>
              </w:rPr>
              <w:lastRenderedPageBreak/>
              <w:t>Работа с родителями</w:t>
            </w:r>
          </w:p>
        </w:tc>
      </w:tr>
      <w:tr w:rsidR="00AD19DF" w:rsidRPr="00D41467" w:rsidTr="00BC7955">
        <w:tc>
          <w:tcPr>
            <w:tcW w:w="2269" w:type="dxa"/>
          </w:tcPr>
          <w:p w:rsidR="00AD19DF" w:rsidRPr="00D41467" w:rsidRDefault="00495FFB" w:rsidP="00495FFB">
            <w:pPr>
              <w:pStyle w:val="a5"/>
              <w:spacing w:before="0" w:beforeAutospacing="0" w:after="0" w:afterAutospacing="0" w:line="285" w:lineRule="atLeast"/>
              <w:rPr>
                <w:b/>
                <w:color w:val="000000"/>
                <w:sz w:val="24"/>
                <w:szCs w:val="24"/>
              </w:rPr>
            </w:pPr>
            <w:r w:rsidRPr="00D41467">
              <w:rPr>
                <w:sz w:val="24"/>
                <w:szCs w:val="24"/>
              </w:rPr>
              <w:t>1. Проведение анкетирования среди родителей.</w:t>
            </w:r>
          </w:p>
        </w:tc>
        <w:tc>
          <w:tcPr>
            <w:tcW w:w="3685" w:type="dxa"/>
            <w:gridSpan w:val="2"/>
          </w:tcPr>
          <w:p w:rsidR="00AD19DF" w:rsidRPr="00D41467" w:rsidRDefault="00D41467" w:rsidP="00D41467">
            <w:pPr>
              <w:pStyle w:val="a5"/>
              <w:spacing w:before="0" w:beforeAutospacing="0" w:after="0" w:afterAutospacing="0" w:line="285" w:lineRule="atLeast"/>
              <w:rPr>
                <w:b/>
                <w:color w:val="000000"/>
                <w:sz w:val="24"/>
                <w:szCs w:val="24"/>
              </w:rPr>
            </w:pPr>
            <w:r w:rsidRPr="00D41467">
              <w:rPr>
                <w:sz w:val="24"/>
                <w:szCs w:val="24"/>
              </w:rPr>
              <w:t xml:space="preserve">Разработка анкет для получения информации о необходимости повышения компетентности родителей по вопросам </w:t>
            </w:r>
            <w:proofErr w:type="gramStart"/>
            <w:r w:rsidRPr="00D41467">
              <w:rPr>
                <w:sz w:val="24"/>
                <w:szCs w:val="24"/>
              </w:rPr>
              <w:t>обучения детей по теме</w:t>
            </w:r>
            <w:proofErr w:type="gramEnd"/>
          </w:p>
        </w:tc>
        <w:tc>
          <w:tcPr>
            <w:tcW w:w="2126" w:type="dxa"/>
            <w:gridSpan w:val="2"/>
          </w:tcPr>
          <w:p w:rsidR="00AD19DF" w:rsidRPr="00D41467" w:rsidRDefault="00D41467" w:rsidP="005236D7">
            <w:pPr>
              <w:pStyle w:val="a5"/>
              <w:spacing w:before="0" w:beforeAutospacing="0" w:after="0" w:afterAutospacing="0" w:line="285" w:lineRule="atLeast"/>
              <w:jc w:val="center"/>
              <w:rPr>
                <w:b/>
                <w:color w:val="000000"/>
                <w:sz w:val="24"/>
                <w:szCs w:val="24"/>
              </w:rPr>
            </w:pPr>
            <w:r w:rsidRPr="00D41467">
              <w:rPr>
                <w:sz w:val="24"/>
                <w:szCs w:val="24"/>
              </w:rPr>
              <w:t>Сентябрь 2016</w:t>
            </w:r>
          </w:p>
        </w:tc>
        <w:tc>
          <w:tcPr>
            <w:tcW w:w="2092" w:type="dxa"/>
          </w:tcPr>
          <w:p w:rsidR="00AD19DF" w:rsidRPr="00D41467" w:rsidRDefault="00495FFB" w:rsidP="00D41467">
            <w:pPr>
              <w:pStyle w:val="a5"/>
              <w:spacing w:before="0" w:beforeAutospacing="0" w:after="0" w:afterAutospacing="0" w:line="285" w:lineRule="atLeast"/>
              <w:jc w:val="center"/>
              <w:rPr>
                <w:b/>
                <w:color w:val="000000"/>
                <w:sz w:val="24"/>
                <w:szCs w:val="24"/>
              </w:rPr>
            </w:pPr>
            <w:r w:rsidRPr="00D41467">
              <w:rPr>
                <w:sz w:val="24"/>
                <w:szCs w:val="24"/>
              </w:rPr>
              <w:t xml:space="preserve">Педагог Родитель </w:t>
            </w:r>
          </w:p>
        </w:tc>
      </w:tr>
      <w:tr w:rsidR="00AD19DF" w:rsidRPr="00D41467" w:rsidTr="00BC7955">
        <w:tc>
          <w:tcPr>
            <w:tcW w:w="2269" w:type="dxa"/>
          </w:tcPr>
          <w:p w:rsidR="00AD19DF" w:rsidRPr="00D41467" w:rsidRDefault="00D41467" w:rsidP="00D41467">
            <w:pPr>
              <w:pStyle w:val="a5"/>
              <w:spacing w:before="0" w:beforeAutospacing="0" w:after="0" w:afterAutospacing="0" w:line="285" w:lineRule="atLeast"/>
              <w:rPr>
                <w:b/>
                <w:color w:val="000000"/>
                <w:sz w:val="24"/>
                <w:szCs w:val="24"/>
              </w:rPr>
            </w:pPr>
            <w:r w:rsidRPr="00D41467">
              <w:rPr>
                <w:sz w:val="24"/>
                <w:szCs w:val="24"/>
              </w:rPr>
              <w:t>2.Оформление папок- передвижек.</w:t>
            </w:r>
          </w:p>
        </w:tc>
        <w:tc>
          <w:tcPr>
            <w:tcW w:w="3685" w:type="dxa"/>
            <w:gridSpan w:val="2"/>
          </w:tcPr>
          <w:p w:rsidR="00AD19DF" w:rsidRPr="00D41467" w:rsidRDefault="00D41467" w:rsidP="00D41467">
            <w:pPr>
              <w:pStyle w:val="a5"/>
              <w:spacing w:before="0" w:beforeAutospacing="0" w:after="0" w:afterAutospacing="0" w:line="285" w:lineRule="atLeast"/>
              <w:rPr>
                <w:b/>
                <w:color w:val="000000"/>
                <w:sz w:val="24"/>
                <w:szCs w:val="24"/>
              </w:rPr>
            </w:pPr>
            <w:r w:rsidRPr="00D41467">
              <w:rPr>
                <w:sz w:val="24"/>
                <w:szCs w:val="24"/>
              </w:rPr>
              <w:t>«На свете много профессий есть – всех их не перечесть», «Самая важная профессия!»</w:t>
            </w:r>
          </w:p>
        </w:tc>
        <w:tc>
          <w:tcPr>
            <w:tcW w:w="2126" w:type="dxa"/>
            <w:gridSpan w:val="2"/>
          </w:tcPr>
          <w:p w:rsidR="00AD19DF" w:rsidRPr="00D41467" w:rsidRDefault="00D41467" w:rsidP="005236D7">
            <w:pPr>
              <w:pStyle w:val="a5"/>
              <w:spacing w:before="0" w:beforeAutospacing="0" w:after="0" w:afterAutospacing="0" w:line="285" w:lineRule="atLeast"/>
              <w:jc w:val="center"/>
              <w:rPr>
                <w:b/>
                <w:color w:val="000000"/>
                <w:sz w:val="24"/>
                <w:szCs w:val="24"/>
              </w:rPr>
            </w:pPr>
            <w:r w:rsidRPr="00D41467">
              <w:rPr>
                <w:sz w:val="24"/>
                <w:szCs w:val="24"/>
              </w:rPr>
              <w:t>В течение года</w:t>
            </w:r>
          </w:p>
        </w:tc>
        <w:tc>
          <w:tcPr>
            <w:tcW w:w="2092" w:type="dxa"/>
          </w:tcPr>
          <w:p w:rsidR="00AD19DF" w:rsidRPr="00D41467" w:rsidRDefault="00D41467" w:rsidP="005236D7">
            <w:pPr>
              <w:pStyle w:val="a5"/>
              <w:spacing w:before="0" w:beforeAutospacing="0" w:after="0" w:afterAutospacing="0" w:line="285" w:lineRule="atLeast"/>
              <w:jc w:val="center"/>
              <w:rPr>
                <w:b/>
                <w:color w:val="000000"/>
                <w:sz w:val="24"/>
                <w:szCs w:val="24"/>
              </w:rPr>
            </w:pPr>
            <w:r w:rsidRPr="00D41467">
              <w:rPr>
                <w:sz w:val="24"/>
                <w:szCs w:val="24"/>
              </w:rPr>
              <w:t>Педагог</w:t>
            </w:r>
          </w:p>
        </w:tc>
      </w:tr>
      <w:tr w:rsidR="00AD19DF" w:rsidRPr="00D41467" w:rsidTr="00BC7955">
        <w:tc>
          <w:tcPr>
            <w:tcW w:w="2269" w:type="dxa"/>
          </w:tcPr>
          <w:p w:rsidR="00AD19DF" w:rsidRPr="00D41467" w:rsidRDefault="00D41467" w:rsidP="00D41467">
            <w:pPr>
              <w:pStyle w:val="a5"/>
              <w:spacing w:before="0" w:beforeAutospacing="0" w:after="0" w:afterAutospacing="0" w:line="285" w:lineRule="atLeast"/>
              <w:rPr>
                <w:b/>
                <w:color w:val="000000"/>
                <w:sz w:val="24"/>
                <w:szCs w:val="24"/>
              </w:rPr>
            </w:pPr>
            <w:r w:rsidRPr="00D41467">
              <w:rPr>
                <w:sz w:val="24"/>
                <w:szCs w:val="24"/>
              </w:rPr>
              <w:t>3. Организация совместной выставки рисунков</w:t>
            </w:r>
          </w:p>
        </w:tc>
        <w:tc>
          <w:tcPr>
            <w:tcW w:w="3685" w:type="dxa"/>
            <w:gridSpan w:val="2"/>
          </w:tcPr>
          <w:p w:rsidR="00AD19DF" w:rsidRPr="00D41467" w:rsidRDefault="00D41467" w:rsidP="00D41467">
            <w:pPr>
              <w:pStyle w:val="a5"/>
              <w:spacing w:before="0" w:beforeAutospacing="0" w:after="0" w:afterAutospacing="0" w:line="285" w:lineRule="atLeast"/>
              <w:rPr>
                <w:b/>
                <w:color w:val="000000"/>
                <w:sz w:val="24"/>
                <w:szCs w:val="24"/>
              </w:rPr>
            </w:pPr>
            <w:r w:rsidRPr="00D41467">
              <w:rPr>
                <w:sz w:val="24"/>
                <w:szCs w:val="24"/>
              </w:rPr>
              <w:t>«Кем буду?»</w:t>
            </w:r>
          </w:p>
        </w:tc>
        <w:tc>
          <w:tcPr>
            <w:tcW w:w="2126" w:type="dxa"/>
            <w:gridSpan w:val="2"/>
          </w:tcPr>
          <w:p w:rsidR="00AD19DF" w:rsidRPr="00D41467" w:rsidRDefault="00D41467" w:rsidP="005236D7">
            <w:pPr>
              <w:pStyle w:val="a5"/>
              <w:spacing w:before="0" w:beforeAutospacing="0" w:after="0" w:afterAutospacing="0" w:line="285" w:lineRule="atLeast"/>
              <w:jc w:val="center"/>
              <w:rPr>
                <w:b/>
                <w:color w:val="000000"/>
                <w:sz w:val="24"/>
                <w:szCs w:val="24"/>
              </w:rPr>
            </w:pPr>
            <w:r w:rsidRPr="00D41467">
              <w:rPr>
                <w:sz w:val="24"/>
                <w:szCs w:val="24"/>
              </w:rPr>
              <w:t>Май 2017</w:t>
            </w:r>
          </w:p>
        </w:tc>
        <w:tc>
          <w:tcPr>
            <w:tcW w:w="2092" w:type="dxa"/>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Педагог Родитель Ребенок</w:t>
            </w:r>
          </w:p>
        </w:tc>
      </w:tr>
      <w:tr w:rsidR="00AD19DF" w:rsidRPr="00D41467" w:rsidTr="00BC7955">
        <w:tc>
          <w:tcPr>
            <w:tcW w:w="2269" w:type="dxa"/>
          </w:tcPr>
          <w:p w:rsidR="00AD19DF" w:rsidRPr="00D41467" w:rsidRDefault="00D41467" w:rsidP="00D41467">
            <w:pPr>
              <w:pStyle w:val="a5"/>
              <w:tabs>
                <w:tab w:val="left" w:pos="243"/>
              </w:tabs>
              <w:spacing w:before="0" w:beforeAutospacing="0" w:after="0" w:afterAutospacing="0" w:line="285" w:lineRule="atLeast"/>
              <w:rPr>
                <w:b/>
                <w:color w:val="000000"/>
                <w:sz w:val="24"/>
                <w:szCs w:val="24"/>
              </w:rPr>
            </w:pPr>
            <w:r w:rsidRPr="00D41467">
              <w:rPr>
                <w:sz w:val="24"/>
                <w:szCs w:val="24"/>
              </w:rPr>
              <w:t>4. Участие родителей в подготовке и проведений музыкальн</w:t>
            </w:r>
            <w:proofErr w:type="gramStart"/>
            <w:r w:rsidRPr="00D41467">
              <w:rPr>
                <w:sz w:val="24"/>
                <w:szCs w:val="24"/>
              </w:rPr>
              <w:t>о-</w:t>
            </w:r>
            <w:proofErr w:type="gramEnd"/>
            <w:r w:rsidRPr="00D41467">
              <w:rPr>
                <w:sz w:val="24"/>
                <w:szCs w:val="24"/>
              </w:rPr>
              <w:t xml:space="preserve"> познавательных мероприятий </w:t>
            </w:r>
          </w:p>
        </w:tc>
        <w:tc>
          <w:tcPr>
            <w:tcW w:w="3685" w:type="dxa"/>
            <w:gridSpan w:val="2"/>
          </w:tcPr>
          <w:p w:rsidR="00AD19DF" w:rsidRPr="00D41467" w:rsidRDefault="001C5DF5" w:rsidP="001C5DF5">
            <w:pPr>
              <w:pStyle w:val="a5"/>
              <w:spacing w:before="0" w:beforeAutospacing="0" w:after="0" w:afterAutospacing="0" w:line="285" w:lineRule="atLeast"/>
              <w:rPr>
                <w:b/>
                <w:color w:val="000000"/>
                <w:sz w:val="24"/>
                <w:szCs w:val="24"/>
              </w:rPr>
            </w:pPr>
            <w:r>
              <w:rPr>
                <w:sz w:val="24"/>
                <w:szCs w:val="24"/>
              </w:rPr>
              <w:t>Развлечения «В гостях у Айболита», «В гости к Светофору»</w:t>
            </w:r>
            <w:proofErr w:type="gramStart"/>
            <w:r>
              <w:rPr>
                <w:sz w:val="24"/>
                <w:szCs w:val="24"/>
              </w:rPr>
              <w:t>,и</w:t>
            </w:r>
            <w:proofErr w:type="gramEnd"/>
            <w:r>
              <w:rPr>
                <w:sz w:val="24"/>
                <w:szCs w:val="24"/>
              </w:rPr>
              <w:t>гра-эстафета «Готовность 01», «Богатырские состязания»</w:t>
            </w:r>
          </w:p>
        </w:tc>
        <w:tc>
          <w:tcPr>
            <w:tcW w:w="2126" w:type="dxa"/>
            <w:gridSpan w:val="2"/>
          </w:tcPr>
          <w:p w:rsidR="00AD19DF" w:rsidRPr="00D41467" w:rsidRDefault="00D41467" w:rsidP="005236D7">
            <w:pPr>
              <w:pStyle w:val="a5"/>
              <w:spacing w:before="0" w:beforeAutospacing="0" w:after="0" w:afterAutospacing="0" w:line="285" w:lineRule="atLeast"/>
              <w:jc w:val="center"/>
              <w:rPr>
                <w:b/>
                <w:color w:val="000000"/>
                <w:sz w:val="24"/>
                <w:szCs w:val="24"/>
              </w:rPr>
            </w:pPr>
            <w:r w:rsidRPr="00D41467">
              <w:rPr>
                <w:sz w:val="24"/>
                <w:szCs w:val="24"/>
              </w:rPr>
              <w:t>1 раз в месяц</w:t>
            </w:r>
          </w:p>
        </w:tc>
        <w:tc>
          <w:tcPr>
            <w:tcW w:w="2092" w:type="dxa"/>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Педагог Родитель Ребенок</w:t>
            </w:r>
          </w:p>
        </w:tc>
      </w:tr>
      <w:tr w:rsidR="001C5DF5" w:rsidRPr="00D41467" w:rsidTr="00BC7955">
        <w:tc>
          <w:tcPr>
            <w:tcW w:w="2269" w:type="dxa"/>
          </w:tcPr>
          <w:p w:rsidR="001C5DF5" w:rsidRPr="00D41467" w:rsidRDefault="001C5DF5" w:rsidP="00D41467">
            <w:pPr>
              <w:pStyle w:val="a5"/>
              <w:tabs>
                <w:tab w:val="left" w:pos="243"/>
              </w:tabs>
              <w:spacing w:before="0" w:beforeAutospacing="0" w:after="0" w:afterAutospacing="0" w:line="285" w:lineRule="atLeast"/>
            </w:pPr>
            <w:r>
              <w:t>5.Мастер-класс «Атрибуты для игр»</w:t>
            </w:r>
          </w:p>
        </w:tc>
        <w:tc>
          <w:tcPr>
            <w:tcW w:w="3685" w:type="dxa"/>
            <w:gridSpan w:val="2"/>
          </w:tcPr>
          <w:p w:rsidR="001C5DF5" w:rsidRDefault="001C5DF5" w:rsidP="001C5DF5">
            <w:pPr>
              <w:pStyle w:val="a5"/>
              <w:spacing w:before="0" w:beforeAutospacing="0" w:after="0" w:afterAutospacing="0" w:line="285" w:lineRule="atLeast"/>
            </w:pPr>
            <w:r>
              <w:t>Обеспечить игры атрибутами для развития полноценных сюжетов</w:t>
            </w:r>
          </w:p>
        </w:tc>
        <w:tc>
          <w:tcPr>
            <w:tcW w:w="2126" w:type="dxa"/>
            <w:gridSpan w:val="2"/>
          </w:tcPr>
          <w:p w:rsidR="001C5DF5" w:rsidRPr="00D41467" w:rsidRDefault="001C5DF5" w:rsidP="005236D7">
            <w:pPr>
              <w:pStyle w:val="a5"/>
              <w:spacing w:before="0" w:beforeAutospacing="0" w:after="0" w:afterAutospacing="0" w:line="285" w:lineRule="atLeast"/>
              <w:jc w:val="center"/>
            </w:pPr>
          </w:p>
        </w:tc>
        <w:tc>
          <w:tcPr>
            <w:tcW w:w="2092" w:type="dxa"/>
          </w:tcPr>
          <w:p w:rsidR="001C5DF5" w:rsidRPr="00D41467" w:rsidRDefault="001C5DF5" w:rsidP="005236D7">
            <w:pPr>
              <w:pStyle w:val="a5"/>
              <w:spacing w:before="0" w:beforeAutospacing="0" w:after="0" w:afterAutospacing="0" w:line="285" w:lineRule="atLeast"/>
              <w:jc w:val="center"/>
            </w:pPr>
            <w:r w:rsidRPr="00D41467">
              <w:rPr>
                <w:sz w:val="24"/>
                <w:szCs w:val="24"/>
              </w:rPr>
              <w:t>Педагог Родитель</w:t>
            </w:r>
          </w:p>
        </w:tc>
      </w:tr>
      <w:tr w:rsidR="00AD19DF" w:rsidRPr="00D41467" w:rsidTr="00BC7955">
        <w:tc>
          <w:tcPr>
            <w:tcW w:w="2269" w:type="dxa"/>
          </w:tcPr>
          <w:p w:rsidR="00AD19DF" w:rsidRPr="00D41467" w:rsidRDefault="001C5DF5" w:rsidP="001C5DF5">
            <w:pPr>
              <w:pStyle w:val="a5"/>
              <w:spacing w:before="0" w:beforeAutospacing="0" w:after="0" w:afterAutospacing="0" w:line="285" w:lineRule="atLeast"/>
              <w:rPr>
                <w:b/>
                <w:color w:val="000000"/>
                <w:sz w:val="24"/>
                <w:szCs w:val="24"/>
              </w:rPr>
            </w:pPr>
            <w:r>
              <w:rPr>
                <w:sz w:val="24"/>
                <w:szCs w:val="24"/>
              </w:rPr>
              <w:t xml:space="preserve">6. </w:t>
            </w:r>
            <w:r w:rsidR="00D41467" w:rsidRPr="00D41467">
              <w:rPr>
                <w:sz w:val="24"/>
                <w:szCs w:val="24"/>
              </w:rPr>
              <w:t>Изготовление совместно с родителями информационной газеты.</w:t>
            </w:r>
          </w:p>
        </w:tc>
        <w:tc>
          <w:tcPr>
            <w:tcW w:w="3685" w:type="dxa"/>
            <w:gridSpan w:val="2"/>
          </w:tcPr>
          <w:p w:rsidR="00AD19DF" w:rsidRPr="00D41467" w:rsidRDefault="00D41467" w:rsidP="00D41467">
            <w:pPr>
              <w:pStyle w:val="a5"/>
              <w:spacing w:before="0" w:beforeAutospacing="0" w:after="0" w:afterAutospacing="0" w:line="285" w:lineRule="atLeast"/>
              <w:rPr>
                <w:b/>
                <w:color w:val="000000"/>
                <w:sz w:val="24"/>
                <w:szCs w:val="24"/>
              </w:rPr>
            </w:pPr>
            <w:r w:rsidRPr="00D41467">
              <w:rPr>
                <w:sz w:val="24"/>
                <w:szCs w:val="24"/>
              </w:rPr>
              <w:t>«Все профессии важны – все профессии нужны!»</w:t>
            </w:r>
          </w:p>
        </w:tc>
        <w:tc>
          <w:tcPr>
            <w:tcW w:w="2126" w:type="dxa"/>
            <w:gridSpan w:val="2"/>
          </w:tcPr>
          <w:p w:rsidR="00AD19DF" w:rsidRPr="00D41467" w:rsidRDefault="00D41467" w:rsidP="005236D7">
            <w:pPr>
              <w:pStyle w:val="a5"/>
              <w:spacing w:before="0" w:beforeAutospacing="0" w:after="0" w:afterAutospacing="0" w:line="285" w:lineRule="atLeast"/>
              <w:jc w:val="center"/>
              <w:rPr>
                <w:b/>
                <w:color w:val="000000"/>
                <w:sz w:val="24"/>
                <w:szCs w:val="24"/>
              </w:rPr>
            </w:pPr>
            <w:r w:rsidRPr="00D41467">
              <w:rPr>
                <w:sz w:val="24"/>
                <w:szCs w:val="24"/>
              </w:rPr>
              <w:t>Май 2017</w:t>
            </w:r>
          </w:p>
        </w:tc>
        <w:tc>
          <w:tcPr>
            <w:tcW w:w="2092" w:type="dxa"/>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Педагог Родитель Ребенок</w:t>
            </w:r>
          </w:p>
        </w:tc>
      </w:tr>
      <w:tr w:rsidR="00AD19DF" w:rsidRPr="00D41467" w:rsidTr="00BC7955">
        <w:tc>
          <w:tcPr>
            <w:tcW w:w="2269" w:type="dxa"/>
          </w:tcPr>
          <w:p w:rsidR="00AD19DF" w:rsidRPr="00D41467" w:rsidRDefault="001C5DF5" w:rsidP="00D41467">
            <w:pPr>
              <w:pStyle w:val="a5"/>
              <w:spacing w:before="0" w:beforeAutospacing="0" w:after="0" w:afterAutospacing="0" w:line="285" w:lineRule="atLeast"/>
              <w:rPr>
                <w:color w:val="000000"/>
                <w:sz w:val="24"/>
                <w:szCs w:val="24"/>
              </w:rPr>
            </w:pPr>
            <w:r>
              <w:rPr>
                <w:color w:val="000000"/>
                <w:sz w:val="24"/>
                <w:szCs w:val="24"/>
              </w:rPr>
              <w:t>7</w:t>
            </w:r>
            <w:r w:rsidR="00D41467" w:rsidRPr="00D41467">
              <w:rPr>
                <w:color w:val="000000"/>
                <w:sz w:val="24"/>
                <w:szCs w:val="24"/>
              </w:rPr>
              <w:t>.Консультации для родителей по ранней профориентации детей</w:t>
            </w:r>
          </w:p>
        </w:tc>
        <w:tc>
          <w:tcPr>
            <w:tcW w:w="3685" w:type="dxa"/>
            <w:gridSpan w:val="2"/>
          </w:tcPr>
          <w:p w:rsidR="00AD19DF" w:rsidRPr="00D41467" w:rsidRDefault="00D41467" w:rsidP="00483CBD">
            <w:pPr>
              <w:pStyle w:val="a5"/>
              <w:spacing w:before="0" w:beforeAutospacing="0" w:after="0" w:afterAutospacing="0" w:line="285" w:lineRule="atLeast"/>
              <w:rPr>
                <w:color w:val="000000"/>
                <w:sz w:val="24"/>
                <w:szCs w:val="24"/>
              </w:rPr>
            </w:pPr>
            <w:r w:rsidRPr="00D41467">
              <w:rPr>
                <w:color w:val="000000"/>
                <w:sz w:val="24"/>
                <w:szCs w:val="24"/>
              </w:rPr>
              <w:t xml:space="preserve">«Профориентация детей в дошкольном образовании», </w:t>
            </w:r>
            <w:r>
              <w:rPr>
                <w:color w:val="000000"/>
                <w:sz w:val="24"/>
                <w:szCs w:val="24"/>
              </w:rPr>
              <w:t xml:space="preserve"> «Что родители могут рассказать ребёнку о выборе профессии?», «Выбор профессии: на всю жизнь или на время»</w:t>
            </w:r>
            <w:r w:rsidR="00483CBD">
              <w:rPr>
                <w:color w:val="000000"/>
                <w:sz w:val="24"/>
                <w:szCs w:val="24"/>
              </w:rPr>
              <w:t>, «Профессии в моей семье»</w:t>
            </w:r>
          </w:p>
        </w:tc>
        <w:tc>
          <w:tcPr>
            <w:tcW w:w="2126" w:type="dxa"/>
            <w:gridSpan w:val="2"/>
          </w:tcPr>
          <w:p w:rsidR="00AD19DF" w:rsidRPr="00D41467" w:rsidRDefault="00D41467" w:rsidP="005236D7">
            <w:pPr>
              <w:pStyle w:val="a5"/>
              <w:spacing w:before="0" w:beforeAutospacing="0" w:after="0" w:afterAutospacing="0" w:line="285" w:lineRule="atLeast"/>
              <w:jc w:val="center"/>
              <w:rPr>
                <w:b/>
                <w:color w:val="000000"/>
                <w:sz w:val="24"/>
                <w:szCs w:val="24"/>
              </w:rPr>
            </w:pPr>
            <w:r w:rsidRPr="00D41467">
              <w:rPr>
                <w:sz w:val="24"/>
                <w:szCs w:val="24"/>
              </w:rPr>
              <w:t>В течение года</w:t>
            </w:r>
          </w:p>
        </w:tc>
        <w:tc>
          <w:tcPr>
            <w:tcW w:w="2092" w:type="dxa"/>
          </w:tcPr>
          <w:p w:rsidR="00AD19DF" w:rsidRPr="00D41467" w:rsidRDefault="00495FFB" w:rsidP="005236D7">
            <w:pPr>
              <w:pStyle w:val="a5"/>
              <w:spacing w:before="0" w:beforeAutospacing="0" w:after="0" w:afterAutospacing="0" w:line="285" w:lineRule="atLeast"/>
              <w:jc w:val="center"/>
              <w:rPr>
                <w:b/>
                <w:color w:val="000000"/>
                <w:sz w:val="24"/>
                <w:szCs w:val="24"/>
              </w:rPr>
            </w:pPr>
            <w:r w:rsidRPr="00D41467">
              <w:rPr>
                <w:sz w:val="24"/>
                <w:szCs w:val="24"/>
              </w:rPr>
              <w:t xml:space="preserve">Педагог </w:t>
            </w:r>
          </w:p>
        </w:tc>
      </w:tr>
    </w:tbl>
    <w:p w:rsidR="005236D7" w:rsidRPr="00D41467" w:rsidRDefault="005236D7" w:rsidP="005236D7">
      <w:pPr>
        <w:pStyle w:val="a5"/>
        <w:spacing w:before="0" w:beforeAutospacing="0" w:after="0" w:afterAutospacing="0" w:line="285" w:lineRule="atLeast"/>
        <w:jc w:val="center"/>
        <w:rPr>
          <w:b/>
          <w:color w:val="000000"/>
        </w:rPr>
      </w:pPr>
    </w:p>
    <w:p w:rsidR="005236D7" w:rsidRDefault="005236D7" w:rsidP="005236D7">
      <w:pPr>
        <w:pStyle w:val="a5"/>
        <w:spacing w:before="0" w:beforeAutospacing="0" w:after="0" w:afterAutospacing="0" w:line="285" w:lineRule="atLeast"/>
        <w:jc w:val="center"/>
        <w:rPr>
          <w:b/>
          <w:color w:val="000000"/>
          <w:sz w:val="28"/>
          <w:szCs w:val="28"/>
        </w:rPr>
      </w:pPr>
    </w:p>
    <w:p w:rsidR="005236D7" w:rsidRDefault="005236D7"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BC7955" w:rsidRDefault="00BC7955"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3269A2" w:rsidRPr="00C2252D" w:rsidRDefault="00C2252D" w:rsidP="00C2252D">
      <w:pPr>
        <w:pStyle w:val="a5"/>
        <w:spacing w:before="0" w:beforeAutospacing="0" w:after="0" w:afterAutospacing="0" w:line="285" w:lineRule="atLeast"/>
        <w:jc w:val="center"/>
        <w:rPr>
          <w:color w:val="000000"/>
          <w:sz w:val="28"/>
          <w:szCs w:val="28"/>
        </w:rPr>
      </w:pPr>
      <w:r>
        <w:rPr>
          <w:b/>
          <w:color w:val="000000"/>
          <w:sz w:val="28"/>
          <w:szCs w:val="28"/>
        </w:rPr>
        <w:t xml:space="preserve">                                                                                                </w:t>
      </w:r>
      <w:r w:rsidRPr="00966E4D">
        <w:rPr>
          <w:color w:val="000000"/>
          <w:sz w:val="28"/>
          <w:szCs w:val="28"/>
        </w:rPr>
        <w:t>Приложение №3</w:t>
      </w:r>
    </w:p>
    <w:p w:rsidR="003269A2" w:rsidRPr="00C2252D" w:rsidRDefault="00C2252D" w:rsidP="00C2252D">
      <w:pPr>
        <w:spacing w:before="100" w:beforeAutospacing="1" w:after="100" w:afterAutospacing="1"/>
        <w:jc w:val="center"/>
        <w:rPr>
          <w:b/>
          <w:sz w:val="28"/>
          <w:szCs w:val="28"/>
        </w:rPr>
      </w:pPr>
      <w:r w:rsidRPr="00C2252D">
        <w:rPr>
          <w:b/>
          <w:sz w:val="28"/>
          <w:szCs w:val="28"/>
        </w:rPr>
        <w:t>Диагностика</w:t>
      </w:r>
      <w:r>
        <w:rPr>
          <w:b/>
          <w:sz w:val="28"/>
          <w:szCs w:val="28"/>
        </w:rPr>
        <w:t xml:space="preserve">                                                                                                                    </w:t>
      </w:r>
      <w:r w:rsidRPr="00C2252D">
        <w:rPr>
          <w:b/>
          <w:sz w:val="28"/>
          <w:szCs w:val="28"/>
        </w:rPr>
        <w:t xml:space="preserve"> уровня </w:t>
      </w:r>
      <w:proofErr w:type="spellStart"/>
      <w:r w:rsidRPr="00C2252D">
        <w:rPr>
          <w:b/>
          <w:sz w:val="28"/>
          <w:szCs w:val="28"/>
        </w:rPr>
        <w:t>сформированности</w:t>
      </w:r>
      <w:proofErr w:type="spellEnd"/>
      <w:r w:rsidRPr="00C2252D">
        <w:rPr>
          <w:b/>
          <w:sz w:val="28"/>
          <w:szCs w:val="28"/>
        </w:rPr>
        <w:t xml:space="preserve"> представлений о профессиях взрослых</w:t>
      </w:r>
    </w:p>
    <w:p w:rsidR="00C2252D" w:rsidRPr="00051A79" w:rsidRDefault="00C2252D" w:rsidP="00C2252D">
      <w:pPr>
        <w:spacing w:before="100" w:beforeAutospacing="1" w:after="100" w:afterAutospacing="1"/>
        <w:jc w:val="center"/>
      </w:pPr>
      <w:r w:rsidRPr="00051A79">
        <w:t>Старший возраст (5-7 лет)</w:t>
      </w:r>
    </w:p>
    <w:tbl>
      <w:tblPr>
        <w:tblW w:w="0" w:type="auto"/>
        <w:tblCellSpacing w:w="15" w:type="dxa"/>
        <w:tblCellMar>
          <w:top w:w="15" w:type="dxa"/>
          <w:left w:w="15" w:type="dxa"/>
          <w:bottom w:w="15" w:type="dxa"/>
          <w:right w:w="15" w:type="dxa"/>
        </w:tblCellMar>
        <w:tblLook w:val="04A0"/>
      </w:tblPr>
      <w:tblGrid>
        <w:gridCol w:w="1979"/>
        <w:gridCol w:w="2866"/>
        <w:gridCol w:w="1769"/>
        <w:gridCol w:w="1690"/>
        <w:gridCol w:w="1707"/>
      </w:tblGrid>
      <w:tr w:rsidR="00C2252D" w:rsidRPr="00051A79" w:rsidTr="00D86F56">
        <w:trPr>
          <w:tblCellSpacing w:w="15" w:type="dxa"/>
        </w:trPr>
        <w:tc>
          <w:tcPr>
            <w:tcW w:w="0" w:type="auto"/>
            <w:vMerge w:val="restart"/>
            <w:vAlign w:val="center"/>
          </w:tcPr>
          <w:p w:rsidR="00C2252D" w:rsidRPr="00051A79" w:rsidRDefault="00C2252D" w:rsidP="00D86F56">
            <w:pPr>
              <w:spacing w:before="100" w:beforeAutospacing="1" w:after="100" w:afterAutospacing="1"/>
            </w:pPr>
            <w:r w:rsidRPr="00051A79">
              <w:t>Вопросы</w:t>
            </w:r>
          </w:p>
        </w:tc>
        <w:tc>
          <w:tcPr>
            <w:tcW w:w="0" w:type="auto"/>
            <w:vMerge w:val="restart"/>
            <w:vAlign w:val="center"/>
          </w:tcPr>
          <w:p w:rsidR="00C2252D" w:rsidRPr="00051A79" w:rsidRDefault="00C2252D" w:rsidP="00D86F56">
            <w:pPr>
              <w:spacing w:before="100" w:beforeAutospacing="1" w:after="100" w:afterAutospacing="1"/>
            </w:pPr>
            <w:r w:rsidRPr="00051A79">
              <w:t>Материал</w:t>
            </w:r>
          </w:p>
        </w:tc>
        <w:tc>
          <w:tcPr>
            <w:tcW w:w="0" w:type="auto"/>
            <w:gridSpan w:val="3"/>
            <w:vAlign w:val="center"/>
          </w:tcPr>
          <w:p w:rsidR="00C2252D" w:rsidRPr="00051A79" w:rsidRDefault="00C2252D" w:rsidP="00D86F56">
            <w:pPr>
              <w:spacing w:before="100" w:beforeAutospacing="1" w:after="100" w:afterAutospacing="1"/>
            </w:pPr>
            <w:r w:rsidRPr="00051A79">
              <w:t>Представления</w:t>
            </w:r>
          </w:p>
        </w:tc>
      </w:tr>
      <w:tr w:rsidR="00C2252D" w:rsidRPr="00051A79" w:rsidTr="00D86F56">
        <w:trPr>
          <w:tblCellSpacing w:w="15" w:type="dxa"/>
        </w:trPr>
        <w:tc>
          <w:tcPr>
            <w:tcW w:w="0" w:type="auto"/>
            <w:vMerge/>
            <w:vAlign w:val="center"/>
          </w:tcPr>
          <w:p w:rsidR="00C2252D" w:rsidRPr="00051A79" w:rsidRDefault="00C2252D" w:rsidP="00D86F56"/>
        </w:tc>
        <w:tc>
          <w:tcPr>
            <w:tcW w:w="0" w:type="auto"/>
            <w:vMerge/>
            <w:vAlign w:val="center"/>
          </w:tcPr>
          <w:p w:rsidR="00C2252D" w:rsidRPr="00051A79" w:rsidRDefault="00C2252D" w:rsidP="00D86F56"/>
        </w:tc>
        <w:tc>
          <w:tcPr>
            <w:tcW w:w="0" w:type="auto"/>
            <w:vAlign w:val="center"/>
          </w:tcPr>
          <w:p w:rsidR="00C2252D" w:rsidRPr="00051A79" w:rsidRDefault="00C2252D" w:rsidP="00D86F56">
            <w:pPr>
              <w:spacing w:before="100" w:beforeAutospacing="1" w:after="100" w:afterAutospacing="1"/>
            </w:pPr>
            <w:r w:rsidRPr="00051A79">
              <w:t>Сформированы</w:t>
            </w:r>
          </w:p>
        </w:tc>
        <w:tc>
          <w:tcPr>
            <w:tcW w:w="0" w:type="auto"/>
            <w:vAlign w:val="center"/>
          </w:tcPr>
          <w:p w:rsidR="00C2252D" w:rsidRPr="00051A79" w:rsidRDefault="00C2252D" w:rsidP="00D86F56">
            <w:pPr>
              <w:spacing w:before="100" w:beforeAutospacing="1" w:after="100" w:afterAutospacing="1"/>
            </w:pPr>
            <w:r w:rsidRPr="00051A79">
              <w:t>На стадии формирования</w:t>
            </w:r>
          </w:p>
        </w:tc>
        <w:tc>
          <w:tcPr>
            <w:tcW w:w="0" w:type="auto"/>
            <w:vAlign w:val="center"/>
          </w:tcPr>
          <w:p w:rsidR="00C2252D" w:rsidRPr="00051A79" w:rsidRDefault="00C2252D" w:rsidP="00D86F56">
            <w:pPr>
              <w:spacing w:before="100" w:beforeAutospacing="1" w:after="100" w:afterAutospacing="1"/>
            </w:pPr>
            <w:r w:rsidRPr="00051A79">
              <w:t>Не сформированы</w:t>
            </w:r>
          </w:p>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t>1. Какие профессии ты знаешь?</w:t>
            </w:r>
          </w:p>
        </w:tc>
        <w:tc>
          <w:tcPr>
            <w:tcW w:w="0" w:type="auto"/>
            <w:vAlign w:val="center"/>
          </w:tcPr>
          <w:p w:rsidR="00C2252D" w:rsidRPr="00051A79" w:rsidRDefault="00C2252D" w:rsidP="00D86F56">
            <w:pPr>
              <w:spacing w:before="100" w:beforeAutospacing="1" w:after="100" w:afterAutospacing="1"/>
            </w:pPr>
            <w:proofErr w:type="gramStart"/>
            <w:r w:rsidRPr="00051A79">
              <w:t>Иллюстрации с изображением врача, повара, парикмахера, строителя, милиционера, пожарного, военных, почтальона, портного, библиотекаря, нефтяника, газовика, работников лесной промышленности.</w:t>
            </w:r>
            <w:proofErr w:type="gramEnd"/>
          </w:p>
        </w:tc>
        <w:tc>
          <w:tcPr>
            <w:tcW w:w="0" w:type="auto"/>
            <w:vAlign w:val="center"/>
          </w:tcPr>
          <w:p w:rsidR="00C2252D" w:rsidRPr="00051A79" w:rsidRDefault="00C2252D" w:rsidP="00D86F56">
            <w:pPr>
              <w:spacing w:before="100" w:beforeAutospacing="1" w:after="100" w:afterAutospacing="1"/>
            </w:pPr>
            <w:r w:rsidRPr="00051A79">
              <w:t>Называет без ошибок.</w:t>
            </w:r>
          </w:p>
        </w:tc>
        <w:tc>
          <w:tcPr>
            <w:tcW w:w="0" w:type="auto"/>
            <w:vAlign w:val="center"/>
          </w:tcPr>
          <w:p w:rsidR="00C2252D" w:rsidRPr="00051A79" w:rsidRDefault="00C2252D" w:rsidP="00D86F56">
            <w:pPr>
              <w:spacing w:before="100" w:beforeAutospacing="1" w:after="100" w:afterAutospacing="1"/>
            </w:pPr>
            <w:r w:rsidRPr="00051A79">
              <w:t>В названии допускает 1-2 ошибки.</w:t>
            </w:r>
          </w:p>
        </w:tc>
        <w:tc>
          <w:tcPr>
            <w:tcW w:w="0" w:type="auto"/>
            <w:vAlign w:val="center"/>
          </w:tcPr>
          <w:p w:rsidR="00C2252D" w:rsidRPr="00051A79" w:rsidRDefault="00C2252D" w:rsidP="00D86F56">
            <w:pPr>
              <w:spacing w:before="100" w:beforeAutospacing="1" w:after="100" w:afterAutospacing="1"/>
            </w:pPr>
            <w:r w:rsidRPr="00051A79">
              <w:t>Называет с помощью воспитателя.</w:t>
            </w:r>
          </w:p>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t xml:space="preserve">2. Кто работает на фабрике, заводе, стройке, на транспорте, на ферме, в ДК, ДШИ, в больнице. </w:t>
            </w:r>
          </w:p>
        </w:tc>
        <w:tc>
          <w:tcPr>
            <w:tcW w:w="0" w:type="auto"/>
            <w:vAlign w:val="center"/>
          </w:tcPr>
          <w:p w:rsidR="00C2252D" w:rsidRPr="00051A79" w:rsidRDefault="00C2252D" w:rsidP="00D86F56">
            <w:pPr>
              <w:spacing w:before="100" w:beforeAutospacing="1" w:after="100" w:afterAutospacing="1"/>
            </w:pPr>
            <w:r w:rsidRPr="00051A79">
              <w:t xml:space="preserve">Иллюстрации с изображением профессий </w:t>
            </w:r>
          </w:p>
        </w:tc>
        <w:tc>
          <w:tcPr>
            <w:tcW w:w="0" w:type="auto"/>
            <w:vAlign w:val="center"/>
          </w:tcPr>
          <w:p w:rsidR="00C2252D" w:rsidRPr="00051A79" w:rsidRDefault="00C2252D" w:rsidP="00D86F56">
            <w:pPr>
              <w:spacing w:before="100" w:beforeAutospacing="1" w:after="100" w:afterAutospacing="1"/>
            </w:pPr>
            <w:r w:rsidRPr="00051A79">
              <w:t>Называет без ошибок</w:t>
            </w:r>
          </w:p>
        </w:tc>
        <w:tc>
          <w:tcPr>
            <w:tcW w:w="0" w:type="auto"/>
            <w:vAlign w:val="center"/>
          </w:tcPr>
          <w:p w:rsidR="00C2252D" w:rsidRPr="00051A79" w:rsidRDefault="00C2252D" w:rsidP="00D86F56">
            <w:pPr>
              <w:spacing w:before="100" w:beforeAutospacing="1" w:after="100" w:afterAutospacing="1"/>
            </w:pPr>
            <w:r w:rsidRPr="00051A79">
              <w:t>В названии допускает 1-2 ошибки</w:t>
            </w:r>
          </w:p>
        </w:tc>
        <w:tc>
          <w:tcPr>
            <w:tcW w:w="0" w:type="auto"/>
            <w:vAlign w:val="center"/>
          </w:tcPr>
          <w:p w:rsidR="00C2252D" w:rsidRPr="00051A79" w:rsidRDefault="00C2252D" w:rsidP="00D86F56">
            <w:pPr>
              <w:spacing w:before="100" w:beforeAutospacing="1" w:after="100" w:afterAutospacing="1"/>
            </w:pPr>
            <w:r w:rsidRPr="00051A79">
              <w:t>Называет с помощью воспитателя</w:t>
            </w:r>
          </w:p>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t>3.</w:t>
            </w:r>
            <w:proofErr w:type="gramStart"/>
            <w:r w:rsidRPr="00051A79">
              <w:t>Люди</w:t>
            </w:r>
            <w:proofErr w:type="gramEnd"/>
            <w:r w:rsidRPr="00051A79">
              <w:t xml:space="preserve"> каких профессий работают в сельском хозяйстве?</w:t>
            </w:r>
          </w:p>
        </w:tc>
        <w:tc>
          <w:tcPr>
            <w:tcW w:w="0" w:type="auto"/>
            <w:vAlign w:val="center"/>
          </w:tcPr>
          <w:p w:rsidR="00C2252D" w:rsidRPr="00051A79" w:rsidRDefault="00C2252D" w:rsidP="00D86F56">
            <w:pPr>
              <w:spacing w:before="100" w:beforeAutospacing="1" w:after="100" w:afterAutospacing="1"/>
            </w:pPr>
            <w:r w:rsidRPr="00051A79">
              <w:t>Иллюстрации с изображением людей работающих в сельском хозяйстве</w:t>
            </w:r>
          </w:p>
        </w:tc>
        <w:tc>
          <w:tcPr>
            <w:tcW w:w="0" w:type="auto"/>
            <w:vAlign w:val="center"/>
          </w:tcPr>
          <w:p w:rsidR="00C2252D" w:rsidRPr="00051A79" w:rsidRDefault="00C2252D" w:rsidP="00D86F56">
            <w:pPr>
              <w:spacing w:before="100" w:beforeAutospacing="1" w:after="100" w:afterAutospacing="1"/>
            </w:pPr>
            <w:r w:rsidRPr="00051A79">
              <w:t>Называет без ошибок</w:t>
            </w:r>
          </w:p>
        </w:tc>
        <w:tc>
          <w:tcPr>
            <w:tcW w:w="0" w:type="auto"/>
            <w:vAlign w:val="center"/>
          </w:tcPr>
          <w:p w:rsidR="00C2252D" w:rsidRPr="00051A79" w:rsidRDefault="00C2252D" w:rsidP="00D86F56">
            <w:pPr>
              <w:spacing w:before="100" w:beforeAutospacing="1" w:after="100" w:afterAutospacing="1"/>
            </w:pPr>
            <w:r w:rsidRPr="00051A79">
              <w:t>В названии допускает 1-2 ошибки</w:t>
            </w:r>
          </w:p>
        </w:tc>
        <w:tc>
          <w:tcPr>
            <w:tcW w:w="0" w:type="auto"/>
            <w:vAlign w:val="center"/>
          </w:tcPr>
          <w:p w:rsidR="00C2252D" w:rsidRPr="00051A79" w:rsidRDefault="00C2252D" w:rsidP="00D86F56">
            <w:pPr>
              <w:spacing w:before="100" w:beforeAutospacing="1" w:after="100" w:afterAutospacing="1"/>
            </w:pPr>
            <w:r w:rsidRPr="00051A79">
              <w:t>Называет с помощью воспитателя</w:t>
            </w:r>
          </w:p>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t>4.Кто защищает нашу Родину?</w:t>
            </w:r>
          </w:p>
        </w:tc>
        <w:tc>
          <w:tcPr>
            <w:tcW w:w="0" w:type="auto"/>
            <w:vAlign w:val="center"/>
          </w:tcPr>
          <w:p w:rsidR="00C2252D" w:rsidRPr="00051A79" w:rsidRDefault="00C2252D" w:rsidP="00D86F56">
            <w:pPr>
              <w:spacing w:before="100" w:beforeAutospacing="1" w:after="100" w:afterAutospacing="1"/>
            </w:pPr>
            <w:r w:rsidRPr="00051A79">
              <w:t>Иллюстрации с изображением мужественных профессий.</w:t>
            </w:r>
          </w:p>
        </w:tc>
        <w:tc>
          <w:tcPr>
            <w:tcW w:w="0" w:type="auto"/>
            <w:vAlign w:val="center"/>
          </w:tcPr>
          <w:p w:rsidR="00C2252D" w:rsidRPr="00051A79" w:rsidRDefault="00C2252D" w:rsidP="00D86F56">
            <w:pPr>
              <w:spacing w:before="100" w:beforeAutospacing="1" w:after="100" w:afterAutospacing="1"/>
            </w:pPr>
            <w:r w:rsidRPr="00051A79">
              <w:t>Называет без ошибок.</w:t>
            </w:r>
          </w:p>
        </w:tc>
        <w:tc>
          <w:tcPr>
            <w:tcW w:w="0" w:type="auto"/>
            <w:vAlign w:val="center"/>
          </w:tcPr>
          <w:p w:rsidR="00C2252D" w:rsidRPr="00051A79" w:rsidRDefault="00C2252D" w:rsidP="00D86F56">
            <w:pPr>
              <w:spacing w:before="100" w:beforeAutospacing="1" w:after="100" w:afterAutospacing="1"/>
            </w:pPr>
            <w:r w:rsidRPr="00051A79">
              <w:t>В названии допускает 1-2 ошибки.</w:t>
            </w:r>
          </w:p>
        </w:tc>
        <w:tc>
          <w:tcPr>
            <w:tcW w:w="0" w:type="auto"/>
            <w:vAlign w:val="center"/>
          </w:tcPr>
          <w:p w:rsidR="00C2252D" w:rsidRPr="00051A79" w:rsidRDefault="00C2252D" w:rsidP="00D86F56">
            <w:pPr>
              <w:spacing w:before="100" w:beforeAutospacing="1" w:after="100" w:afterAutospacing="1"/>
            </w:pPr>
            <w:r w:rsidRPr="00051A79">
              <w:t>Называет с помощью воспитателя.</w:t>
            </w:r>
          </w:p>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t>5. Д/и «Кому что нужно для работы»</w:t>
            </w:r>
          </w:p>
        </w:tc>
        <w:tc>
          <w:tcPr>
            <w:tcW w:w="0" w:type="auto"/>
            <w:vAlign w:val="center"/>
          </w:tcPr>
          <w:p w:rsidR="00C2252D" w:rsidRPr="00051A79" w:rsidRDefault="00C2252D" w:rsidP="00D86F56">
            <w:pPr>
              <w:spacing w:before="100" w:beforeAutospacing="1" w:after="100" w:afterAutospacing="1"/>
            </w:pPr>
            <w:r w:rsidRPr="00051A79">
              <w:t>Иллюстрации с изображением предметов помощников.</w:t>
            </w:r>
          </w:p>
        </w:tc>
        <w:tc>
          <w:tcPr>
            <w:tcW w:w="0" w:type="auto"/>
            <w:vAlign w:val="center"/>
          </w:tcPr>
          <w:p w:rsidR="00C2252D" w:rsidRPr="00051A79" w:rsidRDefault="00C2252D" w:rsidP="00D86F56">
            <w:pPr>
              <w:spacing w:before="100" w:beforeAutospacing="1" w:after="100" w:afterAutospacing="1"/>
            </w:pPr>
            <w:r w:rsidRPr="00051A79">
              <w:t>Называет без ошибок.</w:t>
            </w:r>
          </w:p>
        </w:tc>
        <w:tc>
          <w:tcPr>
            <w:tcW w:w="0" w:type="auto"/>
            <w:vAlign w:val="center"/>
          </w:tcPr>
          <w:p w:rsidR="00C2252D" w:rsidRPr="00051A79" w:rsidRDefault="00C2252D" w:rsidP="00D86F56">
            <w:pPr>
              <w:spacing w:before="100" w:beforeAutospacing="1" w:after="100" w:afterAutospacing="1"/>
            </w:pPr>
            <w:r w:rsidRPr="00051A79">
              <w:t>В названии допускает 1-2 ошибки.</w:t>
            </w:r>
          </w:p>
        </w:tc>
        <w:tc>
          <w:tcPr>
            <w:tcW w:w="0" w:type="auto"/>
            <w:vAlign w:val="center"/>
          </w:tcPr>
          <w:p w:rsidR="00C2252D" w:rsidRPr="00051A79" w:rsidRDefault="00C2252D" w:rsidP="00D86F56">
            <w:pPr>
              <w:spacing w:before="100" w:beforeAutospacing="1" w:after="100" w:afterAutospacing="1"/>
            </w:pPr>
            <w:r w:rsidRPr="00051A79">
              <w:t>Называет с помощью воспитателя.</w:t>
            </w:r>
          </w:p>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t>6.Д/и «Кто что делает»</w:t>
            </w:r>
          </w:p>
        </w:tc>
        <w:tc>
          <w:tcPr>
            <w:tcW w:w="0" w:type="auto"/>
            <w:vAlign w:val="center"/>
          </w:tcPr>
          <w:p w:rsidR="00C2252D" w:rsidRPr="00051A79" w:rsidRDefault="00C2252D" w:rsidP="00D86F56">
            <w:pPr>
              <w:spacing w:before="100" w:beforeAutospacing="1" w:after="100" w:afterAutospacing="1"/>
            </w:pPr>
            <w:proofErr w:type="gramStart"/>
            <w:r w:rsidRPr="00051A79">
              <w:t>Иллюстрации с изображением врача, повара, парикмахера, строителей, милиционера, пожарного, военных, почтальона, портного, библиотекаря.</w:t>
            </w:r>
            <w:proofErr w:type="gramEnd"/>
          </w:p>
        </w:tc>
        <w:tc>
          <w:tcPr>
            <w:tcW w:w="0" w:type="auto"/>
            <w:vAlign w:val="center"/>
          </w:tcPr>
          <w:p w:rsidR="00C2252D" w:rsidRPr="00051A79" w:rsidRDefault="00C2252D" w:rsidP="00D86F56">
            <w:pPr>
              <w:spacing w:before="100" w:beforeAutospacing="1" w:after="100" w:afterAutospacing="1"/>
            </w:pPr>
            <w:r w:rsidRPr="00051A79">
              <w:t>Называет без ошибок.</w:t>
            </w:r>
          </w:p>
        </w:tc>
        <w:tc>
          <w:tcPr>
            <w:tcW w:w="0" w:type="auto"/>
            <w:vAlign w:val="center"/>
          </w:tcPr>
          <w:p w:rsidR="00C2252D" w:rsidRPr="00051A79" w:rsidRDefault="00C2252D" w:rsidP="00D86F56">
            <w:pPr>
              <w:spacing w:before="100" w:beforeAutospacing="1" w:after="100" w:afterAutospacing="1"/>
            </w:pPr>
            <w:r w:rsidRPr="00051A79">
              <w:t>В названии допускает 1-2 ошибки.</w:t>
            </w:r>
          </w:p>
        </w:tc>
        <w:tc>
          <w:tcPr>
            <w:tcW w:w="0" w:type="auto"/>
            <w:vAlign w:val="center"/>
          </w:tcPr>
          <w:p w:rsidR="00C2252D" w:rsidRPr="00051A79" w:rsidRDefault="00C2252D" w:rsidP="00D86F56">
            <w:pPr>
              <w:spacing w:before="100" w:beforeAutospacing="1" w:after="100" w:afterAutospacing="1"/>
            </w:pPr>
            <w:r w:rsidRPr="00051A79">
              <w:t>Называет с помощью воспитателя.</w:t>
            </w:r>
          </w:p>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t xml:space="preserve">7. Кто кому помогает? </w:t>
            </w:r>
          </w:p>
          <w:p w:rsidR="00C2252D" w:rsidRPr="00051A79" w:rsidRDefault="00C2252D" w:rsidP="00D86F56">
            <w:pPr>
              <w:spacing w:before="100" w:beforeAutospacing="1" w:after="100" w:afterAutospacing="1"/>
            </w:pPr>
            <w:r w:rsidRPr="00051A79">
              <w:t>Кто работает вместе?</w:t>
            </w:r>
          </w:p>
        </w:tc>
        <w:tc>
          <w:tcPr>
            <w:tcW w:w="0" w:type="auto"/>
            <w:vAlign w:val="center"/>
          </w:tcPr>
          <w:p w:rsidR="00C2252D" w:rsidRPr="00051A79" w:rsidRDefault="00C2252D" w:rsidP="00D86F56">
            <w:pPr>
              <w:spacing w:before="100" w:beforeAutospacing="1" w:after="100" w:afterAutospacing="1"/>
            </w:pPr>
            <w:r w:rsidRPr="00051A79">
              <w:t>Иллюстрации с изображением профессий</w:t>
            </w:r>
          </w:p>
        </w:tc>
        <w:tc>
          <w:tcPr>
            <w:tcW w:w="0" w:type="auto"/>
            <w:vAlign w:val="center"/>
          </w:tcPr>
          <w:p w:rsidR="00C2252D" w:rsidRPr="00051A79" w:rsidRDefault="00C2252D" w:rsidP="00D86F56">
            <w:pPr>
              <w:spacing w:before="100" w:beforeAutospacing="1" w:after="100" w:afterAutospacing="1"/>
            </w:pPr>
            <w:r w:rsidRPr="00051A79">
              <w:t>Называет без ошибок</w:t>
            </w:r>
          </w:p>
        </w:tc>
        <w:tc>
          <w:tcPr>
            <w:tcW w:w="0" w:type="auto"/>
            <w:vAlign w:val="center"/>
          </w:tcPr>
          <w:p w:rsidR="00C2252D" w:rsidRPr="00051A79" w:rsidRDefault="00C2252D" w:rsidP="00D86F56">
            <w:pPr>
              <w:spacing w:before="100" w:beforeAutospacing="1" w:after="100" w:afterAutospacing="1"/>
            </w:pPr>
            <w:r w:rsidRPr="00051A79">
              <w:t>В названии допускает 1-2 ошибки</w:t>
            </w:r>
          </w:p>
        </w:tc>
        <w:tc>
          <w:tcPr>
            <w:tcW w:w="0" w:type="auto"/>
            <w:vAlign w:val="center"/>
          </w:tcPr>
          <w:p w:rsidR="00C2252D" w:rsidRPr="00051A79" w:rsidRDefault="00C2252D" w:rsidP="00D86F56">
            <w:pPr>
              <w:spacing w:before="100" w:beforeAutospacing="1" w:after="100" w:afterAutospacing="1"/>
            </w:pPr>
            <w:r w:rsidRPr="00051A79">
              <w:t>В названии допускает 1-2 ошибки</w:t>
            </w:r>
          </w:p>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t xml:space="preserve">8.Что будет, если не будет врачей, поваров, </w:t>
            </w:r>
            <w:r w:rsidRPr="00051A79">
              <w:lastRenderedPageBreak/>
              <w:t>парикмахеров, учителей…</w:t>
            </w:r>
          </w:p>
        </w:tc>
        <w:tc>
          <w:tcPr>
            <w:tcW w:w="0" w:type="auto"/>
            <w:vAlign w:val="center"/>
          </w:tcPr>
          <w:p w:rsidR="00C2252D" w:rsidRPr="00051A79" w:rsidRDefault="00C2252D" w:rsidP="00D86F56">
            <w:pPr>
              <w:spacing w:before="100" w:beforeAutospacing="1" w:after="100" w:afterAutospacing="1"/>
            </w:pPr>
            <w:proofErr w:type="gramStart"/>
            <w:r w:rsidRPr="00051A79">
              <w:lastRenderedPageBreak/>
              <w:t xml:space="preserve">Иллюстрации с изображением врача, повара, парикмахера, </w:t>
            </w:r>
            <w:r w:rsidRPr="00051A79">
              <w:lastRenderedPageBreak/>
              <w:t>строителей, милиционера, пожарного, военных, почтальона, портного, библиотекаря.</w:t>
            </w:r>
            <w:proofErr w:type="gramEnd"/>
          </w:p>
        </w:tc>
        <w:tc>
          <w:tcPr>
            <w:tcW w:w="0" w:type="auto"/>
            <w:vAlign w:val="center"/>
          </w:tcPr>
          <w:p w:rsidR="00C2252D" w:rsidRPr="00051A79" w:rsidRDefault="00C2252D" w:rsidP="00D86F56">
            <w:pPr>
              <w:spacing w:before="100" w:beforeAutospacing="1" w:after="100" w:afterAutospacing="1"/>
            </w:pPr>
            <w:r w:rsidRPr="00051A79">
              <w:lastRenderedPageBreak/>
              <w:t>Называет без ошибок.</w:t>
            </w:r>
          </w:p>
        </w:tc>
        <w:tc>
          <w:tcPr>
            <w:tcW w:w="0" w:type="auto"/>
            <w:vAlign w:val="center"/>
          </w:tcPr>
          <w:p w:rsidR="00C2252D" w:rsidRPr="00051A79" w:rsidRDefault="00C2252D" w:rsidP="00D86F56">
            <w:pPr>
              <w:spacing w:before="100" w:beforeAutospacing="1" w:after="100" w:afterAutospacing="1"/>
            </w:pPr>
            <w:r w:rsidRPr="00051A79">
              <w:t>В названии допускает 1-2 ошибки.</w:t>
            </w:r>
          </w:p>
        </w:tc>
        <w:tc>
          <w:tcPr>
            <w:tcW w:w="0" w:type="auto"/>
            <w:vAlign w:val="center"/>
          </w:tcPr>
          <w:p w:rsidR="00C2252D" w:rsidRPr="00051A79" w:rsidRDefault="00C2252D" w:rsidP="00D86F56">
            <w:pPr>
              <w:spacing w:before="100" w:beforeAutospacing="1" w:after="100" w:afterAutospacing="1"/>
            </w:pPr>
            <w:r w:rsidRPr="00051A79">
              <w:t>Называет с помощью воспитателя</w:t>
            </w:r>
          </w:p>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lastRenderedPageBreak/>
              <w:t xml:space="preserve">9. Как мы должны относиться к чужому труду? </w:t>
            </w:r>
          </w:p>
          <w:p w:rsidR="00C2252D" w:rsidRPr="00051A79" w:rsidRDefault="00C2252D" w:rsidP="00D86F56">
            <w:pPr>
              <w:spacing w:before="100" w:beforeAutospacing="1" w:after="100" w:afterAutospacing="1"/>
            </w:pPr>
            <w:r w:rsidRPr="00051A79">
              <w:t>Что мы для этого делаем?</w:t>
            </w:r>
          </w:p>
          <w:p w:rsidR="00C2252D" w:rsidRPr="00051A79" w:rsidRDefault="00C2252D" w:rsidP="00D86F56">
            <w:pPr>
              <w:spacing w:before="100" w:beforeAutospacing="1" w:after="100" w:afterAutospacing="1"/>
            </w:pPr>
            <w:r w:rsidRPr="00051A79">
              <w:t>Как себя ведём?</w:t>
            </w:r>
          </w:p>
        </w:tc>
        <w:tc>
          <w:tcPr>
            <w:tcW w:w="0" w:type="auto"/>
            <w:vAlign w:val="center"/>
          </w:tcPr>
          <w:p w:rsidR="00C2252D" w:rsidRPr="00051A79" w:rsidRDefault="00C2252D" w:rsidP="00D86F56">
            <w:pPr>
              <w:spacing w:before="100" w:beforeAutospacing="1" w:after="100" w:afterAutospacing="1"/>
            </w:pPr>
            <w:r w:rsidRPr="00051A79">
              <w:t>Иллюстрации с изображением профессий</w:t>
            </w:r>
          </w:p>
        </w:tc>
        <w:tc>
          <w:tcPr>
            <w:tcW w:w="0" w:type="auto"/>
            <w:vAlign w:val="center"/>
          </w:tcPr>
          <w:p w:rsidR="00C2252D" w:rsidRPr="00051A79" w:rsidRDefault="00C2252D" w:rsidP="00D86F56">
            <w:pPr>
              <w:spacing w:before="100" w:beforeAutospacing="1" w:after="100" w:afterAutospacing="1"/>
            </w:pPr>
            <w:r w:rsidRPr="00051A79">
              <w:t>Аргументирует свой ответ</w:t>
            </w:r>
          </w:p>
        </w:tc>
        <w:tc>
          <w:tcPr>
            <w:tcW w:w="0" w:type="auto"/>
            <w:vAlign w:val="center"/>
          </w:tcPr>
          <w:p w:rsidR="00C2252D" w:rsidRPr="00051A79" w:rsidRDefault="00C2252D" w:rsidP="00D86F56"/>
        </w:tc>
        <w:tc>
          <w:tcPr>
            <w:tcW w:w="0" w:type="auto"/>
            <w:vAlign w:val="center"/>
          </w:tcPr>
          <w:p w:rsidR="00C2252D" w:rsidRPr="00051A79" w:rsidRDefault="00C2252D" w:rsidP="00D86F56"/>
        </w:tc>
      </w:tr>
      <w:tr w:rsidR="00C2252D" w:rsidRPr="00051A79" w:rsidTr="00D86F56">
        <w:trPr>
          <w:tblCellSpacing w:w="15" w:type="dxa"/>
        </w:trPr>
        <w:tc>
          <w:tcPr>
            <w:tcW w:w="0" w:type="auto"/>
            <w:vAlign w:val="center"/>
          </w:tcPr>
          <w:p w:rsidR="00C2252D" w:rsidRPr="00051A79" w:rsidRDefault="00C2252D" w:rsidP="00D86F56">
            <w:pPr>
              <w:spacing w:before="100" w:beforeAutospacing="1" w:after="100" w:afterAutospacing="1"/>
            </w:pPr>
            <w:r w:rsidRPr="00051A79">
              <w:t>10.Какие пословицы и поговорки о труде знаешь?</w:t>
            </w:r>
          </w:p>
        </w:tc>
        <w:tc>
          <w:tcPr>
            <w:tcW w:w="0" w:type="auto"/>
            <w:vAlign w:val="center"/>
          </w:tcPr>
          <w:p w:rsidR="00C2252D" w:rsidRPr="00051A79" w:rsidRDefault="00C2252D" w:rsidP="00D86F56"/>
        </w:tc>
        <w:tc>
          <w:tcPr>
            <w:tcW w:w="0" w:type="auto"/>
            <w:vAlign w:val="center"/>
          </w:tcPr>
          <w:p w:rsidR="00C2252D" w:rsidRPr="00051A79" w:rsidRDefault="00C2252D" w:rsidP="00D86F56">
            <w:pPr>
              <w:spacing w:before="100" w:beforeAutospacing="1" w:after="100" w:afterAutospacing="1"/>
            </w:pPr>
            <w:r w:rsidRPr="00051A79">
              <w:t>Называет 4-6 поговорок или пословицы</w:t>
            </w:r>
          </w:p>
        </w:tc>
        <w:tc>
          <w:tcPr>
            <w:tcW w:w="0" w:type="auto"/>
            <w:vAlign w:val="center"/>
          </w:tcPr>
          <w:p w:rsidR="00C2252D" w:rsidRPr="00051A79" w:rsidRDefault="00C2252D" w:rsidP="00D86F56">
            <w:pPr>
              <w:spacing w:before="100" w:beforeAutospacing="1" w:after="100" w:afterAutospacing="1"/>
            </w:pPr>
            <w:r w:rsidRPr="00051A79">
              <w:t>Называет 2-3 пословицы или поговорки</w:t>
            </w:r>
          </w:p>
        </w:tc>
        <w:tc>
          <w:tcPr>
            <w:tcW w:w="0" w:type="auto"/>
            <w:vAlign w:val="center"/>
          </w:tcPr>
          <w:p w:rsidR="00C2252D" w:rsidRPr="00051A79" w:rsidRDefault="00C2252D" w:rsidP="00D86F56">
            <w:pPr>
              <w:spacing w:before="100" w:beforeAutospacing="1" w:after="100" w:afterAutospacing="1"/>
            </w:pPr>
            <w:r w:rsidRPr="00051A79">
              <w:t>Не называет</w:t>
            </w:r>
          </w:p>
        </w:tc>
      </w:tr>
    </w:tbl>
    <w:p w:rsidR="00C2252D" w:rsidRPr="00051A79" w:rsidRDefault="00C2252D" w:rsidP="00C2252D">
      <w:pPr>
        <w:rPr>
          <w:vanish/>
        </w:rPr>
      </w:pPr>
      <w:r w:rsidRPr="00051A79">
        <w:rPr>
          <w:vanish/>
        </w:rPr>
        <w:t>Пожалуйста, подождите</w:t>
      </w:r>
    </w:p>
    <w:p w:rsidR="00C2252D" w:rsidRDefault="00C2252D" w:rsidP="00C2252D"/>
    <w:p w:rsidR="003269A2" w:rsidRDefault="003269A2"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1C5DF5" w:rsidRDefault="001C5DF5" w:rsidP="005236D7">
      <w:pPr>
        <w:pStyle w:val="a5"/>
        <w:spacing w:before="0" w:beforeAutospacing="0" w:after="0" w:afterAutospacing="0" w:line="285" w:lineRule="atLeast"/>
        <w:jc w:val="center"/>
        <w:rPr>
          <w:b/>
          <w:color w:val="000000"/>
          <w:sz w:val="28"/>
          <w:szCs w:val="28"/>
        </w:rPr>
      </w:pPr>
    </w:p>
    <w:p w:rsidR="003269A2" w:rsidRDefault="003269A2" w:rsidP="005236D7">
      <w:pPr>
        <w:pStyle w:val="a5"/>
        <w:spacing w:before="0" w:beforeAutospacing="0" w:after="0" w:afterAutospacing="0" w:line="285" w:lineRule="atLeast"/>
        <w:jc w:val="center"/>
        <w:rPr>
          <w:b/>
          <w:color w:val="000000"/>
          <w:sz w:val="28"/>
          <w:szCs w:val="28"/>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BC7955" w:rsidRDefault="00BC7955" w:rsidP="005236D7">
      <w:pPr>
        <w:rPr>
          <w:color w:val="000000"/>
          <w:shd w:val="clear" w:color="auto" w:fill="FFFFFF"/>
        </w:rPr>
      </w:pPr>
    </w:p>
    <w:p w:rsidR="00C2252D" w:rsidRDefault="00C2252D" w:rsidP="005236D7">
      <w:pPr>
        <w:rPr>
          <w:color w:val="000000"/>
          <w:shd w:val="clear" w:color="auto" w:fill="FFFFFF"/>
        </w:rPr>
      </w:pPr>
    </w:p>
    <w:p w:rsidR="00C2252D" w:rsidRDefault="00C2252D" w:rsidP="005236D7">
      <w:pPr>
        <w:rPr>
          <w:color w:val="000000"/>
          <w:shd w:val="clear" w:color="auto" w:fill="FFFFFF"/>
        </w:rPr>
      </w:pPr>
    </w:p>
    <w:p w:rsidR="00966E4D" w:rsidRDefault="00966E4D" w:rsidP="005236D7">
      <w:pPr>
        <w:rPr>
          <w:color w:val="000000"/>
          <w:shd w:val="clear" w:color="auto" w:fill="FFFFFF"/>
        </w:rPr>
      </w:pPr>
      <w:r>
        <w:rPr>
          <w:color w:val="000000"/>
          <w:shd w:val="clear" w:color="auto" w:fill="FFFFFF"/>
        </w:rPr>
        <w:t xml:space="preserve">                                                                                                                      Приложение №4</w:t>
      </w:r>
    </w:p>
    <w:p w:rsidR="00966E4D" w:rsidRPr="005B5292" w:rsidRDefault="00966E4D" w:rsidP="00966E4D">
      <w:pPr>
        <w:jc w:val="center"/>
        <w:rPr>
          <w:b/>
        </w:rPr>
      </w:pPr>
      <w:r w:rsidRPr="005B5292">
        <w:rPr>
          <w:b/>
        </w:rPr>
        <w:t>Консультации для родителей.</w:t>
      </w:r>
    </w:p>
    <w:p w:rsidR="00966E4D" w:rsidRPr="005B5292" w:rsidRDefault="00966E4D" w:rsidP="00966E4D">
      <w:pPr>
        <w:jc w:val="both"/>
        <w:rPr>
          <w:b/>
        </w:rPr>
      </w:pPr>
    </w:p>
    <w:p w:rsidR="00966E4D" w:rsidRPr="005B5292" w:rsidRDefault="00966E4D" w:rsidP="00966E4D">
      <w:pPr>
        <w:jc w:val="center"/>
        <w:rPr>
          <w:b/>
        </w:rPr>
      </w:pPr>
      <w:r w:rsidRPr="005B5292">
        <w:rPr>
          <w:b/>
        </w:rPr>
        <w:t>«Профориентация детей в дошкольном образовании»</w:t>
      </w:r>
    </w:p>
    <w:p w:rsidR="00966E4D" w:rsidRPr="005B5292" w:rsidRDefault="00966E4D" w:rsidP="00966E4D">
      <w:pPr>
        <w:jc w:val="both"/>
      </w:pPr>
      <w:r w:rsidRPr="005B5292">
        <w:t>                                                                                                                 </w:t>
      </w:r>
    </w:p>
    <w:p w:rsidR="00966E4D" w:rsidRPr="005B5292" w:rsidRDefault="00966E4D" w:rsidP="00966E4D">
      <w:pPr>
        <w:ind w:firstLine="708"/>
      </w:pPr>
      <w:r w:rsidRPr="005B5292">
        <w:t>Что такое профессиональная ориентация? Это система мероприятий, направленных на выявление личностных особенностей, интересов и способностей у каждого человека для оказания ему помощи в разумном выборе профессии, наиболее соответствующих его индивидуальным возможностям. Это касается не только выпускников школ. Трехлетний ребенок уже проявляет себя как личность. У него проявляются способности, наклонности, определенные потребности в той или иной деятельности. Зная психологические и педагогические особенности ребенка в детском возрасте можно прогнозировать его личностный рост в том или ином виде деятельности. Мы можем расширить выбор ребенка, дав ему больше информации и знаний в какой либо конкретной области. </w:t>
      </w:r>
      <w:r w:rsidRPr="005B5292">
        <w:br/>
        <w:t>    В рамках преемственности по профориентации детский сад является первоначальным звеном в единой непрерывной системе образования. Дошкольное учреждение – первая ступень в формировании базовых знаний о профессиях. Именно в детском саду дети знакомятся с многообразием и широким выбором профессий. Эти элементарные знания помогают детям расширить свои познания о работе родителей, бабушек и дедушек, поближе познакомиться с рабочим местом мамы и папы, узнать, что именно выполняют они на работе.</w:t>
      </w:r>
    </w:p>
    <w:p w:rsidR="00966E4D" w:rsidRPr="005B5292" w:rsidRDefault="00966E4D" w:rsidP="00966E4D">
      <w:pPr>
        <w:ind w:firstLine="708"/>
      </w:pPr>
      <w:r w:rsidRPr="005B5292">
        <w:t>Сейчас так много различных профессий, что можно растеряться при их выборе. Развитие отраслей науки и техники способствует появлению новых видов деятельности и вносит свои коррективы в уже сложившиеся специальности.</w:t>
      </w:r>
    </w:p>
    <w:p w:rsidR="00966E4D" w:rsidRPr="005B5292" w:rsidRDefault="00966E4D" w:rsidP="00966E4D">
      <w:pPr>
        <w:ind w:firstLine="708"/>
      </w:pPr>
      <w:r w:rsidRPr="005B5292">
        <w:t>В каком возрасте ребенок может выбрать для себя кем стать? Обычно вопрос о профессиональном самоопределении начинает возникать только в старших классах в связи с необходимостью выбрать ребенку сферу дальнейшего образования. Однако к этому его можно готовить уже с детского сада.</w:t>
      </w:r>
    </w:p>
    <w:p w:rsidR="00966E4D" w:rsidRPr="005B5292" w:rsidRDefault="00966E4D" w:rsidP="00966E4D">
      <w:pPr>
        <w:ind w:firstLine="708"/>
      </w:pPr>
      <w:r w:rsidRPr="005B5292">
        <w:t>Профориентация дошкольников – это новое, малоизученное направление в психологии и педагогике. Ознакомление с трудом взрослых и с окружающим миром происходит уже в младшем дошкольном возрасте, когда дети через сказки, общение с взрослыми и средства массовой информации узнают о разных профессиях. В зависимости от способностей, психологических особенностей темперамента и характера, от воспитания ребенка и привития ему ценности труда у детей формируется система знаний о профессиях, интересы и отношение к определенным видам деятельности.</w:t>
      </w:r>
      <w:r w:rsidRPr="005B5292">
        <w:br/>
        <w:t xml:space="preserve">    К выбору своей будущей профессии, нужно серьезно готовить ребенка. Ему необходимо знать, кем работают его родители или работали бабушки и дедушки, познакомить со спецификой различных профессий, требованиями, которые они предъявляют к человеку, а также интересоваться, кем он хочет стать, когда вырастет. Чем больше ребенок впитает информации и чем более разнообразна и богата она будет, тем легче ему будет сделать в будущем свой решающий выбор, который определит его жизнь. У человека все закладывается с детства и профессиональная направленность в том числе. Раннее начало подготовки ребенка к выбору будущей профессии заключается не в навязывании ребенку того, кем он должен стать, по мнению родителей (потому что, к примеру, многие в роду работают в этой сфере), а в том, чтобы познакомить ребенка с различными видами труда, чтобы облегчить ему самостоятельный выбор в дальнейшем. Необходимо развить у него веру в свои силы, путем поддержки его начинаний будь то в творчестве, спорте, технике и т.д. Чем больше разных умений и навыков приобретет ребенок в детстве, тем лучше он будет </w:t>
      </w:r>
      <w:proofErr w:type="gramStart"/>
      <w:r w:rsidRPr="005B5292">
        <w:t>знать</w:t>
      </w:r>
      <w:proofErr w:type="gramEnd"/>
      <w:r w:rsidRPr="005B5292">
        <w:t xml:space="preserve"> и оценивать свои возможности в более старшем возрасте. К примеру, если ваш кроха мечтает работать на заводе игрушек, то не стоит его отговаривать. Просто поговорите с ним о том, как он представляет себе эту работу, что привлекает его в этой сфере деятельности, какими качествами и знаниями нужно обладать, чтобы работать и т.п., чтобы выявить реальные интересы и потребности ребенка. </w:t>
      </w:r>
      <w:r w:rsidRPr="005B5292">
        <w:br/>
        <w:t xml:space="preserve">     Помочь ребенку сделать правильный выбор - непростая задача для родителей. Но </w:t>
      </w:r>
      <w:r w:rsidRPr="005B5292">
        <w:lastRenderedPageBreak/>
        <w:t>разностороннее развитие ребенка раннего возраста даст ему возможность найти во взрослой жизни работу, которая будет приносить удовольствие и радость.</w:t>
      </w:r>
    </w:p>
    <w:p w:rsidR="00966E4D" w:rsidRPr="005B5292" w:rsidRDefault="00966E4D" w:rsidP="00966E4D">
      <w:pPr>
        <w:spacing w:before="100" w:beforeAutospacing="1" w:after="100" w:afterAutospacing="1"/>
        <w:rPr>
          <w:b/>
          <w:bCs/>
        </w:rPr>
      </w:pPr>
    </w:p>
    <w:p w:rsidR="00966E4D" w:rsidRPr="00966E4D" w:rsidRDefault="00966E4D" w:rsidP="00966E4D">
      <w:pPr>
        <w:tabs>
          <w:tab w:val="left" w:pos="1990"/>
        </w:tabs>
        <w:spacing w:before="100" w:beforeAutospacing="1" w:after="100" w:afterAutospacing="1"/>
        <w:jc w:val="center"/>
        <w:rPr>
          <w:b/>
          <w:bCs/>
        </w:rPr>
      </w:pPr>
      <w:r w:rsidRPr="005B5292">
        <w:rPr>
          <w:b/>
          <w:bCs/>
        </w:rPr>
        <w:t>Что родители могут рассказать ребенку  о выборе профессии</w:t>
      </w:r>
    </w:p>
    <w:p w:rsidR="00966E4D" w:rsidRPr="005B5292" w:rsidRDefault="00966E4D" w:rsidP="00966E4D">
      <w:pPr>
        <w:jc w:val="both"/>
      </w:pPr>
      <w:r w:rsidRPr="005B5292">
        <w:t xml:space="preserve">        Очень важно не отказываться от роли советчика. </w:t>
      </w:r>
      <w:r w:rsidRPr="005B5292">
        <w:rPr>
          <w:bCs/>
        </w:rPr>
        <w:t xml:space="preserve">Родитель может выступить как эксперт </w:t>
      </w:r>
      <w:r w:rsidRPr="005B5292">
        <w:t xml:space="preserve">и поделиться той информацией, которой он владеет: рассказать, что представляет собой та или иная профессия, где можно встретить такую работу, какие ограничения она накладывает. Следует представить эту информацию </w:t>
      </w:r>
      <w:r w:rsidRPr="005B5292">
        <w:rPr>
          <w:bCs/>
        </w:rPr>
        <w:t>в нейтральной форме</w:t>
      </w:r>
      <w:r w:rsidRPr="005B5292">
        <w:t>, чтобы ребенок сделал выводы самостоятельно, например: «А мне нравится быть врачом, потому что врач помогает излечиться от болезни». Особенно ценно для детей, если взрослые рассказывают картинки из своего детства, делятся переживаниями. Подобные рассказы о профессии, как правило, производят на детей большое впечатление</w:t>
      </w:r>
      <w:proofErr w:type="gramStart"/>
      <w:r w:rsidRPr="005B5292">
        <w:t xml:space="preserve"> .</w:t>
      </w:r>
      <w:proofErr w:type="gramEnd"/>
    </w:p>
    <w:p w:rsidR="00966E4D" w:rsidRPr="005B5292" w:rsidRDefault="00966E4D" w:rsidP="00966E4D">
      <w:pPr>
        <w:jc w:val="both"/>
      </w:pPr>
      <w:r w:rsidRPr="005B5292">
        <w:t xml:space="preserve">        Не стоит родителям ограничиваться рассказами и разговорами – предложите родителям совершить экскурсию в магазин, на станцию по ремонту машин и т.д. с целью общения сотрудников с ребенком, даже </w:t>
      </w:r>
      <w:proofErr w:type="gramStart"/>
      <w:r w:rsidRPr="005B5292">
        <w:t>сводить его на работу</w:t>
      </w:r>
      <w:proofErr w:type="gramEnd"/>
      <w:r w:rsidRPr="005B5292">
        <w:t>. Опыт подобного общения может оставить неизгладимое впечатление у ребенка на выбор его профессии.</w:t>
      </w:r>
    </w:p>
    <w:p w:rsidR="00966E4D" w:rsidRPr="005B5292" w:rsidRDefault="00966E4D" w:rsidP="00966E4D">
      <w:pPr>
        <w:jc w:val="both"/>
      </w:pPr>
      <w:r w:rsidRPr="005B5292">
        <w:t>        Ситуация выбора профессии в некотором смысле похожа на игру в рулетку: можно поставить на одно – единственное поле, но вероятность выигрыша в этом случае очень мала. А если сделать несколько ставок, то эта вероятность возрастает во много раз. Хорошо если выбор у ребенка будет постоянно меняться. Как правило, сами дети об этом варианте не задумываются, и задача педагогов, родителей – поставить перед ними вопрос: что они будут делать, когда вырастут? Следует детям давать фантазировать: «Давай представим, кем ты будешь».</w:t>
      </w:r>
    </w:p>
    <w:p w:rsidR="00966E4D" w:rsidRDefault="00966E4D" w:rsidP="00966E4D">
      <w:pPr>
        <w:jc w:val="both"/>
      </w:pPr>
      <w:r w:rsidRPr="005B5292">
        <w:t xml:space="preserve">        Как показывает практика, огромную роль в выборе будущей профессии играет семья, хотя сами дети этого могут и не осознавать. Зачастую они ориентируются на профессии родственников. Всем нам известно примеры трудовых династий, когда несколько поколений одной семьи работают по одной специальности, и случаи, когда кто-то становится «врачом, как мама» или «шофером, как папа». С одной стороны, семейная традиция  может ограничивать вероятный выбор. Ребенок как бы идет по инерции, не пытаясь понять, насколько профессия родителей действительно соответствует его собственным интересам и склонностям.  С другой стороны, он очень хорошо представляет данную профессию и отдает себе отчет в том, какие качества для нее требуются. Например, дети врачей прекрасно знают, что медицинская профессия подразумевает срочные вызовы и работу по ночам, а также просьбы о помощи со стороны знакомых и соседей, а дети учителей – что необходимо готовиться к урокам и проверять тетради. Таким образом, если ребенку нравится профессия родителей, </w:t>
      </w:r>
      <w:r w:rsidRPr="005B5292">
        <w:rPr>
          <w:bCs/>
        </w:rPr>
        <w:t>важно обсуждать с ним его предпочтение выбора в данной ситуации</w:t>
      </w:r>
      <w:r w:rsidRPr="005B5292">
        <w:t>.</w:t>
      </w:r>
    </w:p>
    <w:p w:rsidR="00966E4D" w:rsidRPr="005B5292" w:rsidRDefault="00966E4D" w:rsidP="00966E4D">
      <w:pPr>
        <w:jc w:val="both"/>
      </w:pPr>
    </w:p>
    <w:p w:rsidR="00966E4D" w:rsidRPr="005B5292" w:rsidRDefault="00966E4D" w:rsidP="00966E4D">
      <w:pPr>
        <w:jc w:val="center"/>
        <w:rPr>
          <w:b/>
          <w:i/>
        </w:rPr>
      </w:pPr>
      <w:r w:rsidRPr="005B5292">
        <w:rPr>
          <w:b/>
          <w:bCs/>
          <w:i/>
        </w:rPr>
        <w:t>Как семья влияет на отношение к работе</w:t>
      </w:r>
    </w:p>
    <w:p w:rsidR="00966E4D" w:rsidRDefault="00966E4D" w:rsidP="00966E4D">
      <w:pPr>
        <w:jc w:val="both"/>
      </w:pPr>
      <w:r w:rsidRPr="005B5292">
        <w:t xml:space="preserve">       Семья – </w:t>
      </w:r>
      <w:proofErr w:type="gramStart"/>
      <w:r w:rsidRPr="005B5292">
        <w:t>это то</w:t>
      </w:r>
      <w:proofErr w:type="gramEnd"/>
      <w:r w:rsidRPr="005B5292">
        <w:t xml:space="preserve"> пространство, где формируется отношение к работе, к профессиональной деятельности. У каждого из нас, взрослых, есть свое представление  о работе, которое мы, порой сами того не ведая, передаем ребенку. Если родители относятся к работе как к значимой части собственной жизни, рассматривают ее как средство самореализации и самовыражения, то ребенок с раннего детства усваивает, что удовлетворенность жизнью напрямую связана с работой, и наоборот.</w:t>
      </w:r>
    </w:p>
    <w:p w:rsidR="00966E4D" w:rsidRPr="005B5292" w:rsidRDefault="00966E4D" w:rsidP="00966E4D">
      <w:pPr>
        <w:jc w:val="both"/>
      </w:pPr>
    </w:p>
    <w:p w:rsidR="00966E4D" w:rsidRPr="005B5292" w:rsidRDefault="00966E4D" w:rsidP="00966E4D">
      <w:pPr>
        <w:jc w:val="center"/>
        <w:rPr>
          <w:b/>
          <w:i/>
        </w:rPr>
      </w:pPr>
      <w:r w:rsidRPr="005B5292">
        <w:rPr>
          <w:b/>
          <w:bCs/>
          <w:i/>
        </w:rPr>
        <w:t>Выбор профессии: на всю жизнь или на время? </w:t>
      </w:r>
    </w:p>
    <w:p w:rsidR="00966E4D" w:rsidRPr="005B5292" w:rsidRDefault="00966E4D" w:rsidP="00966E4D">
      <w:pPr>
        <w:jc w:val="both"/>
      </w:pPr>
      <w:r w:rsidRPr="005B5292">
        <w:t xml:space="preserve">       Важно понимать, что </w:t>
      </w:r>
      <w:r w:rsidRPr="005B5292">
        <w:rPr>
          <w:bCs/>
        </w:rPr>
        <w:t>выбор, который ребенок делает сейчас, не окончателен</w:t>
      </w:r>
      <w:r w:rsidRPr="005B5292">
        <w:t xml:space="preserve">. Никто не знает, как изменится наша жизнь через 10 лет, какова будет ситуация на рынке труда. Возможно, что профессии, которые в настоящее время оплачиваются достаточно высоко, совсем не будут таковыми, и наоборот. Многие из нас по разным причинам меняют профессию в течение жизни. Некоторые люди всю жизнь остаются верными избранной профессии, другие пробуют себя в разных областях профессиональной деятельности. Ни тот, ни другой путь не </w:t>
      </w:r>
      <w:r w:rsidRPr="005B5292">
        <w:lastRenderedPageBreak/>
        <w:t>является единственно правильным, и невозможно предсказать, по какому пойдут наши дети. Тот выбор, который они делают на данном этапе, отражает их нынешние интересы и потребности. Возможно, выбранная профессия всегда будет им интересна, а может, через некоторое время их предпочтения изменяется. В любом случае остается возможность что – то переиграть или начать заново. И это говорит не о том, что выбор профессии был сделан неудачно, а, напротив, о стремлении человека наиболее полно реализовать свои возможности в профессиональной деятельности.</w:t>
      </w:r>
    </w:p>
    <w:p w:rsidR="00966E4D" w:rsidRPr="005B5292" w:rsidRDefault="00966E4D" w:rsidP="00966E4D">
      <w:pPr>
        <w:tabs>
          <w:tab w:val="left" w:pos="1701"/>
        </w:tabs>
        <w:jc w:val="both"/>
      </w:pPr>
      <w:r w:rsidRPr="005B5292">
        <w:t xml:space="preserve">          И, наконец, самое главное для наших детей, в каком бы возрасте они не были – это </w:t>
      </w:r>
      <w:r w:rsidRPr="005B5292">
        <w:rPr>
          <w:bCs/>
        </w:rPr>
        <w:t>ощущение поддержки со стороны взрослого</w:t>
      </w:r>
      <w:r w:rsidRPr="005B5292">
        <w:t>. Для детей важно, что они не одни, что рядом находится взрослый, который поможет, подскажет. Это ощущение придает уверенность в своих силах и побуждает к достижениям уже в будущем.</w:t>
      </w:r>
    </w:p>
    <w:p w:rsidR="00966E4D" w:rsidRPr="005B5292" w:rsidRDefault="00966E4D" w:rsidP="00966E4D">
      <w:pPr>
        <w:jc w:val="both"/>
      </w:pPr>
      <w:r w:rsidRPr="005B5292">
        <w:tab/>
      </w:r>
      <w:r w:rsidRPr="005B5292">
        <w:rPr>
          <w:bCs/>
        </w:rPr>
        <w:t>И самое главное, как показывает практика, главный совет для родителей – не</w:t>
      </w:r>
      <w:r w:rsidRPr="005B5292">
        <w:t xml:space="preserve"> откладывать эту работу на будущее. Чем раньше человек начинает действовать, тем выше в последствие его цена и конкурентоспособность на рынке труда</w:t>
      </w: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BC7955" w:rsidRDefault="00BC7955" w:rsidP="005236D7">
      <w:pPr>
        <w:rPr>
          <w:i/>
          <w:iCs/>
          <w:color w:val="000000"/>
          <w:shd w:val="clear" w:color="auto" w:fill="FFFFFF"/>
        </w:rPr>
      </w:pPr>
    </w:p>
    <w:p w:rsidR="00BC7955" w:rsidRDefault="00BC7955" w:rsidP="005236D7">
      <w:pPr>
        <w:rPr>
          <w:i/>
          <w:iCs/>
          <w:color w:val="000000"/>
          <w:shd w:val="clear" w:color="auto" w:fill="FFFFFF"/>
        </w:rPr>
      </w:pPr>
    </w:p>
    <w:p w:rsidR="00BC7955" w:rsidRDefault="00BC7955" w:rsidP="005236D7">
      <w:pPr>
        <w:rPr>
          <w:i/>
          <w:iCs/>
          <w:color w:val="000000"/>
          <w:shd w:val="clear" w:color="auto" w:fill="FFFFFF"/>
        </w:rPr>
      </w:pPr>
    </w:p>
    <w:p w:rsidR="00BC7955" w:rsidRDefault="00BC7955" w:rsidP="005236D7">
      <w:pPr>
        <w:rPr>
          <w:i/>
          <w:iCs/>
          <w:color w:val="000000"/>
          <w:shd w:val="clear" w:color="auto" w:fill="FFFFFF"/>
        </w:rPr>
      </w:pPr>
    </w:p>
    <w:p w:rsidR="00BC7955" w:rsidRDefault="00BC7955" w:rsidP="005236D7">
      <w:pPr>
        <w:rPr>
          <w:i/>
          <w:iCs/>
          <w:color w:val="000000"/>
          <w:shd w:val="clear" w:color="auto" w:fill="FFFFFF"/>
        </w:rPr>
      </w:pPr>
    </w:p>
    <w:p w:rsidR="00BC7955" w:rsidRDefault="00BC7955" w:rsidP="005236D7">
      <w:pPr>
        <w:rPr>
          <w:i/>
          <w:iCs/>
          <w:color w:val="000000"/>
          <w:shd w:val="clear" w:color="auto" w:fill="FFFFFF"/>
        </w:rPr>
      </w:pPr>
    </w:p>
    <w:p w:rsidR="00BC7955" w:rsidRDefault="00BC7955"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Pr="00966E4D" w:rsidRDefault="00966E4D" w:rsidP="00966E4D">
      <w:pPr>
        <w:jc w:val="center"/>
      </w:pPr>
      <w:r>
        <w:t xml:space="preserve">                                                                                                         </w:t>
      </w:r>
      <w:r w:rsidRPr="00966E4D">
        <w:t>Приложение №</w:t>
      </w:r>
      <w:r>
        <w:t>5</w:t>
      </w:r>
    </w:p>
    <w:p w:rsidR="00966E4D" w:rsidRPr="000E6979" w:rsidRDefault="00966E4D" w:rsidP="00966E4D">
      <w:pPr>
        <w:jc w:val="center"/>
        <w:rPr>
          <w:b/>
        </w:rPr>
      </w:pPr>
      <w:r w:rsidRPr="000E6979">
        <w:rPr>
          <w:b/>
        </w:rPr>
        <w:t>АНКЕТА  ДЛЯ  РОДИТЕЛЕЙ</w:t>
      </w:r>
    </w:p>
    <w:p w:rsidR="00966E4D" w:rsidRPr="008041DE" w:rsidRDefault="00966E4D" w:rsidP="00966E4D">
      <w:pPr>
        <w:rPr>
          <w:i/>
        </w:rPr>
      </w:pPr>
      <w:r w:rsidRPr="007D4682">
        <w:rPr>
          <w:i/>
        </w:rPr>
        <w:t>Уважаемые родители, просим вас  выделить</w:t>
      </w:r>
      <w:r>
        <w:t xml:space="preserve"> </w:t>
      </w:r>
      <w:r w:rsidRPr="008041DE">
        <w:rPr>
          <w:i/>
        </w:rPr>
        <w:t>нижеприведенные характеристики</w:t>
      </w:r>
      <w:r>
        <w:rPr>
          <w:i/>
        </w:rPr>
        <w:t>,</w:t>
      </w:r>
      <w:r w:rsidRPr="008041DE">
        <w:rPr>
          <w:i/>
        </w:rPr>
        <w:t xml:space="preserve">  </w:t>
      </w:r>
      <w:r>
        <w:rPr>
          <w:i/>
        </w:rPr>
        <w:t xml:space="preserve"> которые  являются, </w:t>
      </w:r>
      <w:r w:rsidRPr="008041DE">
        <w:rPr>
          <w:i/>
        </w:rPr>
        <w:t>для Вас лично</w:t>
      </w:r>
      <w:r>
        <w:rPr>
          <w:i/>
        </w:rPr>
        <w:t xml:space="preserve">, </w:t>
      </w:r>
      <w:r w:rsidRPr="008041DE">
        <w:rPr>
          <w:i/>
        </w:rPr>
        <w:t xml:space="preserve"> </w:t>
      </w:r>
      <w:r>
        <w:rPr>
          <w:i/>
        </w:rPr>
        <w:t>показателем качества работы ДОО</w:t>
      </w:r>
      <w:r w:rsidRPr="008041DE">
        <w:rPr>
          <w:i/>
        </w:rPr>
        <w:t xml:space="preserve"> </w:t>
      </w:r>
      <w:r>
        <w:rPr>
          <w:i/>
        </w:rPr>
        <w:t xml:space="preserve">по ранней профориентации  детей дошкольного возраста.  </w:t>
      </w:r>
    </w:p>
    <w:p w:rsidR="00966E4D" w:rsidRPr="008041DE" w:rsidRDefault="00966E4D" w:rsidP="00966E4D">
      <w:pPr>
        <w:jc w:val="center"/>
        <w:rPr>
          <w:i/>
        </w:rPr>
      </w:pPr>
      <w:r>
        <w:rPr>
          <w:i/>
        </w:rPr>
        <w:t>(В</w:t>
      </w:r>
      <w:r w:rsidRPr="008041DE">
        <w:rPr>
          <w:i/>
        </w:rPr>
        <w:t>ыбрать и обозначить не более 7 характеристик)</w:t>
      </w:r>
      <w:r>
        <w:rPr>
          <w:i/>
        </w:rPr>
        <w:t>.</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8041DE">
        <w:rPr>
          <w:rFonts w:ascii="Times New Roman" w:hAnsi="Times New Roman" w:cs="Times New Roman"/>
          <w:sz w:val="24"/>
          <w:szCs w:val="24"/>
        </w:rPr>
        <w:t>Наличие сайта, грамотная  информация  о деятельности ДОО</w:t>
      </w:r>
      <w:r>
        <w:rPr>
          <w:rFonts w:ascii="Times New Roman" w:hAnsi="Times New Roman" w:cs="Times New Roman"/>
          <w:sz w:val="24"/>
          <w:szCs w:val="24"/>
        </w:rPr>
        <w:t>.</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Имеются  разные пособия по знакомству детей с профессиями.</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8041DE">
        <w:rPr>
          <w:rFonts w:ascii="Times New Roman" w:hAnsi="Times New Roman" w:cs="Times New Roman"/>
          <w:sz w:val="24"/>
          <w:szCs w:val="24"/>
        </w:rPr>
        <w:t>Неравнодушная администрация детского сада</w:t>
      </w:r>
      <w:r>
        <w:rPr>
          <w:rFonts w:ascii="Times New Roman" w:hAnsi="Times New Roman" w:cs="Times New Roman"/>
          <w:sz w:val="24"/>
          <w:szCs w:val="24"/>
        </w:rPr>
        <w:t xml:space="preserve"> к родителям.</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8041DE">
        <w:rPr>
          <w:rFonts w:ascii="Times New Roman" w:hAnsi="Times New Roman" w:cs="Times New Roman"/>
          <w:sz w:val="24"/>
          <w:szCs w:val="24"/>
        </w:rPr>
        <w:t>Безопасность нахождения ребенка в ДОО</w:t>
      </w:r>
      <w:r>
        <w:rPr>
          <w:rFonts w:ascii="Times New Roman" w:hAnsi="Times New Roman" w:cs="Times New Roman"/>
          <w:sz w:val="24"/>
          <w:szCs w:val="24"/>
        </w:rPr>
        <w:t>.</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FC4493">
        <w:rPr>
          <w:rFonts w:ascii="Times New Roman" w:hAnsi="Times New Roman" w:cs="Times New Roman"/>
          <w:sz w:val="24"/>
          <w:szCs w:val="24"/>
        </w:rPr>
        <w:t xml:space="preserve">Воспитывается  уважение к труду взрослых.  </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Трудовое воспитание  детей осуществляется в зависимости от их возраста.</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Осуществляется  систематическая работа по ранней профориентации детей дошкольного возраста.</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Наличие методических материалов  по самообразованию  педагогов.</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8041DE">
        <w:rPr>
          <w:rFonts w:ascii="Times New Roman" w:hAnsi="Times New Roman" w:cs="Times New Roman"/>
          <w:sz w:val="24"/>
          <w:szCs w:val="24"/>
        </w:rPr>
        <w:t>Ребенок готов к обучению на следующей степени образования</w:t>
      </w:r>
      <w:r>
        <w:rPr>
          <w:rFonts w:ascii="Times New Roman" w:hAnsi="Times New Roman" w:cs="Times New Roman"/>
          <w:sz w:val="24"/>
          <w:szCs w:val="24"/>
        </w:rPr>
        <w:t>.</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Имеются  атрибуты для сюжетно-ролевых игр, связанных с профессиями.</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Профессиональный, д</w:t>
      </w:r>
      <w:r w:rsidRPr="008041DE">
        <w:rPr>
          <w:rFonts w:ascii="Times New Roman" w:hAnsi="Times New Roman" w:cs="Times New Roman"/>
          <w:sz w:val="24"/>
          <w:szCs w:val="24"/>
        </w:rPr>
        <w:t>оброжелательный педагогический коллектив</w:t>
      </w:r>
      <w:r>
        <w:rPr>
          <w:rFonts w:ascii="Times New Roman" w:hAnsi="Times New Roman" w:cs="Times New Roman"/>
          <w:sz w:val="24"/>
          <w:szCs w:val="24"/>
        </w:rPr>
        <w:t>.</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Осуществляется взаимосвязь с социальными партнерами по профориентации с детьми.</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Наличие вид</w:t>
      </w:r>
      <w:proofErr w:type="gramStart"/>
      <w:r>
        <w:rPr>
          <w:rFonts w:ascii="Times New Roman" w:hAnsi="Times New Roman" w:cs="Times New Roman"/>
          <w:sz w:val="24"/>
          <w:szCs w:val="24"/>
        </w:rPr>
        <w:t>ео и ау</w:t>
      </w:r>
      <w:proofErr w:type="gramEnd"/>
      <w:r>
        <w:rPr>
          <w:rFonts w:ascii="Times New Roman" w:hAnsi="Times New Roman" w:cs="Times New Roman"/>
          <w:sz w:val="24"/>
          <w:szCs w:val="24"/>
        </w:rPr>
        <w:t>дио материалов по теме «В мире профессий» для детей разного дошкольного возраста.</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Оказывается адресная помощь родителям по  привитию  трудовых умений детям дошкольного возраста.</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8041DE">
        <w:rPr>
          <w:rFonts w:ascii="Times New Roman" w:hAnsi="Times New Roman" w:cs="Times New Roman"/>
          <w:sz w:val="24"/>
          <w:szCs w:val="24"/>
        </w:rPr>
        <w:t>Ребенок мотивирован на посещение Д</w:t>
      </w:r>
      <w:r>
        <w:rPr>
          <w:rFonts w:ascii="Times New Roman" w:hAnsi="Times New Roman" w:cs="Times New Roman"/>
          <w:sz w:val="24"/>
          <w:szCs w:val="24"/>
        </w:rPr>
        <w:t>ОО (с удовольствием посещает детский сад</w:t>
      </w:r>
      <w:r w:rsidRPr="008041DE">
        <w:rPr>
          <w:rFonts w:ascii="Times New Roman" w:hAnsi="Times New Roman" w:cs="Times New Roman"/>
          <w:sz w:val="24"/>
          <w:szCs w:val="24"/>
        </w:rPr>
        <w:t>)</w:t>
      </w:r>
      <w:r>
        <w:rPr>
          <w:rFonts w:ascii="Times New Roman" w:hAnsi="Times New Roman" w:cs="Times New Roman"/>
          <w:sz w:val="24"/>
          <w:szCs w:val="24"/>
        </w:rPr>
        <w:t>.</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Взаимодействуя с семьей, педагоги учитывают  возможности (умения) родителей.</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Грамотные воспитатели на группе моего ребенка.</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8041DE">
        <w:rPr>
          <w:rFonts w:ascii="Times New Roman" w:hAnsi="Times New Roman" w:cs="Times New Roman"/>
          <w:sz w:val="24"/>
          <w:szCs w:val="24"/>
        </w:rPr>
        <w:t>Насыщенность предметно-развивающей среды (в группе  достаточное количество  игрушек</w:t>
      </w:r>
      <w:r>
        <w:rPr>
          <w:rFonts w:ascii="Times New Roman" w:hAnsi="Times New Roman" w:cs="Times New Roman"/>
          <w:sz w:val="24"/>
          <w:szCs w:val="24"/>
        </w:rPr>
        <w:t>, книг и других материалов, развивающих ребенка</w:t>
      </w:r>
      <w:r w:rsidRPr="008041DE">
        <w:rPr>
          <w:rFonts w:ascii="Times New Roman" w:hAnsi="Times New Roman" w:cs="Times New Roman"/>
          <w:sz w:val="24"/>
          <w:szCs w:val="24"/>
        </w:rPr>
        <w:t>)</w:t>
      </w:r>
      <w:r>
        <w:rPr>
          <w:rFonts w:ascii="Times New Roman" w:hAnsi="Times New Roman" w:cs="Times New Roman"/>
          <w:sz w:val="24"/>
          <w:szCs w:val="24"/>
        </w:rPr>
        <w:t>.</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8041DE">
        <w:rPr>
          <w:rFonts w:ascii="Times New Roman" w:hAnsi="Times New Roman" w:cs="Times New Roman"/>
          <w:sz w:val="24"/>
          <w:szCs w:val="24"/>
        </w:rPr>
        <w:t>Воспитатели ДОО внимательны к ребенку, к его запросам, потребностям</w:t>
      </w:r>
      <w:r>
        <w:rPr>
          <w:rFonts w:ascii="Times New Roman" w:hAnsi="Times New Roman" w:cs="Times New Roman"/>
          <w:sz w:val="24"/>
          <w:szCs w:val="24"/>
        </w:rPr>
        <w:t>, возможностям.</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Привлекаются родители для  проведения занятий по  знакомству с профессиями  взрослых.</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Разрабатываются  и реализуются в практике  методические материалы по ранней профориентации детей дошкольного возраста.</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Проводится  систематическое знакомство родителей по ранней профориентации детей дошкольного возраста.</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Педагоги  детского сада  учитывают проблемы родителей по воспитанию и развитию детей, применяя  разные формы взаимодействия с семьей.</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 xml:space="preserve">Имидж (внешний и внутренний)  сотрудников детского сада соответствует корпоративной  этике и культуре. </w:t>
      </w:r>
    </w:p>
    <w:p w:rsidR="00966E4D" w:rsidRPr="003066F2"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3066F2">
        <w:rPr>
          <w:rFonts w:ascii="Times New Roman" w:hAnsi="Times New Roman" w:cs="Times New Roman"/>
          <w:sz w:val="24"/>
          <w:szCs w:val="24"/>
        </w:rPr>
        <w:t xml:space="preserve"> Наличие информационно-коммуникационных   средств обучения (компьютеры, интерактивные доски, компьютерный класс).</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Имеется в достаточном количестве дидактических (обучающих) игр по ранней профориентации детей дошкольного возраста.</w:t>
      </w:r>
    </w:p>
    <w:p w:rsidR="00966E4D" w:rsidRPr="008041DE"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8041DE">
        <w:rPr>
          <w:rFonts w:ascii="Times New Roman" w:hAnsi="Times New Roman" w:cs="Times New Roman"/>
          <w:sz w:val="24"/>
          <w:szCs w:val="24"/>
        </w:rPr>
        <w:t>Возможность участия и контроля  родителей за  функционированием ДОО</w:t>
      </w:r>
      <w:r>
        <w:rPr>
          <w:rFonts w:ascii="Times New Roman" w:hAnsi="Times New Roman" w:cs="Times New Roman"/>
          <w:sz w:val="24"/>
          <w:szCs w:val="24"/>
        </w:rPr>
        <w:t>.</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Проводятся  интересные встречи с родителями и представителями разных профессий.</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Pr>
          <w:rFonts w:ascii="Times New Roman" w:hAnsi="Times New Roman" w:cs="Times New Roman"/>
          <w:sz w:val="24"/>
          <w:szCs w:val="24"/>
        </w:rPr>
        <w:t>Помощь родителям в определении  ребенка в кружки, учитывая его  способности и потребности,  с учетом  финансовых  возможностей  семьи.</w:t>
      </w:r>
    </w:p>
    <w:p w:rsidR="00966E4D" w:rsidRDefault="00966E4D" w:rsidP="00966E4D">
      <w:pPr>
        <w:pStyle w:val="a3"/>
        <w:numPr>
          <w:ilvl w:val="0"/>
          <w:numId w:val="4"/>
        </w:numPr>
        <w:tabs>
          <w:tab w:val="left" w:pos="-567"/>
          <w:tab w:val="left" w:pos="-284"/>
        </w:tabs>
        <w:spacing w:after="0" w:line="240" w:lineRule="auto"/>
        <w:ind w:left="-567" w:right="-284" w:firstLine="0"/>
        <w:rPr>
          <w:rFonts w:ascii="Times New Roman" w:hAnsi="Times New Roman" w:cs="Times New Roman"/>
          <w:sz w:val="24"/>
          <w:szCs w:val="24"/>
        </w:rPr>
      </w:pPr>
      <w:r w:rsidRPr="00ED3A82">
        <w:rPr>
          <w:rFonts w:ascii="Times New Roman" w:hAnsi="Times New Roman" w:cs="Times New Roman"/>
          <w:sz w:val="24"/>
          <w:szCs w:val="24"/>
        </w:rPr>
        <w:t>Данный детский сад – это открытая образовательная система.</w:t>
      </w:r>
      <w:r>
        <w:rPr>
          <w:rFonts w:ascii="Times New Roman" w:hAnsi="Times New Roman" w:cs="Times New Roman"/>
          <w:sz w:val="24"/>
          <w:szCs w:val="24"/>
        </w:rPr>
        <w:t xml:space="preserve"> Наличие  сайта учреждения, что способствует оперативному решению определенных ситуаций.</w:t>
      </w:r>
    </w:p>
    <w:p w:rsidR="00966E4D" w:rsidRDefault="00966E4D" w:rsidP="00966E4D">
      <w:pPr>
        <w:jc w:val="center"/>
        <w:rPr>
          <w:b/>
          <w:i/>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966E4D" w:rsidRDefault="00966E4D" w:rsidP="005236D7">
      <w:pPr>
        <w:rPr>
          <w:i/>
          <w:iCs/>
          <w:color w:val="000000"/>
          <w:shd w:val="clear" w:color="auto" w:fill="FFFFFF"/>
        </w:rPr>
      </w:pPr>
    </w:p>
    <w:p w:rsidR="0045321D" w:rsidRDefault="0045321D" w:rsidP="0045321D">
      <w:pPr>
        <w:rPr>
          <w:sz w:val="28"/>
          <w:szCs w:val="28"/>
          <w:u w:val="single"/>
        </w:rPr>
      </w:pPr>
    </w:p>
    <w:p w:rsidR="00BC7955" w:rsidRDefault="00BC7955" w:rsidP="0045321D">
      <w:pPr>
        <w:rPr>
          <w:sz w:val="28"/>
          <w:szCs w:val="28"/>
          <w:u w:val="single"/>
        </w:rPr>
      </w:pPr>
    </w:p>
    <w:p w:rsidR="0045321D" w:rsidRPr="0045321D" w:rsidRDefault="0045321D" w:rsidP="0045321D">
      <w:pPr>
        <w:rPr>
          <w:sz w:val="28"/>
          <w:szCs w:val="28"/>
        </w:rPr>
      </w:pPr>
      <w:r>
        <w:rPr>
          <w:sz w:val="28"/>
          <w:szCs w:val="28"/>
        </w:rPr>
        <w:t xml:space="preserve">                                                                                                         </w:t>
      </w:r>
      <w:r w:rsidRPr="0045321D">
        <w:rPr>
          <w:sz w:val="28"/>
          <w:szCs w:val="28"/>
        </w:rPr>
        <w:t>Приложение №</w:t>
      </w:r>
      <w:r w:rsidR="00D86F56">
        <w:rPr>
          <w:sz w:val="28"/>
          <w:szCs w:val="28"/>
        </w:rPr>
        <w:t>6</w:t>
      </w:r>
    </w:p>
    <w:p w:rsidR="0045321D" w:rsidRDefault="0045321D" w:rsidP="0045321D">
      <w:pPr>
        <w:jc w:val="center"/>
        <w:rPr>
          <w:b/>
          <w:sz w:val="28"/>
          <w:szCs w:val="28"/>
          <w:u w:val="single"/>
        </w:rPr>
      </w:pPr>
      <w:r w:rsidRPr="0045321D">
        <w:rPr>
          <w:b/>
          <w:sz w:val="28"/>
          <w:szCs w:val="28"/>
        </w:rPr>
        <w:t>Пальчиковые игры</w:t>
      </w:r>
      <w:r w:rsidRPr="0045321D">
        <w:rPr>
          <w:b/>
          <w:sz w:val="28"/>
          <w:szCs w:val="28"/>
          <w:u w:val="single"/>
        </w:rPr>
        <w:t xml:space="preserve"> </w:t>
      </w:r>
    </w:p>
    <w:p w:rsidR="0045321D" w:rsidRDefault="0045321D" w:rsidP="0045321D">
      <w:pPr>
        <w:jc w:val="center"/>
        <w:rPr>
          <w:b/>
          <w:sz w:val="28"/>
          <w:szCs w:val="28"/>
          <w:u w:val="single"/>
        </w:rPr>
      </w:pPr>
    </w:p>
    <w:p w:rsidR="0045321D" w:rsidRPr="0045321D" w:rsidRDefault="0045321D" w:rsidP="0045321D">
      <w:pPr>
        <w:jc w:val="center"/>
        <w:rPr>
          <w:b/>
          <w:sz w:val="28"/>
          <w:szCs w:val="28"/>
        </w:rPr>
        <w:sectPr w:rsidR="0045321D" w:rsidRPr="0045321D" w:rsidSect="00BC7955">
          <w:pgSz w:w="11906" w:h="16838"/>
          <w:pgMar w:top="709" w:right="851" w:bottom="851" w:left="1134" w:header="709" w:footer="709" w:gutter="0"/>
          <w:cols w:space="708"/>
          <w:docGrid w:linePitch="360"/>
        </w:sectPr>
      </w:pPr>
    </w:p>
    <w:p w:rsidR="0045321D" w:rsidRPr="0045321D" w:rsidRDefault="0045321D" w:rsidP="0045321D">
      <w:r w:rsidRPr="0045321D">
        <w:lastRenderedPageBreak/>
        <w:t>«Будем мы варить компот»</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«Будем мы варить компот,                                               </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Фруктов нужно много – вот.</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Будем яблоки крошить,</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Будем груши мы рубить,</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Отожмем лимонный сок,</w:t>
      </w:r>
      <w:r w:rsidRPr="0045321D">
        <w:rPr>
          <w:rFonts w:ascii="Times New Roman" w:eastAsia="Times New Roman" w:hAnsi="Times New Roman" w:cs="Times New Roman"/>
          <w:noProof/>
          <w:color w:val="0000FF"/>
          <w:sz w:val="24"/>
          <w:szCs w:val="24"/>
          <w:lang w:eastAsia="ru-RU"/>
        </w:rPr>
        <w:t xml:space="preserve"> </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Слив положим и песок.</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Будем мы варить компот,</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Угостим честной народ».</w:t>
      </w:r>
    </w:p>
    <w:p w:rsidR="0045321D" w:rsidRPr="0045321D" w:rsidRDefault="0045321D" w:rsidP="0045321D">
      <w:pPr>
        <w:pStyle w:val="af"/>
        <w:rPr>
          <w:rFonts w:ascii="Times New Roman" w:hAnsi="Times New Roman" w:cs="Times New Roman"/>
          <w:sz w:val="24"/>
          <w:szCs w:val="24"/>
        </w:rPr>
      </w:pP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«Почтальон»</w:t>
      </w:r>
    </w:p>
    <w:tbl>
      <w:tblPr>
        <w:tblW w:w="5000" w:type="pct"/>
        <w:jc w:val="center"/>
        <w:tblCellSpacing w:w="15" w:type="dxa"/>
        <w:shd w:val="clear" w:color="auto" w:fill="FFFFFF"/>
        <w:tblCellMar>
          <w:top w:w="15" w:type="dxa"/>
          <w:left w:w="15" w:type="dxa"/>
          <w:bottom w:w="15" w:type="dxa"/>
          <w:right w:w="15" w:type="dxa"/>
        </w:tblCellMar>
        <w:tblLook w:val="04A0"/>
      </w:tblPr>
      <w:tblGrid>
        <w:gridCol w:w="3375"/>
        <w:gridCol w:w="1038"/>
      </w:tblGrid>
      <w:tr w:rsidR="0045321D" w:rsidRPr="0045321D" w:rsidTr="0045321D">
        <w:trPr>
          <w:gridAfter w:val="1"/>
          <w:tblCellSpacing w:w="15" w:type="dxa"/>
          <w:jc w:val="center"/>
        </w:trPr>
        <w:tc>
          <w:tcPr>
            <w:tcW w:w="2550" w:type="pct"/>
            <w:shd w:val="clear" w:color="auto" w:fill="FFFFFF"/>
            <w:vAlign w:val="center"/>
            <w:hideMark/>
          </w:tcPr>
          <w:p w:rsidR="0045321D" w:rsidRPr="0045321D" w:rsidRDefault="0045321D" w:rsidP="0045321D">
            <w:pPr>
              <w:spacing w:before="75"/>
              <w:ind w:left="150" w:right="150"/>
              <w:rPr>
                <w:color w:val="000000"/>
              </w:rPr>
            </w:pPr>
            <w:r w:rsidRPr="0045321D">
              <w:rPr>
                <w:bCs/>
                <w:color w:val="000000"/>
              </w:rPr>
              <w:t>Что принес нам почтальон?</w:t>
            </w:r>
            <w:r w:rsidRPr="0045321D">
              <w:rPr>
                <w:bCs/>
                <w:color w:val="000000"/>
              </w:rPr>
              <w:br/>
              <w:t>С толстой сумкой ходит он. </w:t>
            </w:r>
            <w:r w:rsidRPr="0045321D">
              <w:rPr>
                <w:bCs/>
                <w:color w:val="000000"/>
              </w:rPr>
              <w:br/>
              <w:t>Перевод, журнал, газеты.</w:t>
            </w:r>
            <w:r w:rsidRPr="0045321D">
              <w:rPr>
                <w:bCs/>
                <w:color w:val="000000"/>
              </w:rPr>
              <w:br/>
              <w:t>В бандероли 2 кассеты.</w:t>
            </w:r>
            <w:r w:rsidRPr="0045321D">
              <w:rPr>
                <w:bCs/>
                <w:color w:val="000000"/>
              </w:rPr>
              <w:br/>
              <w:t>И письмо от тети Вали, </w:t>
            </w:r>
            <w:r w:rsidRPr="0045321D">
              <w:rPr>
                <w:bCs/>
                <w:color w:val="000000"/>
              </w:rPr>
              <w:br/>
              <w:t>Чтоб ее приезда ждали</w:t>
            </w:r>
            <w:proofErr w:type="gramStart"/>
            <w:r w:rsidRPr="0045321D">
              <w:rPr>
                <w:bCs/>
                <w:color w:val="000000"/>
              </w:rPr>
              <w:t>.</w:t>
            </w:r>
            <w:proofErr w:type="gramEnd"/>
            <w:r w:rsidRPr="0045321D">
              <w:rPr>
                <w:color w:val="000000"/>
              </w:rPr>
              <w:br/>
              <w:t>(</w:t>
            </w:r>
            <w:proofErr w:type="gramStart"/>
            <w:r w:rsidRPr="0045321D">
              <w:rPr>
                <w:color w:val="000000"/>
              </w:rPr>
              <w:t>з</w:t>
            </w:r>
            <w:proofErr w:type="gramEnd"/>
            <w:r w:rsidRPr="0045321D">
              <w:rPr>
                <w:color w:val="000000"/>
              </w:rPr>
              <w:t>агибаем пальчик)</w:t>
            </w:r>
            <w:r w:rsidRPr="0045321D">
              <w:rPr>
                <w:noProof/>
                <w:color w:val="0000FF"/>
              </w:rPr>
              <w:lastRenderedPageBreak/>
              <w:drawing>
                <wp:inline distT="0" distB="0" distL="0" distR="0">
                  <wp:extent cx="1905000" cy="1615440"/>
                  <wp:effectExtent l="0" t="0" r="0" b="3810"/>
                  <wp:docPr id="1" name="Рисунок 1" descr="кровельщик">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ровельщик">
                            <a:hlinkClick r:id="rId10"/>
                          </pic:cNvPr>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615440"/>
                          </a:xfrm>
                          <a:prstGeom prst="rect">
                            <a:avLst/>
                          </a:prstGeom>
                          <a:noFill/>
                          <a:ln>
                            <a:noFill/>
                          </a:ln>
                        </pic:spPr>
                      </pic:pic>
                    </a:graphicData>
                  </a:graphic>
                </wp:inline>
              </w:drawing>
            </w:r>
          </w:p>
        </w:tc>
      </w:tr>
      <w:tr w:rsidR="0045321D" w:rsidRPr="0045321D" w:rsidTr="0045321D">
        <w:trPr>
          <w:trHeight w:val="240"/>
          <w:tblCellSpacing w:w="15" w:type="dxa"/>
          <w:jc w:val="center"/>
        </w:trPr>
        <w:tc>
          <w:tcPr>
            <w:tcW w:w="0" w:type="auto"/>
            <w:shd w:val="clear" w:color="auto" w:fill="FFFFFF"/>
            <w:vAlign w:val="center"/>
            <w:hideMark/>
          </w:tcPr>
          <w:p w:rsidR="0045321D" w:rsidRPr="0045321D" w:rsidRDefault="0045321D" w:rsidP="0045321D">
            <w:pPr>
              <w:spacing w:before="75"/>
              <w:ind w:left="150" w:right="150"/>
              <w:rPr>
                <w:bCs/>
                <w:color w:val="000000"/>
              </w:rPr>
            </w:pPr>
            <w:r w:rsidRPr="0045321D">
              <w:rPr>
                <w:bCs/>
                <w:color w:val="000000"/>
              </w:rPr>
              <w:t xml:space="preserve">       «Кровельщик»</w:t>
            </w:r>
          </w:p>
          <w:p w:rsidR="0045321D" w:rsidRPr="0045321D" w:rsidRDefault="0045321D" w:rsidP="0045321D">
            <w:pPr>
              <w:spacing w:before="75"/>
              <w:ind w:left="150" w:right="150"/>
              <w:rPr>
                <w:color w:val="000000"/>
              </w:rPr>
            </w:pPr>
            <w:r w:rsidRPr="0045321D">
              <w:rPr>
                <w:bCs/>
                <w:color w:val="000000"/>
              </w:rPr>
              <w:t>То не град, то не гром-кровельщик на крыше. </w:t>
            </w:r>
            <w:r w:rsidRPr="0045321D">
              <w:rPr>
                <w:bCs/>
                <w:color w:val="000000"/>
              </w:rPr>
              <w:br/>
              <w:t>Бьёт он громко молотком - вся округа слышит</w:t>
            </w:r>
            <w:proofErr w:type="gramStart"/>
            <w:r w:rsidRPr="0045321D">
              <w:rPr>
                <w:bCs/>
                <w:color w:val="000000"/>
              </w:rPr>
              <w:t>.</w:t>
            </w:r>
            <w:proofErr w:type="gramEnd"/>
            <w:r w:rsidRPr="0045321D">
              <w:rPr>
                <w:color w:val="000000"/>
              </w:rPr>
              <w:br/>
              <w:t>(</w:t>
            </w:r>
            <w:proofErr w:type="gramStart"/>
            <w:r w:rsidRPr="0045321D">
              <w:rPr>
                <w:color w:val="000000"/>
              </w:rPr>
              <w:t>с</w:t>
            </w:r>
            <w:proofErr w:type="gramEnd"/>
            <w:r w:rsidRPr="0045321D">
              <w:rPr>
                <w:color w:val="000000"/>
              </w:rPr>
              <w:t>тучим кулачком о кулачок)</w:t>
            </w:r>
            <w:r w:rsidRPr="0045321D">
              <w:rPr>
                <w:color w:val="000000"/>
              </w:rPr>
              <w:br/>
            </w:r>
            <w:r w:rsidRPr="0045321D">
              <w:rPr>
                <w:bCs/>
                <w:color w:val="000000"/>
              </w:rPr>
              <w:t>Он железом кроет дом, чтобы сухо было в нём.</w:t>
            </w:r>
            <w:r w:rsidRPr="0045321D">
              <w:rPr>
                <w:color w:val="000000"/>
              </w:rPr>
              <w:br/>
              <w:t>(показать крышу руками)</w:t>
            </w:r>
          </w:p>
        </w:tc>
        <w:tc>
          <w:tcPr>
            <w:tcW w:w="0" w:type="auto"/>
            <w:shd w:val="clear" w:color="auto" w:fill="FFFFFF"/>
            <w:vAlign w:val="center"/>
            <w:hideMark/>
          </w:tcPr>
          <w:p w:rsidR="0045321D" w:rsidRPr="0045321D" w:rsidRDefault="0045321D" w:rsidP="0045321D">
            <w:pPr>
              <w:jc w:val="center"/>
            </w:pPr>
          </w:p>
        </w:tc>
      </w:tr>
    </w:tbl>
    <w:p w:rsidR="0045321D" w:rsidRPr="0045321D" w:rsidRDefault="0045321D" w:rsidP="0045321D">
      <w:pPr>
        <w:pStyle w:val="af"/>
        <w:rPr>
          <w:rFonts w:ascii="Times New Roman" w:hAnsi="Times New Roman" w:cs="Times New Roman"/>
          <w:sz w:val="24"/>
          <w:szCs w:val="24"/>
        </w:rPr>
        <w:sectPr w:rsidR="0045321D" w:rsidRPr="0045321D" w:rsidSect="0045321D">
          <w:type w:val="continuous"/>
          <w:pgSz w:w="11906" w:h="16838"/>
          <w:pgMar w:top="1134" w:right="850" w:bottom="1134" w:left="1701" w:header="708" w:footer="708" w:gutter="0"/>
          <w:cols w:num="2" w:space="708"/>
          <w:docGrid w:linePitch="360"/>
        </w:sectPr>
      </w:pPr>
    </w:p>
    <w:p w:rsidR="0045321D" w:rsidRPr="0045321D" w:rsidRDefault="0045321D" w:rsidP="0045321D">
      <w:pPr>
        <w:pStyle w:val="af"/>
        <w:rPr>
          <w:rFonts w:ascii="Times New Roman" w:hAnsi="Times New Roman" w:cs="Times New Roman"/>
          <w:sz w:val="24"/>
          <w:szCs w:val="24"/>
        </w:rPr>
      </w:pP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«Профессии»</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sz w:val="24"/>
          <w:szCs w:val="24"/>
          <w:lang w:eastAsia="ru-RU"/>
        </w:rPr>
        <w:t>Много есть профессий знатных,</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iCs/>
          <w:sz w:val="24"/>
          <w:szCs w:val="24"/>
          <w:lang w:eastAsia="ru-RU"/>
        </w:rPr>
        <w:t xml:space="preserve">(Соединять пальцы правой руки с </w:t>
      </w:r>
      <w:proofErr w:type="gramStart"/>
      <w:r w:rsidRPr="0045321D">
        <w:rPr>
          <w:rFonts w:ascii="Times New Roman" w:hAnsi="Times New Roman" w:cs="Times New Roman"/>
          <w:iCs/>
          <w:sz w:val="24"/>
          <w:szCs w:val="24"/>
          <w:lang w:eastAsia="ru-RU"/>
        </w:rPr>
        <w:t>большим</w:t>
      </w:r>
      <w:proofErr w:type="gramEnd"/>
      <w:r w:rsidRPr="0045321D">
        <w:rPr>
          <w:rFonts w:ascii="Times New Roman" w:hAnsi="Times New Roman" w:cs="Times New Roman"/>
          <w:iCs/>
          <w:sz w:val="24"/>
          <w:szCs w:val="24"/>
          <w:lang w:eastAsia="ru-RU"/>
        </w:rPr>
        <w:t>.)</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sz w:val="24"/>
          <w:szCs w:val="24"/>
          <w:lang w:eastAsia="ru-RU"/>
        </w:rPr>
        <w:t>И полезных, и приятных.</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iCs/>
          <w:sz w:val="24"/>
          <w:szCs w:val="24"/>
          <w:lang w:eastAsia="ru-RU"/>
        </w:rPr>
        <w:t xml:space="preserve">(Соединять пальцы левой руки с </w:t>
      </w:r>
      <w:proofErr w:type="gramStart"/>
      <w:r w:rsidRPr="0045321D">
        <w:rPr>
          <w:rFonts w:ascii="Times New Roman" w:hAnsi="Times New Roman" w:cs="Times New Roman"/>
          <w:iCs/>
          <w:sz w:val="24"/>
          <w:szCs w:val="24"/>
          <w:lang w:eastAsia="ru-RU"/>
        </w:rPr>
        <w:t>большим</w:t>
      </w:r>
      <w:proofErr w:type="gramEnd"/>
      <w:r w:rsidRPr="0045321D">
        <w:rPr>
          <w:rFonts w:ascii="Times New Roman" w:hAnsi="Times New Roman" w:cs="Times New Roman"/>
          <w:iCs/>
          <w:sz w:val="24"/>
          <w:szCs w:val="24"/>
          <w:lang w:eastAsia="ru-RU"/>
        </w:rPr>
        <w:t>.)</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sz w:val="24"/>
          <w:szCs w:val="24"/>
          <w:lang w:eastAsia="ru-RU"/>
        </w:rPr>
        <w:t>Повар, врач, маляр, учитель,</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sz w:val="24"/>
          <w:szCs w:val="24"/>
          <w:lang w:eastAsia="ru-RU"/>
        </w:rPr>
        <w:t>Продавец, шахтёр, строитель…</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iCs/>
          <w:sz w:val="24"/>
          <w:szCs w:val="24"/>
          <w:lang w:eastAsia="ru-RU"/>
        </w:rPr>
        <w:t xml:space="preserve">(Последовательно соединять пальцы обеих рук с </w:t>
      </w:r>
      <w:proofErr w:type="gramStart"/>
      <w:r w:rsidRPr="0045321D">
        <w:rPr>
          <w:rFonts w:ascii="Times New Roman" w:hAnsi="Times New Roman" w:cs="Times New Roman"/>
          <w:iCs/>
          <w:sz w:val="24"/>
          <w:szCs w:val="24"/>
          <w:lang w:eastAsia="ru-RU"/>
        </w:rPr>
        <w:t>большим</w:t>
      </w:r>
      <w:proofErr w:type="gramEnd"/>
      <w:r w:rsidRPr="0045321D">
        <w:rPr>
          <w:rFonts w:ascii="Times New Roman" w:hAnsi="Times New Roman" w:cs="Times New Roman"/>
          <w:iCs/>
          <w:sz w:val="24"/>
          <w:szCs w:val="24"/>
          <w:lang w:eastAsia="ru-RU"/>
        </w:rPr>
        <w:t>.)</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sz w:val="24"/>
          <w:szCs w:val="24"/>
          <w:lang w:eastAsia="ru-RU"/>
        </w:rPr>
        <w:t>Сразу всех не называю,</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iCs/>
          <w:sz w:val="24"/>
          <w:szCs w:val="24"/>
          <w:lang w:eastAsia="ru-RU"/>
        </w:rPr>
        <w:t>(Сжимать и разжимать кулачки.)</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sz w:val="24"/>
          <w:szCs w:val="24"/>
          <w:lang w:eastAsia="ru-RU"/>
        </w:rPr>
        <w:t>Вам продолжить предлагаю.</w:t>
      </w:r>
    </w:p>
    <w:p w:rsidR="0045321D" w:rsidRPr="0045321D" w:rsidRDefault="0045321D" w:rsidP="0045321D">
      <w:pPr>
        <w:pStyle w:val="af"/>
        <w:rPr>
          <w:rFonts w:ascii="Times New Roman" w:hAnsi="Times New Roman" w:cs="Times New Roman"/>
          <w:sz w:val="24"/>
          <w:szCs w:val="24"/>
          <w:lang w:eastAsia="ru-RU"/>
        </w:rPr>
      </w:pPr>
      <w:r w:rsidRPr="0045321D">
        <w:rPr>
          <w:rFonts w:ascii="Times New Roman" w:hAnsi="Times New Roman" w:cs="Times New Roman"/>
          <w:iCs/>
          <w:sz w:val="24"/>
          <w:szCs w:val="24"/>
          <w:lang w:eastAsia="ru-RU"/>
        </w:rPr>
        <w:t>(Вытянуть руки вперёд ладонями вверх.)</w:t>
      </w:r>
    </w:p>
    <w:p w:rsidR="0045321D" w:rsidRPr="0045321D" w:rsidRDefault="0045321D" w:rsidP="0045321D">
      <w:pPr>
        <w:pStyle w:val="af"/>
        <w:rPr>
          <w:rFonts w:ascii="Times New Roman" w:hAnsi="Times New Roman" w:cs="Times New Roman"/>
          <w:sz w:val="24"/>
          <w:szCs w:val="24"/>
        </w:rPr>
      </w:pPr>
    </w:p>
    <w:p w:rsidR="00EE1EDA" w:rsidRDefault="00EE1EDA" w:rsidP="0045321D">
      <w:pPr>
        <w:pStyle w:val="af"/>
        <w:jc w:val="center"/>
        <w:rPr>
          <w:rFonts w:ascii="Times New Roman" w:hAnsi="Times New Roman" w:cs="Times New Roman"/>
          <w:b/>
          <w:sz w:val="28"/>
          <w:szCs w:val="28"/>
        </w:rPr>
      </w:pPr>
      <w:bookmarkStart w:id="0" w:name="_GoBack"/>
      <w:bookmarkEnd w:id="0"/>
    </w:p>
    <w:p w:rsidR="00EE1EDA" w:rsidRDefault="00EE1EDA" w:rsidP="0045321D">
      <w:pPr>
        <w:pStyle w:val="af"/>
        <w:jc w:val="center"/>
        <w:rPr>
          <w:rFonts w:ascii="Times New Roman" w:hAnsi="Times New Roman" w:cs="Times New Roman"/>
          <w:b/>
          <w:sz w:val="28"/>
          <w:szCs w:val="28"/>
        </w:rPr>
      </w:pPr>
    </w:p>
    <w:p w:rsidR="0045321D" w:rsidRDefault="0045321D" w:rsidP="0045321D">
      <w:pPr>
        <w:pStyle w:val="af"/>
        <w:jc w:val="center"/>
        <w:rPr>
          <w:rFonts w:ascii="Times New Roman" w:hAnsi="Times New Roman" w:cs="Times New Roman"/>
          <w:b/>
          <w:sz w:val="28"/>
          <w:szCs w:val="28"/>
        </w:rPr>
      </w:pPr>
      <w:r w:rsidRPr="0045321D">
        <w:rPr>
          <w:rFonts w:ascii="Times New Roman" w:hAnsi="Times New Roman" w:cs="Times New Roman"/>
          <w:b/>
          <w:sz w:val="28"/>
          <w:szCs w:val="28"/>
        </w:rPr>
        <w:t>Физкультминутки</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b/>
          <w:sz w:val="24"/>
          <w:szCs w:val="24"/>
        </w:rPr>
        <w:t>«Мы шоферы»</w:t>
      </w:r>
      <w:r>
        <w:rPr>
          <w:rFonts w:ascii="Times New Roman" w:hAnsi="Times New Roman" w:cs="Times New Roman"/>
          <w:b/>
          <w:sz w:val="24"/>
          <w:szCs w:val="24"/>
        </w:rPr>
        <w:t xml:space="preserve">                                                 </w:t>
      </w:r>
      <w:r w:rsidRPr="0045321D">
        <w:rPr>
          <w:rFonts w:ascii="Times New Roman" w:hAnsi="Times New Roman" w:cs="Times New Roman"/>
          <w:sz w:val="24"/>
          <w:szCs w:val="24"/>
        </w:rPr>
        <w:t>«Летчики»</w:t>
      </w:r>
    </w:p>
    <w:p w:rsidR="0045321D" w:rsidRPr="0045321D" w:rsidRDefault="0045321D" w:rsidP="0045321D">
      <w:pPr>
        <w:pStyle w:val="af"/>
        <w:rPr>
          <w:rFonts w:ascii="Times New Roman" w:hAnsi="Times New Roman" w:cs="Times New Roman"/>
          <w:b/>
          <w:sz w:val="24"/>
          <w:szCs w:val="24"/>
        </w:rPr>
      </w:pP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«Едем, едем на машине, </w:t>
      </w:r>
      <w:r>
        <w:rPr>
          <w:rFonts w:ascii="Times New Roman" w:hAnsi="Times New Roman" w:cs="Times New Roman"/>
          <w:sz w:val="24"/>
          <w:szCs w:val="24"/>
        </w:rPr>
        <w:t xml:space="preserve">                              </w:t>
      </w:r>
      <w:r w:rsidRPr="0045321D">
        <w:rPr>
          <w:rFonts w:ascii="Times New Roman" w:hAnsi="Times New Roman" w:cs="Times New Roman"/>
          <w:sz w:val="24"/>
          <w:szCs w:val="24"/>
        </w:rPr>
        <w:t>«Быть шофером хорошо,</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Нажимаем на педаль,</w:t>
      </w:r>
      <w:r>
        <w:rPr>
          <w:rFonts w:ascii="Times New Roman" w:hAnsi="Times New Roman" w:cs="Times New Roman"/>
          <w:sz w:val="24"/>
          <w:szCs w:val="24"/>
        </w:rPr>
        <w:t xml:space="preserve">                </w:t>
      </w:r>
      <w:r w:rsidRPr="004532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5321D">
        <w:rPr>
          <w:rFonts w:ascii="Times New Roman" w:hAnsi="Times New Roman" w:cs="Times New Roman"/>
          <w:sz w:val="24"/>
          <w:szCs w:val="24"/>
        </w:rPr>
        <w:t xml:space="preserve"> А летчиком лучше.</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Газ включаем, выключаем, </w:t>
      </w:r>
      <w:r>
        <w:rPr>
          <w:rFonts w:ascii="Times New Roman" w:hAnsi="Times New Roman" w:cs="Times New Roman"/>
          <w:sz w:val="24"/>
          <w:szCs w:val="24"/>
        </w:rPr>
        <w:t xml:space="preserve">                       </w:t>
      </w:r>
      <w:r w:rsidRPr="0045321D">
        <w:rPr>
          <w:rFonts w:ascii="Times New Roman" w:hAnsi="Times New Roman" w:cs="Times New Roman"/>
          <w:sz w:val="24"/>
          <w:szCs w:val="24"/>
        </w:rPr>
        <w:t xml:space="preserve"> Я бы в летчики пошел, пусть меня научат.</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Пристально мы смотрим вдаль.</w:t>
      </w:r>
      <w:r>
        <w:rPr>
          <w:rFonts w:ascii="Times New Roman" w:hAnsi="Times New Roman" w:cs="Times New Roman"/>
          <w:sz w:val="24"/>
          <w:szCs w:val="24"/>
        </w:rPr>
        <w:tab/>
      </w:r>
      <w:r w:rsidRPr="004532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5321D">
        <w:rPr>
          <w:rFonts w:ascii="Times New Roman" w:hAnsi="Times New Roman" w:cs="Times New Roman"/>
          <w:sz w:val="24"/>
          <w:szCs w:val="24"/>
        </w:rPr>
        <w:t>Наливаю в бак бензин,</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«Дворники» очистят стекла,</w:t>
      </w:r>
      <w:r>
        <w:rPr>
          <w:rFonts w:ascii="Times New Roman" w:hAnsi="Times New Roman" w:cs="Times New Roman"/>
          <w:sz w:val="24"/>
          <w:szCs w:val="24"/>
        </w:rPr>
        <w:t xml:space="preserve">                </w:t>
      </w:r>
      <w:r w:rsidRPr="004532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5321D">
        <w:rPr>
          <w:rFonts w:ascii="Times New Roman" w:hAnsi="Times New Roman" w:cs="Times New Roman"/>
          <w:sz w:val="24"/>
          <w:szCs w:val="24"/>
        </w:rPr>
        <w:t xml:space="preserve"> Завожу пропеллер.</w:t>
      </w:r>
    </w:p>
    <w:p w:rsidR="0045321D" w:rsidRP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Влево, вправо. Чистота!</w:t>
      </w:r>
      <w:r>
        <w:rPr>
          <w:rFonts w:ascii="Times New Roman" w:hAnsi="Times New Roman" w:cs="Times New Roman"/>
          <w:sz w:val="24"/>
          <w:szCs w:val="24"/>
        </w:rPr>
        <w:t xml:space="preserve">                   </w:t>
      </w:r>
      <w:r w:rsidRPr="004532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5321D">
        <w:rPr>
          <w:rFonts w:ascii="Times New Roman" w:hAnsi="Times New Roman" w:cs="Times New Roman"/>
          <w:sz w:val="24"/>
          <w:szCs w:val="24"/>
        </w:rPr>
        <w:t xml:space="preserve">В небеса мотор вези, </w:t>
      </w:r>
    </w:p>
    <w:p w:rsidR="0045321D" w:rsidRPr="0045321D" w:rsidRDefault="0045321D" w:rsidP="0045321D">
      <w:pPr>
        <w:rPr>
          <w:color w:val="008080"/>
        </w:rPr>
      </w:pPr>
      <w:r w:rsidRPr="0045321D">
        <w:t xml:space="preserve">  Волосы взъерошит ветер,</w:t>
      </w:r>
      <w:r>
        <w:t xml:space="preserve">                           </w:t>
      </w:r>
      <w:r w:rsidRPr="0045321D">
        <w:t xml:space="preserve">  Чтобы птицы пели».</w:t>
      </w:r>
      <w:r w:rsidRPr="0045321D">
        <w:rPr>
          <w:color w:val="008080"/>
        </w:rPr>
        <w:t xml:space="preserve"> </w:t>
      </w:r>
    </w:p>
    <w:p w:rsidR="0045321D" w:rsidRDefault="0045321D" w:rsidP="0045321D">
      <w:pPr>
        <w:pStyle w:val="af"/>
        <w:rPr>
          <w:rFonts w:ascii="Times New Roman" w:hAnsi="Times New Roman" w:cs="Times New Roman"/>
          <w:sz w:val="24"/>
          <w:szCs w:val="24"/>
        </w:rPr>
      </w:pPr>
      <w:r w:rsidRPr="0045321D">
        <w:rPr>
          <w:rFonts w:ascii="Times New Roman" w:hAnsi="Times New Roman" w:cs="Times New Roman"/>
          <w:sz w:val="24"/>
          <w:szCs w:val="24"/>
        </w:rPr>
        <w:t xml:space="preserve">  Мы – шоферы хоть куда!»</w:t>
      </w:r>
    </w:p>
    <w:p w:rsidR="0045321D" w:rsidRPr="0045321D" w:rsidRDefault="0045321D" w:rsidP="0045321D">
      <w:pPr>
        <w:pStyle w:val="af"/>
        <w:rPr>
          <w:rFonts w:ascii="Times New Roman" w:hAnsi="Times New Roman" w:cs="Times New Roman"/>
          <w:sz w:val="24"/>
          <w:szCs w:val="24"/>
        </w:rPr>
      </w:pPr>
    </w:p>
    <w:p w:rsidR="0045321D" w:rsidRPr="0045321D" w:rsidRDefault="0045321D" w:rsidP="0045321D">
      <w:pPr>
        <w:pStyle w:val="af"/>
        <w:rPr>
          <w:rFonts w:ascii="Times New Roman" w:hAnsi="Times New Roman" w:cs="Times New Roman"/>
          <w:sz w:val="24"/>
          <w:szCs w:val="24"/>
        </w:rPr>
      </w:pPr>
    </w:p>
    <w:p w:rsidR="0045321D" w:rsidRDefault="0045321D" w:rsidP="0045321D">
      <w:pPr>
        <w:pStyle w:val="af"/>
        <w:jc w:val="center"/>
        <w:rPr>
          <w:rFonts w:ascii="Times New Roman" w:hAnsi="Times New Roman" w:cs="Times New Roman"/>
          <w:b/>
          <w:sz w:val="28"/>
          <w:szCs w:val="28"/>
        </w:rPr>
      </w:pPr>
    </w:p>
    <w:p w:rsidR="0045321D" w:rsidRPr="0045321D" w:rsidRDefault="0045321D" w:rsidP="0045321D">
      <w:pPr>
        <w:pStyle w:val="af"/>
        <w:rPr>
          <w:rFonts w:ascii="Times New Roman" w:hAnsi="Times New Roman" w:cs="Times New Roman"/>
          <w:b/>
          <w:sz w:val="28"/>
          <w:szCs w:val="28"/>
        </w:rPr>
        <w:sectPr w:rsidR="0045321D" w:rsidRPr="0045321D" w:rsidSect="0045321D">
          <w:type w:val="continuous"/>
          <w:pgSz w:w="11906" w:h="16838"/>
          <w:pgMar w:top="1134" w:right="850" w:bottom="426" w:left="1701" w:header="708" w:footer="708" w:gutter="0"/>
          <w:cols w:space="708"/>
          <w:docGrid w:linePitch="360"/>
        </w:sectPr>
      </w:pPr>
    </w:p>
    <w:p w:rsidR="0045321D" w:rsidRPr="0045321D" w:rsidRDefault="0045321D" w:rsidP="0045321D">
      <w:pPr>
        <w:pStyle w:val="af"/>
        <w:rPr>
          <w:rFonts w:ascii="Times New Roman" w:hAnsi="Times New Roman" w:cs="Times New Roman"/>
          <w:sz w:val="24"/>
          <w:szCs w:val="24"/>
        </w:rPr>
      </w:pPr>
    </w:p>
    <w:p w:rsidR="0045321D" w:rsidRPr="0045321D" w:rsidRDefault="0045321D" w:rsidP="0045321D">
      <w:pPr>
        <w:pStyle w:val="af"/>
        <w:rPr>
          <w:rFonts w:ascii="Times New Roman" w:hAnsi="Times New Roman" w:cs="Times New Roman"/>
          <w:sz w:val="24"/>
          <w:szCs w:val="24"/>
        </w:rPr>
      </w:pPr>
      <w:r w:rsidRPr="0045321D">
        <w:rPr>
          <w:rStyle w:val="a6"/>
          <w:rFonts w:ascii="Times New Roman" w:hAnsi="Times New Roman" w:cs="Times New Roman"/>
          <w:b w:val="0"/>
          <w:sz w:val="24"/>
          <w:szCs w:val="24"/>
        </w:rPr>
        <w:t xml:space="preserve">           </w:t>
      </w:r>
      <w:r w:rsidRPr="0045321D">
        <w:rPr>
          <w:rStyle w:val="apple-converted-space"/>
          <w:rFonts w:ascii="Times New Roman" w:hAnsi="Times New Roman" w:cs="Times New Roman"/>
          <w:bCs/>
          <w:sz w:val="24"/>
          <w:szCs w:val="24"/>
        </w:rPr>
        <w:t> </w:t>
      </w:r>
      <w:r w:rsidRPr="0045321D">
        <w:rPr>
          <w:rStyle w:val="a6"/>
          <w:rFonts w:ascii="Times New Roman" w:hAnsi="Times New Roman" w:cs="Times New Roman"/>
          <w:b w:val="0"/>
          <w:sz w:val="24"/>
          <w:szCs w:val="24"/>
        </w:rPr>
        <w:t>«Профессии»</w:t>
      </w:r>
    </w:p>
    <w:p w:rsidR="0045321D" w:rsidRPr="0045321D" w:rsidRDefault="0045321D" w:rsidP="0045321D">
      <w:pPr>
        <w:pStyle w:val="af"/>
        <w:rPr>
          <w:rFonts w:ascii="Times New Roman" w:hAnsi="Times New Roman" w:cs="Times New Roman"/>
          <w:sz w:val="24"/>
          <w:szCs w:val="24"/>
        </w:rPr>
      </w:pPr>
      <w:r w:rsidRPr="0045321D">
        <w:rPr>
          <w:rStyle w:val="a7"/>
          <w:rFonts w:ascii="Times New Roman" w:hAnsi="Times New Roman" w:cs="Times New Roman"/>
          <w:i w:val="0"/>
          <w:sz w:val="24"/>
          <w:szCs w:val="24"/>
        </w:rPr>
        <w:t>Повар варит кашу.</w:t>
      </w:r>
      <w:r w:rsidRPr="0045321D">
        <w:rPr>
          <w:rStyle w:val="apple-converted-space"/>
          <w:rFonts w:ascii="Times New Roman" w:hAnsi="Times New Roman" w:cs="Times New Roman"/>
          <w:iCs/>
          <w:sz w:val="24"/>
          <w:szCs w:val="24"/>
        </w:rPr>
        <w:t> </w:t>
      </w:r>
      <w:r w:rsidRPr="0045321D">
        <w:rPr>
          <w:rFonts w:ascii="Times New Roman" w:hAnsi="Times New Roman" w:cs="Times New Roman"/>
          <w:sz w:val="24"/>
          <w:szCs w:val="24"/>
        </w:rPr>
        <w:t>(Имитация с вращением кистей рук)</w:t>
      </w:r>
    </w:p>
    <w:p w:rsidR="0045321D" w:rsidRPr="0045321D" w:rsidRDefault="0045321D" w:rsidP="0045321D">
      <w:pPr>
        <w:pStyle w:val="af"/>
        <w:rPr>
          <w:rFonts w:ascii="Times New Roman" w:hAnsi="Times New Roman" w:cs="Times New Roman"/>
          <w:sz w:val="24"/>
          <w:szCs w:val="24"/>
        </w:rPr>
      </w:pPr>
      <w:r w:rsidRPr="0045321D">
        <w:rPr>
          <w:rStyle w:val="a7"/>
          <w:rFonts w:ascii="Times New Roman" w:hAnsi="Times New Roman" w:cs="Times New Roman"/>
          <w:i w:val="0"/>
          <w:sz w:val="24"/>
          <w:szCs w:val="24"/>
        </w:rPr>
        <w:t>Плащ портниха шьет.</w:t>
      </w:r>
      <w:r w:rsidRPr="0045321D">
        <w:rPr>
          <w:rStyle w:val="apple-converted-space"/>
          <w:rFonts w:ascii="Times New Roman" w:hAnsi="Times New Roman" w:cs="Times New Roman"/>
          <w:iCs/>
          <w:sz w:val="24"/>
          <w:szCs w:val="24"/>
        </w:rPr>
        <w:t> </w:t>
      </w:r>
      <w:r w:rsidRPr="0045321D">
        <w:rPr>
          <w:rFonts w:ascii="Times New Roman" w:hAnsi="Times New Roman" w:cs="Times New Roman"/>
          <w:sz w:val="24"/>
          <w:szCs w:val="24"/>
        </w:rPr>
        <w:t> (Махи руками)</w:t>
      </w:r>
    </w:p>
    <w:p w:rsidR="0045321D" w:rsidRPr="0045321D" w:rsidRDefault="0045321D" w:rsidP="0045321D">
      <w:pPr>
        <w:pStyle w:val="af"/>
        <w:rPr>
          <w:rFonts w:ascii="Times New Roman" w:hAnsi="Times New Roman" w:cs="Times New Roman"/>
          <w:sz w:val="24"/>
          <w:szCs w:val="24"/>
        </w:rPr>
      </w:pPr>
      <w:r w:rsidRPr="0045321D">
        <w:rPr>
          <w:rStyle w:val="a7"/>
          <w:rFonts w:ascii="Times New Roman" w:hAnsi="Times New Roman" w:cs="Times New Roman"/>
          <w:i w:val="0"/>
          <w:sz w:val="24"/>
          <w:szCs w:val="24"/>
        </w:rPr>
        <w:t>Доктор лечит Машу.  </w:t>
      </w:r>
      <w:r w:rsidRPr="0045321D">
        <w:rPr>
          <w:rStyle w:val="apple-converted-space"/>
          <w:rFonts w:ascii="Times New Roman" w:hAnsi="Times New Roman" w:cs="Times New Roman"/>
          <w:iCs/>
          <w:sz w:val="24"/>
          <w:szCs w:val="24"/>
        </w:rPr>
        <w:t> </w:t>
      </w:r>
      <w:r w:rsidRPr="0045321D">
        <w:rPr>
          <w:rFonts w:ascii="Times New Roman" w:hAnsi="Times New Roman" w:cs="Times New Roman"/>
          <w:sz w:val="24"/>
          <w:szCs w:val="24"/>
        </w:rPr>
        <w:t>(Открыть и закрыть ротик, высунув язычок)</w:t>
      </w:r>
    </w:p>
    <w:p w:rsidR="0045321D" w:rsidRPr="0045321D" w:rsidRDefault="0045321D" w:rsidP="0045321D">
      <w:pPr>
        <w:pStyle w:val="af"/>
        <w:rPr>
          <w:rFonts w:ascii="Times New Roman" w:hAnsi="Times New Roman" w:cs="Times New Roman"/>
          <w:sz w:val="24"/>
          <w:szCs w:val="24"/>
        </w:rPr>
      </w:pPr>
      <w:r w:rsidRPr="0045321D">
        <w:rPr>
          <w:rStyle w:val="a7"/>
          <w:rFonts w:ascii="Times New Roman" w:hAnsi="Times New Roman" w:cs="Times New Roman"/>
          <w:i w:val="0"/>
          <w:sz w:val="24"/>
          <w:szCs w:val="24"/>
        </w:rPr>
        <w:t>Сталь кузнец кует.</w:t>
      </w:r>
      <w:r w:rsidRPr="0045321D">
        <w:rPr>
          <w:rStyle w:val="apple-converted-space"/>
          <w:rFonts w:ascii="Times New Roman" w:hAnsi="Times New Roman" w:cs="Times New Roman"/>
          <w:iCs/>
          <w:sz w:val="24"/>
          <w:szCs w:val="24"/>
        </w:rPr>
        <w:t> </w:t>
      </w:r>
      <w:r w:rsidRPr="0045321D">
        <w:rPr>
          <w:rFonts w:ascii="Times New Roman" w:hAnsi="Times New Roman" w:cs="Times New Roman"/>
          <w:sz w:val="24"/>
          <w:szCs w:val="24"/>
        </w:rPr>
        <w:t>(Хлопки)</w:t>
      </w:r>
    </w:p>
    <w:p w:rsidR="0045321D" w:rsidRPr="0045321D" w:rsidRDefault="0045321D" w:rsidP="0045321D">
      <w:pPr>
        <w:pStyle w:val="af"/>
        <w:rPr>
          <w:rFonts w:ascii="Times New Roman" w:hAnsi="Times New Roman" w:cs="Times New Roman"/>
          <w:sz w:val="24"/>
          <w:szCs w:val="24"/>
        </w:rPr>
      </w:pPr>
      <w:r w:rsidRPr="0045321D">
        <w:rPr>
          <w:rStyle w:val="a7"/>
          <w:rFonts w:ascii="Times New Roman" w:hAnsi="Times New Roman" w:cs="Times New Roman"/>
          <w:i w:val="0"/>
          <w:sz w:val="24"/>
          <w:szCs w:val="24"/>
        </w:rPr>
        <w:t>Дровосеки рубят.</w:t>
      </w:r>
      <w:r w:rsidRPr="0045321D">
        <w:rPr>
          <w:rFonts w:ascii="Times New Roman" w:hAnsi="Times New Roman" w:cs="Times New Roman"/>
          <w:sz w:val="24"/>
          <w:szCs w:val="24"/>
        </w:rPr>
        <w:t>  (Махи с наклонами</w:t>
      </w:r>
      <w:proofErr w:type="gramStart"/>
      <w:r w:rsidRPr="0045321D">
        <w:rPr>
          <w:rFonts w:ascii="Times New Roman" w:hAnsi="Times New Roman" w:cs="Times New Roman"/>
          <w:sz w:val="24"/>
          <w:szCs w:val="24"/>
        </w:rPr>
        <w:t xml:space="preserve"> )</w:t>
      </w:r>
      <w:proofErr w:type="gramEnd"/>
    </w:p>
    <w:p w:rsidR="0045321D" w:rsidRPr="0045321D" w:rsidRDefault="0045321D" w:rsidP="0045321D">
      <w:pPr>
        <w:pStyle w:val="af"/>
        <w:rPr>
          <w:rFonts w:ascii="Times New Roman" w:hAnsi="Times New Roman" w:cs="Times New Roman"/>
          <w:sz w:val="24"/>
          <w:szCs w:val="24"/>
        </w:rPr>
      </w:pPr>
      <w:r w:rsidRPr="0045321D">
        <w:rPr>
          <w:rStyle w:val="a7"/>
          <w:rFonts w:ascii="Times New Roman" w:hAnsi="Times New Roman" w:cs="Times New Roman"/>
          <w:i w:val="0"/>
          <w:sz w:val="24"/>
          <w:szCs w:val="24"/>
        </w:rPr>
        <w:t>Строят мастера.</w:t>
      </w:r>
      <w:r w:rsidRPr="0045321D">
        <w:rPr>
          <w:rStyle w:val="apple-converted-space"/>
          <w:rFonts w:ascii="Times New Roman" w:hAnsi="Times New Roman" w:cs="Times New Roman"/>
          <w:sz w:val="24"/>
          <w:szCs w:val="24"/>
        </w:rPr>
        <w:t> </w:t>
      </w:r>
      <w:r w:rsidRPr="0045321D">
        <w:rPr>
          <w:rFonts w:ascii="Times New Roman" w:hAnsi="Times New Roman" w:cs="Times New Roman"/>
          <w:sz w:val="24"/>
          <w:szCs w:val="24"/>
        </w:rPr>
        <w:t>(Имитация с прыжками вверх)</w:t>
      </w:r>
    </w:p>
    <w:p w:rsidR="0045321D" w:rsidRPr="0045321D" w:rsidRDefault="0045321D" w:rsidP="0045321D">
      <w:pPr>
        <w:pStyle w:val="af"/>
        <w:rPr>
          <w:rFonts w:ascii="Times New Roman" w:hAnsi="Times New Roman" w:cs="Times New Roman"/>
          <w:sz w:val="24"/>
          <w:szCs w:val="24"/>
        </w:rPr>
      </w:pPr>
      <w:r w:rsidRPr="0045321D">
        <w:rPr>
          <w:rStyle w:val="a7"/>
          <w:rFonts w:ascii="Times New Roman" w:hAnsi="Times New Roman" w:cs="Times New Roman"/>
          <w:i w:val="0"/>
          <w:sz w:val="24"/>
          <w:szCs w:val="24"/>
        </w:rPr>
        <w:t>Что же делать будет,</w:t>
      </w:r>
      <w:r w:rsidRPr="0045321D">
        <w:rPr>
          <w:rFonts w:ascii="Times New Roman" w:hAnsi="Times New Roman" w:cs="Times New Roman"/>
          <w:sz w:val="24"/>
          <w:szCs w:val="24"/>
        </w:rPr>
        <w:t>  (Поднимание плеч)</w:t>
      </w:r>
    </w:p>
    <w:p w:rsidR="0045321D" w:rsidRPr="0045321D" w:rsidRDefault="0045321D" w:rsidP="0045321D">
      <w:pPr>
        <w:pStyle w:val="af"/>
        <w:rPr>
          <w:rFonts w:ascii="Times New Roman" w:hAnsi="Times New Roman" w:cs="Times New Roman"/>
          <w:sz w:val="24"/>
          <w:szCs w:val="24"/>
        </w:rPr>
      </w:pPr>
      <w:r w:rsidRPr="0045321D">
        <w:rPr>
          <w:rStyle w:val="a7"/>
          <w:rFonts w:ascii="Times New Roman" w:hAnsi="Times New Roman" w:cs="Times New Roman"/>
          <w:i w:val="0"/>
          <w:sz w:val="24"/>
          <w:szCs w:val="24"/>
        </w:rPr>
        <w:t>Наша детвора?</w:t>
      </w:r>
    </w:p>
    <w:p w:rsidR="0045321D" w:rsidRDefault="0045321D"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Default="00D86F56" w:rsidP="005236D7">
      <w:pPr>
        <w:rPr>
          <w:iCs/>
          <w:color w:val="000000"/>
          <w:shd w:val="clear" w:color="auto" w:fill="FFFFFF"/>
        </w:rPr>
      </w:pPr>
    </w:p>
    <w:p w:rsidR="00D86F56" w:rsidRPr="00D86F56" w:rsidRDefault="00D86F56" w:rsidP="00D86F56">
      <w:pPr>
        <w:rPr>
          <w:sz w:val="28"/>
          <w:szCs w:val="28"/>
        </w:rPr>
      </w:pPr>
      <w:r>
        <w:rPr>
          <w:iCs/>
          <w:color w:val="000000"/>
          <w:shd w:val="clear" w:color="auto" w:fill="FFFFFF"/>
        </w:rPr>
        <w:lastRenderedPageBreak/>
        <w:t xml:space="preserve">                                                                                                      </w:t>
      </w:r>
      <w:r>
        <w:rPr>
          <w:iCs/>
          <w:color w:val="000000"/>
          <w:shd w:val="clear" w:color="auto" w:fill="FFFFFF"/>
        </w:rPr>
        <w:tab/>
      </w:r>
      <w:r w:rsidRPr="0045321D">
        <w:rPr>
          <w:sz w:val="28"/>
          <w:szCs w:val="28"/>
        </w:rPr>
        <w:t>Приложение №</w:t>
      </w:r>
      <w:r>
        <w:rPr>
          <w:sz w:val="28"/>
          <w:szCs w:val="28"/>
        </w:rPr>
        <w:t>7</w:t>
      </w:r>
    </w:p>
    <w:p w:rsidR="003269A2" w:rsidRDefault="003269A2" w:rsidP="00B0462E">
      <w:pPr>
        <w:tabs>
          <w:tab w:val="left" w:pos="2751"/>
        </w:tabs>
        <w:rPr>
          <w:sz w:val="28"/>
          <w:szCs w:val="28"/>
        </w:rPr>
      </w:pPr>
    </w:p>
    <w:p w:rsidR="00D86F56" w:rsidRPr="00246635" w:rsidRDefault="00D86F56" w:rsidP="00D86F56">
      <w:pPr>
        <w:jc w:val="center"/>
        <w:rPr>
          <w:rFonts w:eastAsia="Arial Unicode MS"/>
          <w:b/>
        </w:rPr>
      </w:pPr>
      <w:r w:rsidRPr="00246635">
        <w:rPr>
          <w:rFonts w:eastAsia="Arial Unicode MS"/>
          <w:b/>
        </w:rPr>
        <w:t>Дидактические игры</w:t>
      </w:r>
    </w:p>
    <w:p w:rsidR="00D86F56" w:rsidRPr="00246635" w:rsidRDefault="00D86F56" w:rsidP="00D86F56">
      <w:pPr>
        <w:ind w:right="528"/>
        <w:rPr>
          <w:b/>
          <w:i/>
        </w:rPr>
      </w:pPr>
    </w:p>
    <w:p w:rsidR="00D86F56" w:rsidRPr="00246635" w:rsidRDefault="00D86F56" w:rsidP="00D86F56">
      <w:pPr>
        <w:ind w:left="480" w:right="528"/>
        <w:jc w:val="center"/>
        <w:rPr>
          <w:b/>
          <w:i/>
        </w:rPr>
      </w:pPr>
      <w:r w:rsidRPr="00246635">
        <w:rPr>
          <w:b/>
          <w:i/>
        </w:rPr>
        <w:t>«Кто где работает?»</w:t>
      </w:r>
    </w:p>
    <w:p w:rsidR="00D86F56" w:rsidRPr="00246635" w:rsidRDefault="00D86F56" w:rsidP="00D86F56">
      <w:pPr>
        <w:ind w:right="528"/>
        <w:jc w:val="both"/>
        <w:rPr>
          <w:i/>
        </w:rPr>
      </w:pPr>
      <w:r w:rsidRPr="00246635">
        <w:rPr>
          <w:b/>
          <w:i/>
        </w:rPr>
        <w:t xml:space="preserve">   Цель:</w:t>
      </w:r>
      <w:r w:rsidRPr="00246635">
        <w:rPr>
          <w:i/>
        </w:rPr>
        <w:t xml:space="preserve"> </w:t>
      </w:r>
      <w:r w:rsidRPr="00246635">
        <w:t xml:space="preserve">уточнить представления детей о том, где работают люди разных профессий, </w:t>
      </w:r>
      <w:r w:rsidRPr="00246635">
        <w:rPr>
          <w:i/>
        </w:rPr>
        <w:t xml:space="preserve"> </w:t>
      </w:r>
      <w:r w:rsidRPr="00246635">
        <w:t>как называется их рабочее место.</w:t>
      </w:r>
    </w:p>
    <w:p w:rsidR="00D86F56" w:rsidRPr="00246635" w:rsidRDefault="00D86F56" w:rsidP="00D86F56">
      <w:pPr>
        <w:ind w:right="528"/>
        <w:jc w:val="both"/>
      </w:pPr>
      <w:r w:rsidRPr="00246635">
        <w:tab/>
        <w:t xml:space="preserve">Воспитатель – в детском саду; </w:t>
      </w:r>
    </w:p>
    <w:p w:rsidR="00D86F56" w:rsidRPr="00246635" w:rsidRDefault="00D86F56" w:rsidP="00D86F56">
      <w:pPr>
        <w:ind w:right="528"/>
        <w:jc w:val="both"/>
      </w:pPr>
      <w:r w:rsidRPr="00246635">
        <w:tab/>
        <w:t xml:space="preserve">учитель – в школе; </w:t>
      </w:r>
    </w:p>
    <w:p w:rsidR="00D86F56" w:rsidRPr="00246635" w:rsidRDefault="00D86F56" w:rsidP="00D86F56">
      <w:pPr>
        <w:ind w:right="528"/>
        <w:jc w:val="both"/>
      </w:pPr>
      <w:r w:rsidRPr="00246635">
        <w:tab/>
        <w:t xml:space="preserve">врач – в больнице, поликлинике, детском саду, школе; </w:t>
      </w:r>
    </w:p>
    <w:p w:rsidR="00D86F56" w:rsidRPr="00246635" w:rsidRDefault="00D86F56" w:rsidP="00D86F56">
      <w:pPr>
        <w:ind w:right="528"/>
        <w:jc w:val="both"/>
      </w:pPr>
      <w:r w:rsidRPr="00246635">
        <w:tab/>
        <w:t>повар – в кухне, столовой, ресторане, кафе… и т.д.</w:t>
      </w:r>
    </w:p>
    <w:p w:rsidR="00D86F56" w:rsidRPr="00246635" w:rsidRDefault="00D86F56" w:rsidP="00D86F56">
      <w:pPr>
        <w:ind w:right="528"/>
        <w:jc w:val="both"/>
      </w:pPr>
    </w:p>
    <w:p w:rsidR="00D86F56" w:rsidRPr="00246635" w:rsidRDefault="00D86F56" w:rsidP="00D86F56">
      <w:pPr>
        <w:ind w:right="528"/>
        <w:jc w:val="center"/>
        <w:rPr>
          <w:b/>
          <w:i/>
        </w:rPr>
      </w:pPr>
      <w:r w:rsidRPr="00246635">
        <w:rPr>
          <w:b/>
          <w:i/>
        </w:rPr>
        <w:t>«Кто это знает и умеет?»</w:t>
      </w:r>
    </w:p>
    <w:p w:rsidR="00D86F56" w:rsidRPr="00246635" w:rsidRDefault="00D86F56" w:rsidP="00D86F56">
      <w:pPr>
        <w:ind w:right="528"/>
        <w:jc w:val="both"/>
      </w:pPr>
      <w:r w:rsidRPr="00246635">
        <w:rPr>
          <w:b/>
        </w:rPr>
        <w:t xml:space="preserve">   </w:t>
      </w:r>
      <w:r w:rsidRPr="00246635">
        <w:rPr>
          <w:b/>
          <w:i/>
        </w:rPr>
        <w:t xml:space="preserve">Цель: </w:t>
      </w:r>
      <w:r w:rsidRPr="00246635">
        <w:t>расширять представления детей о том, какими знаниями и умениями должны обладать люди разных профессий.</w:t>
      </w:r>
    </w:p>
    <w:p w:rsidR="00D86F56" w:rsidRPr="00246635" w:rsidRDefault="00D86F56" w:rsidP="00D86F56">
      <w:pPr>
        <w:ind w:right="528" w:firstLine="284"/>
        <w:jc w:val="both"/>
      </w:pPr>
      <w:r w:rsidRPr="00246635">
        <w:t>Знает детские стихи, рассказывает сказки, играет и гуляет с детьми… воспитатель.</w:t>
      </w:r>
    </w:p>
    <w:p w:rsidR="00D86F56" w:rsidRPr="00246635" w:rsidRDefault="00D86F56" w:rsidP="00D86F56">
      <w:pPr>
        <w:ind w:right="528" w:firstLine="284"/>
        <w:jc w:val="both"/>
      </w:pPr>
      <w:r w:rsidRPr="00246635">
        <w:t>Играет на пианино, знает детские песни, учит петь, танцевать, играет с детьми в музыкальные игры… музыкальный руководитель.</w:t>
      </w:r>
    </w:p>
    <w:p w:rsidR="00D86F56" w:rsidRPr="00246635" w:rsidRDefault="00D86F56" w:rsidP="00D86F56">
      <w:pPr>
        <w:ind w:right="528" w:firstLine="284"/>
        <w:jc w:val="both"/>
      </w:pPr>
      <w:r w:rsidRPr="00246635">
        <w:t>Знает организм человека, может оказать первую медицинскую помощь, умеет распознавать и лечить болезни… врач и т. п.</w:t>
      </w:r>
    </w:p>
    <w:p w:rsidR="00D86F56" w:rsidRPr="00246635" w:rsidRDefault="00D86F56" w:rsidP="00D86F56">
      <w:pPr>
        <w:ind w:right="528"/>
        <w:jc w:val="both"/>
      </w:pPr>
    </w:p>
    <w:p w:rsidR="00D86F56" w:rsidRPr="00246635" w:rsidRDefault="00D86F56" w:rsidP="00D86F56">
      <w:pPr>
        <w:ind w:right="528"/>
        <w:jc w:val="center"/>
        <w:rPr>
          <w:b/>
          <w:i/>
        </w:rPr>
      </w:pPr>
      <w:r w:rsidRPr="00246635">
        <w:rPr>
          <w:b/>
          <w:i/>
        </w:rPr>
        <w:t>«Кто это делает?»</w:t>
      </w:r>
    </w:p>
    <w:p w:rsidR="00D86F56" w:rsidRPr="00246635" w:rsidRDefault="00D86F56" w:rsidP="00D86F56">
      <w:pPr>
        <w:ind w:right="528"/>
        <w:jc w:val="both"/>
      </w:pPr>
      <w:r w:rsidRPr="00246635">
        <w:rPr>
          <w:b/>
        </w:rPr>
        <w:t xml:space="preserve">   </w:t>
      </w:r>
      <w:r w:rsidRPr="00246635">
        <w:rPr>
          <w:b/>
          <w:i/>
        </w:rPr>
        <w:t xml:space="preserve">Цель: </w:t>
      </w:r>
      <w:r w:rsidRPr="00246635">
        <w:t>упражнять детей в умении определять название профессии по названиям действий.</w:t>
      </w:r>
    </w:p>
    <w:p w:rsidR="00D86F56" w:rsidRPr="00246635" w:rsidRDefault="00D86F56" w:rsidP="00D86F56">
      <w:pPr>
        <w:ind w:right="528" w:firstLine="284"/>
        <w:jc w:val="both"/>
      </w:pPr>
      <w:r w:rsidRPr="00246635">
        <w:t>Подстригает, укладывает, моет, причесывает, сушит… парикмахер.</w:t>
      </w:r>
    </w:p>
    <w:p w:rsidR="00D86F56" w:rsidRPr="00246635" w:rsidRDefault="00D86F56" w:rsidP="00D86F56">
      <w:pPr>
        <w:ind w:right="528" w:firstLine="284"/>
        <w:jc w:val="both"/>
      </w:pPr>
      <w:r w:rsidRPr="00246635">
        <w:t>Замачивает, намыливает, стирает, стряхивает, сушит, гладит… прачка.</w:t>
      </w:r>
    </w:p>
    <w:p w:rsidR="00D86F56" w:rsidRPr="00246635" w:rsidRDefault="00D86F56" w:rsidP="00D86F56">
      <w:pPr>
        <w:ind w:right="528" w:firstLine="284"/>
        <w:jc w:val="both"/>
      </w:pPr>
      <w:r w:rsidRPr="00246635">
        <w:t>Фасует, взвешивает, отрезает, заворачивает, считает … продавец.</w:t>
      </w:r>
    </w:p>
    <w:p w:rsidR="00D86F56" w:rsidRPr="00246635" w:rsidRDefault="00D86F56" w:rsidP="00D86F56">
      <w:pPr>
        <w:ind w:right="528" w:firstLine="284"/>
        <w:jc w:val="both"/>
      </w:pPr>
      <w:proofErr w:type="gramStart"/>
      <w:r w:rsidRPr="00246635">
        <w:t xml:space="preserve">Чистит, моет, жарит, варит, стряпает, солит, пробует, кормит… повар и т.п. </w:t>
      </w:r>
      <w:proofErr w:type="gramEnd"/>
    </w:p>
    <w:p w:rsidR="00D86F56" w:rsidRPr="00246635" w:rsidRDefault="00D86F56" w:rsidP="00D86F56">
      <w:pPr>
        <w:ind w:right="528"/>
        <w:jc w:val="both"/>
        <w:rPr>
          <w:b/>
        </w:rPr>
      </w:pPr>
      <w:r w:rsidRPr="00246635">
        <w:rPr>
          <w:b/>
        </w:rPr>
        <w:tab/>
      </w:r>
    </w:p>
    <w:p w:rsidR="00D86F56" w:rsidRPr="00246635" w:rsidRDefault="00D86F56" w:rsidP="00D86F56">
      <w:pPr>
        <w:ind w:right="528"/>
        <w:jc w:val="center"/>
        <w:rPr>
          <w:b/>
          <w:i/>
        </w:rPr>
      </w:pPr>
      <w:r w:rsidRPr="00246635">
        <w:rPr>
          <w:b/>
          <w:i/>
        </w:rPr>
        <w:t>«Кто что делает?»</w:t>
      </w:r>
    </w:p>
    <w:p w:rsidR="00D86F56" w:rsidRPr="00246635" w:rsidRDefault="00D86F56" w:rsidP="00D86F56">
      <w:pPr>
        <w:ind w:right="528"/>
        <w:jc w:val="both"/>
      </w:pPr>
      <w:r w:rsidRPr="00246635">
        <w:rPr>
          <w:b/>
        </w:rPr>
        <w:t xml:space="preserve">   </w:t>
      </w:r>
      <w:r w:rsidRPr="00246635">
        <w:rPr>
          <w:b/>
          <w:i/>
        </w:rPr>
        <w:t xml:space="preserve">Цель: </w:t>
      </w:r>
      <w:r w:rsidRPr="00246635">
        <w:t>расширять и уточнять представления детей о труде (трудовых операциях) людей разных профессий.</w:t>
      </w:r>
    </w:p>
    <w:p w:rsidR="00D86F56" w:rsidRPr="00246635" w:rsidRDefault="00D86F56" w:rsidP="00D86F56">
      <w:pPr>
        <w:ind w:right="528" w:firstLine="284"/>
        <w:jc w:val="both"/>
      </w:pPr>
      <w:r w:rsidRPr="00246635">
        <w:t>Дворник подметает, убирает, поливает, сгребает…</w:t>
      </w:r>
    </w:p>
    <w:p w:rsidR="00D86F56" w:rsidRPr="00246635" w:rsidRDefault="00D86F56" w:rsidP="00D86F56">
      <w:pPr>
        <w:ind w:right="528" w:firstLine="284"/>
        <w:jc w:val="both"/>
      </w:pPr>
      <w:r w:rsidRPr="00246635">
        <w:t>Музыкальный руководитель поет, играет, танцует, учит…</w:t>
      </w:r>
    </w:p>
    <w:p w:rsidR="00D86F56" w:rsidRPr="00246635" w:rsidRDefault="00D86F56" w:rsidP="00D86F56">
      <w:pPr>
        <w:ind w:right="528" w:firstLine="284"/>
        <w:jc w:val="both"/>
      </w:pPr>
      <w:proofErr w:type="gramStart"/>
      <w:r w:rsidRPr="00246635">
        <w:t>Младший воспитатель (няня) моет, убирает, вытирает, застилает, одевает, читает… и т.д.</w:t>
      </w:r>
      <w:proofErr w:type="gramEnd"/>
    </w:p>
    <w:p w:rsidR="00D86F56" w:rsidRPr="00246635" w:rsidRDefault="00D86F56" w:rsidP="00D86F56">
      <w:pPr>
        <w:tabs>
          <w:tab w:val="left" w:pos="4260"/>
        </w:tabs>
        <w:ind w:right="528"/>
        <w:jc w:val="both"/>
        <w:rPr>
          <w:b/>
        </w:rPr>
      </w:pPr>
      <w:r w:rsidRPr="00246635">
        <w:rPr>
          <w:b/>
        </w:rPr>
        <w:tab/>
      </w:r>
    </w:p>
    <w:p w:rsidR="00D86F56" w:rsidRPr="00246635" w:rsidRDefault="00D86F56" w:rsidP="00D86F56">
      <w:pPr>
        <w:ind w:right="528"/>
        <w:jc w:val="both"/>
      </w:pPr>
    </w:p>
    <w:p w:rsidR="00D86F56" w:rsidRPr="00246635" w:rsidRDefault="00D86F56" w:rsidP="00D86F56">
      <w:pPr>
        <w:ind w:right="528"/>
        <w:jc w:val="center"/>
        <w:rPr>
          <w:b/>
          <w:i/>
        </w:rPr>
      </w:pPr>
      <w:r w:rsidRPr="00246635">
        <w:rPr>
          <w:b/>
          <w:i/>
        </w:rPr>
        <w:t>«Исправь ошибку»</w:t>
      </w:r>
    </w:p>
    <w:p w:rsidR="00D86F56" w:rsidRPr="00246635" w:rsidRDefault="00D86F56" w:rsidP="00D86F56">
      <w:pPr>
        <w:ind w:right="528"/>
        <w:jc w:val="both"/>
      </w:pPr>
      <w:r w:rsidRPr="00246635">
        <w:rPr>
          <w:b/>
        </w:rPr>
        <w:t xml:space="preserve">   </w:t>
      </w:r>
      <w:r w:rsidRPr="00246635">
        <w:rPr>
          <w:b/>
          <w:i/>
        </w:rPr>
        <w:t xml:space="preserve">Цель: </w:t>
      </w:r>
      <w:r w:rsidRPr="00246635">
        <w:t>учить детей находить и исправлять ошибки в действиях людей различных профессий.</w:t>
      </w:r>
    </w:p>
    <w:p w:rsidR="00D86F56" w:rsidRPr="00246635" w:rsidRDefault="00D86F56" w:rsidP="00D86F56">
      <w:pPr>
        <w:ind w:right="528" w:firstLine="240"/>
        <w:jc w:val="both"/>
      </w:pPr>
      <w:r w:rsidRPr="00246635">
        <w:t>Повар лечит, а врач готовит.</w:t>
      </w:r>
    </w:p>
    <w:p w:rsidR="00D86F56" w:rsidRPr="00246635" w:rsidRDefault="00D86F56" w:rsidP="00D86F56">
      <w:pPr>
        <w:ind w:right="528" w:firstLine="240"/>
        <w:jc w:val="both"/>
      </w:pPr>
      <w:r w:rsidRPr="00246635">
        <w:t>Дворник продает, а продавец подметает.</w:t>
      </w:r>
    </w:p>
    <w:p w:rsidR="00D86F56" w:rsidRPr="00246635" w:rsidRDefault="00D86F56" w:rsidP="00D86F56">
      <w:pPr>
        <w:ind w:right="528" w:firstLine="240"/>
        <w:jc w:val="both"/>
      </w:pPr>
      <w:r w:rsidRPr="00246635">
        <w:t>Учитель подстригает, а парикмахер проверяет тетради.</w:t>
      </w:r>
    </w:p>
    <w:p w:rsidR="00D86F56" w:rsidRPr="00246635" w:rsidRDefault="00D86F56" w:rsidP="00D86F56">
      <w:pPr>
        <w:ind w:right="528" w:firstLine="240"/>
        <w:jc w:val="both"/>
      </w:pPr>
      <w:r w:rsidRPr="00246635">
        <w:t>Музыкальный руководитель стирает, а прачка поет с детьми песни… и т.д.</w:t>
      </w:r>
    </w:p>
    <w:p w:rsidR="00D86F56" w:rsidRPr="00246635" w:rsidRDefault="00D86F56" w:rsidP="00D86F56">
      <w:pPr>
        <w:ind w:right="528"/>
        <w:jc w:val="center"/>
        <w:rPr>
          <w:b/>
        </w:rPr>
      </w:pPr>
    </w:p>
    <w:p w:rsidR="00D86F56" w:rsidRPr="00246635" w:rsidRDefault="00D86F56" w:rsidP="00D86F56">
      <w:pPr>
        <w:ind w:right="528"/>
        <w:jc w:val="center"/>
        <w:rPr>
          <w:b/>
          <w:i/>
        </w:rPr>
      </w:pPr>
      <w:r w:rsidRPr="00246635">
        <w:rPr>
          <w:b/>
          <w:i/>
        </w:rPr>
        <w:t xml:space="preserve">«Для </w:t>
      </w:r>
      <w:proofErr w:type="gramStart"/>
      <w:r w:rsidRPr="00246635">
        <w:rPr>
          <w:b/>
          <w:i/>
        </w:rPr>
        <w:t>человека</w:t>
      </w:r>
      <w:proofErr w:type="gramEnd"/>
      <w:r w:rsidRPr="00246635">
        <w:rPr>
          <w:b/>
          <w:i/>
        </w:rPr>
        <w:t xml:space="preserve"> какой профессии это нужно?»</w:t>
      </w:r>
    </w:p>
    <w:p w:rsidR="00D86F56" w:rsidRPr="00246635" w:rsidRDefault="00D86F56" w:rsidP="00D86F56">
      <w:pPr>
        <w:ind w:right="528"/>
        <w:jc w:val="both"/>
      </w:pPr>
      <w:r w:rsidRPr="00246635">
        <w:rPr>
          <w:b/>
          <w:i/>
        </w:rPr>
        <w:t xml:space="preserve">   Цель: </w:t>
      </w:r>
      <w:r w:rsidRPr="00246635">
        <w:t>расширять представления детей о предметах, необходимых человеку определенной профессии.</w:t>
      </w:r>
    </w:p>
    <w:p w:rsidR="00D86F56" w:rsidRPr="00246635" w:rsidRDefault="00D86F56" w:rsidP="00D86F56">
      <w:pPr>
        <w:ind w:right="528" w:firstLine="284"/>
        <w:jc w:val="both"/>
      </w:pPr>
      <w:r w:rsidRPr="00246635">
        <w:t>Весы, прилавок, товар, кассовый аппарат… - продавцу.</w:t>
      </w:r>
    </w:p>
    <w:p w:rsidR="00D86F56" w:rsidRPr="00246635" w:rsidRDefault="00D86F56" w:rsidP="00D86F56">
      <w:pPr>
        <w:ind w:right="528" w:firstLine="284"/>
        <w:jc w:val="both"/>
      </w:pPr>
      <w:r w:rsidRPr="00246635">
        <w:t xml:space="preserve">Метла, лопата, шланг, песок, лом, снегоуборочная машина… - дворнику. </w:t>
      </w:r>
    </w:p>
    <w:p w:rsidR="00D86F56" w:rsidRPr="00246635" w:rsidRDefault="00D86F56" w:rsidP="00D86F56">
      <w:pPr>
        <w:ind w:right="528" w:firstLine="284"/>
        <w:jc w:val="both"/>
      </w:pPr>
      <w:r w:rsidRPr="00246635">
        <w:t>Стиральная машина, ванна, мыло, утюг… - прачке.</w:t>
      </w:r>
    </w:p>
    <w:p w:rsidR="00D86F56" w:rsidRPr="00246635" w:rsidRDefault="00D86F56" w:rsidP="00D86F56">
      <w:pPr>
        <w:ind w:right="528" w:firstLine="284"/>
        <w:jc w:val="both"/>
      </w:pPr>
      <w:proofErr w:type="gramStart"/>
      <w:r w:rsidRPr="00246635">
        <w:t>Расческа, ножницы, фен, шампунь, лак для волос, машинка для стрижки… - парикмахеру и т.д.</w:t>
      </w:r>
      <w:proofErr w:type="gramEnd"/>
    </w:p>
    <w:p w:rsidR="00D86F56" w:rsidRPr="00246635" w:rsidRDefault="00D86F56" w:rsidP="00D86F56">
      <w:pPr>
        <w:ind w:right="528"/>
        <w:jc w:val="center"/>
        <w:rPr>
          <w:b/>
          <w:i/>
        </w:rPr>
      </w:pPr>
      <w:r w:rsidRPr="00246635">
        <w:rPr>
          <w:b/>
          <w:i/>
        </w:rPr>
        <w:lastRenderedPageBreak/>
        <w:t>«Кому что нужно для работы?»</w:t>
      </w:r>
    </w:p>
    <w:p w:rsidR="00D86F56" w:rsidRPr="00246635" w:rsidRDefault="00D86F56" w:rsidP="00D86F56">
      <w:pPr>
        <w:ind w:right="528"/>
        <w:jc w:val="both"/>
      </w:pPr>
      <w:r w:rsidRPr="00246635">
        <w:rPr>
          <w:b/>
        </w:rPr>
        <w:t xml:space="preserve">   </w:t>
      </w:r>
      <w:r w:rsidRPr="00246635">
        <w:rPr>
          <w:b/>
          <w:i/>
        </w:rPr>
        <w:t>Цель:</w:t>
      </w:r>
      <w:r w:rsidRPr="00246635">
        <w:t xml:space="preserve"> расширять и уточнять представления детей о предметах окружающего мира (материалах,  инструментах, оборудовании и т.п.), необходимых для работы людям разных профессий.</w:t>
      </w:r>
    </w:p>
    <w:p w:rsidR="00D86F56" w:rsidRPr="00246635" w:rsidRDefault="00D86F56" w:rsidP="00D86F56">
      <w:pPr>
        <w:ind w:right="528" w:firstLine="284"/>
        <w:jc w:val="both"/>
      </w:pPr>
      <w:r w:rsidRPr="00246635">
        <w:t>Учителю - указка, учебник, мел, доска…</w:t>
      </w:r>
    </w:p>
    <w:p w:rsidR="00D86F56" w:rsidRPr="00246635" w:rsidRDefault="00D86F56" w:rsidP="00D86F56">
      <w:pPr>
        <w:ind w:right="528" w:firstLine="284"/>
        <w:jc w:val="both"/>
      </w:pPr>
      <w:r w:rsidRPr="00246635">
        <w:t>Повару – кастрюля, сковорода, нож, овощерезка, электропечь…</w:t>
      </w:r>
    </w:p>
    <w:p w:rsidR="00D86F56" w:rsidRPr="00246635" w:rsidRDefault="00D86F56" w:rsidP="00D86F56">
      <w:pPr>
        <w:ind w:right="528" w:firstLine="284"/>
        <w:jc w:val="both"/>
      </w:pPr>
      <w:r w:rsidRPr="00246635">
        <w:t>Водителю – автомобиль, запасное колесо, бензин, инструменты…</w:t>
      </w:r>
    </w:p>
    <w:p w:rsidR="00D86F56" w:rsidRPr="00246635" w:rsidRDefault="00D86F56" w:rsidP="00D86F56">
      <w:pPr>
        <w:ind w:right="528" w:firstLine="284"/>
        <w:jc w:val="both"/>
      </w:pPr>
      <w:r w:rsidRPr="00246635">
        <w:t>Преподавателю изобразительной деятельности – кисти, мольберт, глина, краски... и т.д.</w:t>
      </w:r>
    </w:p>
    <w:p w:rsidR="00D86F56" w:rsidRPr="00246635" w:rsidRDefault="00D86F56" w:rsidP="00D86F56">
      <w:pPr>
        <w:ind w:right="528"/>
        <w:jc w:val="both"/>
      </w:pPr>
    </w:p>
    <w:p w:rsidR="00D86F56" w:rsidRPr="00246635" w:rsidRDefault="00D86F56" w:rsidP="00D86F56">
      <w:pPr>
        <w:ind w:right="528"/>
        <w:jc w:val="center"/>
        <w:rPr>
          <w:b/>
          <w:i/>
        </w:rPr>
      </w:pPr>
      <w:r w:rsidRPr="00246635">
        <w:rPr>
          <w:b/>
          <w:i/>
        </w:rPr>
        <w:t xml:space="preserve">«Хлопните в ладоши, если это надо </w:t>
      </w:r>
      <w:proofErr w:type="gramStart"/>
      <w:r w:rsidRPr="00246635">
        <w:rPr>
          <w:b/>
          <w:i/>
        </w:rPr>
        <w:t>для</w:t>
      </w:r>
      <w:proofErr w:type="gramEnd"/>
      <w:r w:rsidRPr="00246635">
        <w:rPr>
          <w:b/>
          <w:i/>
        </w:rPr>
        <w:t xml:space="preserve"> … (</w:t>
      </w:r>
      <w:proofErr w:type="gramStart"/>
      <w:r w:rsidRPr="00246635">
        <w:rPr>
          <w:b/>
          <w:i/>
        </w:rPr>
        <w:t>название</w:t>
      </w:r>
      <w:proofErr w:type="gramEnd"/>
      <w:r w:rsidRPr="00246635">
        <w:rPr>
          <w:b/>
          <w:i/>
        </w:rPr>
        <w:t xml:space="preserve"> профессии)»</w:t>
      </w:r>
    </w:p>
    <w:p w:rsidR="00D86F56" w:rsidRPr="00246635" w:rsidRDefault="00D86F56" w:rsidP="00D86F56">
      <w:pPr>
        <w:ind w:right="528"/>
        <w:jc w:val="both"/>
      </w:pPr>
      <w:r w:rsidRPr="00246635">
        <w:rPr>
          <w:b/>
        </w:rPr>
        <w:t xml:space="preserve">   </w:t>
      </w:r>
      <w:r w:rsidRPr="00246635">
        <w:rPr>
          <w:b/>
          <w:i/>
        </w:rPr>
        <w:t xml:space="preserve">Цель: </w:t>
      </w:r>
      <w:r w:rsidRPr="00246635">
        <w:t xml:space="preserve">упражнять в умении соотносить слова и словосочетания с определенной профессией человека. </w:t>
      </w:r>
    </w:p>
    <w:p w:rsidR="00D86F56" w:rsidRPr="00246635" w:rsidRDefault="00D86F56" w:rsidP="00D86F56">
      <w:pPr>
        <w:ind w:right="528" w:firstLine="284"/>
        <w:jc w:val="both"/>
      </w:pPr>
      <w:proofErr w:type="gramStart"/>
      <w:r w:rsidRPr="00246635">
        <w:t>Детям предлагается хлопнуть в ладоши, услышав слово или словосочетание, подходящее профессии, например, врача: стрижка, простуда, весы, «Скорая помощь», швейная машинка, прием больных, модная прическа, стиральный порошок, белый халат, снегоуборочная машина и т.д.</w:t>
      </w:r>
      <w:proofErr w:type="gramEnd"/>
    </w:p>
    <w:p w:rsidR="00D86F56" w:rsidRPr="00246635" w:rsidRDefault="00D86F56" w:rsidP="00D86F56">
      <w:pPr>
        <w:ind w:right="528"/>
        <w:jc w:val="center"/>
        <w:rPr>
          <w:b/>
          <w:i/>
        </w:rPr>
      </w:pPr>
    </w:p>
    <w:p w:rsidR="00D86F56" w:rsidRPr="00246635" w:rsidRDefault="00D86F56" w:rsidP="00D86F56">
      <w:pPr>
        <w:ind w:right="528"/>
        <w:jc w:val="center"/>
        <w:rPr>
          <w:b/>
          <w:i/>
        </w:rPr>
      </w:pPr>
      <w:r w:rsidRPr="00246635">
        <w:rPr>
          <w:b/>
          <w:i/>
        </w:rPr>
        <w:t>«Кто больше назовет действий?» (с мячом)</w:t>
      </w:r>
    </w:p>
    <w:p w:rsidR="00D86F56" w:rsidRPr="00246635" w:rsidRDefault="00D86F56" w:rsidP="00D86F56">
      <w:pPr>
        <w:ind w:right="528"/>
        <w:jc w:val="both"/>
      </w:pPr>
      <w:r w:rsidRPr="00246635">
        <w:rPr>
          <w:b/>
        </w:rPr>
        <w:t xml:space="preserve">   </w:t>
      </w:r>
      <w:r w:rsidRPr="00246635">
        <w:rPr>
          <w:b/>
          <w:i/>
        </w:rPr>
        <w:t xml:space="preserve">Цель: </w:t>
      </w:r>
      <w:r w:rsidRPr="00246635">
        <w:t>учить детей соотносить действия людей различных профессий.</w:t>
      </w:r>
    </w:p>
    <w:p w:rsidR="00D86F56" w:rsidRPr="00246635" w:rsidRDefault="00D86F56" w:rsidP="00D86F56">
      <w:pPr>
        <w:ind w:right="528" w:firstLine="284"/>
        <w:jc w:val="both"/>
      </w:pPr>
      <w:r w:rsidRPr="00246635">
        <w:t>Педагог называет какую-либо профессию и по очереди бросает мяч детям, которые называют,  что делает человек этой профессии.</w:t>
      </w:r>
    </w:p>
    <w:p w:rsidR="00D86F56" w:rsidRPr="00246635" w:rsidRDefault="00D86F56" w:rsidP="00D86F56">
      <w:pPr>
        <w:ind w:right="528"/>
        <w:jc w:val="both"/>
      </w:pPr>
    </w:p>
    <w:p w:rsidR="00D86F56" w:rsidRPr="00246635" w:rsidRDefault="00D86F56" w:rsidP="00D86F56">
      <w:pPr>
        <w:ind w:right="528"/>
        <w:jc w:val="center"/>
        <w:rPr>
          <w:b/>
          <w:i/>
        </w:rPr>
      </w:pPr>
      <w:r w:rsidRPr="00246635">
        <w:rPr>
          <w:b/>
          <w:i/>
        </w:rPr>
        <w:t>«Продолжи предложение»</w:t>
      </w:r>
    </w:p>
    <w:p w:rsidR="00D86F56" w:rsidRPr="00246635" w:rsidRDefault="00D86F56" w:rsidP="00D86F56">
      <w:pPr>
        <w:ind w:right="528"/>
        <w:jc w:val="both"/>
      </w:pPr>
      <w:r w:rsidRPr="00246635">
        <w:rPr>
          <w:b/>
          <w:i/>
        </w:rPr>
        <w:t xml:space="preserve">    Цель: </w:t>
      </w:r>
      <w:r w:rsidRPr="00246635">
        <w:t>упражнять в умении заканчивать предложения, используя слова и словосочетания, соотносимые с определенной профессией человека.</w:t>
      </w:r>
    </w:p>
    <w:p w:rsidR="00D86F56" w:rsidRPr="00246635" w:rsidRDefault="00D86F56" w:rsidP="00D86F56">
      <w:pPr>
        <w:ind w:right="528" w:firstLine="284"/>
        <w:jc w:val="both"/>
      </w:pPr>
      <w:r w:rsidRPr="00246635">
        <w:t>Повар чистит… (рыбу, овощи, посуду…),</w:t>
      </w:r>
    </w:p>
    <w:p w:rsidR="00D86F56" w:rsidRPr="00246635" w:rsidRDefault="00D86F56" w:rsidP="00D86F56">
      <w:pPr>
        <w:ind w:right="528" w:firstLine="284"/>
        <w:jc w:val="both"/>
      </w:pPr>
      <w:r w:rsidRPr="00246635">
        <w:t>Прачка стирает …(полотенца, постельное белье, халаты…).</w:t>
      </w:r>
    </w:p>
    <w:p w:rsidR="00D86F56" w:rsidRPr="00246635" w:rsidRDefault="00D86F56" w:rsidP="00D86F56">
      <w:pPr>
        <w:ind w:right="528" w:firstLine="284"/>
        <w:jc w:val="both"/>
      </w:pPr>
      <w:r w:rsidRPr="00246635">
        <w:t>Воспитатель утром с детьми…(делает зарядку,</w:t>
      </w:r>
      <w:r>
        <w:t xml:space="preserve"> завтракает, проводит занятия…)</w:t>
      </w:r>
      <w:r w:rsidRPr="00246635">
        <w:tab/>
      </w:r>
    </w:p>
    <w:p w:rsidR="00D86F56" w:rsidRPr="00246635" w:rsidRDefault="00D86F56" w:rsidP="00D86F56">
      <w:pPr>
        <w:ind w:right="528" w:firstLine="284"/>
        <w:jc w:val="both"/>
      </w:pPr>
      <w:r w:rsidRPr="00246635">
        <w:t>Дворник зимой во дворе…(сгребает снег, расчищает участки, посыпает песком дорожки…) и т.д.</w:t>
      </w:r>
    </w:p>
    <w:p w:rsidR="00D86F56" w:rsidRPr="00246635" w:rsidRDefault="00D86F56" w:rsidP="00D86F56">
      <w:pPr>
        <w:ind w:right="528"/>
        <w:jc w:val="both"/>
      </w:pPr>
    </w:p>
    <w:p w:rsidR="00D86F56" w:rsidRPr="00246635" w:rsidRDefault="00D86F56" w:rsidP="00D86F56">
      <w:pPr>
        <w:ind w:right="528"/>
        <w:jc w:val="center"/>
        <w:rPr>
          <w:b/>
          <w:i/>
        </w:rPr>
      </w:pPr>
      <w:r w:rsidRPr="00246635">
        <w:rPr>
          <w:b/>
          <w:i/>
        </w:rPr>
        <w:t>«Кто на фото?»; «Найди и расскажи» (по фотографии)</w:t>
      </w:r>
    </w:p>
    <w:p w:rsidR="00D86F56" w:rsidRPr="00246635" w:rsidRDefault="00D86F56" w:rsidP="00D86F56">
      <w:pPr>
        <w:ind w:right="528"/>
        <w:jc w:val="both"/>
      </w:pPr>
      <w:r w:rsidRPr="00246635">
        <w:rPr>
          <w:b/>
        </w:rPr>
        <w:t xml:space="preserve">    </w:t>
      </w:r>
      <w:r w:rsidRPr="00246635">
        <w:rPr>
          <w:b/>
          <w:i/>
        </w:rPr>
        <w:t xml:space="preserve">Цель: </w:t>
      </w:r>
      <w:r w:rsidRPr="00246635">
        <w:t>закреплять представления детей о работе сотрудников детского сада.</w:t>
      </w:r>
    </w:p>
    <w:p w:rsidR="00D86F56" w:rsidRPr="00246635" w:rsidRDefault="00D86F56" w:rsidP="00D86F56">
      <w:pPr>
        <w:ind w:right="528" w:firstLine="284"/>
        <w:jc w:val="both"/>
      </w:pPr>
      <w:r w:rsidRPr="00246635">
        <w:t>Детям предлагается назвать сотрудника детского сада (по фотографии) или выбрать нужную фотографию и рассказать об этом человеке: как зовут, в каком помещении работает, какой он, что делает?</w:t>
      </w:r>
    </w:p>
    <w:p w:rsidR="00D86F56" w:rsidRPr="00246635" w:rsidRDefault="00D86F56" w:rsidP="00D86F56">
      <w:pPr>
        <w:ind w:right="528"/>
        <w:jc w:val="both"/>
      </w:pPr>
    </w:p>
    <w:p w:rsidR="00D86F56" w:rsidRPr="00246635" w:rsidRDefault="00D86F56" w:rsidP="00D86F56">
      <w:pPr>
        <w:ind w:right="528"/>
        <w:jc w:val="center"/>
        <w:rPr>
          <w:b/>
          <w:i/>
        </w:rPr>
      </w:pPr>
      <w:r w:rsidRPr="00246635">
        <w:rPr>
          <w:b/>
          <w:i/>
        </w:rPr>
        <w:t>«Нарисуем портрет» (речевой)</w:t>
      </w:r>
    </w:p>
    <w:p w:rsidR="00D86F56" w:rsidRPr="00246635" w:rsidRDefault="00D86F56" w:rsidP="00D86F56">
      <w:pPr>
        <w:ind w:right="528"/>
        <w:jc w:val="both"/>
      </w:pPr>
      <w:r w:rsidRPr="00246635">
        <w:rPr>
          <w:b/>
          <w:i/>
        </w:rPr>
        <w:t xml:space="preserve">    Цель: </w:t>
      </w:r>
      <w:r w:rsidRPr="00246635">
        <w:t>учить детей составлять речевые портреты сотрудников детского сада.</w:t>
      </w:r>
    </w:p>
    <w:p w:rsidR="00D86F56" w:rsidRPr="00246635" w:rsidRDefault="00D86F56" w:rsidP="00D86F56">
      <w:pPr>
        <w:ind w:right="528" w:firstLine="284"/>
        <w:jc w:val="both"/>
      </w:pPr>
      <w:proofErr w:type="gramStart"/>
      <w:r w:rsidRPr="00246635">
        <w:t>Детям предлагается составить описательный рассказ (Кто это?</w:t>
      </w:r>
      <w:proofErr w:type="gramEnd"/>
      <w:r w:rsidRPr="00246635">
        <w:t xml:space="preserve"> Как выглядит? </w:t>
      </w:r>
      <w:proofErr w:type="gramStart"/>
      <w:r w:rsidRPr="00246635">
        <w:t xml:space="preserve">Чем занимается? и т.п.) о сотруднике детского сада по образцу, плану, алгоритму, используя фотографии, </w:t>
      </w:r>
      <w:proofErr w:type="spellStart"/>
      <w:r w:rsidRPr="00246635">
        <w:t>мнемотаблицы</w:t>
      </w:r>
      <w:proofErr w:type="spellEnd"/>
      <w:r w:rsidRPr="00246635">
        <w:t xml:space="preserve">. </w:t>
      </w:r>
      <w:proofErr w:type="gramEnd"/>
    </w:p>
    <w:p w:rsidR="00D86F56" w:rsidRPr="00246635" w:rsidRDefault="00D86F56" w:rsidP="00D86F56">
      <w:pPr>
        <w:ind w:right="528"/>
        <w:jc w:val="both"/>
      </w:pPr>
    </w:p>
    <w:p w:rsidR="00D86F56" w:rsidRPr="00246635" w:rsidRDefault="00D86F56" w:rsidP="00D86F56">
      <w:pPr>
        <w:ind w:right="528"/>
        <w:jc w:val="center"/>
        <w:rPr>
          <w:b/>
          <w:i/>
        </w:rPr>
      </w:pPr>
      <w:r w:rsidRPr="00246635">
        <w:rPr>
          <w:b/>
          <w:i/>
        </w:rPr>
        <w:t>«Я начинаю предложение, а вы заканчиваете»</w:t>
      </w:r>
    </w:p>
    <w:p w:rsidR="00D86F56" w:rsidRPr="00246635" w:rsidRDefault="00D86F56" w:rsidP="00D86F56">
      <w:pPr>
        <w:ind w:right="528" w:firstLine="360"/>
        <w:jc w:val="both"/>
      </w:pPr>
      <w:r w:rsidRPr="00246635">
        <w:rPr>
          <w:b/>
          <w:i/>
        </w:rPr>
        <w:t xml:space="preserve">Цель: </w:t>
      </w:r>
      <w:r w:rsidRPr="00246635">
        <w:t>закреплять представления детей о значении и результатах труда людей разных профессий.</w:t>
      </w:r>
    </w:p>
    <w:p w:rsidR="00D86F56" w:rsidRPr="00246635" w:rsidRDefault="00D86F56" w:rsidP="00D86F56">
      <w:pPr>
        <w:ind w:right="528" w:firstLine="284"/>
        <w:jc w:val="both"/>
      </w:pPr>
      <w:r w:rsidRPr="00246635">
        <w:t>Если бы не было учителей, то …</w:t>
      </w:r>
    </w:p>
    <w:p w:rsidR="00D86F56" w:rsidRPr="00246635" w:rsidRDefault="00D86F56" w:rsidP="00D86F56">
      <w:pPr>
        <w:ind w:right="528" w:firstLine="284"/>
        <w:jc w:val="both"/>
      </w:pPr>
      <w:r w:rsidRPr="00246635">
        <w:t>Если бы не было врачей, то …</w:t>
      </w:r>
    </w:p>
    <w:p w:rsidR="00D86F56" w:rsidRPr="00246635" w:rsidRDefault="00D86F56" w:rsidP="00D86F56">
      <w:pPr>
        <w:ind w:right="528" w:firstLine="284"/>
        <w:jc w:val="both"/>
      </w:pPr>
      <w:r w:rsidRPr="00246635">
        <w:t>Если бы не было дворников, то…</w:t>
      </w:r>
    </w:p>
    <w:p w:rsidR="00D86F56" w:rsidRPr="00246635" w:rsidRDefault="00D86F56" w:rsidP="00D86F56">
      <w:pPr>
        <w:ind w:right="528" w:firstLine="284"/>
        <w:jc w:val="both"/>
      </w:pPr>
      <w:r w:rsidRPr="00246635">
        <w:t>Если бы не было водителей, то … и т.д.</w:t>
      </w:r>
    </w:p>
    <w:p w:rsidR="00D86F56" w:rsidRDefault="00D86F56" w:rsidP="003269A2">
      <w:pPr>
        <w:jc w:val="center"/>
        <w:rPr>
          <w:sz w:val="28"/>
          <w:szCs w:val="28"/>
        </w:rPr>
      </w:pPr>
    </w:p>
    <w:p w:rsidR="00D86F56" w:rsidRDefault="00D86F56" w:rsidP="003269A2">
      <w:pPr>
        <w:jc w:val="center"/>
        <w:rPr>
          <w:sz w:val="28"/>
          <w:szCs w:val="28"/>
        </w:rPr>
      </w:pPr>
    </w:p>
    <w:p w:rsidR="00BC7955" w:rsidRDefault="006E4A0B" w:rsidP="003269A2">
      <w:pPr>
        <w:jc w:val="center"/>
        <w:rPr>
          <w:sz w:val="28"/>
          <w:szCs w:val="28"/>
        </w:rPr>
      </w:pPr>
      <w:r>
        <w:rPr>
          <w:sz w:val="28"/>
          <w:szCs w:val="28"/>
        </w:rPr>
        <w:lastRenderedPageBreak/>
        <w:t xml:space="preserve">                                                                               Приложение №</w:t>
      </w:r>
      <w:r w:rsidR="002F344D">
        <w:rPr>
          <w:sz w:val="28"/>
          <w:szCs w:val="28"/>
        </w:rPr>
        <w:t>8</w:t>
      </w:r>
    </w:p>
    <w:p w:rsidR="00BC7955" w:rsidRPr="00BC7955" w:rsidRDefault="00BC7955" w:rsidP="003269A2">
      <w:pPr>
        <w:jc w:val="center"/>
        <w:rPr>
          <w:b/>
        </w:rPr>
      </w:pPr>
      <w:r w:rsidRPr="00BC7955">
        <w:rPr>
          <w:b/>
        </w:rPr>
        <w:t xml:space="preserve">Подвижная игра «Летчики» </w:t>
      </w:r>
    </w:p>
    <w:p w:rsidR="00BC7955" w:rsidRDefault="00BC7955" w:rsidP="00BC7955">
      <w:r>
        <w:t>Цель: Развивать речь детей, побуждать к вхождению в роль, учить действовать в импровизации самостоятельно. Упражнять в произношении звука «</w:t>
      </w:r>
      <w:proofErr w:type="spellStart"/>
      <w:r>
        <w:t>р</w:t>
      </w:r>
      <w:proofErr w:type="spellEnd"/>
      <w:r>
        <w:t xml:space="preserve">». Побуждать к двигательной активности. </w:t>
      </w:r>
    </w:p>
    <w:p w:rsidR="00BC7955" w:rsidRDefault="00BC7955" w:rsidP="00BC7955">
      <w:r>
        <w:t>Материалы: Игрушка самолёт, красный и зелёный флажки.</w:t>
      </w:r>
    </w:p>
    <w:p w:rsidR="00BC7955" w:rsidRDefault="00BC7955" w:rsidP="00BC7955">
      <w:r>
        <w:t xml:space="preserve"> Ход игры: Игру можно организовать как на улице, так и в помещении. Играть можно всей группой или по подгруппам. </w:t>
      </w:r>
    </w:p>
    <w:p w:rsidR="00BC7955" w:rsidRDefault="00BC7955" w:rsidP="00BC7955">
      <w:r>
        <w:t xml:space="preserve">Воспитатель объясняет, что один из детей будет «регулировщиком» - будет руководить полётами, остальные – «лётчики». </w:t>
      </w:r>
    </w:p>
    <w:p w:rsidR="00F430BC" w:rsidRDefault="00BC7955" w:rsidP="00BC7955">
      <w:r>
        <w:t>Первый раз в роли «регулировщика» выступает воспитатель, затем – ребёнок.</w:t>
      </w:r>
    </w:p>
    <w:p w:rsidR="00F430BC" w:rsidRDefault="00BC7955" w:rsidP="00BC7955">
      <w:r>
        <w:t xml:space="preserve"> Дети сидят на ковре (земле)- «аэродроме». Все они «лётчики», и у всех самолёты приготовлены к старту. Один ребёнок («регулировщик») держит в руках флажки – красный и зелёный – руководит движением.</w:t>
      </w:r>
    </w:p>
    <w:p w:rsidR="00F430BC" w:rsidRDefault="00BC7955" w:rsidP="00BC7955">
      <w:r>
        <w:t xml:space="preserve"> Воспитатель берёт игрушку самолёт и говорит: «Самолёт вышел из ремонта. Надо попробовать хорошо ли отремонтировали мотор. Вот он заводится</w:t>
      </w:r>
      <w:proofErr w:type="gramStart"/>
      <w:r>
        <w:t xml:space="preserve"> :</w:t>
      </w:r>
      <w:proofErr w:type="gramEnd"/>
      <w:r>
        <w:t xml:space="preserve"> «</w:t>
      </w:r>
      <w:proofErr w:type="spellStart"/>
      <w:r>
        <w:t>тр-р-р</w:t>
      </w:r>
      <w:proofErr w:type="spellEnd"/>
      <w:r>
        <w:t xml:space="preserve">…». По взмаху зелёного флажка «регулировщика» самолёт в руках воспитателя взлетает. </w:t>
      </w:r>
    </w:p>
    <w:p w:rsidR="00F430BC" w:rsidRDefault="00BC7955" w:rsidP="00BC7955">
      <w:r>
        <w:t>Воспитатель</w:t>
      </w:r>
      <w:proofErr w:type="gramStart"/>
      <w:r>
        <w:t xml:space="preserve"> :</w:t>
      </w:r>
      <w:proofErr w:type="gramEnd"/>
      <w:r>
        <w:t xml:space="preserve"> «Летит, летит самолёт, Сидит, сидит в нём пилот. Он держит крепко штурвал, Чтоб самолёт не упал».</w:t>
      </w:r>
    </w:p>
    <w:p w:rsidR="00F430BC" w:rsidRDefault="00BC7955" w:rsidP="00BC7955">
      <w:r>
        <w:t xml:space="preserve"> По взмаху красного флажка самолёт – игрушка садится.</w:t>
      </w:r>
    </w:p>
    <w:p w:rsidR="00F430BC" w:rsidRDefault="00BC7955" w:rsidP="00BC7955">
      <w:r>
        <w:t xml:space="preserve"> Воспитатель: «По расписанию пора взлетать и другим самолётам. А где же лётчики, неужели они забыли про полёты?» </w:t>
      </w:r>
    </w:p>
    <w:p w:rsidR="00F430BC" w:rsidRDefault="00BC7955" w:rsidP="00BC7955">
      <w:r>
        <w:t>Ответы детей, что они – лётчики и не забыли о полётах. Они должны лететь в Москву. Дети приподнимаются на одно колено и кружат руками перед собой («запускают мотор»), Издавая звук «</w:t>
      </w:r>
      <w:proofErr w:type="spellStart"/>
      <w:r>
        <w:t>тр-р-р</w:t>
      </w:r>
      <w:proofErr w:type="spellEnd"/>
      <w:r>
        <w:t>» до тех пор, пока «регулировщик» держит поднятым зелёный флажок. После взмаха зелёного флажка они «взлетают», и кружатся до тех пор, пока «регулировщик» не поднимет красный флажок. После этого самолёты приземляются со слабым звуком «</w:t>
      </w:r>
      <w:proofErr w:type="spellStart"/>
      <w:r>
        <w:t>тр-р-р</w:t>
      </w:r>
      <w:proofErr w:type="spellEnd"/>
      <w:r>
        <w:t>» (мотор перестал работать).</w:t>
      </w:r>
    </w:p>
    <w:p w:rsidR="00F430BC" w:rsidRDefault="00BC7955" w:rsidP="00BC7955">
      <w:r>
        <w:t xml:space="preserve"> «Полёт» проходит на фоне песни «Самолёт» (слова Н. Найдёновой, музыка Е. Тиличеевой). Дальше дети могут играть самостоятельно. </w:t>
      </w:r>
    </w:p>
    <w:p w:rsidR="00D86F56" w:rsidRDefault="00BC7955" w:rsidP="00BC7955">
      <w:r>
        <w:t xml:space="preserve">В конце игры воспитатель говорит: «Все лётчики приземлили свои самолёты. Полёты закончены». </w:t>
      </w:r>
    </w:p>
    <w:p w:rsidR="00F430BC" w:rsidRDefault="00F430BC" w:rsidP="00BC7955"/>
    <w:p w:rsidR="00F430BC" w:rsidRPr="002F344D" w:rsidRDefault="002F344D" w:rsidP="00BC7955">
      <w:pPr>
        <w:rPr>
          <w:b/>
        </w:rPr>
      </w:pPr>
      <w:r w:rsidRPr="002F344D">
        <w:rPr>
          <w:b/>
        </w:rPr>
        <w:t>Подвижная игра «Мы шофёры»</w:t>
      </w:r>
    </w:p>
    <w:p w:rsidR="006E4A0B" w:rsidRDefault="006E4A0B" w:rsidP="006E4A0B">
      <w:pPr>
        <w:pStyle w:val="c2"/>
        <w:shd w:val="clear" w:color="auto" w:fill="FFFFFF"/>
        <w:spacing w:before="0" w:beforeAutospacing="0" w:after="0" w:afterAutospacing="0"/>
        <w:rPr>
          <w:rFonts w:ascii="Calibri" w:hAnsi="Calibri" w:cs="Calibri"/>
          <w:color w:val="000000"/>
          <w:sz w:val="22"/>
          <w:szCs w:val="22"/>
        </w:rPr>
      </w:pPr>
      <w:r>
        <w:rPr>
          <w:rStyle w:val="c0"/>
          <w:color w:val="000000"/>
        </w:rPr>
        <w:t xml:space="preserve">Цель: учить </w:t>
      </w:r>
      <w:proofErr w:type="gramStart"/>
      <w:r>
        <w:rPr>
          <w:rStyle w:val="c0"/>
          <w:color w:val="000000"/>
        </w:rPr>
        <w:t>внимательно</w:t>
      </w:r>
      <w:proofErr w:type="gramEnd"/>
      <w:r>
        <w:rPr>
          <w:rStyle w:val="c0"/>
          <w:color w:val="000000"/>
        </w:rPr>
        <w:t xml:space="preserve"> слушать команды воспитателя, развивать внимание.</w:t>
      </w:r>
    </w:p>
    <w:p w:rsidR="002F344D" w:rsidRDefault="006E4A0B" w:rsidP="006E4A0B">
      <w:pPr>
        <w:pStyle w:val="c2"/>
        <w:shd w:val="clear" w:color="auto" w:fill="FFFFFF"/>
        <w:spacing w:before="0" w:beforeAutospacing="0" w:after="0" w:afterAutospacing="0"/>
        <w:rPr>
          <w:rStyle w:val="c0"/>
          <w:color w:val="000000"/>
        </w:rPr>
      </w:pPr>
      <w:r>
        <w:rPr>
          <w:rStyle w:val="c0"/>
          <w:color w:val="000000"/>
        </w:rPr>
        <w:t xml:space="preserve">С одной стороны площадки два "гаража" (начертить две параллельные линии на расстоянии 5 - 6 шагов одна от другой). На линиях сделать места для "автомобилей"; поставить кубики. В одном гараже стоят машины с красными рулями (на кубиках лежат красные кружки), а в другом - машины с зелеными рулями (на кубиках лежат зеленые кружочки). </w:t>
      </w:r>
    </w:p>
    <w:p w:rsidR="002F344D" w:rsidRDefault="006E4A0B" w:rsidP="006E4A0B">
      <w:pPr>
        <w:pStyle w:val="c2"/>
        <w:shd w:val="clear" w:color="auto" w:fill="FFFFFF"/>
        <w:spacing w:before="0" w:beforeAutospacing="0" w:after="0" w:afterAutospacing="0"/>
        <w:rPr>
          <w:rStyle w:val="c0"/>
          <w:color w:val="000000"/>
        </w:rPr>
      </w:pPr>
      <w:r>
        <w:rPr>
          <w:rStyle w:val="c0"/>
          <w:color w:val="000000"/>
        </w:rPr>
        <w:t xml:space="preserve">Дети - "шоферы", поделены на две равные группы, становятся лицом к своим машинам каждый возле своего руля, которые лежат на кубиках. </w:t>
      </w:r>
    </w:p>
    <w:p w:rsidR="002F344D" w:rsidRDefault="006E4A0B" w:rsidP="006E4A0B">
      <w:pPr>
        <w:pStyle w:val="c2"/>
        <w:shd w:val="clear" w:color="auto" w:fill="FFFFFF"/>
        <w:spacing w:before="0" w:beforeAutospacing="0" w:after="0" w:afterAutospacing="0"/>
        <w:rPr>
          <w:rStyle w:val="c0"/>
          <w:color w:val="000000"/>
        </w:rPr>
      </w:pPr>
      <w:r>
        <w:rPr>
          <w:rStyle w:val="c0"/>
          <w:color w:val="000000"/>
        </w:rPr>
        <w:t xml:space="preserve">Воспитатель, который </w:t>
      </w:r>
      <w:proofErr w:type="gramStart"/>
      <w:r>
        <w:rPr>
          <w:rStyle w:val="c0"/>
          <w:color w:val="000000"/>
        </w:rPr>
        <w:t>выполняет роль</w:t>
      </w:r>
      <w:proofErr w:type="gramEnd"/>
      <w:r>
        <w:rPr>
          <w:rStyle w:val="c0"/>
          <w:color w:val="000000"/>
        </w:rPr>
        <w:t xml:space="preserve"> милиционера, стоит на одинаковом расстоянии от двух гаражей и руководит движением машин. Когда он отводит левую руку в бок, дети - шоферы с гаража, стоящий с левой стороны, нагибаются, берут обеими руками руль и готовятся к выезду (колонкой). На поднятый вверх зеленый флажок дети выезжают из гаража и </w:t>
      </w:r>
      <w:proofErr w:type="spellStart"/>
      <w:r>
        <w:rPr>
          <w:rStyle w:val="c0"/>
          <w:color w:val="000000"/>
        </w:rPr>
        <w:t>разьезжаются</w:t>
      </w:r>
      <w:proofErr w:type="spellEnd"/>
      <w:r>
        <w:rPr>
          <w:rStyle w:val="c0"/>
          <w:color w:val="000000"/>
        </w:rPr>
        <w:t xml:space="preserve"> по всей площадки. На красный флажок останавливаются, </w:t>
      </w:r>
      <w:proofErr w:type="gramStart"/>
      <w:r>
        <w:rPr>
          <w:rStyle w:val="c0"/>
          <w:color w:val="000000"/>
        </w:rPr>
        <w:t>на</w:t>
      </w:r>
      <w:proofErr w:type="gramEnd"/>
      <w:r>
        <w:rPr>
          <w:rStyle w:val="c0"/>
          <w:color w:val="000000"/>
        </w:rPr>
        <w:t xml:space="preserve"> зеленый едут дальше. На слова воспитателя: "В гараж" машины возвращаются на свои места.</w:t>
      </w:r>
    </w:p>
    <w:p w:rsidR="002F344D" w:rsidRDefault="006E4A0B" w:rsidP="002F344D">
      <w:pPr>
        <w:pStyle w:val="c2"/>
        <w:shd w:val="clear" w:color="auto" w:fill="FFFFFF"/>
        <w:spacing w:before="0" w:beforeAutospacing="0" w:after="0" w:afterAutospacing="0"/>
        <w:rPr>
          <w:rStyle w:val="c0"/>
          <w:color w:val="000000"/>
        </w:rPr>
      </w:pPr>
      <w:r>
        <w:rPr>
          <w:rStyle w:val="c0"/>
          <w:color w:val="000000"/>
        </w:rPr>
        <w:t xml:space="preserve"> Воспитатель отмечает внимательного шофера, который раньше всех вернулся в гараж. Затем воспитатель отводит руку в сторону и дети - шоферы, которые стоят с правой стороны, делают тоже </w:t>
      </w:r>
      <w:proofErr w:type="gramStart"/>
      <w:r>
        <w:rPr>
          <w:rStyle w:val="c0"/>
          <w:color w:val="000000"/>
        </w:rPr>
        <w:t>самое</w:t>
      </w:r>
      <w:proofErr w:type="gramEnd"/>
      <w:r>
        <w:rPr>
          <w:rStyle w:val="c0"/>
          <w:color w:val="000000"/>
        </w:rPr>
        <w:t>. </w:t>
      </w:r>
    </w:p>
    <w:p w:rsidR="002F344D" w:rsidRDefault="002F344D" w:rsidP="002F344D">
      <w:pPr>
        <w:pStyle w:val="c2"/>
        <w:shd w:val="clear" w:color="auto" w:fill="FFFFFF"/>
        <w:spacing w:before="0" w:beforeAutospacing="0" w:after="0" w:afterAutospacing="0"/>
        <w:rPr>
          <w:rStyle w:val="c0"/>
          <w:color w:val="000000"/>
        </w:rPr>
      </w:pPr>
    </w:p>
    <w:p w:rsidR="002F344D" w:rsidRDefault="002F344D" w:rsidP="002F344D">
      <w:pPr>
        <w:rPr>
          <w:b/>
        </w:rPr>
      </w:pPr>
    </w:p>
    <w:p w:rsidR="002F344D" w:rsidRPr="002F344D" w:rsidRDefault="002F344D" w:rsidP="002F344D">
      <w:pPr>
        <w:rPr>
          <w:rStyle w:val="c0"/>
          <w:b/>
        </w:rPr>
      </w:pPr>
      <w:r w:rsidRPr="002F344D">
        <w:rPr>
          <w:b/>
        </w:rPr>
        <w:lastRenderedPageBreak/>
        <w:t xml:space="preserve">Подвижная игра </w:t>
      </w:r>
      <w:r>
        <w:rPr>
          <w:b/>
        </w:rPr>
        <w:t>«Часовой</w:t>
      </w:r>
      <w:r w:rsidRPr="002F344D">
        <w:rPr>
          <w:b/>
        </w:rPr>
        <w:t>»</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Цель: учить ходить четко, ритмично, с хорошей осанкой и координацией движений.</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Для игры ставят два ряда стульев спинками вместе, одним стулом меньше, чем число играющих. Одного из игроков назначают часовым и вручают ему шпагу (ружье) – обыкновенную палку. "Часовой" идет вокруг стульев, а за ним – гуськом – остальные играющие.</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"Часовой" с ружьем в руке идет то медленно, то быстро, то даже бегом, обманывая играющих, и садится тогда, когда этого меньше всего ожидают. Все бросаются в этот момент к своим "окопам" – стульям (на улице можно соорудить небольшие ямки). Того, кто останется без места, "часовой" забирает в "плен" (в какой-нибудь уголок). "Часовой" снова начинает обход, все отправляются за ним (а еще один из стульев уже убран). В результате в следующий раз одного места опять не хватает. Снова один из игроков попадает в "плен" "часового". Наконец, когда остаются только трое игроков, они составляют "военный суд", под председательством "часового", который назначается "военным прокурором".</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"Суд" усаживается и начинает вызывать "заключенных". Один из "членов суда" возводит на них какое-нибудь "обвинение" – они защищаются. "Прокурор" может уменьшить наказание, но полного прощения никогда не бывает, и "приговор суда" должен быть немедленно выполнен.</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 xml:space="preserve">В этой игре представляется множество </w:t>
      </w:r>
      <w:proofErr w:type="gramStart"/>
      <w:r>
        <w:rPr>
          <w:rStyle w:val="c0"/>
          <w:color w:val="000000"/>
        </w:rPr>
        <w:t>случаев</w:t>
      </w:r>
      <w:proofErr w:type="gramEnd"/>
      <w:r>
        <w:rPr>
          <w:rStyle w:val="c0"/>
          <w:color w:val="000000"/>
        </w:rPr>
        <w:t xml:space="preserve"> и острить, и хвалить, и шутить – как "судьям", так и "обвиняемым", а особенно – "прокурору". "Наказания" должны быть короткими, скорыми, чтобы не утомить остальных игроков.</w:t>
      </w:r>
    </w:p>
    <w:p w:rsidR="00F430BC" w:rsidRDefault="00F430BC" w:rsidP="00BC7955"/>
    <w:p w:rsidR="002F344D" w:rsidRPr="002F344D" w:rsidRDefault="002F344D" w:rsidP="002F344D">
      <w:pPr>
        <w:rPr>
          <w:rStyle w:val="c0"/>
          <w:b/>
        </w:rPr>
      </w:pPr>
      <w:r w:rsidRPr="002F344D">
        <w:rPr>
          <w:b/>
        </w:rPr>
        <w:t xml:space="preserve">Подвижная игра </w:t>
      </w:r>
      <w:r>
        <w:rPr>
          <w:b/>
        </w:rPr>
        <w:t>«Пожарные на ученье</w:t>
      </w:r>
      <w:r w:rsidRPr="002F344D">
        <w:rPr>
          <w:b/>
        </w:rPr>
        <w:t>»</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Цели:</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 познакомить детей с трудом пожарных;</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 закрепить знания детей о правилах поведения в случае возникновения пожара;</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 закрепить знания о правилах пожарной безопасности, средствах пожаротушения;</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 знать номер телефона пожарной части и уметь пользоваться;</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 повысить личную ответственность за свои поступки, формировать дисциплинированность, чувство долга; развивать внимание, память, речь;</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 совершенствовать физические качества: ловкость, быстроту, выносливость, силу, смелость; воспитывать уважение к труду работников пожарной охраны.</w:t>
      </w:r>
    </w:p>
    <w:p w:rsidR="002F344D" w:rsidRDefault="002F344D" w:rsidP="002F344D">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Дети стоят лицом к гимнастической стенке на расстоянии 4—5 шагов от нее в 3—5 колоннах (по числу пролетов). На каждом пролете наверху подвешен колокольчик (погремушка). По сигналу дети, стоящие первыми, бегут к стенке, влезают на нее и звонят. Затем слезают и идут в конец колонны. Отмечают того, кто позвонил первым.</w:t>
      </w:r>
    </w:p>
    <w:p w:rsidR="002F344D" w:rsidRDefault="002F344D" w:rsidP="002F344D">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Бегут следующие дети. Подсчитывается, в какой колонне больше </w:t>
      </w:r>
      <w:proofErr w:type="gramStart"/>
      <w:r>
        <w:rPr>
          <w:rStyle w:val="c0"/>
          <w:color w:val="000000"/>
        </w:rPr>
        <w:t>выигравших</w:t>
      </w:r>
      <w:proofErr w:type="gramEnd"/>
      <w:r>
        <w:rPr>
          <w:rStyle w:val="c0"/>
          <w:color w:val="000000"/>
        </w:rPr>
        <w:t>.</w:t>
      </w:r>
    </w:p>
    <w:p w:rsidR="002F344D" w:rsidRDefault="002F344D" w:rsidP="002F344D">
      <w:pPr>
        <w:pStyle w:val="c1"/>
        <w:shd w:val="clear" w:color="auto" w:fill="FFFFFF"/>
        <w:spacing w:before="0" w:beforeAutospacing="0" w:after="0" w:afterAutospacing="0"/>
        <w:jc w:val="both"/>
        <w:rPr>
          <w:rFonts w:ascii="Calibri" w:hAnsi="Calibri" w:cs="Calibri"/>
          <w:color w:val="000000"/>
          <w:sz w:val="22"/>
          <w:szCs w:val="22"/>
        </w:rPr>
      </w:pPr>
      <w:r>
        <w:rPr>
          <w:rStyle w:val="c0"/>
          <w:color w:val="000000"/>
        </w:rPr>
        <w:t>Правила: влезать установленным способом (произвольно или чередующимся шагом); не пропускать перекладин; спускаться до конца, не спрыгивать.</w:t>
      </w:r>
    </w:p>
    <w:p w:rsidR="00F430BC" w:rsidRDefault="00F430BC" w:rsidP="00BC7955"/>
    <w:p w:rsidR="002F344D" w:rsidRPr="002F344D" w:rsidRDefault="002F344D" w:rsidP="002F344D">
      <w:pPr>
        <w:rPr>
          <w:rStyle w:val="c0"/>
          <w:b/>
        </w:rPr>
      </w:pPr>
      <w:r w:rsidRPr="002F344D">
        <w:rPr>
          <w:b/>
        </w:rPr>
        <w:t xml:space="preserve">Подвижная игра </w:t>
      </w:r>
      <w:r>
        <w:rPr>
          <w:b/>
        </w:rPr>
        <w:t>«Самолёты</w:t>
      </w:r>
      <w:r w:rsidRPr="002F344D">
        <w:rPr>
          <w:b/>
        </w:rPr>
        <w:t>»</w:t>
      </w:r>
    </w:p>
    <w:p w:rsidR="002F344D" w:rsidRDefault="002F344D" w:rsidP="002F344D">
      <w:pPr>
        <w:pStyle w:val="c9"/>
        <w:shd w:val="clear" w:color="auto" w:fill="FFFFFF"/>
        <w:spacing w:before="0" w:beforeAutospacing="0" w:after="0" w:afterAutospacing="0"/>
        <w:rPr>
          <w:rFonts w:ascii="Calibri" w:hAnsi="Calibri" w:cs="Calibri"/>
          <w:color w:val="000000"/>
          <w:sz w:val="22"/>
          <w:szCs w:val="22"/>
        </w:rPr>
      </w:pPr>
      <w:r>
        <w:rPr>
          <w:rStyle w:val="c0"/>
          <w:color w:val="000000"/>
        </w:rPr>
        <w:t>Цель: упражнять в беге, умении действовать по сигналу воспитателя, спрыгивать со скамейки.</w:t>
      </w:r>
    </w:p>
    <w:p w:rsidR="002F344D" w:rsidRDefault="002F344D" w:rsidP="002F344D">
      <w:pPr>
        <w:pStyle w:val="c8"/>
        <w:shd w:val="clear" w:color="auto" w:fill="FFFFFF"/>
        <w:spacing w:before="0" w:beforeAutospacing="0" w:after="0" w:afterAutospacing="0"/>
        <w:jc w:val="both"/>
        <w:rPr>
          <w:rFonts w:ascii="Calibri" w:hAnsi="Calibri" w:cs="Calibri"/>
          <w:color w:val="000000"/>
          <w:sz w:val="22"/>
          <w:szCs w:val="22"/>
        </w:rPr>
      </w:pPr>
      <w:r>
        <w:rPr>
          <w:rStyle w:val="c0"/>
          <w:color w:val="000000"/>
        </w:rPr>
        <w:t>Игра проводится как спортивное занятие из серии упражнений, с одним ребенком или с группой детей, с организующим участием взрослого.</w:t>
      </w:r>
    </w:p>
    <w:p w:rsidR="002F344D" w:rsidRDefault="002F344D" w:rsidP="002F344D">
      <w:pPr>
        <w:pStyle w:val="c8"/>
        <w:shd w:val="clear" w:color="auto" w:fill="FFFFFF"/>
        <w:spacing w:before="0" w:beforeAutospacing="0" w:after="0" w:afterAutospacing="0"/>
        <w:jc w:val="both"/>
        <w:rPr>
          <w:rFonts w:ascii="Calibri" w:hAnsi="Calibri" w:cs="Calibri"/>
          <w:color w:val="000000"/>
          <w:sz w:val="22"/>
          <w:szCs w:val="22"/>
        </w:rPr>
      </w:pPr>
      <w:r>
        <w:rPr>
          <w:rStyle w:val="c0"/>
          <w:color w:val="000000"/>
        </w:rPr>
        <w:t>Взрослый – диспетчер, он дает команды и руководит полетом летной эскадрильи. Дети – самолеты, они выполняют по команде диспетчера упражнения – фигур пилотажа.</w:t>
      </w:r>
    </w:p>
    <w:p w:rsidR="002F344D" w:rsidRDefault="002F344D" w:rsidP="002F344D">
      <w:pPr>
        <w:pStyle w:val="c8"/>
        <w:shd w:val="clear" w:color="auto" w:fill="FFFFFF"/>
        <w:spacing w:before="0" w:beforeAutospacing="0" w:after="0" w:afterAutospacing="0"/>
        <w:jc w:val="both"/>
        <w:rPr>
          <w:rFonts w:ascii="Calibri" w:hAnsi="Calibri" w:cs="Calibri"/>
          <w:color w:val="000000"/>
          <w:sz w:val="22"/>
          <w:szCs w:val="22"/>
        </w:rPr>
      </w:pPr>
      <w:r>
        <w:rPr>
          <w:rStyle w:val="c0"/>
          <w:color w:val="000000"/>
        </w:rPr>
        <w:t>Упр. 1. Отправляемся в полет. Бег по площадке, руки в стороны.</w:t>
      </w:r>
    </w:p>
    <w:p w:rsidR="002F344D" w:rsidRDefault="002F344D" w:rsidP="002F344D">
      <w:pPr>
        <w:pStyle w:val="c8"/>
        <w:shd w:val="clear" w:color="auto" w:fill="FFFFFF"/>
        <w:spacing w:before="0" w:beforeAutospacing="0" w:after="0" w:afterAutospacing="0"/>
        <w:jc w:val="both"/>
        <w:rPr>
          <w:rFonts w:ascii="Calibri" w:hAnsi="Calibri" w:cs="Calibri"/>
          <w:color w:val="000000"/>
          <w:sz w:val="22"/>
          <w:szCs w:val="22"/>
        </w:rPr>
      </w:pPr>
      <w:r>
        <w:rPr>
          <w:rStyle w:val="c0"/>
          <w:color w:val="000000"/>
        </w:rPr>
        <w:t>Упр. 2. Помахать крыльями – наклониться направо, налево.</w:t>
      </w:r>
    </w:p>
    <w:p w:rsidR="002F344D" w:rsidRDefault="002F344D" w:rsidP="002F344D">
      <w:pPr>
        <w:pStyle w:val="c8"/>
        <w:shd w:val="clear" w:color="auto" w:fill="FFFFFF"/>
        <w:spacing w:before="0" w:beforeAutospacing="0" w:after="0" w:afterAutospacing="0"/>
        <w:jc w:val="both"/>
        <w:rPr>
          <w:rFonts w:ascii="Calibri" w:hAnsi="Calibri" w:cs="Calibri"/>
          <w:color w:val="000000"/>
          <w:sz w:val="22"/>
          <w:szCs w:val="22"/>
        </w:rPr>
      </w:pPr>
      <w:r>
        <w:rPr>
          <w:rStyle w:val="c0"/>
          <w:color w:val="000000"/>
        </w:rPr>
        <w:t xml:space="preserve">Упр. 3. Снижаемся. Ходьба в </w:t>
      </w:r>
      <w:proofErr w:type="spellStart"/>
      <w:r>
        <w:rPr>
          <w:rStyle w:val="c0"/>
          <w:color w:val="000000"/>
        </w:rPr>
        <w:t>полуприседе</w:t>
      </w:r>
      <w:proofErr w:type="spellEnd"/>
      <w:r>
        <w:rPr>
          <w:rStyle w:val="c0"/>
          <w:color w:val="000000"/>
        </w:rPr>
        <w:t xml:space="preserve"> – руки в стороны. Набираем скорость – встали и побежали.</w:t>
      </w:r>
    </w:p>
    <w:p w:rsidR="002F344D" w:rsidRDefault="002F344D" w:rsidP="002F344D">
      <w:pPr>
        <w:pStyle w:val="c8"/>
        <w:shd w:val="clear" w:color="auto" w:fill="FFFFFF"/>
        <w:spacing w:before="0" w:beforeAutospacing="0" w:after="0" w:afterAutospacing="0"/>
        <w:jc w:val="both"/>
        <w:rPr>
          <w:rFonts w:ascii="Calibri" w:hAnsi="Calibri" w:cs="Calibri"/>
          <w:color w:val="000000"/>
          <w:sz w:val="22"/>
          <w:szCs w:val="22"/>
        </w:rPr>
      </w:pPr>
      <w:r>
        <w:rPr>
          <w:rStyle w:val="c0"/>
          <w:color w:val="000000"/>
        </w:rPr>
        <w:t>Упр. 4. Маневрирование. Поворот направо, налево – повороты туловища</w:t>
      </w:r>
      <w:r>
        <w:rPr>
          <w:rStyle w:val="c18"/>
          <w:rFonts w:ascii="Arial" w:hAnsi="Arial" w:cs="Arial"/>
          <w:color w:val="555555"/>
          <w:sz w:val="20"/>
          <w:szCs w:val="20"/>
        </w:rPr>
        <w:t>.</w:t>
      </w:r>
    </w:p>
    <w:p w:rsidR="00F430BC" w:rsidRDefault="00F430BC" w:rsidP="00BC7955"/>
    <w:p w:rsidR="002F344D" w:rsidRDefault="002F344D" w:rsidP="002F344D">
      <w:pPr>
        <w:jc w:val="center"/>
        <w:rPr>
          <w:sz w:val="28"/>
          <w:szCs w:val="28"/>
        </w:rPr>
      </w:pPr>
      <w:r>
        <w:rPr>
          <w:sz w:val="28"/>
          <w:szCs w:val="28"/>
        </w:rPr>
        <w:lastRenderedPageBreak/>
        <w:t xml:space="preserve">                                                                                                   Приложение №9</w:t>
      </w:r>
    </w:p>
    <w:p w:rsidR="002F344D" w:rsidRDefault="002F344D" w:rsidP="00BC7955"/>
    <w:p w:rsidR="00F430BC" w:rsidRDefault="00F430BC" w:rsidP="00BC7955">
      <w:r w:rsidRPr="00F430BC">
        <w:rPr>
          <w:b/>
        </w:rPr>
        <w:t xml:space="preserve"> Сюжетно ролевая игра «Мы – военные разведчики»</w:t>
      </w:r>
    </w:p>
    <w:p w:rsidR="00F430BC" w:rsidRDefault="00F430BC" w:rsidP="00BC7955">
      <w:r>
        <w:t xml:space="preserve"> </w:t>
      </w:r>
      <w:proofErr w:type="gramStart"/>
      <w:r>
        <w:t xml:space="preserve">Задачи: развить тематику военизированных игр, учить детей в точности выполнять задания, быть внимательными, осторожными, воспитать уважение к военным профессиям, желание служить в армии, расширить словарный запас детей – «разведка», «разведчики», «часовой», «охрана», «солдаты». </w:t>
      </w:r>
      <w:proofErr w:type="gramEnd"/>
    </w:p>
    <w:p w:rsidR="00F430BC" w:rsidRDefault="00F430BC" w:rsidP="00BC7955">
      <w:r>
        <w:t xml:space="preserve">Игровые действия: воспитатель предлагает вспомнить фильмы, рассказы о жизни военных разведчиков, предлагает детям поиграть в них. Дети распределяют между собой роли Разведчиков, Часовых, Командиров, Солдат охраны, определяют цели и задачи, следят за их выполнением. </w:t>
      </w:r>
    </w:p>
    <w:p w:rsidR="00F430BC" w:rsidRDefault="00F430BC" w:rsidP="00BC7955">
      <w:r>
        <w:t xml:space="preserve">Игровой материал: элементы военной одежды для детей, оружие. </w:t>
      </w:r>
    </w:p>
    <w:p w:rsidR="00F430BC" w:rsidRDefault="00F430BC" w:rsidP="00BC7955">
      <w:r w:rsidRPr="00F430BC">
        <w:rPr>
          <w:b/>
        </w:rPr>
        <w:t>Сюжетно ролевая игра «Строим дом»</w:t>
      </w:r>
    </w:p>
    <w:p w:rsidR="00F430BC" w:rsidRDefault="00F430BC" w:rsidP="00BC7955">
      <w:r>
        <w:t xml:space="preserve"> </w:t>
      </w:r>
      <w:proofErr w:type="gramStart"/>
      <w:r>
        <w:t xml:space="preserve">Задачи: познакомить детей со строительными профессиями, обратить внимание на роль техники, облегчающей труд строителей, научить детей сооружать постройку несложной конструкции, воспитать дружеские взаимоотношения в коллективе, расширить знания детей об особенностях труда строителей, расширить словарный запас детей: ввести понятия «постройка», «каменщик», «подъемный кран», «строитель», «крановщик», «плотник», «сварщик», «строительный материал». </w:t>
      </w:r>
      <w:proofErr w:type="gramEnd"/>
    </w:p>
    <w:p w:rsidR="00F430BC" w:rsidRDefault="00F430BC" w:rsidP="00BC7955">
      <w:r>
        <w:t>Игровые действия: воспитатель предлагает детям отгадать загадку: «Что за башенка стоит, а в окошке свет горит? В этой башне мы живем, и она зовется …? (дом)».</w:t>
      </w:r>
    </w:p>
    <w:p w:rsidR="00F430BC" w:rsidRDefault="00F430BC" w:rsidP="00BC7955">
      <w:r>
        <w:t xml:space="preserve"> Воспитатель предлагает детям построить большой, просторный дом, где бы могли поселиться игрушки. Дети вспоминают, какие бывают строительные профессии, чем заняты люди на стройке. Они рассматривают изображения строителей и рассказывают об их обязанностях. Затем дети договариваются о постройке дома. </w:t>
      </w:r>
    </w:p>
    <w:p w:rsidR="00F430BC" w:rsidRDefault="00F430BC" w:rsidP="00BC7955">
      <w:r>
        <w:t>Распределяются роли между детьми:</w:t>
      </w:r>
    </w:p>
    <w:p w:rsidR="00F430BC" w:rsidRDefault="00F430BC" w:rsidP="00BC7955">
      <w:r>
        <w:t xml:space="preserve"> одни – Строители, они строят дом; </w:t>
      </w:r>
    </w:p>
    <w:p w:rsidR="00F430BC" w:rsidRDefault="00F430BC" w:rsidP="00BC7955">
      <w:r>
        <w:t xml:space="preserve">другие – Водители, они подвозят строительный материал на стройку, </w:t>
      </w:r>
    </w:p>
    <w:p w:rsidR="00F430BC" w:rsidRDefault="00F430BC" w:rsidP="00BC7955">
      <w:r>
        <w:t xml:space="preserve">один из детей – Крановщик. </w:t>
      </w:r>
    </w:p>
    <w:p w:rsidR="00F430BC" w:rsidRDefault="00F430BC" w:rsidP="00BC7955">
      <w:r>
        <w:t xml:space="preserve">В ходе строительства следует обращать внимание на взаимоотношения между детьми. Дом готов, и туда могут вселяться новые жители. Дети самостоятельно играют. </w:t>
      </w:r>
    </w:p>
    <w:p w:rsidR="00F430BC" w:rsidRDefault="00F430BC" w:rsidP="00BC7955">
      <w:proofErr w:type="gramStart"/>
      <w:r>
        <w:t>Игровой материал: крупный строительный материал, машины, подъемный кран, игрушки для обыгрывания постройки, картинки с изображением людей строительной профессии: каменщика, плотника, крановщика, шофера и т. д.</w:t>
      </w:r>
      <w:proofErr w:type="gramEnd"/>
    </w:p>
    <w:p w:rsidR="00F430BC" w:rsidRPr="00F430BC" w:rsidRDefault="00F430BC" w:rsidP="00BC7955">
      <w:pPr>
        <w:rPr>
          <w:b/>
        </w:rPr>
      </w:pPr>
      <w:r w:rsidRPr="00F430BC">
        <w:rPr>
          <w:b/>
        </w:rPr>
        <w:t xml:space="preserve">Сюжетно ролевая игра « Самолет» </w:t>
      </w:r>
    </w:p>
    <w:p w:rsidR="00F430BC" w:rsidRDefault="00F430BC" w:rsidP="00BC7955">
      <w:r>
        <w:t>ЗАДАЧИ: Расширять представления об окружающем: знакомить детей с работой аэропорта; закреплять знания детей о воздушном транспорте; расширять знания детей о работе.</w:t>
      </w:r>
    </w:p>
    <w:p w:rsidR="00F430BC" w:rsidRDefault="00F430BC" w:rsidP="00BC7955">
      <w:r>
        <w:t xml:space="preserve"> Цель: формировать преставления детей о профессии летчика, </w:t>
      </w:r>
      <w:proofErr w:type="spellStart"/>
      <w:proofErr w:type="gramStart"/>
      <w:r>
        <w:t>борт-инженера</w:t>
      </w:r>
      <w:proofErr w:type="spellEnd"/>
      <w:proofErr w:type="gramEnd"/>
      <w:r>
        <w:t xml:space="preserve">, стюардессы. </w:t>
      </w:r>
    </w:p>
    <w:p w:rsidR="00F430BC" w:rsidRDefault="00F430BC" w:rsidP="00BC7955">
      <w:r>
        <w:t>Задачи: продолжать учить детей отражать в игре новые впечатления о жизни и труде взрослых: летчика, бор</w:t>
      </w:r>
      <w:proofErr w:type="gramStart"/>
      <w:r>
        <w:t>т-</w:t>
      </w:r>
      <w:proofErr w:type="gramEnd"/>
      <w:r>
        <w:t xml:space="preserve"> инженера, стюардессы сюжетно ролевая игра самолет. , изучать предопределять тему забавы и совершенствовать на ее базе содержание, именовать собственную роль, предопределять словесно изображаемые. , учить определять тему игры и развивать на ее основе сюжет, называть свою роль.</w:t>
      </w:r>
    </w:p>
    <w:p w:rsidR="00F430BC" w:rsidRDefault="00F430BC" w:rsidP="00BC7955">
      <w:r w:rsidRPr="00F430BC">
        <w:rPr>
          <w:b/>
        </w:rPr>
        <w:t>Сюжетно – ролевая игра «Летчики»</w:t>
      </w:r>
      <w:r>
        <w:t xml:space="preserve"> </w:t>
      </w:r>
    </w:p>
    <w:p w:rsidR="00F430BC" w:rsidRDefault="00F430BC" w:rsidP="00BC7955">
      <w:proofErr w:type="spellStart"/>
      <w:r>
        <w:t>Цель</w:t>
      </w:r>
      <w:proofErr w:type="gramStart"/>
      <w:r>
        <w:t>:з</w:t>
      </w:r>
      <w:proofErr w:type="gramEnd"/>
      <w:r>
        <w:t>акрепление</w:t>
      </w:r>
      <w:proofErr w:type="spellEnd"/>
      <w:r>
        <w:t xml:space="preserve"> представлений детей о труде взрослых в аэропорту и на аэродроме. Развитие интереса в игре. Формирование положительных взаимоотношений между детьми. Воспитание у детей уважения к труду летчика. </w:t>
      </w:r>
    </w:p>
    <w:p w:rsidR="00F430BC" w:rsidRDefault="00F430BC" w:rsidP="00BC7955">
      <w:proofErr w:type="gramStart"/>
      <w:r>
        <w:t xml:space="preserve">Игровой материал: игрушечные самолеты, бензовозы, тележки, фуражки для летчиков, пилотка для стюардессы, штурвал, пропеллеры, крылья самолета. </w:t>
      </w:r>
      <w:proofErr w:type="gramEnd"/>
    </w:p>
    <w:p w:rsidR="00F430BC" w:rsidRDefault="00F430BC" w:rsidP="00BC7955">
      <w:r>
        <w:t xml:space="preserve">Подготовка к игре: Чтение стихотворений из книги Б. Житкова «Что я видел?» («Аэропорт») и из книги И. </w:t>
      </w:r>
      <w:proofErr w:type="spellStart"/>
      <w:r>
        <w:t>Винокурова</w:t>
      </w:r>
      <w:proofErr w:type="spellEnd"/>
      <w:r>
        <w:t xml:space="preserve"> «Самолет летит» («На аэродроме», «Кто водит самолеты»). </w:t>
      </w:r>
    </w:p>
    <w:p w:rsidR="00F430BC" w:rsidRDefault="00F430BC" w:rsidP="00BC7955"/>
    <w:p w:rsidR="00F430BC" w:rsidRDefault="00F430BC" w:rsidP="00BC7955">
      <w:r>
        <w:t xml:space="preserve"> Изготовление из строительного мат</w:t>
      </w:r>
      <w:proofErr w:type="gramStart"/>
      <w:r>
        <w:t>е-</w:t>
      </w:r>
      <w:proofErr w:type="gramEnd"/>
      <w:r>
        <w:t xml:space="preserve"> риала или из песка взлетной полосы, ангара, самолетов, большого самолета (с использованием стульчиков и деталей из картона). Конструирование бумажных самолетов. </w:t>
      </w:r>
    </w:p>
    <w:p w:rsidR="00F430BC" w:rsidRDefault="00F430BC" w:rsidP="00BC7955">
      <w:r>
        <w:t xml:space="preserve">Игровые роли: первый и второй пилоты (летчики), стюардесса, техники, бензозаправщики, пассажиры </w:t>
      </w:r>
      <w:proofErr w:type="gramStart"/>
      <w:r>
        <w:t>—м</w:t>
      </w:r>
      <w:proofErr w:type="gramEnd"/>
      <w:r>
        <w:t xml:space="preserve">амы, папы, дети, бабушки, дедушки, работники аэропорта, кассир, буфетчица, продавцы аптечного и газетного киосков. </w:t>
      </w:r>
    </w:p>
    <w:p w:rsidR="006E4A0B" w:rsidRDefault="00F430BC" w:rsidP="00BC7955">
      <w:r>
        <w:t>Ход игры. Первым этапом развития и</w:t>
      </w:r>
      <w:r w:rsidR="006E4A0B">
        <w:t>гры будет экскурсия в аэропорт</w:t>
      </w:r>
      <w:proofErr w:type="gramStart"/>
      <w:r w:rsidR="006E4A0B">
        <w:t>.</w:t>
      </w:r>
      <w:proofErr w:type="gramEnd"/>
      <w:r w:rsidR="006E4A0B">
        <w:t xml:space="preserve"> (</w:t>
      </w:r>
      <w:proofErr w:type="gramStart"/>
      <w:r w:rsidR="006E4A0B">
        <w:t>н</w:t>
      </w:r>
      <w:proofErr w:type="gramEnd"/>
      <w:r w:rsidR="006E4A0B">
        <w:t xml:space="preserve">а компьютере). </w:t>
      </w:r>
      <w:r>
        <w:t xml:space="preserve">Детям нужно показать помещения (залы для пассажиров, кассы, буфет, газетный киоск) и познакомить с трудом взрослых в аэропорту, а также дать представление о том, что аэродром </w:t>
      </w:r>
      <w:proofErr w:type="gramStart"/>
      <w:r>
        <w:t>—э</w:t>
      </w:r>
      <w:proofErr w:type="gramEnd"/>
      <w:r>
        <w:t>то большое, ровное поле, на нем стоят самолеты и вертолеты, вдали — ангары</w:t>
      </w:r>
      <w:r w:rsidR="006E4A0B">
        <w:t xml:space="preserve"> </w:t>
      </w:r>
    </w:p>
    <w:p w:rsidR="006E4A0B" w:rsidRDefault="00F430BC" w:rsidP="00BC7955">
      <w:r>
        <w:t xml:space="preserve"> Нужно понаблюдать с детьми, как приземляется самолет, подвозят трап, выходят пассажиры. После этого воспитатель читает отрывки из книги Б. Житкова «Что я видел?» («Аэропорт») и из книги И. </w:t>
      </w:r>
      <w:proofErr w:type="spellStart"/>
      <w:r>
        <w:t>Винокурова</w:t>
      </w:r>
      <w:proofErr w:type="spellEnd"/>
      <w:r>
        <w:t xml:space="preserve"> «Самолет летит» («На аэродроме», «Кто водит самолеты»).</w:t>
      </w:r>
    </w:p>
    <w:p w:rsidR="006E4A0B" w:rsidRDefault="00F430BC" w:rsidP="00BC7955">
      <w:r>
        <w:t xml:space="preserve"> Затем из строительного материала или песка можно изготовить вместе с детьми взлетную полосу, ангар, самолеты, большой самолет (с использованием стульчиков и деталей из картона). </w:t>
      </w:r>
    </w:p>
    <w:p w:rsidR="006E4A0B" w:rsidRDefault="00F430BC" w:rsidP="00BC7955">
      <w:r>
        <w:t xml:space="preserve">Воспитатель может предложить конструирование бумажных </w:t>
      </w:r>
      <w:proofErr w:type="spellStart"/>
      <w:r>
        <w:t>самол</w:t>
      </w:r>
      <w:proofErr w:type="gramStart"/>
      <w:r>
        <w:t>е</w:t>
      </w:r>
      <w:proofErr w:type="spellEnd"/>
      <w:r>
        <w:t>-</w:t>
      </w:r>
      <w:proofErr w:type="gramEnd"/>
      <w:r>
        <w:t xml:space="preserve"> </w:t>
      </w:r>
      <w:proofErr w:type="spellStart"/>
      <w:r>
        <w:t>тов</w:t>
      </w:r>
      <w:proofErr w:type="spellEnd"/>
      <w:r>
        <w:t>, стрел, а потом использовать их в играх с ветро</w:t>
      </w:r>
      <w:r w:rsidR="006E4A0B">
        <w:t xml:space="preserve">м. </w:t>
      </w:r>
      <w:r>
        <w:t xml:space="preserve"> Закрепить представления детей о труде взрослых в аэроп</w:t>
      </w:r>
      <w:r w:rsidR="006E4A0B">
        <w:t>орту и на аэродроме. П</w:t>
      </w:r>
      <w:r>
        <w:t xml:space="preserve">ровести беседу «Что мы видели на аэродроме». Воспитателю можно организовать встречу с летчиком в детском саду, для того, чтобы он рассказал о своей работе, также - игру-занятие «Как Аня с мамой и папой летали на самолете». </w:t>
      </w:r>
    </w:p>
    <w:p w:rsidR="006E4A0B" w:rsidRDefault="00F430BC" w:rsidP="00BC7955">
      <w:r>
        <w:t xml:space="preserve">Игру в «летчиков» лучше проводить на участке детского сада. Воспитатель предлагает ребятам разыграть следующие роли: первый и второй пилоты (летчики), стюардесса, техники, бензозаправщики, пассажиры — мамы, папы, дети, бабушки, дедушки, работники </w:t>
      </w:r>
      <w:proofErr w:type="spellStart"/>
      <w:r>
        <w:t>аэр</w:t>
      </w:r>
      <w:proofErr w:type="gramStart"/>
      <w:r>
        <w:t>о</w:t>
      </w:r>
      <w:proofErr w:type="spellEnd"/>
      <w:r>
        <w:t>-</w:t>
      </w:r>
      <w:proofErr w:type="gramEnd"/>
      <w:r>
        <w:t xml:space="preserve"> порта, кассир, буфетчица, продавцы аптечного и газетного киосков. Далее воспитатель предоставляет детям возможность поиграть в игру самостоятельно. Педагог должен считаться с теми игровыми замыслами, которые могут возникнуть у детей, так как в игре в первую очередь должно проявиться то, что радует, волнует ребенка в данный момент </w:t>
      </w:r>
    </w:p>
    <w:p w:rsidR="006E4A0B" w:rsidRDefault="00F430BC" w:rsidP="00BC7955">
      <w:r w:rsidRPr="006E4A0B">
        <w:rPr>
          <w:b/>
        </w:rPr>
        <w:t>Сюжетно-ролевая игра «Магазин</w:t>
      </w:r>
      <w:r>
        <w:t xml:space="preserve">» </w:t>
      </w:r>
    </w:p>
    <w:p w:rsidR="006E4A0B" w:rsidRDefault="00F430BC" w:rsidP="00BC7955">
      <w:r>
        <w:t xml:space="preserve">Цель: научить детей классифицировать предметы по общим признакам, воспитывать чувство взаимопомощи, расширить словарный запас детей: ввести понятия «игрушки», «мебель», «продукты питания», «посуда». </w:t>
      </w:r>
    </w:p>
    <w:p w:rsidR="006E4A0B" w:rsidRDefault="00F430BC" w:rsidP="00BC7955">
      <w:r>
        <w:t xml:space="preserve">Оборудование: все игрушки, изображающие товары, которые можно купить в магазине, расположенные на витрине, деньги. </w:t>
      </w:r>
    </w:p>
    <w:p w:rsidR="006E4A0B" w:rsidRDefault="00F430BC" w:rsidP="00BC7955">
      <w:r>
        <w:t xml:space="preserve">Ход игры: воспитатель предлагает детям разместить в удобном месте огромный супермаркет с такими отделами, как овощной, продуктовый, молочный, булочная и прочие, куда будут ходить покупатели. </w:t>
      </w:r>
    </w:p>
    <w:p w:rsidR="006E4A0B" w:rsidRDefault="00F430BC" w:rsidP="00BC7955">
      <w:proofErr w:type="gramStart"/>
      <w:r>
        <w:t xml:space="preserve">Дети самостоятельно распределяют роли продавцов, кассиров, торговых работников в отделах, рассортировывают товары по отделам – продукты, рыба, хлебобулочные изделия, мясо, молоко, бытовая химия и т. д. Они приходят в супермаркет за покупками вместе со своими друзьями, выбирают товар, советуются с продавцами, расплачиваются в кассе. </w:t>
      </w:r>
      <w:proofErr w:type="gramEnd"/>
    </w:p>
    <w:p w:rsidR="006E4A0B" w:rsidRDefault="00F430BC" w:rsidP="00BC7955">
      <w:r>
        <w:t xml:space="preserve">В ходе игры педагогу необходимо обращать внимание на взаимоотношения между продавцами и покупателями. Чем старше дети, тем больше отделов и товаров может быть в супермаркете. </w:t>
      </w:r>
    </w:p>
    <w:p w:rsidR="006E4A0B" w:rsidRDefault="006E4A0B" w:rsidP="00BC7955">
      <w:r>
        <w:rPr>
          <w:b/>
        </w:rPr>
        <w:t>Сюжетно-ролевая игра «Поликлиника</w:t>
      </w:r>
      <w:r w:rsidR="00F430BC" w:rsidRPr="006E4A0B">
        <w:rPr>
          <w:b/>
        </w:rPr>
        <w:t>»</w:t>
      </w:r>
      <w:r w:rsidR="00F430BC">
        <w:t xml:space="preserve"> </w:t>
      </w:r>
    </w:p>
    <w:p w:rsidR="006E4A0B" w:rsidRDefault="00F430BC" w:rsidP="00BC7955">
      <w:proofErr w:type="gramStart"/>
      <w:r>
        <w:t>Цель: знакомить детей с профессиями врача, медсестры, санитарки, воспитывать уважение к этим профессиям, воспитывать заботливое отношение к людям, расширять словарный запас детей – ввести понятия «аптека», «фармацевт», «осмотр», «доктор», «медсестра», «поликлиника», «рецепт».</w:t>
      </w:r>
      <w:proofErr w:type="gramEnd"/>
    </w:p>
    <w:p w:rsidR="006E4A0B" w:rsidRDefault="00F430BC" w:rsidP="00BC7955">
      <w:r>
        <w:lastRenderedPageBreak/>
        <w:t xml:space="preserve"> </w:t>
      </w:r>
      <w:proofErr w:type="gramStart"/>
      <w:r>
        <w:t xml:space="preserve">Оборудование: халаты, шапочки (медицинские), набор «лекарств», аптечный лоток, витрина для лекарств, куклы, зверюшки, предметы для лечения больных и ухода за ними, игрушка – доктор Айболит. </w:t>
      </w:r>
      <w:proofErr w:type="gramEnd"/>
    </w:p>
    <w:p w:rsidR="006E4A0B" w:rsidRDefault="00F430BC" w:rsidP="00BC7955">
      <w:r>
        <w:t xml:space="preserve">Ход игры: в разных местах комнаты стоят столы с табличками, где написано название учреждений – «Аптека», «Поликлиника», «Больница», «Скорая помощь». В гости приходит доктор Айболит и начинает осматривать и лечить больных </w:t>
      </w:r>
      <w:proofErr w:type="gramStart"/>
      <w:r>
        <w:t>зверюшек</w:t>
      </w:r>
      <w:proofErr w:type="gramEnd"/>
      <w:r>
        <w:t>. Но он так долго добирался до детского сада, что очень устал. Ему нужно отдохнуть.</w:t>
      </w:r>
    </w:p>
    <w:p w:rsidR="006E4A0B" w:rsidRDefault="00F430BC" w:rsidP="00BC7955">
      <w:r>
        <w:t xml:space="preserve"> Воспитатель предлагает выбрать помощника – Врача, который будет вести прием больных. Вместе с детьми он уточняет обязанности врача. Затем все вместе выбирают Медсестру, закрепляют знания о ее обязанностях – она выписывает рецепт, назначенный врачом. Таким же образом по желанию выбирают сотрудников для работы в аптеке, больнице и в станции скорой помощи. Остальные дети выступают в роли Пациентов, приводящих на прием к врачу больных кукол, </w:t>
      </w:r>
      <w:proofErr w:type="gramStart"/>
      <w:r>
        <w:t>зверюшек</w:t>
      </w:r>
      <w:proofErr w:type="gramEnd"/>
      <w:r>
        <w:t xml:space="preserve">. Скорая помощь активно участвует в игре, оказывает помощь больным, отвозит их в больницу. По назначению Врача больные идут в аптеку за лекарствами, отдают рецепт, а Фармацевты делают эти лекарства и продают их. </w:t>
      </w:r>
    </w:p>
    <w:p w:rsidR="006E4A0B" w:rsidRDefault="00F430BC" w:rsidP="00BC7955">
      <w:r>
        <w:t xml:space="preserve">В ходе игры необходимо обращать внимание на то, что все медицинские работники очень внимательно относятся к своим пациентам, а те, в свою очередь, не забывают благодарить за оказанную помощь. Наконец-то все больные выздоравливают, вместе с ними радуется и доктор Айболит. Он внимательно следил за работой своих помощников и остался очень довольным. Теперь он сможет спокойно уехать в другой город, чтобы там вылечить больных </w:t>
      </w:r>
      <w:proofErr w:type="gramStart"/>
      <w:r>
        <w:t>зверюшек</w:t>
      </w:r>
      <w:proofErr w:type="gramEnd"/>
      <w:r>
        <w:t xml:space="preserve">. </w:t>
      </w:r>
    </w:p>
    <w:p w:rsidR="006E4A0B" w:rsidRDefault="00F430BC" w:rsidP="00BC7955">
      <w:r w:rsidRPr="006E4A0B">
        <w:rPr>
          <w:b/>
        </w:rPr>
        <w:t>Сюжетно-ролевая игра «Аптека»</w:t>
      </w:r>
      <w:r>
        <w:t xml:space="preserve"> </w:t>
      </w:r>
    </w:p>
    <w:p w:rsidR="006E4A0B" w:rsidRDefault="00F430BC" w:rsidP="00BC7955">
      <w:r>
        <w:t xml:space="preserve">Цель: расширить знания о профессиях работников аптеки: фармацевт делает лекарства, кассир-продавец продает их, заведующая аптекой заказывает нужные травы и другие препараты для изготовления лекарств, расширить словарный запас детей: «лекарственные препараты», «фармацевт», «заказ», «лекарственные растения». </w:t>
      </w:r>
    </w:p>
    <w:p w:rsidR="006E4A0B" w:rsidRDefault="00F430BC" w:rsidP="00BC7955">
      <w:r>
        <w:t>Оборудование: игрушечное оборудование аптеки.</w:t>
      </w:r>
    </w:p>
    <w:p w:rsidR="00F430BC" w:rsidRDefault="00F430BC" w:rsidP="00BC7955">
      <w:r>
        <w:t xml:space="preserve"> Ход игры: проводится беседа о том, люди каких профессий работают в аптеке, чем занимаются. Знакомимся с новой ролью – Заведующей аптекой. Она принимает от населения лекарственные травы и передает их Фармацевтам, чтобы они приготовили лекарственные препараты. Заведующая помогает Работникам аптеки и Посетителям разобраться в затруднительных ситуациях. Лекарства выдаются строго по рецептам. Роли дети распределяют самостоятельно, по желанию.</w:t>
      </w:r>
    </w:p>
    <w:p w:rsidR="00F430BC" w:rsidRDefault="00F430BC"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B70B38" w:rsidRDefault="00B70B38" w:rsidP="00BC7955">
      <w:pPr>
        <w:rPr>
          <w:sz w:val="28"/>
          <w:szCs w:val="28"/>
        </w:rPr>
      </w:pPr>
    </w:p>
    <w:p w:rsidR="00855C25" w:rsidRPr="00855C25" w:rsidRDefault="00855C25" w:rsidP="003269A2">
      <w:pPr>
        <w:jc w:val="center"/>
        <w:rPr>
          <w:b/>
          <w:sz w:val="28"/>
          <w:szCs w:val="28"/>
        </w:rPr>
      </w:pPr>
      <w:r>
        <w:lastRenderedPageBreak/>
        <w:t xml:space="preserve">                                                                                      </w:t>
      </w:r>
      <w:r w:rsidRPr="00855C25">
        <w:rPr>
          <w:sz w:val="28"/>
          <w:szCs w:val="28"/>
        </w:rPr>
        <w:t>Приложение №</w:t>
      </w:r>
      <w:r w:rsidRPr="00855C25">
        <w:rPr>
          <w:b/>
          <w:sz w:val="28"/>
          <w:szCs w:val="28"/>
        </w:rPr>
        <w:t xml:space="preserve"> </w:t>
      </w:r>
    </w:p>
    <w:p w:rsidR="002F344D" w:rsidRPr="003E769D" w:rsidRDefault="00855C25" w:rsidP="003269A2">
      <w:pPr>
        <w:jc w:val="center"/>
        <w:rPr>
          <w:b/>
          <w:sz w:val="28"/>
          <w:szCs w:val="28"/>
        </w:rPr>
      </w:pPr>
      <w:r w:rsidRPr="003E769D">
        <w:rPr>
          <w:b/>
          <w:sz w:val="28"/>
          <w:szCs w:val="28"/>
        </w:rPr>
        <w:t>Театрализованные игры</w:t>
      </w:r>
    </w:p>
    <w:p w:rsidR="00855C25" w:rsidRPr="00855C25" w:rsidRDefault="00855C25" w:rsidP="00855C25">
      <w:pPr>
        <w:shd w:val="clear" w:color="auto" w:fill="FFFFFF"/>
        <w:ind w:left="360"/>
        <w:rPr>
          <w:rFonts w:ascii="Calibri" w:hAnsi="Calibri" w:cs="Calibri"/>
          <w:color w:val="000000"/>
        </w:rPr>
      </w:pPr>
      <w:r w:rsidRPr="00855C25">
        <w:rPr>
          <w:b/>
          <w:bCs/>
          <w:color w:val="000000"/>
        </w:rPr>
        <w:t>Игра: » Пантомима»</w:t>
      </w:r>
    </w:p>
    <w:p w:rsidR="00855C25" w:rsidRDefault="00855C25" w:rsidP="00855C25">
      <w:pPr>
        <w:shd w:val="clear" w:color="auto" w:fill="FFFFFF"/>
        <w:rPr>
          <w:color w:val="000000"/>
        </w:rPr>
      </w:pPr>
      <w:r w:rsidRPr="00855C25">
        <w:rPr>
          <w:color w:val="000000"/>
        </w:rPr>
        <w:t>Дети одной команды с помощью пантомимы показывают</w:t>
      </w:r>
      <w:r>
        <w:rPr>
          <w:color w:val="000000"/>
        </w:rPr>
        <w:t xml:space="preserve"> действия той или иной профессии</w:t>
      </w:r>
      <w:r w:rsidRPr="00855C25">
        <w:rPr>
          <w:color w:val="000000"/>
        </w:rPr>
        <w:t xml:space="preserve"> Дети другой команды угадывают.</w:t>
      </w:r>
    </w:p>
    <w:p w:rsidR="00855C25" w:rsidRPr="00855C25" w:rsidRDefault="00855C25" w:rsidP="00855C25">
      <w:pPr>
        <w:shd w:val="clear" w:color="auto" w:fill="FFFFFF"/>
        <w:rPr>
          <w:rFonts w:ascii="Calibri" w:hAnsi="Calibri" w:cs="Calibri"/>
          <w:color w:val="000000"/>
        </w:rPr>
      </w:pPr>
    </w:p>
    <w:p w:rsidR="00855C25" w:rsidRPr="00855C25" w:rsidRDefault="00855C25" w:rsidP="00855C25">
      <w:pPr>
        <w:shd w:val="clear" w:color="auto" w:fill="FFFFFF"/>
        <w:ind w:left="720"/>
        <w:rPr>
          <w:rFonts w:ascii="Calibri" w:hAnsi="Calibri" w:cs="Calibri"/>
          <w:color w:val="000000"/>
        </w:rPr>
      </w:pPr>
      <w:r w:rsidRPr="00855C25">
        <w:rPr>
          <w:b/>
          <w:bCs/>
          <w:color w:val="000000"/>
        </w:rPr>
        <w:t>Игра: «Как варили суп» на имитацию движений</w:t>
      </w:r>
    </w:p>
    <w:p w:rsidR="00855C25" w:rsidRPr="00855C25" w:rsidRDefault="00855C25" w:rsidP="00855C25">
      <w:pPr>
        <w:shd w:val="clear" w:color="auto" w:fill="FFFFFF"/>
        <w:rPr>
          <w:rFonts w:ascii="Calibri" w:hAnsi="Calibri" w:cs="Calibri"/>
          <w:color w:val="000000"/>
        </w:rPr>
      </w:pPr>
      <w:r w:rsidRPr="00855C25">
        <w:rPr>
          <w:b/>
          <w:bCs/>
          <w:color w:val="000000"/>
        </w:rPr>
        <w:t>Цель:</w:t>
      </w:r>
      <w:r w:rsidRPr="00855C25">
        <w:rPr>
          <w:color w:val="000000"/>
        </w:rPr>
        <w:t> развивать воображение и пантомимические навыки.</w:t>
      </w:r>
    </w:p>
    <w:p w:rsidR="00855C25" w:rsidRPr="00855C25" w:rsidRDefault="00855C25" w:rsidP="00855C25">
      <w:pPr>
        <w:shd w:val="clear" w:color="auto" w:fill="FFFFFF"/>
        <w:rPr>
          <w:rFonts w:ascii="Calibri" w:hAnsi="Calibri" w:cs="Calibri"/>
          <w:color w:val="000000"/>
        </w:rPr>
      </w:pPr>
      <w:r w:rsidRPr="00855C25">
        <w:rPr>
          <w:color w:val="000000"/>
        </w:rPr>
        <w:t>Правой рукою чищу картошку, шкурку снимаю с нее понемножку.</w:t>
      </w:r>
    </w:p>
    <w:p w:rsidR="00855C25" w:rsidRPr="00855C25" w:rsidRDefault="00855C25" w:rsidP="00855C25">
      <w:pPr>
        <w:shd w:val="clear" w:color="auto" w:fill="FFFFFF"/>
        <w:rPr>
          <w:rFonts w:ascii="Calibri" w:hAnsi="Calibri" w:cs="Calibri"/>
          <w:color w:val="000000"/>
        </w:rPr>
      </w:pPr>
      <w:r w:rsidRPr="00855C25">
        <w:rPr>
          <w:color w:val="000000"/>
        </w:rPr>
        <w:t>Держу я картошку левой рукою, картошку верчу и старательно мою.</w:t>
      </w:r>
    </w:p>
    <w:p w:rsidR="00855C25" w:rsidRPr="00855C25" w:rsidRDefault="00855C25" w:rsidP="00855C25">
      <w:pPr>
        <w:shd w:val="clear" w:color="auto" w:fill="FFFFFF"/>
        <w:rPr>
          <w:rFonts w:ascii="Calibri" w:hAnsi="Calibri" w:cs="Calibri"/>
          <w:color w:val="000000"/>
        </w:rPr>
      </w:pPr>
      <w:r w:rsidRPr="00855C25">
        <w:rPr>
          <w:color w:val="000000"/>
        </w:rPr>
        <w:t>Ножом проведу по ее серединке, разрежу картошку на две</w:t>
      </w:r>
    </w:p>
    <w:p w:rsidR="00855C25" w:rsidRPr="00855C25" w:rsidRDefault="00855C25" w:rsidP="00855C25">
      <w:pPr>
        <w:shd w:val="clear" w:color="auto" w:fill="FFFFFF"/>
        <w:rPr>
          <w:rFonts w:ascii="Calibri" w:hAnsi="Calibri" w:cs="Calibri"/>
          <w:color w:val="000000"/>
        </w:rPr>
      </w:pPr>
      <w:r w:rsidRPr="00855C25">
        <w:rPr>
          <w:color w:val="000000"/>
        </w:rPr>
        <w:t>половинки.</w:t>
      </w:r>
    </w:p>
    <w:p w:rsidR="00855C25" w:rsidRPr="00855C25" w:rsidRDefault="00855C25" w:rsidP="00855C25">
      <w:pPr>
        <w:shd w:val="clear" w:color="auto" w:fill="FFFFFF"/>
        <w:rPr>
          <w:rFonts w:ascii="Calibri" w:hAnsi="Calibri" w:cs="Calibri"/>
          <w:color w:val="000000"/>
        </w:rPr>
      </w:pPr>
      <w:r w:rsidRPr="00855C25">
        <w:rPr>
          <w:color w:val="000000"/>
        </w:rPr>
        <w:t>Правой рукою ножик держу и на кусочки картошку крошу.</w:t>
      </w:r>
    </w:p>
    <w:p w:rsidR="00855C25" w:rsidRPr="00855C25" w:rsidRDefault="00855C25" w:rsidP="00855C25">
      <w:pPr>
        <w:shd w:val="clear" w:color="auto" w:fill="FFFFFF"/>
        <w:rPr>
          <w:rFonts w:ascii="Calibri" w:hAnsi="Calibri" w:cs="Calibri"/>
          <w:color w:val="000000"/>
        </w:rPr>
      </w:pPr>
      <w:r w:rsidRPr="00855C25">
        <w:rPr>
          <w:color w:val="000000"/>
        </w:rPr>
        <w:t>Ну, а теперь зажигаю горелку, сыплю в кастрюлю картошку с тарелки.</w:t>
      </w:r>
    </w:p>
    <w:p w:rsidR="00855C25" w:rsidRPr="00855C25" w:rsidRDefault="00855C25" w:rsidP="00855C25">
      <w:pPr>
        <w:shd w:val="clear" w:color="auto" w:fill="FFFFFF"/>
        <w:rPr>
          <w:rFonts w:ascii="Calibri" w:hAnsi="Calibri" w:cs="Calibri"/>
          <w:color w:val="000000"/>
        </w:rPr>
      </w:pPr>
      <w:r w:rsidRPr="00855C25">
        <w:rPr>
          <w:color w:val="000000"/>
        </w:rPr>
        <w:t>Чисто помою морковку и лук, воду стряхну с потрудившихся рук.</w:t>
      </w:r>
    </w:p>
    <w:p w:rsidR="00855C25" w:rsidRPr="00855C25" w:rsidRDefault="00855C25" w:rsidP="00855C25">
      <w:pPr>
        <w:shd w:val="clear" w:color="auto" w:fill="FFFFFF"/>
        <w:rPr>
          <w:rFonts w:ascii="Calibri" w:hAnsi="Calibri" w:cs="Calibri"/>
          <w:color w:val="000000"/>
        </w:rPr>
      </w:pPr>
      <w:r w:rsidRPr="00855C25">
        <w:rPr>
          <w:color w:val="000000"/>
        </w:rPr>
        <w:t>Мелко нарежу лук и морковку, в горсть соберу, получается ловко.</w:t>
      </w:r>
    </w:p>
    <w:p w:rsidR="00855C25" w:rsidRPr="00855C25" w:rsidRDefault="00855C25" w:rsidP="00855C25">
      <w:pPr>
        <w:shd w:val="clear" w:color="auto" w:fill="FFFFFF"/>
        <w:rPr>
          <w:rFonts w:ascii="Calibri" w:hAnsi="Calibri" w:cs="Calibri"/>
          <w:color w:val="000000"/>
        </w:rPr>
      </w:pPr>
      <w:r w:rsidRPr="00855C25">
        <w:rPr>
          <w:color w:val="000000"/>
        </w:rPr>
        <w:t>Теплой водой горстку риса помою, ссыплю в кастрюлю рис левой</w:t>
      </w:r>
    </w:p>
    <w:p w:rsidR="00855C25" w:rsidRPr="00855C25" w:rsidRDefault="00855C25" w:rsidP="00855C25">
      <w:pPr>
        <w:shd w:val="clear" w:color="auto" w:fill="FFFFFF"/>
        <w:rPr>
          <w:rFonts w:ascii="Calibri" w:hAnsi="Calibri" w:cs="Calibri"/>
          <w:color w:val="000000"/>
        </w:rPr>
      </w:pPr>
      <w:r w:rsidRPr="00855C25">
        <w:rPr>
          <w:color w:val="000000"/>
        </w:rPr>
        <w:t>рукою.</w:t>
      </w:r>
    </w:p>
    <w:p w:rsidR="00855C25" w:rsidRPr="00855C25" w:rsidRDefault="00855C25" w:rsidP="00855C25">
      <w:pPr>
        <w:shd w:val="clear" w:color="auto" w:fill="FFFFFF"/>
        <w:rPr>
          <w:rFonts w:ascii="Calibri" w:hAnsi="Calibri" w:cs="Calibri"/>
          <w:color w:val="000000"/>
        </w:rPr>
      </w:pPr>
      <w:r w:rsidRPr="00855C25">
        <w:rPr>
          <w:color w:val="000000"/>
        </w:rPr>
        <w:t>Правой рукою возьму поварешку, перемешаю крупу и картошку.</w:t>
      </w:r>
    </w:p>
    <w:p w:rsidR="00855C25" w:rsidRPr="00855C25" w:rsidRDefault="00855C25" w:rsidP="00855C25">
      <w:pPr>
        <w:shd w:val="clear" w:color="auto" w:fill="FFFFFF"/>
        <w:rPr>
          <w:rFonts w:ascii="Calibri" w:hAnsi="Calibri" w:cs="Calibri"/>
          <w:color w:val="000000"/>
        </w:rPr>
      </w:pPr>
      <w:r w:rsidRPr="00855C25">
        <w:rPr>
          <w:color w:val="000000"/>
        </w:rPr>
        <w:t>Крышку возьму я левой рукою, плотно кастрюлю я крышкой закрою.</w:t>
      </w:r>
    </w:p>
    <w:p w:rsidR="00855C25" w:rsidRPr="00855C25" w:rsidRDefault="00855C25" w:rsidP="00855C25">
      <w:pPr>
        <w:shd w:val="clear" w:color="auto" w:fill="FFFFFF"/>
        <w:rPr>
          <w:rFonts w:ascii="Calibri" w:hAnsi="Calibri" w:cs="Calibri"/>
          <w:color w:val="000000"/>
        </w:rPr>
      </w:pPr>
      <w:r w:rsidRPr="00855C25">
        <w:rPr>
          <w:color w:val="000000"/>
        </w:rPr>
        <w:t>Варится супчик, бурлит и кипит. Пахнет так вкусно! Кастрюлька</w:t>
      </w:r>
    </w:p>
    <w:p w:rsidR="00855C25" w:rsidRPr="00855C25" w:rsidRDefault="00855C25" w:rsidP="00855C25">
      <w:pPr>
        <w:shd w:val="clear" w:color="auto" w:fill="FFFFFF"/>
        <w:rPr>
          <w:rFonts w:ascii="Calibri" w:hAnsi="Calibri" w:cs="Calibri"/>
          <w:color w:val="000000"/>
        </w:rPr>
      </w:pPr>
      <w:r w:rsidRPr="00855C25">
        <w:rPr>
          <w:color w:val="000000"/>
        </w:rPr>
        <w:t>пыхтит.</w:t>
      </w:r>
    </w:p>
    <w:p w:rsidR="00855C25" w:rsidRPr="00855C25" w:rsidRDefault="00855C25" w:rsidP="00855C25">
      <w:pPr>
        <w:shd w:val="clear" w:color="auto" w:fill="FFFFFF"/>
        <w:rPr>
          <w:rFonts w:ascii="Calibri" w:hAnsi="Calibri" w:cs="Calibri"/>
          <w:color w:val="000000"/>
        </w:rPr>
      </w:pPr>
      <w:r w:rsidRPr="00855C25">
        <w:rPr>
          <w:b/>
          <w:bCs/>
          <w:color w:val="000000"/>
        </w:rPr>
        <w:t>—  Ну вот, супчик готов. «Угощайте» друг друга! </w:t>
      </w:r>
      <w:r w:rsidRPr="00855C25">
        <w:rPr>
          <w:color w:val="000000"/>
        </w:rPr>
        <w:t>(включается русская народная плисовая). Дети и взрослые воображаемыми половниками разливают суп-похлебку в воображаемые тарелки и «едят».</w:t>
      </w:r>
    </w:p>
    <w:p w:rsidR="00855C25" w:rsidRPr="00855C25" w:rsidRDefault="00855C25" w:rsidP="00855C25">
      <w:pPr>
        <w:shd w:val="clear" w:color="auto" w:fill="FFFFFF"/>
        <w:rPr>
          <w:rFonts w:ascii="Calibri" w:hAnsi="Calibri" w:cs="Calibri"/>
          <w:color w:val="000000"/>
        </w:rPr>
      </w:pPr>
      <w:r w:rsidRPr="00855C25">
        <w:rPr>
          <w:color w:val="000000"/>
        </w:rPr>
        <w:t>— Подкрепились? А теперь каждый помоет за собой тарелку.</w:t>
      </w:r>
    </w:p>
    <w:p w:rsidR="00855C25" w:rsidRDefault="00855C25" w:rsidP="00855C25">
      <w:pPr>
        <w:shd w:val="clear" w:color="auto" w:fill="FFFFFF"/>
        <w:rPr>
          <w:color w:val="000000"/>
        </w:rPr>
      </w:pPr>
      <w:r w:rsidRPr="00855C25">
        <w:rPr>
          <w:color w:val="000000"/>
        </w:rPr>
        <w:t>Дети открывают воображаемый кран, моют тарелки, ложки, закрывают воду, вытирают руки.</w:t>
      </w:r>
    </w:p>
    <w:p w:rsidR="00855C25" w:rsidRDefault="00855C25" w:rsidP="00855C25">
      <w:pPr>
        <w:shd w:val="clear" w:color="auto" w:fill="FFFFFF"/>
        <w:rPr>
          <w:b/>
          <w:bCs/>
          <w:color w:val="000000"/>
          <w:shd w:val="clear" w:color="auto" w:fill="FFFFFF"/>
        </w:rPr>
      </w:pPr>
      <w:r>
        <w:rPr>
          <w:b/>
          <w:bCs/>
          <w:color w:val="000000"/>
          <w:shd w:val="clear" w:color="auto" w:fill="FFFFFF"/>
        </w:rPr>
        <w:t>Игра «</w:t>
      </w:r>
      <w:r w:rsidRPr="00855C25">
        <w:rPr>
          <w:b/>
          <w:bCs/>
          <w:color w:val="000000"/>
          <w:shd w:val="clear" w:color="auto" w:fill="FFFFFF"/>
        </w:rPr>
        <w:t xml:space="preserve">Расскажи стихи </w:t>
      </w:r>
      <w:r>
        <w:rPr>
          <w:b/>
          <w:bCs/>
          <w:color w:val="000000"/>
          <w:shd w:val="clear" w:color="auto" w:fill="FFFFFF"/>
        </w:rPr>
        <w:t xml:space="preserve">про профессии </w:t>
      </w:r>
      <w:r w:rsidRPr="00855C25">
        <w:rPr>
          <w:b/>
          <w:bCs/>
          <w:color w:val="000000"/>
          <w:shd w:val="clear" w:color="auto" w:fill="FFFFFF"/>
        </w:rPr>
        <w:t>с помощью мимики и жестов</w:t>
      </w:r>
      <w:r>
        <w:rPr>
          <w:b/>
          <w:bCs/>
          <w:color w:val="000000"/>
          <w:shd w:val="clear" w:color="auto" w:fill="FFFFFF"/>
        </w:rPr>
        <w:t>»</w:t>
      </w:r>
    </w:p>
    <w:p w:rsidR="00855C25" w:rsidRPr="00855C25" w:rsidRDefault="00855C25" w:rsidP="00855C25">
      <w:pPr>
        <w:shd w:val="clear" w:color="auto" w:fill="FFFFFF"/>
        <w:rPr>
          <w:rFonts w:ascii="Calibri" w:hAnsi="Calibri" w:cs="Calibri"/>
          <w:color w:val="000000"/>
        </w:rPr>
      </w:pPr>
    </w:p>
    <w:p w:rsidR="00855C25" w:rsidRPr="00855C25" w:rsidRDefault="00855C25" w:rsidP="00855C25">
      <w:pPr>
        <w:shd w:val="clear" w:color="auto" w:fill="FFFFFF"/>
        <w:rPr>
          <w:rFonts w:ascii="Calibri" w:hAnsi="Calibri" w:cs="Calibri"/>
          <w:color w:val="000000"/>
        </w:rPr>
      </w:pPr>
      <w:r w:rsidRPr="00855C25">
        <w:rPr>
          <w:b/>
          <w:bCs/>
          <w:color w:val="000000"/>
        </w:rPr>
        <w:t>Игра</w:t>
      </w:r>
      <w:proofErr w:type="gramStart"/>
      <w:r w:rsidRPr="00855C25">
        <w:rPr>
          <w:b/>
          <w:bCs/>
          <w:color w:val="000000"/>
        </w:rPr>
        <w:t xml:space="preserve"> :</w:t>
      </w:r>
      <w:proofErr w:type="gramEnd"/>
      <w:r w:rsidRPr="00855C25">
        <w:rPr>
          <w:b/>
          <w:bCs/>
          <w:color w:val="000000"/>
        </w:rPr>
        <w:t xml:space="preserve"> «Моя </w:t>
      </w:r>
      <w:proofErr w:type="spellStart"/>
      <w:r w:rsidRPr="00855C25">
        <w:rPr>
          <w:b/>
          <w:bCs/>
          <w:color w:val="000000"/>
        </w:rPr>
        <w:t>Вообразилия</w:t>
      </w:r>
      <w:proofErr w:type="spellEnd"/>
      <w:r w:rsidRPr="00855C25">
        <w:rPr>
          <w:b/>
          <w:bCs/>
          <w:color w:val="000000"/>
        </w:rPr>
        <w:t>».</w:t>
      </w:r>
    </w:p>
    <w:p w:rsidR="00855C25" w:rsidRPr="00855C25" w:rsidRDefault="00855C25" w:rsidP="00855C25">
      <w:pPr>
        <w:shd w:val="clear" w:color="auto" w:fill="FFFFFF"/>
        <w:rPr>
          <w:rFonts w:ascii="Calibri" w:hAnsi="Calibri" w:cs="Calibri"/>
          <w:color w:val="000000"/>
        </w:rPr>
      </w:pPr>
      <w:r w:rsidRPr="00855C25">
        <w:rPr>
          <w:b/>
          <w:bCs/>
          <w:color w:val="000000"/>
        </w:rPr>
        <w:t>Цель: </w:t>
      </w:r>
      <w:r w:rsidRPr="00855C25">
        <w:rPr>
          <w:color w:val="000000"/>
        </w:rPr>
        <w:t>развивать навыки импровизации, фантазию, творческое воображение.</w:t>
      </w:r>
    </w:p>
    <w:p w:rsidR="00855C25" w:rsidRPr="00855C25" w:rsidRDefault="00855C25" w:rsidP="00855C25">
      <w:pPr>
        <w:shd w:val="clear" w:color="auto" w:fill="FFFFFF"/>
        <w:rPr>
          <w:rFonts w:ascii="Calibri" w:hAnsi="Calibri" w:cs="Calibri"/>
          <w:color w:val="000000"/>
        </w:rPr>
      </w:pPr>
      <w:r w:rsidRPr="00855C25">
        <w:rPr>
          <w:color w:val="000000"/>
        </w:rPr>
        <w:t xml:space="preserve">В моей </w:t>
      </w:r>
      <w:proofErr w:type="spellStart"/>
      <w:r w:rsidRPr="00855C25">
        <w:rPr>
          <w:color w:val="000000"/>
        </w:rPr>
        <w:t>Вообразилии</w:t>
      </w:r>
      <w:proofErr w:type="spellEnd"/>
      <w:r w:rsidRPr="00855C25">
        <w:rPr>
          <w:color w:val="000000"/>
        </w:rPr>
        <w:t xml:space="preserve">, в моей </w:t>
      </w:r>
      <w:proofErr w:type="spellStart"/>
      <w:r w:rsidRPr="00855C25">
        <w:rPr>
          <w:color w:val="000000"/>
        </w:rPr>
        <w:t>Вообразилии</w:t>
      </w:r>
      <w:proofErr w:type="spellEnd"/>
      <w:proofErr w:type="gramStart"/>
      <w:r w:rsidRPr="00855C25">
        <w:rPr>
          <w:color w:val="000000"/>
        </w:rPr>
        <w:t xml:space="preserve"> Т</w:t>
      </w:r>
      <w:proofErr w:type="gramEnd"/>
      <w:r w:rsidRPr="00855C25">
        <w:rPr>
          <w:color w:val="000000"/>
        </w:rPr>
        <w:t xml:space="preserve">ам царствует фантазия во всем своем всесилии; Там все мечты сбываются, а наши огорчения Сейчас же превращаются в смешные приключения; Воспитатель достает из волшебного мешка маски «Рак» и «Лягушка». Разыгрывание по ролям </w:t>
      </w:r>
      <w:proofErr w:type="spellStart"/>
      <w:r w:rsidRPr="00855C25">
        <w:rPr>
          <w:color w:val="000000"/>
        </w:rPr>
        <w:t>мини-сиенки</w:t>
      </w:r>
      <w:proofErr w:type="spellEnd"/>
      <w:r w:rsidRPr="00855C25">
        <w:rPr>
          <w:color w:val="000000"/>
        </w:rPr>
        <w:t xml:space="preserve"> «Рак-бездельник».</w:t>
      </w:r>
    </w:p>
    <w:p w:rsidR="00855C25" w:rsidRPr="00855C25" w:rsidRDefault="00855C25" w:rsidP="00855C25">
      <w:pPr>
        <w:shd w:val="clear" w:color="auto" w:fill="FFFFFF"/>
        <w:rPr>
          <w:rFonts w:ascii="Calibri" w:hAnsi="Calibri" w:cs="Calibri"/>
          <w:color w:val="000000"/>
        </w:rPr>
      </w:pPr>
      <w:r w:rsidRPr="00855C25">
        <w:rPr>
          <w:color w:val="000000"/>
        </w:rPr>
        <w:t xml:space="preserve">Ведущий: Жил у речки под корягой Старый рак-отшельник. Был он соня, белоручка, </w:t>
      </w:r>
      <w:proofErr w:type="gramStart"/>
      <w:r w:rsidRPr="00855C25">
        <w:rPr>
          <w:color w:val="000000"/>
        </w:rPr>
        <w:t>Лодырь</w:t>
      </w:r>
      <w:proofErr w:type="gramEnd"/>
      <w:r w:rsidRPr="00855C25">
        <w:rPr>
          <w:color w:val="000000"/>
        </w:rPr>
        <w:t xml:space="preserve"> и бездельник. Он позвал к себе лягушку:</w:t>
      </w:r>
    </w:p>
    <w:p w:rsidR="00855C25" w:rsidRPr="00855C25" w:rsidRDefault="00855C25" w:rsidP="00855C25">
      <w:pPr>
        <w:shd w:val="clear" w:color="auto" w:fill="FFFFFF"/>
        <w:rPr>
          <w:rFonts w:ascii="Calibri" w:hAnsi="Calibri" w:cs="Calibri"/>
          <w:color w:val="000000"/>
        </w:rPr>
      </w:pPr>
      <w:r w:rsidRPr="00855C25">
        <w:rPr>
          <w:color w:val="000000"/>
        </w:rPr>
        <w:t>Рак:           Будешь мне портнихой,</w:t>
      </w:r>
    </w:p>
    <w:p w:rsidR="00855C25" w:rsidRPr="00855C25" w:rsidRDefault="00855C25" w:rsidP="00855C25">
      <w:pPr>
        <w:shd w:val="clear" w:color="auto" w:fill="FFFFFF"/>
        <w:rPr>
          <w:rFonts w:ascii="Calibri" w:hAnsi="Calibri" w:cs="Calibri"/>
          <w:color w:val="000000"/>
        </w:rPr>
      </w:pPr>
      <w:r w:rsidRPr="00855C25">
        <w:rPr>
          <w:color w:val="000000"/>
        </w:rPr>
        <w:t>Белошвейкой, судомойкой, Прачкой, поварихой.</w:t>
      </w:r>
    </w:p>
    <w:p w:rsidR="00855C25" w:rsidRPr="00855C25" w:rsidRDefault="00855C25" w:rsidP="00855C25">
      <w:pPr>
        <w:shd w:val="clear" w:color="auto" w:fill="FFFFFF"/>
        <w:rPr>
          <w:rFonts w:ascii="Calibri" w:hAnsi="Calibri" w:cs="Calibri"/>
          <w:color w:val="000000"/>
        </w:rPr>
      </w:pPr>
      <w:r w:rsidRPr="00855C25">
        <w:rPr>
          <w:color w:val="000000"/>
        </w:rPr>
        <w:t xml:space="preserve">Ведущий: А </w:t>
      </w:r>
      <w:proofErr w:type="spellStart"/>
      <w:r w:rsidRPr="00855C25">
        <w:rPr>
          <w:color w:val="000000"/>
        </w:rPr>
        <w:t>лягушка-белогрудка</w:t>
      </w:r>
      <w:proofErr w:type="spellEnd"/>
      <w:r w:rsidRPr="00855C25">
        <w:rPr>
          <w:color w:val="000000"/>
        </w:rPr>
        <w:t xml:space="preserve"> Раку отвечает:</w:t>
      </w:r>
    </w:p>
    <w:p w:rsidR="00855C25" w:rsidRPr="00855C25" w:rsidRDefault="00855C25" w:rsidP="00855C25">
      <w:pPr>
        <w:shd w:val="clear" w:color="auto" w:fill="FFFFFF"/>
        <w:rPr>
          <w:rFonts w:ascii="Calibri" w:hAnsi="Calibri" w:cs="Calibri"/>
          <w:color w:val="000000"/>
        </w:rPr>
      </w:pPr>
      <w:r w:rsidRPr="00855C25">
        <w:rPr>
          <w:color w:val="000000"/>
        </w:rPr>
        <w:t xml:space="preserve">Лягушка: Не хочу я быть служанкой Глупому </w:t>
      </w:r>
      <w:proofErr w:type="gramStart"/>
      <w:r w:rsidRPr="00855C25">
        <w:rPr>
          <w:color w:val="000000"/>
        </w:rPr>
        <w:t>лентяю</w:t>
      </w:r>
      <w:proofErr w:type="gramEnd"/>
      <w:r w:rsidRPr="00855C25">
        <w:rPr>
          <w:color w:val="000000"/>
        </w:rPr>
        <w:t>!</w:t>
      </w:r>
    </w:p>
    <w:p w:rsidR="00855C25" w:rsidRPr="00855C25" w:rsidRDefault="00855C25" w:rsidP="00855C25">
      <w:pPr>
        <w:shd w:val="clear" w:color="auto" w:fill="FFFFFF"/>
        <w:rPr>
          <w:rFonts w:ascii="Calibri" w:hAnsi="Calibri" w:cs="Calibri"/>
          <w:color w:val="000000"/>
        </w:rPr>
      </w:pPr>
      <w:r w:rsidRPr="00855C25">
        <w:rPr>
          <w:color w:val="000000"/>
        </w:rPr>
        <w:t>Мини-сценку дети разыгрывают несколько раз различными группами. А затем предлагается придумать и разыграть продолжение диалога. В игру включаются воспитатель и родители.</w:t>
      </w:r>
    </w:p>
    <w:p w:rsidR="00855C25" w:rsidRPr="00855C25" w:rsidRDefault="00855C25" w:rsidP="00855C25">
      <w:pPr>
        <w:shd w:val="clear" w:color="auto" w:fill="FFFFFF"/>
        <w:rPr>
          <w:rFonts w:ascii="Calibri" w:hAnsi="Calibri" w:cs="Calibri"/>
          <w:color w:val="000000"/>
        </w:rPr>
      </w:pPr>
      <w:r w:rsidRPr="00855C25">
        <w:rPr>
          <w:color w:val="000000"/>
        </w:rPr>
        <w:t>Воспитатель: Я взмахну своей волшебной палочкой, и вы больше не сможете говорить, а будете только двигаться.</w:t>
      </w:r>
    </w:p>
    <w:p w:rsidR="00855C25" w:rsidRPr="00855C25" w:rsidRDefault="00855C25" w:rsidP="00855C25">
      <w:pPr>
        <w:shd w:val="clear" w:color="auto" w:fill="FFFFFF"/>
        <w:rPr>
          <w:rFonts w:ascii="Calibri" w:hAnsi="Calibri" w:cs="Calibri"/>
          <w:color w:val="000000"/>
        </w:rPr>
      </w:pPr>
      <w:r w:rsidRPr="00855C25">
        <w:rPr>
          <w:color w:val="000000"/>
        </w:rPr>
        <w:t>(Звучит текст, дети имитируют движения.)</w:t>
      </w:r>
    </w:p>
    <w:p w:rsidR="00855C25" w:rsidRPr="00855C25" w:rsidRDefault="00855C25" w:rsidP="00855C25">
      <w:pPr>
        <w:shd w:val="clear" w:color="auto" w:fill="FFFFFF"/>
        <w:rPr>
          <w:rFonts w:ascii="Calibri" w:hAnsi="Calibri" w:cs="Calibri"/>
          <w:color w:val="000000"/>
        </w:rPr>
      </w:pPr>
      <w:r w:rsidRPr="00855C25">
        <w:rPr>
          <w:color w:val="000000"/>
        </w:rPr>
        <w:t>—  Только в лес мы пришли, появились комары.</w:t>
      </w:r>
    </w:p>
    <w:p w:rsidR="00855C25" w:rsidRPr="00855C25" w:rsidRDefault="00855C25" w:rsidP="00855C25">
      <w:pPr>
        <w:shd w:val="clear" w:color="auto" w:fill="FFFFFF"/>
        <w:rPr>
          <w:rFonts w:ascii="Calibri" w:hAnsi="Calibri" w:cs="Calibri"/>
          <w:color w:val="000000"/>
        </w:rPr>
      </w:pPr>
      <w:r w:rsidRPr="00855C25">
        <w:rPr>
          <w:color w:val="000000"/>
        </w:rPr>
        <w:t>—  Вдруг мы видим: у куста птенчик выпал из гнезда.</w:t>
      </w:r>
    </w:p>
    <w:p w:rsidR="00855C25" w:rsidRPr="00855C25" w:rsidRDefault="00855C25" w:rsidP="00855C25">
      <w:pPr>
        <w:shd w:val="clear" w:color="auto" w:fill="FFFFFF"/>
        <w:rPr>
          <w:rFonts w:ascii="Calibri" w:hAnsi="Calibri" w:cs="Calibri"/>
          <w:color w:val="000000"/>
        </w:rPr>
      </w:pPr>
      <w:r w:rsidRPr="00855C25">
        <w:rPr>
          <w:color w:val="000000"/>
        </w:rPr>
        <w:t>Тихо птенчика берем и назад в гнездо несем.</w:t>
      </w:r>
    </w:p>
    <w:p w:rsidR="00855C25" w:rsidRPr="00855C25" w:rsidRDefault="00855C25" w:rsidP="00855C25">
      <w:pPr>
        <w:shd w:val="clear" w:color="auto" w:fill="FFFFFF"/>
        <w:rPr>
          <w:rFonts w:ascii="Calibri" w:hAnsi="Calibri" w:cs="Calibri"/>
          <w:color w:val="000000"/>
        </w:rPr>
      </w:pPr>
      <w:r w:rsidRPr="00855C25">
        <w:rPr>
          <w:color w:val="000000"/>
        </w:rPr>
        <w:t xml:space="preserve">—  На полянку мы </w:t>
      </w:r>
      <w:proofErr w:type="gramStart"/>
      <w:r w:rsidRPr="00855C25">
        <w:rPr>
          <w:color w:val="000000"/>
        </w:rPr>
        <w:t>заходим, много ягод</w:t>
      </w:r>
      <w:proofErr w:type="gramEnd"/>
      <w:r w:rsidRPr="00855C25">
        <w:rPr>
          <w:color w:val="000000"/>
        </w:rPr>
        <w:t xml:space="preserve"> мы находим.</w:t>
      </w:r>
    </w:p>
    <w:p w:rsidR="00855C25" w:rsidRPr="00855C25" w:rsidRDefault="00855C25" w:rsidP="00855C25">
      <w:pPr>
        <w:shd w:val="clear" w:color="auto" w:fill="FFFFFF"/>
        <w:rPr>
          <w:rFonts w:ascii="Calibri" w:hAnsi="Calibri" w:cs="Calibri"/>
          <w:color w:val="000000"/>
        </w:rPr>
      </w:pPr>
      <w:r w:rsidRPr="00855C25">
        <w:rPr>
          <w:color w:val="000000"/>
        </w:rPr>
        <w:t> Земляника так душиста, что не лень и наклониться.</w:t>
      </w:r>
    </w:p>
    <w:p w:rsidR="00855C25" w:rsidRPr="00855C25" w:rsidRDefault="00855C25" w:rsidP="00855C25">
      <w:pPr>
        <w:shd w:val="clear" w:color="auto" w:fill="FFFFFF"/>
        <w:rPr>
          <w:rFonts w:ascii="Calibri" w:hAnsi="Calibri" w:cs="Calibri"/>
          <w:color w:val="000000"/>
        </w:rPr>
      </w:pPr>
      <w:r w:rsidRPr="00855C25">
        <w:rPr>
          <w:color w:val="000000"/>
        </w:rPr>
        <w:lastRenderedPageBreak/>
        <w:t>—  Впереди из-за куста смотрит рыжая лиса</w:t>
      </w:r>
    </w:p>
    <w:p w:rsidR="00855C25" w:rsidRPr="00855C25" w:rsidRDefault="00855C25" w:rsidP="00855C25">
      <w:pPr>
        <w:shd w:val="clear" w:color="auto" w:fill="FFFFFF"/>
        <w:rPr>
          <w:rFonts w:ascii="Calibri" w:hAnsi="Calibri" w:cs="Calibri"/>
          <w:color w:val="000000"/>
        </w:rPr>
      </w:pPr>
      <w:r w:rsidRPr="00855C25">
        <w:rPr>
          <w:color w:val="000000"/>
        </w:rPr>
        <w:t>. Мы лисицу обхитрим, на носочках побежим.</w:t>
      </w:r>
    </w:p>
    <w:p w:rsidR="00855C25" w:rsidRPr="00855C25" w:rsidRDefault="00855C25" w:rsidP="00855C25">
      <w:pPr>
        <w:shd w:val="clear" w:color="auto" w:fill="FFFFFF"/>
        <w:rPr>
          <w:rFonts w:ascii="Calibri" w:hAnsi="Calibri" w:cs="Calibri"/>
          <w:color w:val="000000"/>
        </w:rPr>
      </w:pPr>
      <w:r w:rsidRPr="00855C25">
        <w:rPr>
          <w:color w:val="000000"/>
        </w:rPr>
        <w:t>—  Лесорубами мы стали, топоры мы в руки взяли.</w:t>
      </w:r>
    </w:p>
    <w:p w:rsidR="00855C25" w:rsidRPr="00855C25" w:rsidRDefault="00855C25" w:rsidP="00855C25">
      <w:pPr>
        <w:shd w:val="clear" w:color="auto" w:fill="FFFFFF"/>
        <w:rPr>
          <w:rFonts w:ascii="Calibri" w:hAnsi="Calibri" w:cs="Calibri"/>
          <w:color w:val="000000"/>
        </w:rPr>
      </w:pPr>
      <w:r w:rsidRPr="00855C25">
        <w:rPr>
          <w:color w:val="000000"/>
        </w:rPr>
        <w:t> И руками сделав взмах, по полену сильно — БАХ!</w:t>
      </w:r>
    </w:p>
    <w:p w:rsidR="00855C25" w:rsidRPr="00855C25" w:rsidRDefault="00855C25" w:rsidP="00855C25">
      <w:pPr>
        <w:shd w:val="clear" w:color="auto" w:fill="FFFFFF"/>
        <w:rPr>
          <w:rFonts w:ascii="Calibri" w:hAnsi="Calibri" w:cs="Calibri"/>
          <w:color w:val="000000"/>
        </w:rPr>
      </w:pPr>
      <w:r w:rsidRPr="00855C25">
        <w:rPr>
          <w:color w:val="000000"/>
        </w:rPr>
        <w:t>—  На болоте две подружки, две зеленые лягушки</w:t>
      </w:r>
    </w:p>
    <w:p w:rsidR="00855C25" w:rsidRPr="00855C25" w:rsidRDefault="00855C25" w:rsidP="00855C25">
      <w:pPr>
        <w:shd w:val="clear" w:color="auto" w:fill="FFFFFF"/>
        <w:rPr>
          <w:rFonts w:ascii="Calibri" w:hAnsi="Calibri" w:cs="Calibri"/>
          <w:color w:val="000000"/>
        </w:rPr>
      </w:pPr>
      <w:r w:rsidRPr="00855C25">
        <w:rPr>
          <w:color w:val="000000"/>
        </w:rPr>
        <w:t> Утром рано умывались, полотенцем растирались,</w:t>
      </w:r>
    </w:p>
    <w:p w:rsidR="00855C25" w:rsidRPr="00855C25" w:rsidRDefault="00855C25" w:rsidP="00855C25">
      <w:pPr>
        <w:shd w:val="clear" w:color="auto" w:fill="FFFFFF"/>
        <w:rPr>
          <w:rFonts w:ascii="Calibri" w:hAnsi="Calibri" w:cs="Calibri"/>
          <w:color w:val="000000"/>
        </w:rPr>
      </w:pPr>
      <w:r w:rsidRPr="00855C25">
        <w:rPr>
          <w:color w:val="000000"/>
        </w:rPr>
        <w:t> Лапками шлепали, лапками хлопали.</w:t>
      </w:r>
    </w:p>
    <w:p w:rsidR="00855C25" w:rsidRPr="00855C25" w:rsidRDefault="00855C25" w:rsidP="00855C25">
      <w:pPr>
        <w:shd w:val="clear" w:color="auto" w:fill="FFFFFF"/>
        <w:rPr>
          <w:rFonts w:ascii="Calibri" w:hAnsi="Calibri" w:cs="Calibri"/>
          <w:color w:val="000000"/>
        </w:rPr>
      </w:pPr>
      <w:r w:rsidRPr="00855C25">
        <w:rPr>
          <w:color w:val="000000"/>
        </w:rPr>
        <w:t>Лапки вместе, лапки врозь, лапки прямо, лапки вкось,</w:t>
      </w:r>
    </w:p>
    <w:p w:rsidR="00855C25" w:rsidRPr="00855C25" w:rsidRDefault="00855C25" w:rsidP="00855C25">
      <w:pPr>
        <w:shd w:val="clear" w:color="auto" w:fill="FFFFFF"/>
        <w:rPr>
          <w:rFonts w:ascii="Calibri" w:hAnsi="Calibri" w:cs="Calibri"/>
          <w:color w:val="000000"/>
        </w:rPr>
      </w:pPr>
      <w:r w:rsidRPr="00855C25">
        <w:rPr>
          <w:color w:val="000000"/>
        </w:rPr>
        <w:t> Лапки здесь и лапки там, что за шум и что за гам!</w:t>
      </w:r>
    </w:p>
    <w:p w:rsidR="00855C25" w:rsidRPr="00855C25" w:rsidRDefault="00855C25" w:rsidP="00855C25">
      <w:pPr>
        <w:shd w:val="clear" w:color="auto" w:fill="FFFFFF"/>
        <w:rPr>
          <w:rFonts w:ascii="Calibri" w:hAnsi="Calibri" w:cs="Calibri"/>
          <w:color w:val="000000"/>
        </w:rPr>
      </w:pPr>
      <w:proofErr w:type="gramStart"/>
      <w:r w:rsidRPr="00855C25">
        <w:rPr>
          <w:color w:val="000000"/>
        </w:rPr>
        <w:t>(Включается веселая плясовая мелодия.</w:t>
      </w:r>
      <w:proofErr w:type="gramEnd"/>
      <w:r w:rsidRPr="00855C25">
        <w:rPr>
          <w:color w:val="000000"/>
        </w:rPr>
        <w:t xml:space="preserve"> </w:t>
      </w:r>
      <w:proofErr w:type="gramStart"/>
      <w:r w:rsidRPr="00855C25">
        <w:rPr>
          <w:color w:val="000000"/>
        </w:rPr>
        <w:t>Дети произвольно пляшут.)</w:t>
      </w:r>
      <w:proofErr w:type="gramEnd"/>
    </w:p>
    <w:p w:rsidR="00855C25" w:rsidRPr="00855C25" w:rsidRDefault="00855C25" w:rsidP="00855C25">
      <w:pPr>
        <w:shd w:val="clear" w:color="auto" w:fill="FFFFFF"/>
        <w:rPr>
          <w:rFonts w:ascii="Calibri" w:hAnsi="Calibri" w:cs="Calibri"/>
          <w:color w:val="000000"/>
        </w:rPr>
      </w:pPr>
      <w:r w:rsidRPr="00855C25">
        <w:rPr>
          <w:color w:val="000000"/>
        </w:rPr>
        <w:t>Воспитатель читает стихотворение:</w:t>
      </w:r>
    </w:p>
    <w:p w:rsidR="00855C25" w:rsidRPr="00855C25" w:rsidRDefault="00855C25" w:rsidP="00855C25">
      <w:pPr>
        <w:shd w:val="clear" w:color="auto" w:fill="FFFFFF"/>
        <w:rPr>
          <w:rFonts w:ascii="Calibri" w:hAnsi="Calibri" w:cs="Calibri"/>
          <w:color w:val="000000"/>
        </w:rPr>
      </w:pPr>
      <w:r w:rsidRPr="00855C25">
        <w:rPr>
          <w:color w:val="000000"/>
        </w:rPr>
        <w:t xml:space="preserve">В мою </w:t>
      </w:r>
      <w:proofErr w:type="spellStart"/>
      <w:r w:rsidRPr="00855C25">
        <w:rPr>
          <w:color w:val="000000"/>
        </w:rPr>
        <w:t>Вообразилию</w:t>
      </w:r>
      <w:proofErr w:type="spellEnd"/>
      <w:r w:rsidRPr="00855C25">
        <w:rPr>
          <w:color w:val="000000"/>
        </w:rPr>
        <w:t xml:space="preserve"> попасть совсем несложно,</w:t>
      </w:r>
    </w:p>
    <w:p w:rsidR="00855C25" w:rsidRPr="00855C25" w:rsidRDefault="00855C25" w:rsidP="00855C25">
      <w:pPr>
        <w:shd w:val="clear" w:color="auto" w:fill="FFFFFF"/>
        <w:rPr>
          <w:rFonts w:ascii="Calibri" w:hAnsi="Calibri" w:cs="Calibri"/>
          <w:color w:val="000000"/>
        </w:rPr>
      </w:pPr>
      <w:r w:rsidRPr="00855C25">
        <w:rPr>
          <w:color w:val="000000"/>
        </w:rPr>
        <w:t> Она ведь исключительно удобно расположена!</w:t>
      </w:r>
    </w:p>
    <w:p w:rsidR="00855C25" w:rsidRPr="00855C25" w:rsidRDefault="00855C25" w:rsidP="00855C25">
      <w:pPr>
        <w:shd w:val="clear" w:color="auto" w:fill="FFFFFF"/>
        <w:rPr>
          <w:rFonts w:ascii="Calibri" w:hAnsi="Calibri" w:cs="Calibri"/>
          <w:color w:val="000000"/>
        </w:rPr>
      </w:pPr>
      <w:r w:rsidRPr="00855C25">
        <w:rPr>
          <w:color w:val="000000"/>
        </w:rPr>
        <w:t> И только тот, кто начисто лишен воображения, —</w:t>
      </w:r>
    </w:p>
    <w:p w:rsidR="00855C25" w:rsidRDefault="00855C25" w:rsidP="00855C25">
      <w:pPr>
        <w:shd w:val="clear" w:color="auto" w:fill="FFFFFF"/>
        <w:rPr>
          <w:color w:val="000000"/>
        </w:rPr>
      </w:pPr>
      <w:r w:rsidRPr="00855C25">
        <w:rPr>
          <w:color w:val="000000"/>
        </w:rPr>
        <w:t> Увы, не знает, как войти в ее расположение!</w:t>
      </w:r>
    </w:p>
    <w:p w:rsidR="00855C25" w:rsidRPr="00855C25" w:rsidRDefault="00855C25" w:rsidP="00855C25">
      <w:pPr>
        <w:shd w:val="clear" w:color="auto" w:fill="FFFFFF"/>
        <w:rPr>
          <w:rFonts w:ascii="Calibri" w:hAnsi="Calibri" w:cs="Calibri"/>
          <w:color w:val="000000"/>
        </w:rPr>
      </w:pPr>
    </w:p>
    <w:p w:rsidR="00855C25" w:rsidRPr="00855C25" w:rsidRDefault="00855C25" w:rsidP="00855C25">
      <w:pPr>
        <w:shd w:val="clear" w:color="auto" w:fill="FFFFFF"/>
        <w:rPr>
          <w:rFonts w:ascii="Calibri" w:hAnsi="Calibri" w:cs="Calibri"/>
          <w:color w:val="000000"/>
        </w:rPr>
      </w:pPr>
      <w:r w:rsidRPr="00855C25">
        <w:rPr>
          <w:b/>
          <w:bCs/>
          <w:color w:val="000000"/>
        </w:rPr>
        <w:t>Игры-превращения.</w:t>
      </w:r>
    </w:p>
    <w:p w:rsidR="00855C25" w:rsidRPr="00855C25" w:rsidRDefault="00855C25" w:rsidP="00855C25">
      <w:pPr>
        <w:shd w:val="clear" w:color="auto" w:fill="FFFFFF"/>
        <w:rPr>
          <w:rFonts w:ascii="Calibri" w:hAnsi="Calibri" w:cs="Calibri"/>
          <w:color w:val="000000"/>
        </w:rPr>
      </w:pPr>
      <w:r w:rsidRPr="00855C25">
        <w:rPr>
          <w:b/>
          <w:bCs/>
          <w:color w:val="000000"/>
        </w:rPr>
        <w:t>Цель: </w:t>
      </w:r>
      <w:r w:rsidRPr="00855C25">
        <w:rPr>
          <w:color w:val="000000"/>
        </w:rPr>
        <w:t>научить будущих артистов выразительности, оживлять фантазию и воображение, совершенствовать образные исполнительские умения. Развивать творческую самостоятельность в передаче образа.</w:t>
      </w:r>
    </w:p>
    <w:p w:rsidR="00855C25" w:rsidRPr="00855C25" w:rsidRDefault="00855C25" w:rsidP="003269A2">
      <w:pPr>
        <w:jc w:val="center"/>
        <w:rPr>
          <w:b/>
        </w:rPr>
      </w:pPr>
    </w:p>
    <w:p w:rsidR="00855C25" w:rsidRPr="00855C25" w:rsidRDefault="00855C25" w:rsidP="00855C25">
      <w:pPr>
        <w:shd w:val="clear" w:color="auto" w:fill="FFFFFF"/>
        <w:rPr>
          <w:rFonts w:ascii="Calibri" w:hAnsi="Calibri" w:cs="Calibri"/>
          <w:color w:val="000000"/>
        </w:rPr>
      </w:pPr>
      <w:r w:rsidRPr="00855C25">
        <w:rPr>
          <w:b/>
          <w:bCs/>
          <w:color w:val="000000"/>
        </w:rPr>
        <w:t>«Паровозики»</w:t>
      </w:r>
    </w:p>
    <w:p w:rsidR="00855C25" w:rsidRPr="00855C25" w:rsidRDefault="00855C25" w:rsidP="00855C25">
      <w:pPr>
        <w:shd w:val="clear" w:color="auto" w:fill="FFFFFF"/>
        <w:rPr>
          <w:rFonts w:ascii="Calibri" w:hAnsi="Calibri" w:cs="Calibri"/>
          <w:color w:val="000000"/>
        </w:rPr>
      </w:pPr>
      <w:r w:rsidRPr="00855C25">
        <w:rPr>
          <w:color w:val="000000"/>
        </w:rPr>
        <w:t xml:space="preserve">Круговые движения плечами. Руки согнуты в локтях, пальцы собраны в кулачок. Непрерывное неторопливое круговое движение плечами </w:t>
      </w:r>
      <w:proofErr w:type="spellStart"/>
      <w:r w:rsidRPr="00855C25">
        <w:rPr>
          <w:color w:val="000000"/>
        </w:rPr>
        <w:t>вверх-назад</w:t>
      </w:r>
      <w:proofErr w:type="spellEnd"/>
      <w:r w:rsidRPr="00855C25">
        <w:rPr>
          <w:color w:val="000000"/>
        </w:rPr>
        <w:t xml:space="preserve"> — </w:t>
      </w:r>
      <w:proofErr w:type="spellStart"/>
      <w:r w:rsidRPr="00855C25">
        <w:rPr>
          <w:color w:val="000000"/>
        </w:rPr>
        <w:t>вниз-вперед</w:t>
      </w:r>
      <w:proofErr w:type="spellEnd"/>
      <w:r w:rsidRPr="00855C25">
        <w:rPr>
          <w:color w:val="000000"/>
        </w:rPr>
        <w:t xml:space="preserve">. Локти от корпуса не отводятся. Амплитуда во всех направлениях должна быть максимальной. При отклонении плеч назад напряжение усиливается, локти сближаются, голова отклоняется назад. Упражнение выполняется несколько раз без остановки. Желательно, чтобы движение плеч начиналось вверх и назад, а не </w:t>
      </w:r>
      <w:proofErr w:type="gramStart"/>
      <w:r w:rsidRPr="00855C25">
        <w:rPr>
          <w:color w:val="000000"/>
        </w:rPr>
        <w:t>вперед</w:t>
      </w:r>
      <w:proofErr w:type="gramEnd"/>
      <w:r w:rsidRPr="00855C25">
        <w:rPr>
          <w:color w:val="000000"/>
        </w:rPr>
        <w:t xml:space="preserve">  т.е. расширяя, а не сужая грудную клетку.</w:t>
      </w:r>
    </w:p>
    <w:p w:rsidR="00855C25" w:rsidRPr="00855C25" w:rsidRDefault="00855C25" w:rsidP="00855C25">
      <w:pPr>
        <w:shd w:val="clear" w:color="auto" w:fill="FFFFFF"/>
        <w:rPr>
          <w:rFonts w:ascii="Calibri" w:hAnsi="Calibri" w:cs="Calibri"/>
          <w:color w:val="000000"/>
        </w:rPr>
      </w:pPr>
      <w:r w:rsidRPr="00855C25">
        <w:rPr>
          <w:b/>
          <w:bCs/>
          <w:color w:val="000000"/>
        </w:rPr>
        <w:t>«Отгадай, кто мы»</w:t>
      </w:r>
    </w:p>
    <w:p w:rsidR="00855C25" w:rsidRPr="00855C25" w:rsidRDefault="00855C25" w:rsidP="00855C25">
      <w:pPr>
        <w:shd w:val="clear" w:color="auto" w:fill="FFFFFF"/>
        <w:rPr>
          <w:rFonts w:ascii="Calibri" w:hAnsi="Calibri" w:cs="Calibri"/>
          <w:color w:val="000000"/>
        </w:rPr>
      </w:pPr>
      <w:r w:rsidRPr="00855C25">
        <w:rPr>
          <w:color w:val="000000"/>
        </w:rPr>
        <w:t xml:space="preserve">Выбирается ведущий. Ему сообщают, что в его отсутствие дети </w:t>
      </w:r>
      <w:r w:rsidRPr="003E769D">
        <w:rPr>
          <w:color w:val="000000"/>
        </w:rPr>
        <w:t>превратятся</w:t>
      </w:r>
      <w:r w:rsidR="003E769D" w:rsidRPr="003E769D">
        <w:rPr>
          <w:color w:val="000000"/>
        </w:rPr>
        <w:t xml:space="preserve"> во взрослых с разными профессиями</w:t>
      </w:r>
      <w:proofErr w:type="gramStart"/>
      <w:r w:rsidRPr="003E769D">
        <w:rPr>
          <w:color w:val="000000"/>
        </w:rPr>
        <w:t xml:space="preserve"> </w:t>
      </w:r>
      <w:r w:rsidRPr="00855C25">
        <w:rPr>
          <w:color w:val="000000"/>
        </w:rPr>
        <w:t>.</w:t>
      </w:r>
      <w:proofErr w:type="gramEnd"/>
      <w:r w:rsidRPr="00855C25">
        <w:rPr>
          <w:color w:val="000000"/>
        </w:rPr>
        <w:t xml:space="preserve"> Ведущий выходит из комнаты, играющие договариваются и приглашают ведущего.</w:t>
      </w:r>
    </w:p>
    <w:p w:rsidR="00855C25" w:rsidRPr="00855C25" w:rsidRDefault="00855C25" w:rsidP="00855C25">
      <w:pPr>
        <w:shd w:val="clear" w:color="auto" w:fill="FFFFFF"/>
        <w:rPr>
          <w:rFonts w:ascii="Calibri" w:hAnsi="Calibri" w:cs="Calibri"/>
          <w:color w:val="000000"/>
        </w:rPr>
      </w:pPr>
      <w:r w:rsidRPr="00855C25">
        <w:rPr>
          <w:color w:val="000000"/>
        </w:rPr>
        <w:t>Движен</w:t>
      </w:r>
      <w:r w:rsidR="003E769D" w:rsidRPr="003E769D">
        <w:rPr>
          <w:color w:val="000000"/>
        </w:rPr>
        <w:t xml:space="preserve">иями дети показывают, </w:t>
      </w:r>
      <w:r w:rsidRPr="00855C25">
        <w:rPr>
          <w:color w:val="000000"/>
        </w:rPr>
        <w:t xml:space="preserve"> в кого они превратились (художников, строителей, дровосеков и т.д.). Ведущий отгадывает — отгадав, расколдовывает детей.</w:t>
      </w:r>
    </w:p>
    <w:p w:rsidR="00855C25" w:rsidRPr="00855C25" w:rsidRDefault="00855C25" w:rsidP="00855C25">
      <w:pPr>
        <w:shd w:val="clear" w:color="auto" w:fill="FFFFFF"/>
        <w:rPr>
          <w:rFonts w:ascii="Calibri" w:hAnsi="Calibri" w:cs="Calibri"/>
          <w:color w:val="000000"/>
        </w:rPr>
      </w:pPr>
      <w:r w:rsidRPr="00855C25">
        <w:rPr>
          <w:b/>
          <w:bCs/>
          <w:color w:val="000000"/>
        </w:rPr>
        <w:t>«Кто я»</w:t>
      </w:r>
    </w:p>
    <w:p w:rsidR="00855C25" w:rsidRPr="003E769D" w:rsidRDefault="00855C25" w:rsidP="00855C25">
      <w:pPr>
        <w:shd w:val="clear" w:color="auto" w:fill="FFFFFF"/>
        <w:rPr>
          <w:color w:val="000000"/>
        </w:rPr>
      </w:pPr>
      <w:proofErr w:type="gramStart"/>
      <w:r w:rsidRPr="00855C25">
        <w:rPr>
          <w:color w:val="000000"/>
        </w:rPr>
        <w:t>Взрослый или ребенок жестом, мимикой, звуком изображает что-то или кого-то: поезд, машину, чайник, дерево, собаку, доброго волшебника, Муху-Цокотуху, самовар.</w:t>
      </w:r>
      <w:proofErr w:type="gramEnd"/>
      <w:r w:rsidRPr="00855C25">
        <w:rPr>
          <w:color w:val="000000"/>
        </w:rPr>
        <w:t xml:space="preserve"> Детям предлагают отгадать изображенный предмет. После правильного ответа следует спросить, как ребенок догадался и узнал то, что изображалось.</w:t>
      </w:r>
    </w:p>
    <w:p w:rsidR="003E769D" w:rsidRPr="003E769D" w:rsidRDefault="003E769D" w:rsidP="003E769D">
      <w:pPr>
        <w:shd w:val="clear" w:color="auto" w:fill="FFFFFF"/>
        <w:ind w:left="360"/>
        <w:rPr>
          <w:rFonts w:ascii="Calibri" w:hAnsi="Calibri" w:cs="Calibri"/>
          <w:color w:val="000000"/>
        </w:rPr>
      </w:pPr>
      <w:r w:rsidRPr="003E769D">
        <w:rPr>
          <w:b/>
          <w:bCs/>
          <w:color w:val="000000"/>
        </w:rPr>
        <w:t xml:space="preserve">ИГРЫ </w:t>
      </w:r>
      <w:proofErr w:type="gramStart"/>
      <w:r w:rsidRPr="003E769D">
        <w:rPr>
          <w:b/>
          <w:bCs/>
          <w:color w:val="000000"/>
        </w:rPr>
        <w:t>–с</w:t>
      </w:r>
      <w:proofErr w:type="gramEnd"/>
      <w:r w:rsidRPr="003E769D">
        <w:rPr>
          <w:b/>
          <w:bCs/>
          <w:color w:val="000000"/>
        </w:rPr>
        <w:t>тихи.</w:t>
      </w:r>
    </w:p>
    <w:p w:rsidR="003E769D" w:rsidRPr="003E769D" w:rsidRDefault="003E769D" w:rsidP="003E769D">
      <w:pPr>
        <w:shd w:val="clear" w:color="auto" w:fill="FFFFFF"/>
        <w:rPr>
          <w:rFonts w:ascii="Calibri" w:hAnsi="Calibri" w:cs="Calibri"/>
          <w:color w:val="000000"/>
        </w:rPr>
      </w:pPr>
      <w:r w:rsidRPr="003E769D">
        <w:rPr>
          <w:b/>
          <w:bCs/>
          <w:color w:val="000000"/>
        </w:rPr>
        <w:t>Цель:</w:t>
      </w:r>
      <w:r w:rsidRPr="003E769D">
        <w:rPr>
          <w:color w:val="000000"/>
        </w:rPr>
        <w:t> учить детей обыгрывать литературный текст, поддерживать стремление самостоятельно искать выразительные средства для создания образа, используя движение, мимику, позу, жест.</w:t>
      </w:r>
    </w:p>
    <w:p w:rsidR="003E769D" w:rsidRPr="003E769D" w:rsidRDefault="003E769D" w:rsidP="003E769D">
      <w:pPr>
        <w:shd w:val="clear" w:color="auto" w:fill="FFFFFF"/>
        <w:rPr>
          <w:rFonts w:ascii="Calibri" w:hAnsi="Calibri" w:cs="Calibri"/>
          <w:color w:val="000000"/>
        </w:rPr>
      </w:pPr>
      <w:r w:rsidRPr="003E769D">
        <w:rPr>
          <w:b/>
          <w:bCs/>
          <w:color w:val="000000"/>
        </w:rPr>
        <w:t>«Самолет»</w:t>
      </w:r>
    </w:p>
    <w:p w:rsidR="003E769D" w:rsidRPr="003E769D" w:rsidRDefault="003E769D" w:rsidP="003E769D">
      <w:pPr>
        <w:shd w:val="clear" w:color="auto" w:fill="FFFFFF"/>
        <w:rPr>
          <w:rFonts w:ascii="Calibri" w:hAnsi="Calibri" w:cs="Calibri"/>
          <w:color w:val="000000"/>
        </w:rPr>
      </w:pPr>
      <w:r w:rsidRPr="003E769D">
        <w:rPr>
          <w:color w:val="000000"/>
        </w:rPr>
        <w:t>Поиграем в самолет? (Да.)</w:t>
      </w:r>
    </w:p>
    <w:p w:rsidR="003E769D" w:rsidRPr="003E769D" w:rsidRDefault="003E769D" w:rsidP="003E769D">
      <w:pPr>
        <w:shd w:val="clear" w:color="auto" w:fill="FFFFFF"/>
        <w:rPr>
          <w:rFonts w:ascii="Calibri" w:hAnsi="Calibri" w:cs="Calibri"/>
          <w:color w:val="000000"/>
        </w:rPr>
      </w:pPr>
      <w:r w:rsidRPr="003E769D">
        <w:rPr>
          <w:color w:val="000000"/>
        </w:rPr>
        <w:t>Вы все — крылья, я — пилот.</w:t>
      </w:r>
    </w:p>
    <w:p w:rsidR="003E769D" w:rsidRPr="003E769D" w:rsidRDefault="003E769D" w:rsidP="003E769D">
      <w:pPr>
        <w:shd w:val="clear" w:color="auto" w:fill="FFFFFF"/>
        <w:rPr>
          <w:rFonts w:ascii="Calibri" w:hAnsi="Calibri" w:cs="Calibri"/>
          <w:color w:val="000000"/>
        </w:rPr>
      </w:pPr>
      <w:r w:rsidRPr="003E769D">
        <w:rPr>
          <w:color w:val="000000"/>
        </w:rPr>
        <w:t>Получили инструктаж —</w:t>
      </w:r>
    </w:p>
    <w:p w:rsidR="003E769D" w:rsidRPr="003E769D" w:rsidRDefault="003E769D" w:rsidP="003E769D">
      <w:pPr>
        <w:shd w:val="clear" w:color="auto" w:fill="FFFFFF"/>
        <w:rPr>
          <w:rFonts w:ascii="Calibri" w:hAnsi="Calibri" w:cs="Calibri"/>
          <w:color w:val="000000"/>
        </w:rPr>
      </w:pPr>
      <w:r w:rsidRPr="003E769D">
        <w:rPr>
          <w:color w:val="000000"/>
        </w:rPr>
        <w:t>Начинаем пилотаж. (Строятся друг за другом.)</w:t>
      </w:r>
    </w:p>
    <w:p w:rsidR="003E769D" w:rsidRPr="003E769D" w:rsidRDefault="003E769D" w:rsidP="003E769D">
      <w:pPr>
        <w:shd w:val="clear" w:color="auto" w:fill="FFFFFF"/>
        <w:rPr>
          <w:rFonts w:ascii="Calibri" w:hAnsi="Calibri" w:cs="Calibri"/>
          <w:color w:val="000000"/>
        </w:rPr>
      </w:pPr>
      <w:r w:rsidRPr="003E769D">
        <w:rPr>
          <w:color w:val="000000"/>
        </w:rPr>
        <w:t>В снег летаем и пургу, (</w:t>
      </w:r>
      <w:proofErr w:type="spellStart"/>
      <w:r w:rsidRPr="003E769D">
        <w:rPr>
          <w:color w:val="000000"/>
        </w:rPr>
        <w:t>У-у-у-у</w:t>
      </w:r>
      <w:proofErr w:type="spellEnd"/>
      <w:r w:rsidRPr="003E769D">
        <w:rPr>
          <w:color w:val="000000"/>
        </w:rPr>
        <w:t>!)</w:t>
      </w:r>
    </w:p>
    <w:p w:rsidR="003E769D" w:rsidRPr="003E769D" w:rsidRDefault="003E769D" w:rsidP="003E769D">
      <w:pPr>
        <w:shd w:val="clear" w:color="auto" w:fill="FFFFFF"/>
        <w:rPr>
          <w:rFonts w:ascii="Calibri" w:hAnsi="Calibri" w:cs="Calibri"/>
          <w:color w:val="000000"/>
        </w:rPr>
      </w:pPr>
      <w:r w:rsidRPr="003E769D">
        <w:rPr>
          <w:color w:val="000000"/>
        </w:rPr>
        <w:t>Видим чьи-то берега. (</w:t>
      </w:r>
      <w:proofErr w:type="spellStart"/>
      <w:r w:rsidRPr="003E769D">
        <w:rPr>
          <w:color w:val="000000"/>
        </w:rPr>
        <w:t>А-а-а-а</w:t>
      </w:r>
      <w:proofErr w:type="spellEnd"/>
      <w:r w:rsidRPr="003E769D">
        <w:rPr>
          <w:color w:val="000000"/>
        </w:rPr>
        <w:t>!)</w:t>
      </w:r>
    </w:p>
    <w:p w:rsidR="003E769D" w:rsidRPr="003E769D" w:rsidRDefault="003E769D" w:rsidP="003E769D">
      <w:pPr>
        <w:shd w:val="clear" w:color="auto" w:fill="FFFFFF"/>
        <w:rPr>
          <w:rFonts w:ascii="Calibri" w:hAnsi="Calibri" w:cs="Calibri"/>
          <w:color w:val="000000"/>
        </w:rPr>
      </w:pPr>
      <w:proofErr w:type="spellStart"/>
      <w:r w:rsidRPr="003E769D">
        <w:rPr>
          <w:color w:val="000000"/>
        </w:rPr>
        <w:t>Ры-ры-ры</w:t>
      </w:r>
      <w:proofErr w:type="spellEnd"/>
      <w:r w:rsidRPr="003E769D">
        <w:rPr>
          <w:color w:val="000000"/>
        </w:rPr>
        <w:t xml:space="preserve"> — рычит мотор,</w:t>
      </w:r>
    </w:p>
    <w:p w:rsidR="003E769D" w:rsidRPr="003E769D" w:rsidRDefault="003E769D" w:rsidP="003E769D">
      <w:pPr>
        <w:shd w:val="clear" w:color="auto" w:fill="FFFFFF"/>
        <w:rPr>
          <w:rFonts w:ascii="Calibri" w:hAnsi="Calibri" w:cs="Calibri"/>
          <w:color w:val="000000"/>
        </w:rPr>
      </w:pPr>
      <w:r w:rsidRPr="003E769D">
        <w:rPr>
          <w:color w:val="000000"/>
        </w:rPr>
        <w:t>Мы летаем выше гор.</w:t>
      </w:r>
    </w:p>
    <w:p w:rsidR="003E769D" w:rsidRPr="003E769D" w:rsidRDefault="003E769D" w:rsidP="003E769D">
      <w:pPr>
        <w:shd w:val="clear" w:color="auto" w:fill="FFFFFF"/>
        <w:rPr>
          <w:rFonts w:ascii="Calibri" w:hAnsi="Calibri" w:cs="Calibri"/>
          <w:color w:val="000000"/>
        </w:rPr>
      </w:pPr>
      <w:r w:rsidRPr="003E769D">
        <w:rPr>
          <w:color w:val="000000"/>
        </w:rPr>
        <w:t>Вот снижаемся мы все</w:t>
      </w:r>
    </w:p>
    <w:p w:rsidR="003E769D" w:rsidRPr="003E769D" w:rsidRDefault="003E769D" w:rsidP="003E769D">
      <w:pPr>
        <w:shd w:val="clear" w:color="auto" w:fill="FFFFFF"/>
        <w:rPr>
          <w:rFonts w:ascii="Calibri" w:hAnsi="Calibri" w:cs="Calibri"/>
          <w:color w:val="000000"/>
        </w:rPr>
      </w:pPr>
      <w:r w:rsidRPr="003E769D">
        <w:rPr>
          <w:color w:val="000000"/>
        </w:rPr>
        <w:lastRenderedPageBreak/>
        <w:t>К нашей взлетной полосе!</w:t>
      </w:r>
    </w:p>
    <w:p w:rsidR="003E769D" w:rsidRPr="003E769D" w:rsidRDefault="003E769D" w:rsidP="003E769D">
      <w:pPr>
        <w:shd w:val="clear" w:color="auto" w:fill="FFFFFF"/>
        <w:rPr>
          <w:rFonts w:ascii="Calibri" w:hAnsi="Calibri" w:cs="Calibri"/>
          <w:color w:val="000000"/>
        </w:rPr>
      </w:pPr>
      <w:r w:rsidRPr="003E769D">
        <w:rPr>
          <w:color w:val="000000"/>
        </w:rPr>
        <w:t>Что ж — закончен наш полет.</w:t>
      </w:r>
    </w:p>
    <w:p w:rsidR="003E769D" w:rsidRDefault="003E769D" w:rsidP="003E769D">
      <w:pPr>
        <w:shd w:val="clear" w:color="auto" w:fill="FFFFFF"/>
        <w:rPr>
          <w:color w:val="000000"/>
        </w:rPr>
      </w:pPr>
      <w:r w:rsidRPr="003E769D">
        <w:rPr>
          <w:color w:val="000000"/>
        </w:rPr>
        <w:t>До свиданья, самолет.</w:t>
      </w:r>
    </w:p>
    <w:p w:rsidR="003E769D" w:rsidRPr="003E769D" w:rsidRDefault="003E769D" w:rsidP="003E769D">
      <w:pPr>
        <w:shd w:val="clear" w:color="auto" w:fill="FFFFFF"/>
        <w:rPr>
          <w:rFonts w:ascii="Calibri" w:hAnsi="Calibri" w:cs="Calibri"/>
          <w:color w:val="000000"/>
        </w:rPr>
      </w:pPr>
    </w:p>
    <w:p w:rsidR="003E769D" w:rsidRPr="003E769D" w:rsidRDefault="003E769D" w:rsidP="003E769D">
      <w:pPr>
        <w:shd w:val="clear" w:color="auto" w:fill="FFFFFF"/>
        <w:rPr>
          <w:rFonts w:ascii="Calibri" w:hAnsi="Calibri" w:cs="Calibri"/>
          <w:color w:val="000000"/>
        </w:rPr>
      </w:pPr>
      <w:r w:rsidRPr="003E769D">
        <w:rPr>
          <w:b/>
          <w:bCs/>
          <w:color w:val="000000"/>
        </w:rPr>
        <w:t>Игра НА ВООБРАЖЕНИЕ</w:t>
      </w:r>
    </w:p>
    <w:p w:rsidR="003E769D" w:rsidRPr="003E769D" w:rsidRDefault="003E769D" w:rsidP="003E769D">
      <w:pPr>
        <w:shd w:val="clear" w:color="auto" w:fill="FFFFFF"/>
        <w:rPr>
          <w:rFonts w:ascii="Calibri" w:hAnsi="Calibri" w:cs="Calibri"/>
          <w:color w:val="000000"/>
        </w:rPr>
      </w:pPr>
      <w:r w:rsidRPr="003E769D">
        <w:rPr>
          <w:bCs/>
          <w:color w:val="000000"/>
        </w:rPr>
        <w:t>Цель</w:t>
      </w:r>
      <w:r w:rsidRPr="003E769D">
        <w:rPr>
          <w:b/>
          <w:bCs/>
          <w:color w:val="000000"/>
        </w:rPr>
        <w:t>: </w:t>
      </w:r>
      <w:r w:rsidRPr="003E769D">
        <w:rPr>
          <w:color w:val="000000"/>
        </w:rPr>
        <w:t> совершенствовать воображение, восприятие у детей, учить искать выразительные средства для создания яркого образа.</w:t>
      </w:r>
    </w:p>
    <w:p w:rsidR="003E769D" w:rsidRPr="003E769D" w:rsidRDefault="003E769D" w:rsidP="003E769D">
      <w:pPr>
        <w:shd w:val="clear" w:color="auto" w:fill="FFFFFF"/>
        <w:rPr>
          <w:rFonts w:ascii="Calibri" w:hAnsi="Calibri" w:cs="Calibri"/>
          <w:color w:val="000000"/>
        </w:rPr>
      </w:pPr>
      <w:r w:rsidRPr="003E769D">
        <w:rPr>
          <w:color w:val="000000"/>
        </w:rPr>
        <w:t>1.  Ребята, представьте, что вы — художники. Руки — это кисти. Обмакнули их в голубую краску и рисуем небо, вслушиваясь в музыку.</w:t>
      </w:r>
    </w:p>
    <w:p w:rsidR="003E769D" w:rsidRPr="003E769D" w:rsidRDefault="003E769D" w:rsidP="003E769D">
      <w:pPr>
        <w:shd w:val="clear" w:color="auto" w:fill="FFFFFF"/>
        <w:rPr>
          <w:rFonts w:ascii="Calibri" w:hAnsi="Calibri" w:cs="Calibri"/>
          <w:color w:val="000000"/>
        </w:rPr>
      </w:pPr>
      <w:r w:rsidRPr="003E769D">
        <w:rPr>
          <w:color w:val="000000"/>
        </w:rPr>
        <w:t>А теперь — в желтую краску, рисуем солнце. Круг. А теперь — лучики, выразительные глаза.</w:t>
      </w:r>
    </w:p>
    <w:p w:rsidR="003E769D" w:rsidRPr="003E769D" w:rsidRDefault="003E769D" w:rsidP="003E769D">
      <w:pPr>
        <w:shd w:val="clear" w:color="auto" w:fill="FFFFFF"/>
        <w:rPr>
          <w:rFonts w:ascii="Calibri" w:hAnsi="Calibri" w:cs="Calibri"/>
          <w:color w:val="000000"/>
        </w:rPr>
      </w:pPr>
      <w:r w:rsidRPr="003E769D">
        <w:rPr>
          <w:color w:val="000000"/>
        </w:rPr>
        <w:t>Теперь нарисуем полянку. Она у нас какого цвета? (Зеленого.) Рисуем.</w:t>
      </w:r>
    </w:p>
    <w:p w:rsidR="003E769D" w:rsidRPr="003E769D" w:rsidRDefault="003E769D" w:rsidP="003E769D">
      <w:pPr>
        <w:shd w:val="clear" w:color="auto" w:fill="FFFFFF"/>
        <w:rPr>
          <w:rFonts w:ascii="Calibri" w:hAnsi="Calibri" w:cs="Calibri"/>
          <w:color w:val="000000"/>
        </w:rPr>
      </w:pPr>
      <w:r w:rsidRPr="003E769D">
        <w:rPr>
          <w:color w:val="000000"/>
        </w:rPr>
        <w:t>Носом вдыхаем запах: чем пахнет? (Цветами.) А какими? (Ромашками.) Рисуем.</w:t>
      </w:r>
    </w:p>
    <w:p w:rsidR="003E769D" w:rsidRPr="003E769D" w:rsidRDefault="003E769D" w:rsidP="003E769D">
      <w:pPr>
        <w:shd w:val="clear" w:color="auto" w:fill="FFFFFF"/>
        <w:rPr>
          <w:rFonts w:ascii="Calibri" w:hAnsi="Calibri" w:cs="Calibri"/>
          <w:color w:val="000000"/>
        </w:rPr>
      </w:pPr>
      <w:r w:rsidRPr="003E769D">
        <w:rPr>
          <w:color w:val="000000"/>
        </w:rPr>
        <w:t xml:space="preserve">Послушайте: ветер шумит веточками </w:t>
      </w:r>
      <w:proofErr w:type="gramStart"/>
      <w:r w:rsidRPr="003E769D">
        <w:rPr>
          <w:color w:val="000000"/>
        </w:rPr>
        <w:t>дерева</w:t>
      </w:r>
      <w:proofErr w:type="gramEnd"/>
      <w:r w:rsidRPr="003E769D">
        <w:rPr>
          <w:color w:val="000000"/>
        </w:rPr>
        <w:t xml:space="preserve"> — какого? (Березы.) Рисуем.</w:t>
      </w:r>
    </w:p>
    <w:p w:rsidR="003E769D" w:rsidRPr="003E769D" w:rsidRDefault="003E769D" w:rsidP="003E769D">
      <w:pPr>
        <w:shd w:val="clear" w:color="auto" w:fill="FFFFFF"/>
        <w:rPr>
          <w:rFonts w:ascii="Calibri" w:hAnsi="Calibri" w:cs="Calibri"/>
          <w:color w:val="000000"/>
        </w:rPr>
      </w:pPr>
      <w:r w:rsidRPr="003E769D">
        <w:rPr>
          <w:color w:val="000000"/>
        </w:rPr>
        <w:t>Итак, мы в лесу, на полянке.</w:t>
      </w:r>
    </w:p>
    <w:p w:rsidR="003E769D" w:rsidRPr="003E769D" w:rsidRDefault="003E769D" w:rsidP="003E769D">
      <w:pPr>
        <w:shd w:val="clear" w:color="auto" w:fill="FFFFFF"/>
        <w:rPr>
          <w:rFonts w:ascii="Calibri" w:hAnsi="Calibri" w:cs="Calibri"/>
          <w:color w:val="000000"/>
        </w:rPr>
      </w:pPr>
      <w:r w:rsidRPr="003E769D">
        <w:rPr>
          <w:color w:val="000000"/>
        </w:rPr>
        <w:t>Представьте, что вы — цветочки.</w:t>
      </w:r>
    </w:p>
    <w:p w:rsidR="003E769D" w:rsidRDefault="003E769D" w:rsidP="003E769D">
      <w:pPr>
        <w:shd w:val="clear" w:color="auto" w:fill="FFFFFF"/>
        <w:rPr>
          <w:color w:val="000000"/>
        </w:rPr>
      </w:pPr>
      <w:r w:rsidRPr="003E769D">
        <w:rPr>
          <w:color w:val="000000"/>
        </w:rPr>
        <w:t>Самое раннее утро, солнышко выглянуло. Цветок еще спит, но вот поднимается, пошевелил листочками — это пальцы. Прислушаемся. Слышите? Ручей бежит.</w:t>
      </w:r>
    </w:p>
    <w:p w:rsidR="002D4EED" w:rsidRDefault="002D4EED" w:rsidP="003E769D">
      <w:pPr>
        <w:shd w:val="clear" w:color="auto" w:fill="FFFFFF"/>
        <w:rPr>
          <w:color w:val="000000"/>
        </w:rPr>
      </w:pPr>
    </w:p>
    <w:p w:rsidR="002D4EED" w:rsidRPr="002D4EED" w:rsidRDefault="002D4EED" w:rsidP="002D4EED">
      <w:pPr>
        <w:shd w:val="clear" w:color="auto" w:fill="FFFFFF"/>
        <w:rPr>
          <w:rFonts w:ascii="Calibri" w:hAnsi="Calibri" w:cs="Calibri"/>
          <w:color w:val="000000"/>
        </w:rPr>
      </w:pPr>
      <w:r w:rsidRPr="002D4EED">
        <w:rPr>
          <w:b/>
          <w:bCs/>
          <w:color w:val="000000"/>
        </w:rPr>
        <w:t>Игра:</w:t>
      </w:r>
      <w:proofErr w:type="gramStart"/>
      <w:r w:rsidRPr="002D4EED">
        <w:rPr>
          <w:b/>
          <w:bCs/>
          <w:color w:val="000000"/>
        </w:rPr>
        <w:t xml:space="preserve"> .</w:t>
      </w:r>
      <w:proofErr w:type="gramEnd"/>
      <w:r w:rsidRPr="002D4EED">
        <w:rPr>
          <w:b/>
          <w:bCs/>
          <w:color w:val="000000"/>
        </w:rPr>
        <w:t xml:space="preserve"> «Солдаты» (пальчиковый  </w:t>
      </w:r>
      <w:proofErr w:type="spellStart"/>
      <w:r w:rsidRPr="002D4EED">
        <w:rPr>
          <w:b/>
          <w:bCs/>
          <w:color w:val="000000"/>
        </w:rPr>
        <w:t>игротренинг</w:t>
      </w:r>
      <w:proofErr w:type="spellEnd"/>
      <w:r w:rsidRPr="002D4EED">
        <w:rPr>
          <w:b/>
          <w:bCs/>
          <w:color w:val="000000"/>
        </w:rPr>
        <w:t>)</w:t>
      </w:r>
    </w:p>
    <w:p w:rsidR="002D4EED" w:rsidRPr="002D4EED" w:rsidRDefault="002D4EED" w:rsidP="002D4EED">
      <w:pPr>
        <w:shd w:val="clear" w:color="auto" w:fill="FFFFFF"/>
        <w:rPr>
          <w:rFonts w:ascii="Calibri" w:hAnsi="Calibri" w:cs="Calibri"/>
          <w:color w:val="000000"/>
        </w:rPr>
      </w:pPr>
      <w:r w:rsidRPr="002D4EED">
        <w:rPr>
          <w:color w:val="000000"/>
        </w:rPr>
        <w:t>Ладони сомкнуты. Мизинцы — дети (говорят тоненьким голосом).</w:t>
      </w:r>
    </w:p>
    <w:p w:rsidR="002D4EED" w:rsidRPr="002D4EED" w:rsidRDefault="002D4EED" w:rsidP="002D4EED">
      <w:pPr>
        <w:shd w:val="clear" w:color="auto" w:fill="FFFFFF"/>
        <w:rPr>
          <w:rFonts w:ascii="Calibri" w:hAnsi="Calibri" w:cs="Calibri"/>
          <w:color w:val="000000"/>
        </w:rPr>
      </w:pPr>
      <w:r w:rsidRPr="002D4EED">
        <w:rPr>
          <w:color w:val="000000"/>
        </w:rPr>
        <w:t>Безымянные пальцы — мама (говорит обычным голосом).</w:t>
      </w:r>
    </w:p>
    <w:p w:rsidR="002D4EED" w:rsidRPr="002D4EED" w:rsidRDefault="002D4EED" w:rsidP="002D4EED">
      <w:pPr>
        <w:shd w:val="clear" w:color="auto" w:fill="FFFFFF"/>
        <w:rPr>
          <w:rFonts w:ascii="Calibri" w:hAnsi="Calibri" w:cs="Calibri"/>
          <w:color w:val="000000"/>
        </w:rPr>
      </w:pPr>
      <w:r w:rsidRPr="002D4EED">
        <w:rPr>
          <w:color w:val="000000"/>
        </w:rPr>
        <w:t>Средние пальцы — папа (говорит низким голосом).</w:t>
      </w:r>
    </w:p>
    <w:p w:rsidR="002D4EED" w:rsidRPr="002D4EED" w:rsidRDefault="002D4EED" w:rsidP="002D4EED">
      <w:pPr>
        <w:shd w:val="clear" w:color="auto" w:fill="FFFFFF"/>
        <w:rPr>
          <w:rFonts w:ascii="Calibri" w:hAnsi="Calibri" w:cs="Calibri"/>
          <w:color w:val="000000"/>
        </w:rPr>
      </w:pPr>
      <w:r w:rsidRPr="002D4EED">
        <w:rPr>
          <w:color w:val="000000"/>
        </w:rPr>
        <w:t>Указательные пальцы — солдаты (говорят басом).</w:t>
      </w:r>
    </w:p>
    <w:p w:rsidR="002D4EED" w:rsidRPr="002D4EED" w:rsidRDefault="002D4EED" w:rsidP="002D4EED">
      <w:pPr>
        <w:shd w:val="clear" w:color="auto" w:fill="FFFFFF"/>
        <w:rPr>
          <w:rFonts w:ascii="Calibri" w:hAnsi="Calibri" w:cs="Calibri"/>
          <w:color w:val="000000"/>
        </w:rPr>
      </w:pPr>
      <w:r w:rsidRPr="002D4EED">
        <w:rPr>
          <w:color w:val="000000"/>
        </w:rPr>
        <w:t>Скрещенные большие пальцы — порог избы.</w:t>
      </w:r>
    </w:p>
    <w:p w:rsidR="002D4EED" w:rsidRPr="002D4EED" w:rsidRDefault="002D4EED" w:rsidP="002D4EED">
      <w:pPr>
        <w:shd w:val="clear" w:color="auto" w:fill="FFFFFF"/>
        <w:rPr>
          <w:rFonts w:ascii="Calibri" w:hAnsi="Calibri" w:cs="Calibri"/>
          <w:color w:val="000000"/>
        </w:rPr>
      </w:pPr>
      <w:r w:rsidRPr="002D4EED">
        <w:rPr>
          <w:color w:val="000000"/>
        </w:rPr>
        <w:t>Ночь. В избе все спят. Раздается стук.</w:t>
      </w:r>
    </w:p>
    <w:p w:rsidR="002D4EED" w:rsidRPr="002D4EED" w:rsidRDefault="002D4EED" w:rsidP="002D4EED">
      <w:pPr>
        <w:shd w:val="clear" w:color="auto" w:fill="FFFFFF"/>
        <w:rPr>
          <w:rFonts w:ascii="Calibri" w:hAnsi="Calibri" w:cs="Calibri"/>
          <w:color w:val="000000"/>
        </w:rPr>
      </w:pPr>
      <w:r w:rsidRPr="002D4EED">
        <w:rPr>
          <w:color w:val="000000"/>
        </w:rPr>
        <w:t xml:space="preserve">Солдаты. Тук-тук!        Указательные пальцы </w:t>
      </w:r>
      <w:proofErr w:type="spellStart"/>
      <w:r w:rsidRPr="002D4EED">
        <w:rPr>
          <w:color w:val="000000"/>
        </w:rPr>
        <w:t>постуки</w:t>
      </w:r>
      <w:proofErr w:type="spellEnd"/>
      <w:r w:rsidRPr="002D4EED">
        <w:rPr>
          <w:color w:val="000000"/>
        </w:rPr>
        <w:t>-</w:t>
      </w:r>
    </w:p>
    <w:p w:rsidR="002D4EED" w:rsidRPr="002D4EED" w:rsidRDefault="002D4EED" w:rsidP="002D4EED">
      <w:pPr>
        <w:shd w:val="clear" w:color="auto" w:fill="FFFFFF"/>
        <w:rPr>
          <w:rFonts w:ascii="Calibri" w:hAnsi="Calibri" w:cs="Calibri"/>
          <w:color w:val="000000"/>
        </w:rPr>
      </w:pPr>
      <w:proofErr w:type="spellStart"/>
      <w:r w:rsidRPr="002D4EED">
        <w:rPr>
          <w:color w:val="000000"/>
        </w:rPr>
        <w:t>вают</w:t>
      </w:r>
      <w:proofErr w:type="spellEnd"/>
      <w:r w:rsidRPr="002D4EED">
        <w:rPr>
          <w:color w:val="000000"/>
        </w:rPr>
        <w:t xml:space="preserve"> друг о друга.</w:t>
      </w:r>
    </w:p>
    <w:p w:rsidR="002D4EED" w:rsidRPr="002D4EED" w:rsidRDefault="002D4EED" w:rsidP="002D4EED">
      <w:pPr>
        <w:shd w:val="clear" w:color="auto" w:fill="FFFFFF"/>
        <w:rPr>
          <w:rFonts w:ascii="Calibri" w:hAnsi="Calibri" w:cs="Calibri"/>
          <w:color w:val="000000"/>
        </w:rPr>
      </w:pPr>
      <w:r w:rsidRPr="002D4EED">
        <w:rPr>
          <w:color w:val="000000"/>
        </w:rPr>
        <w:t>Дети. Кто там?                Мизинцы постукивают друг о</w:t>
      </w:r>
      <w:r>
        <w:rPr>
          <w:rFonts w:ascii="Calibri" w:hAnsi="Calibri" w:cs="Calibri"/>
          <w:color w:val="000000"/>
        </w:rPr>
        <w:t xml:space="preserve"> </w:t>
      </w:r>
      <w:r w:rsidRPr="002D4EED">
        <w:rPr>
          <w:color w:val="000000"/>
        </w:rPr>
        <w:t>друга.</w:t>
      </w:r>
    </w:p>
    <w:p w:rsidR="002D4EED" w:rsidRPr="002D4EED" w:rsidRDefault="002D4EED" w:rsidP="002D4EED">
      <w:pPr>
        <w:shd w:val="clear" w:color="auto" w:fill="FFFFFF"/>
        <w:rPr>
          <w:rFonts w:ascii="Calibri" w:hAnsi="Calibri" w:cs="Calibri"/>
          <w:color w:val="000000"/>
        </w:rPr>
      </w:pPr>
      <w:r w:rsidRPr="002D4EED">
        <w:rPr>
          <w:color w:val="000000"/>
        </w:rPr>
        <w:t xml:space="preserve">Солдаты. Два солдата. Указательные пальцы </w:t>
      </w:r>
      <w:proofErr w:type="spellStart"/>
      <w:r w:rsidRPr="002D4EED">
        <w:rPr>
          <w:color w:val="000000"/>
        </w:rPr>
        <w:t>постуки</w:t>
      </w:r>
      <w:proofErr w:type="spellEnd"/>
      <w:r w:rsidRPr="002D4EED">
        <w:rPr>
          <w:color w:val="000000"/>
        </w:rPr>
        <w:t>-</w:t>
      </w:r>
    </w:p>
    <w:p w:rsidR="002D4EED" w:rsidRPr="002D4EED" w:rsidRDefault="002D4EED" w:rsidP="002D4EED">
      <w:pPr>
        <w:shd w:val="clear" w:color="auto" w:fill="FFFFFF"/>
        <w:rPr>
          <w:rFonts w:ascii="Calibri" w:hAnsi="Calibri" w:cs="Calibri"/>
          <w:color w:val="000000"/>
        </w:rPr>
      </w:pPr>
      <w:r w:rsidRPr="002D4EED">
        <w:rPr>
          <w:color w:val="000000"/>
        </w:rPr>
        <w:t>Пришли переночевать!    </w:t>
      </w:r>
      <w:proofErr w:type="spellStart"/>
      <w:r w:rsidRPr="002D4EED">
        <w:rPr>
          <w:color w:val="000000"/>
        </w:rPr>
        <w:t>вают</w:t>
      </w:r>
      <w:proofErr w:type="spellEnd"/>
      <w:r w:rsidRPr="002D4EED">
        <w:rPr>
          <w:color w:val="000000"/>
        </w:rPr>
        <w:t xml:space="preserve"> друг о друга.</w:t>
      </w:r>
    </w:p>
    <w:p w:rsidR="002D4EED" w:rsidRPr="002D4EED" w:rsidRDefault="002D4EED" w:rsidP="002D4EED">
      <w:pPr>
        <w:shd w:val="clear" w:color="auto" w:fill="FFFFFF"/>
        <w:rPr>
          <w:rFonts w:ascii="Calibri" w:hAnsi="Calibri" w:cs="Calibri"/>
          <w:color w:val="000000"/>
        </w:rPr>
      </w:pPr>
      <w:r w:rsidRPr="002D4EED">
        <w:rPr>
          <w:color w:val="000000"/>
        </w:rPr>
        <w:t>Дети. Спросим у мамы. Мизинцы постукивают друг о друга</w:t>
      </w:r>
    </w:p>
    <w:p w:rsidR="002D4EED" w:rsidRPr="002D4EED" w:rsidRDefault="002D4EED" w:rsidP="002D4EED">
      <w:pPr>
        <w:shd w:val="clear" w:color="auto" w:fill="FFFFFF"/>
        <w:rPr>
          <w:rFonts w:ascii="Calibri" w:hAnsi="Calibri" w:cs="Calibri"/>
          <w:color w:val="000000"/>
        </w:rPr>
      </w:pPr>
      <w:r w:rsidRPr="002D4EED">
        <w:rPr>
          <w:color w:val="000000"/>
        </w:rPr>
        <w:t>Мама! Мама. Что, дети?            Безымянные пальцы постукивают друг о друга.</w:t>
      </w:r>
    </w:p>
    <w:p w:rsidR="002D4EED" w:rsidRPr="002D4EED" w:rsidRDefault="002D4EED" w:rsidP="002D4EED">
      <w:pPr>
        <w:shd w:val="clear" w:color="auto" w:fill="FFFFFF"/>
        <w:rPr>
          <w:rFonts w:ascii="Calibri" w:hAnsi="Calibri" w:cs="Calibri"/>
          <w:color w:val="000000"/>
        </w:rPr>
      </w:pPr>
      <w:r w:rsidRPr="002D4EED">
        <w:rPr>
          <w:color w:val="000000"/>
        </w:rPr>
        <w:t>Дети. Два солдата.         Мизинцы постукивают друг о</w:t>
      </w:r>
    </w:p>
    <w:p w:rsidR="002D4EED" w:rsidRPr="002D4EED" w:rsidRDefault="002D4EED" w:rsidP="002D4EED">
      <w:pPr>
        <w:shd w:val="clear" w:color="auto" w:fill="FFFFFF"/>
        <w:rPr>
          <w:rFonts w:ascii="Calibri" w:hAnsi="Calibri" w:cs="Calibri"/>
          <w:color w:val="000000"/>
        </w:rPr>
      </w:pPr>
      <w:r w:rsidRPr="002D4EED">
        <w:rPr>
          <w:color w:val="000000"/>
        </w:rPr>
        <w:t>Пришли переночевать!    друга.</w:t>
      </w:r>
    </w:p>
    <w:p w:rsidR="002D4EED" w:rsidRPr="002D4EED" w:rsidRDefault="002D4EED" w:rsidP="002D4EED">
      <w:pPr>
        <w:shd w:val="clear" w:color="auto" w:fill="FFFFFF"/>
        <w:rPr>
          <w:rFonts w:ascii="Calibri" w:hAnsi="Calibri" w:cs="Calibri"/>
          <w:color w:val="000000"/>
        </w:rPr>
      </w:pPr>
      <w:r w:rsidRPr="002D4EED">
        <w:rPr>
          <w:color w:val="000000"/>
        </w:rPr>
        <w:t>Мама. Спросите у папы! Безымянные пальцы постукивают друг о друга.</w:t>
      </w:r>
    </w:p>
    <w:p w:rsidR="002D4EED" w:rsidRPr="002D4EED" w:rsidRDefault="002D4EED" w:rsidP="002D4EED">
      <w:pPr>
        <w:shd w:val="clear" w:color="auto" w:fill="FFFFFF"/>
        <w:rPr>
          <w:rFonts w:ascii="Calibri" w:hAnsi="Calibri" w:cs="Calibri"/>
          <w:color w:val="000000"/>
        </w:rPr>
      </w:pPr>
      <w:r w:rsidRPr="002D4EED">
        <w:rPr>
          <w:color w:val="000000"/>
        </w:rPr>
        <w:t>Дети. Папа!                      Мизинцы постукивают друг о</w:t>
      </w:r>
    </w:p>
    <w:p w:rsidR="002D4EED" w:rsidRPr="002D4EED" w:rsidRDefault="002D4EED" w:rsidP="002D4EED">
      <w:pPr>
        <w:shd w:val="clear" w:color="auto" w:fill="FFFFFF"/>
        <w:rPr>
          <w:rFonts w:ascii="Calibri" w:hAnsi="Calibri" w:cs="Calibri"/>
          <w:color w:val="000000"/>
        </w:rPr>
      </w:pPr>
      <w:r w:rsidRPr="002D4EED">
        <w:rPr>
          <w:color w:val="000000"/>
        </w:rPr>
        <w:t>друга.</w:t>
      </w:r>
    </w:p>
    <w:p w:rsidR="002D4EED" w:rsidRPr="002D4EED" w:rsidRDefault="002D4EED" w:rsidP="002D4EED">
      <w:pPr>
        <w:shd w:val="clear" w:color="auto" w:fill="FFFFFF"/>
        <w:rPr>
          <w:rFonts w:ascii="Calibri" w:hAnsi="Calibri" w:cs="Calibri"/>
          <w:color w:val="000000"/>
        </w:rPr>
      </w:pPr>
      <w:r w:rsidRPr="002D4EED">
        <w:rPr>
          <w:color w:val="000000"/>
        </w:rPr>
        <w:t>Папа. Что, дети?             Средние пальцы постукивают</w:t>
      </w:r>
    </w:p>
    <w:p w:rsidR="002D4EED" w:rsidRPr="002D4EED" w:rsidRDefault="002D4EED" w:rsidP="002D4EED">
      <w:pPr>
        <w:shd w:val="clear" w:color="auto" w:fill="FFFFFF"/>
        <w:rPr>
          <w:rFonts w:ascii="Calibri" w:hAnsi="Calibri" w:cs="Calibri"/>
          <w:color w:val="000000"/>
        </w:rPr>
      </w:pPr>
      <w:r w:rsidRPr="002D4EED">
        <w:rPr>
          <w:color w:val="000000"/>
        </w:rPr>
        <w:t>друг о друга.</w:t>
      </w:r>
    </w:p>
    <w:p w:rsidR="002D4EED" w:rsidRPr="002D4EED" w:rsidRDefault="002D4EED" w:rsidP="002D4EED">
      <w:pPr>
        <w:shd w:val="clear" w:color="auto" w:fill="FFFFFF"/>
        <w:rPr>
          <w:rFonts w:ascii="Calibri" w:hAnsi="Calibri" w:cs="Calibri"/>
          <w:color w:val="000000"/>
        </w:rPr>
      </w:pPr>
      <w:r w:rsidRPr="002D4EED">
        <w:rPr>
          <w:color w:val="000000"/>
        </w:rPr>
        <w:t>Дети. Два солдата.         Мизинцы постукивают друг о</w:t>
      </w:r>
    </w:p>
    <w:p w:rsidR="002D4EED" w:rsidRPr="002D4EED" w:rsidRDefault="002D4EED" w:rsidP="002D4EED">
      <w:pPr>
        <w:shd w:val="clear" w:color="auto" w:fill="FFFFFF"/>
        <w:rPr>
          <w:rFonts w:ascii="Calibri" w:hAnsi="Calibri" w:cs="Calibri"/>
          <w:color w:val="000000"/>
        </w:rPr>
      </w:pPr>
      <w:r w:rsidRPr="002D4EED">
        <w:rPr>
          <w:color w:val="000000"/>
        </w:rPr>
        <w:t>Пришли переночевать,    друга.</w:t>
      </w:r>
    </w:p>
    <w:p w:rsidR="002D4EED" w:rsidRPr="002D4EED" w:rsidRDefault="002D4EED" w:rsidP="002D4EED">
      <w:pPr>
        <w:shd w:val="clear" w:color="auto" w:fill="FFFFFF"/>
        <w:rPr>
          <w:rFonts w:ascii="Calibri" w:hAnsi="Calibri" w:cs="Calibri"/>
          <w:color w:val="000000"/>
        </w:rPr>
      </w:pPr>
      <w:r w:rsidRPr="002D4EED">
        <w:rPr>
          <w:color w:val="000000"/>
        </w:rPr>
        <w:t>Папа. Впустите!              Средние пальцы постукивают</w:t>
      </w:r>
    </w:p>
    <w:p w:rsidR="002D4EED" w:rsidRPr="002D4EED" w:rsidRDefault="002D4EED" w:rsidP="002D4EED">
      <w:pPr>
        <w:shd w:val="clear" w:color="auto" w:fill="FFFFFF"/>
        <w:rPr>
          <w:rFonts w:ascii="Calibri" w:hAnsi="Calibri" w:cs="Calibri"/>
          <w:color w:val="000000"/>
        </w:rPr>
      </w:pPr>
      <w:r w:rsidRPr="002D4EED">
        <w:rPr>
          <w:color w:val="000000"/>
        </w:rPr>
        <w:t>друг о друга.</w:t>
      </w:r>
    </w:p>
    <w:p w:rsidR="002D4EED" w:rsidRPr="002D4EED" w:rsidRDefault="002D4EED" w:rsidP="002D4EED">
      <w:pPr>
        <w:shd w:val="clear" w:color="auto" w:fill="FFFFFF"/>
        <w:rPr>
          <w:rFonts w:ascii="Calibri" w:hAnsi="Calibri" w:cs="Calibri"/>
          <w:color w:val="000000"/>
        </w:rPr>
      </w:pPr>
      <w:r w:rsidRPr="002D4EED">
        <w:rPr>
          <w:color w:val="000000"/>
        </w:rPr>
        <w:t>Дети. Входите!                 Мизинцы постукивают друг о</w:t>
      </w:r>
    </w:p>
    <w:p w:rsidR="002D4EED" w:rsidRPr="002D4EED" w:rsidRDefault="002D4EED" w:rsidP="002D4EED">
      <w:pPr>
        <w:shd w:val="clear" w:color="auto" w:fill="FFFFFF"/>
        <w:rPr>
          <w:rFonts w:ascii="Calibri" w:hAnsi="Calibri" w:cs="Calibri"/>
          <w:color w:val="000000"/>
        </w:rPr>
      </w:pPr>
      <w:r w:rsidRPr="002D4EED">
        <w:rPr>
          <w:color w:val="000000"/>
        </w:rPr>
        <w:t>друга.</w:t>
      </w:r>
    </w:p>
    <w:p w:rsidR="002D4EED" w:rsidRPr="002D4EED" w:rsidRDefault="002D4EED" w:rsidP="002D4EED">
      <w:pPr>
        <w:shd w:val="clear" w:color="auto" w:fill="FFFFFF"/>
        <w:rPr>
          <w:rFonts w:ascii="Calibri" w:hAnsi="Calibri" w:cs="Calibri"/>
          <w:color w:val="000000"/>
        </w:rPr>
      </w:pPr>
      <w:r w:rsidRPr="002D4EED">
        <w:rPr>
          <w:color w:val="000000"/>
        </w:rPr>
        <w:t>Солдаты. Ах,                 Указательные пальцы «</w:t>
      </w:r>
      <w:proofErr w:type="spellStart"/>
      <w:r w:rsidRPr="002D4EED">
        <w:rPr>
          <w:color w:val="000000"/>
        </w:rPr>
        <w:t>пля</w:t>
      </w:r>
      <w:proofErr w:type="spellEnd"/>
      <w:r w:rsidRPr="002D4EED">
        <w:rPr>
          <w:color w:val="000000"/>
        </w:rPr>
        <w:t>-</w:t>
      </w:r>
    </w:p>
    <w:p w:rsidR="002D4EED" w:rsidRPr="002D4EED" w:rsidRDefault="002D4EED" w:rsidP="002D4EED">
      <w:pPr>
        <w:shd w:val="clear" w:color="auto" w:fill="FFFFFF"/>
        <w:rPr>
          <w:rFonts w:ascii="Calibri" w:hAnsi="Calibri" w:cs="Calibri"/>
          <w:color w:val="000000"/>
        </w:rPr>
      </w:pPr>
      <w:r w:rsidRPr="002D4EED">
        <w:rPr>
          <w:color w:val="000000"/>
        </w:rPr>
        <w:t xml:space="preserve">Какая благодать,               шут», совершая </w:t>
      </w:r>
      <w:proofErr w:type="gramStart"/>
      <w:r w:rsidRPr="002D4EED">
        <w:rPr>
          <w:color w:val="000000"/>
        </w:rPr>
        <w:t>перекрестные</w:t>
      </w:r>
      <w:proofErr w:type="gramEnd"/>
    </w:p>
    <w:p w:rsidR="002D4EED" w:rsidRPr="002D4EED" w:rsidRDefault="002D4EED" w:rsidP="002D4EED">
      <w:pPr>
        <w:shd w:val="clear" w:color="auto" w:fill="FFFFFF"/>
        <w:rPr>
          <w:rFonts w:ascii="Calibri" w:hAnsi="Calibri" w:cs="Calibri"/>
          <w:color w:val="000000"/>
        </w:rPr>
      </w:pPr>
      <w:r w:rsidRPr="002D4EED">
        <w:rPr>
          <w:color w:val="000000"/>
        </w:rPr>
        <w:t>Что пустили ночевать!    движения.</w:t>
      </w:r>
    </w:p>
    <w:p w:rsidR="002D4EED" w:rsidRPr="002D4EED" w:rsidRDefault="002D4EED" w:rsidP="002D4EED">
      <w:pPr>
        <w:shd w:val="clear" w:color="auto" w:fill="FFFFFF"/>
        <w:rPr>
          <w:rFonts w:ascii="Calibri" w:hAnsi="Calibri" w:cs="Calibri"/>
          <w:color w:val="000000"/>
        </w:rPr>
      </w:pPr>
      <w:r w:rsidRPr="002D4EED">
        <w:rPr>
          <w:color w:val="000000"/>
        </w:rPr>
        <w:t>Войдем!</w:t>
      </w:r>
    </w:p>
    <w:p w:rsidR="002D4EED" w:rsidRPr="002D4EED" w:rsidRDefault="002D4EED" w:rsidP="002D4EED">
      <w:pPr>
        <w:shd w:val="clear" w:color="auto" w:fill="FFFFFF"/>
        <w:rPr>
          <w:rFonts w:ascii="Calibri" w:hAnsi="Calibri" w:cs="Calibri"/>
          <w:color w:val="000000"/>
        </w:rPr>
      </w:pPr>
      <w:r w:rsidRPr="002D4EED">
        <w:rPr>
          <w:color w:val="000000"/>
        </w:rPr>
        <w:t>Сомкнутые ладони повернуть пальцами к груди, затем следует быстрый оборот рук на 180" так, чтобы соприкоснулись тыльные стороны ладоней. Руки вытягиваются вперед</w:t>
      </w:r>
    </w:p>
    <w:p w:rsidR="002D4EED" w:rsidRPr="003E769D" w:rsidRDefault="002D4EED" w:rsidP="003E769D">
      <w:pPr>
        <w:shd w:val="clear" w:color="auto" w:fill="FFFFFF"/>
        <w:rPr>
          <w:rFonts w:ascii="Calibri" w:hAnsi="Calibri" w:cs="Calibri"/>
          <w:color w:val="000000"/>
        </w:rPr>
      </w:pPr>
    </w:p>
    <w:p w:rsidR="003E769D" w:rsidRPr="00855C25" w:rsidRDefault="003E769D" w:rsidP="00855C25">
      <w:pPr>
        <w:shd w:val="clear" w:color="auto" w:fill="FFFFFF"/>
        <w:rPr>
          <w:rFonts w:ascii="Calibri" w:hAnsi="Calibri" w:cs="Calibri"/>
          <w:color w:val="000000"/>
        </w:rPr>
      </w:pPr>
    </w:p>
    <w:p w:rsidR="003269A2" w:rsidRDefault="003269A2" w:rsidP="003269A2">
      <w:pPr>
        <w:jc w:val="center"/>
        <w:rPr>
          <w:sz w:val="28"/>
          <w:szCs w:val="28"/>
        </w:rPr>
      </w:pPr>
      <w:r>
        <w:rPr>
          <w:sz w:val="28"/>
          <w:szCs w:val="28"/>
        </w:rPr>
        <w:lastRenderedPageBreak/>
        <w:t>Список литературы.</w:t>
      </w:r>
    </w:p>
    <w:p w:rsidR="003269A2" w:rsidRDefault="003269A2" w:rsidP="003269A2">
      <w:r>
        <w:t>1.Беседы о профессиях с детьми 4-7 лет. М., 2010</w:t>
      </w:r>
    </w:p>
    <w:p w:rsidR="003269A2" w:rsidRDefault="003269A2" w:rsidP="003269A2">
      <w:r>
        <w:t>2.Савина И.В. Формирование представлений о профессиях у детей старшего дошкольного возраста // Воспитатель ДОУ. 2012.№ 2</w:t>
      </w:r>
    </w:p>
    <w:p w:rsidR="003269A2" w:rsidRDefault="003269A2" w:rsidP="003269A2">
      <w:r>
        <w:t>3.Шорыгина Т.А. Беседы о профессиях. М., 2014</w:t>
      </w:r>
    </w:p>
    <w:p w:rsidR="00305188" w:rsidRDefault="00305188" w:rsidP="003269A2">
      <w:r>
        <w:t>4.</w:t>
      </w:r>
      <w:proofErr w:type="gramStart"/>
      <w:r>
        <w:t>Алёшина</w:t>
      </w:r>
      <w:proofErr w:type="gramEnd"/>
      <w:r>
        <w:t>, Н.В. Ознакомление дошкольников с окружающим и социальной действительностью / Н.В. Алёшина. М.: ЦГЛ, 2005.</w:t>
      </w:r>
    </w:p>
    <w:p w:rsidR="00305188" w:rsidRDefault="00305188" w:rsidP="003269A2">
      <w:r>
        <w:t>5. Кондрашов В.П. Введение дошкольников в мир профессий: Учебно-методическое пособие / В.П. Кондрашов.- Балашов: Изд-во "Николаев", 2004.</w:t>
      </w:r>
    </w:p>
    <w:p w:rsidR="00305188" w:rsidRDefault="00305188" w:rsidP="003269A2">
      <w:r>
        <w:t>6. Потапова Т.В. Беседы с дошкольниками о профессиях. / М.: ТЦ Сфера, 2005</w:t>
      </w:r>
    </w:p>
    <w:p w:rsidR="00305188" w:rsidRDefault="00305188" w:rsidP="003269A2">
      <w:r>
        <w:t>7. Шорыгина Т.А</w:t>
      </w:r>
      <w:proofErr w:type="gramStart"/>
      <w:r>
        <w:t xml:space="preserve"> .</w:t>
      </w:r>
      <w:proofErr w:type="gramEnd"/>
      <w:r>
        <w:t>Профессии, какие они? / Т.А. Шорыгина., Издательство ГНОМ и</w:t>
      </w:r>
      <w:proofErr w:type="gramStart"/>
      <w:r>
        <w:t xml:space="preserve"> Д</w:t>
      </w:r>
      <w:proofErr w:type="gramEnd"/>
      <w:r>
        <w:t>, 2010..</w:t>
      </w:r>
    </w:p>
    <w:p w:rsidR="00C2252D" w:rsidRDefault="00C2252D" w:rsidP="003269A2">
      <w:r>
        <w:t>8</w:t>
      </w:r>
      <w:r w:rsidRPr="00051A79">
        <w:t>.​ Захаров Н.Н. Профессиональная ориентация школьников /Н.Н.Захаров</w:t>
      </w:r>
      <w:proofErr w:type="gramStart"/>
      <w:r w:rsidRPr="00051A79">
        <w:t>.-</w:t>
      </w:r>
      <w:proofErr w:type="gramEnd"/>
      <w:r w:rsidRPr="00051A79">
        <w:t>М.-1988</w:t>
      </w:r>
    </w:p>
    <w:p w:rsidR="003269A2" w:rsidRDefault="00C2252D" w:rsidP="003269A2">
      <w:r>
        <w:t>9</w:t>
      </w:r>
      <w:r w:rsidR="003269A2">
        <w:t>.</w:t>
      </w:r>
      <w:r w:rsidR="00305188">
        <w:t xml:space="preserve"> </w:t>
      </w:r>
      <w:r w:rsidR="003269A2">
        <w:t>Интернет ресурсы:</w:t>
      </w:r>
    </w:p>
    <w:p w:rsidR="003269A2" w:rsidRDefault="00670245" w:rsidP="003269A2">
      <w:hyperlink r:id="rId12" w:history="1">
        <w:r w:rsidR="003269A2">
          <w:rPr>
            <w:rStyle w:val="ac"/>
          </w:rPr>
          <w:t>http://nsportal.ru/</w:t>
        </w:r>
      </w:hyperlink>
    </w:p>
    <w:p w:rsidR="003269A2" w:rsidRDefault="00670245" w:rsidP="003269A2">
      <w:pPr>
        <w:rPr>
          <w:rFonts w:asciiTheme="minorHAnsi" w:hAnsiTheme="minorHAnsi" w:cstheme="minorBidi"/>
          <w:sz w:val="22"/>
          <w:szCs w:val="22"/>
        </w:rPr>
      </w:pPr>
      <w:hyperlink r:id="rId13" w:tgtFrame="_blank" w:history="1">
        <w:r w:rsidR="003269A2">
          <w:rPr>
            <w:rStyle w:val="ac"/>
            <w:rFonts w:ascii="Segoe UI" w:hAnsi="Segoe UI" w:cs="Segoe UI"/>
            <w:sz w:val="18"/>
            <w:szCs w:val="18"/>
          </w:rPr>
          <w:t>http://festival.1september.ru/articles/566837/pril2.doc</w:t>
        </w:r>
      </w:hyperlink>
    </w:p>
    <w:p w:rsidR="003269A2" w:rsidRDefault="00670245" w:rsidP="003269A2">
      <w:hyperlink r:id="rId14" w:tgtFrame="_blank" w:history="1">
        <w:r w:rsidR="003269A2">
          <w:rPr>
            <w:rStyle w:val="ac"/>
            <w:rFonts w:ascii="Segoe UI" w:hAnsi="Segoe UI" w:cs="Segoe UI"/>
            <w:sz w:val="18"/>
            <w:szCs w:val="18"/>
          </w:rPr>
          <w:t>http://festival.1september.ru/articles/566837/pril1.doc</w:t>
        </w:r>
      </w:hyperlink>
    </w:p>
    <w:p w:rsidR="003269A2" w:rsidRDefault="003269A2" w:rsidP="003269A2"/>
    <w:p w:rsidR="005236D7" w:rsidRPr="003269A2" w:rsidRDefault="005236D7" w:rsidP="003269A2">
      <w:pPr>
        <w:rPr>
          <w:sz w:val="28"/>
          <w:szCs w:val="28"/>
        </w:rPr>
      </w:pPr>
    </w:p>
    <w:sectPr w:rsidR="005236D7" w:rsidRPr="003269A2" w:rsidSect="00806A97">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F56" w:rsidRDefault="00D86F56" w:rsidP="00D41467">
      <w:r>
        <w:separator/>
      </w:r>
    </w:p>
  </w:endnote>
  <w:endnote w:type="continuationSeparator" w:id="0">
    <w:p w:rsidR="00D86F56" w:rsidRDefault="00D86F56" w:rsidP="00D414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F56" w:rsidRDefault="00D86F56" w:rsidP="00D41467">
      <w:r>
        <w:separator/>
      </w:r>
    </w:p>
  </w:footnote>
  <w:footnote w:type="continuationSeparator" w:id="0">
    <w:p w:rsidR="00D86F56" w:rsidRDefault="00D86F56" w:rsidP="00D414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FE1"/>
    <w:multiLevelType w:val="multilevel"/>
    <w:tmpl w:val="80A6C9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F75DB1"/>
    <w:multiLevelType w:val="hybridMultilevel"/>
    <w:tmpl w:val="326E367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DE5210"/>
    <w:multiLevelType w:val="hybridMultilevel"/>
    <w:tmpl w:val="DE2AB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494CF8"/>
    <w:multiLevelType w:val="multilevel"/>
    <w:tmpl w:val="38A2317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CB0128"/>
    <w:multiLevelType w:val="multilevel"/>
    <w:tmpl w:val="337217B4"/>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356F37"/>
    <w:multiLevelType w:val="multilevel"/>
    <w:tmpl w:val="B156AAC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4C46297"/>
    <w:multiLevelType w:val="multilevel"/>
    <w:tmpl w:val="2BE2F4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CB456D8"/>
    <w:multiLevelType w:val="multilevel"/>
    <w:tmpl w:val="E878D94C"/>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776AEB"/>
    <w:multiLevelType w:val="multilevel"/>
    <w:tmpl w:val="EFE27952"/>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8E0CC7"/>
    <w:multiLevelType w:val="multilevel"/>
    <w:tmpl w:val="E2A69FE6"/>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D031E6"/>
    <w:multiLevelType w:val="multilevel"/>
    <w:tmpl w:val="1E4A3D5E"/>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7A77699"/>
    <w:multiLevelType w:val="hybridMultilevel"/>
    <w:tmpl w:val="33829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DC4BE0"/>
    <w:multiLevelType w:val="hybridMultilevel"/>
    <w:tmpl w:val="2FB213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12"/>
  </w:num>
  <w:num w:numId="3">
    <w:abstractNumId w:val="2"/>
  </w:num>
  <w:num w:numId="4">
    <w:abstractNumId w:val="11"/>
  </w:num>
  <w:num w:numId="5">
    <w:abstractNumId w:val="0"/>
  </w:num>
  <w:num w:numId="6">
    <w:abstractNumId w:val="3"/>
  </w:num>
  <w:num w:numId="7">
    <w:abstractNumId w:val="6"/>
  </w:num>
  <w:num w:numId="8">
    <w:abstractNumId w:val="5"/>
  </w:num>
  <w:num w:numId="9">
    <w:abstractNumId w:val="8"/>
  </w:num>
  <w:num w:numId="10">
    <w:abstractNumId w:val="7"/>
  </w:num>
  <w:num w:numId="11">
    <w:abstractNumId w:val="9"/>
  </w:num>
  <w:num w:numId="12">
    <w:abstractNumId w:val="10"/>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footnotePr>
    <w:footnote w:id="-1"/>
    <w:footnote w:id="0"/>
  </w:footnotePr>
  <w:endnotePr>
    <w:endnote w:id="-1"/>
    <w:endnote w:id="0"/>
  </w:endnotePr>
  <w:compat/>
  <w:rsids>
    <w:rsidRoot w:val="00806A97"/>
    <w:rsid w:val="00021BAB"/>
    <w:rsid w:val="00060079"/>
    <w:rsid w:val="0007039C"/>
    <w:rsid w:val="000C7DD4"/>
    <w:rsid w:val="001123E3"/>
    <w:rsid w:val="001169A4"/>
    <w:rsid w:val="001511D9"/>
    <w:rsid w:val="001C24AF"/>
    <w:rsid w:val="001C5DF5"/>
    <w:rsid w:val="002D4EED"/>
    <w:rsid w:val="002F344D"/>
    <w:rsid w:val="00305188"/>
    <w:rsid w:val="00315133"/>
    <w:rsid w:val="003269A2"/>
    <w:rsid w:val="003527F4"/>
    <w:rsid w:val="003E769D"/>
    <w:rsid w:val="0045321D"/>
    <w:rsid w:val="00483CBD"/>
    <w:rsid w:val="004929DA"/>
    <w:rsid w:val="00495FFB"/>
    <w:rsid w:val="005236D7"/>
    <w:rsid w:val="00670245"/>
    <w:rsid w:val="006A30F8"/>
    <w:rsid w:val="006A4355"/>
    <w:rsid w:val="006E4A0B"/>
    <w:rsid w:val="006F4815"/>
    <w:rsid w:val="007066E3"/>
    <w:rsid w:val="00722965"/>
    <w:rsid w:val="00736DF9"/>
    <w:rsid w:val="0074357E"/>
    <w:rsid w:val="007A1BA2"/>
    <w:rsid w:val="00806A97"/>
    <w:rsid w:val="00826590"/>
    <w:rsid w:val="00855C25"/>
    <w:rsid w:val="008D0AF1"/>
    <w:rsid w:val="00966E4D"/>
    <w:rsid w:val="009800A8"/>
    <w:rsid w:val="00992424"/>
    <w:rsid w:val="00AD19DF"/>
    <w:rsid w:val="00B0462E"/>
    <w:rsid w:val="00B52F0F"/>
    <w:rsid w:val="00B70B38"/>
    <w:rsid w:val="00BC7955"/>
    <w:rsid w:val="00BD34DE"/>
    <w:rsid w:val="00BE2232"/>
    <w:rsid w:val="00C206E9"/>
    <w:rsid w:val="00C2252D"/>
    <w:rsid w:val="00C245B5"/>
    <w:rsid w:val="00C550CE"/>
    <w:rsid w:val="00CF080D"/>
    <w:rsid w:val="00D22E26"/>
    <w:rsid w:val="00D41467"/>
    <w:rsid w:val="00D5107E"/>
    <w:rsid w:val="00D86F56"/>
    <w:rsid w:val="00DB723B"/>
    <w:rsid w:val="00DC6642"/>
    <w:rsid w:val="00DC757D"/>
    <w:rsid w:val="00ED169C"/>
    <w:rsid w:val="00EE1EDA"/>
    <w:rsid w:val="00F430BC"/>
    <w:rsid w:val="00F43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A97"/>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236D7"/>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6A97"/>
    <w:pPr>
      <w:spacing w:after="200" w:line="276" w:lineRule="auto"/>
      <w:ind w:left="720"/>
      <w:contextualSpacing/>
    </w:pPr>
    <w:rPr>
      <w:rFonts w:asciiTheme="minorHAnsi" w:eastAsiaTheme="minorEastAsia" w:hAnsiTheme="minorHAnsi" w:cstheme="minorBidi"/>
      <w:sz w:val="22"/>
      <w:szCs w:val="22"/>
    </w:rPr>
  </w:style>
  <w:style w:type="table" w:styleId="a4">
    <w:name w:val="Table Grid"/>
    <w:basedOn w:val="a1"/>
    <w:uiPriority w:val="59"/>
    <w:rsid w:val="001123E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1123E3"/>
  </w:style>
  <w:style w:type="paragraph" w:styleId="a5">
    <w:name w:val="Normal (Web)"/>
    <w:basedOn w:val="a"/>
    <w:unhideWhenUsed/>
    <w:rsid w:val="001123E3"/>
    <w:pPr>
      <w:spacing w:before="100" w:beforeAutospacing="1" w:after="100" w:afterAutospacing="1"/>
    </w:pPr>
  </w:style>
  <w:style w:type="character" w:customStyle="1" w:styleId="50">
    <w:name w:val="Заголовок 5 Знак"/>
    <w:basedOn w:val="a0"/>
    <w:link w:val="5"/>
    <w:uiPriority w:val="9"/>
    <w:semiHidden/>
    <w:rsid w:val="005236D7"/>
    <w:rPr>
      <w:rFonts w:asciiTheme="majorHAnsi" w:eastAsiaTheme="majorEastAsia" w:hAnsiTheme="majorHAnsi" w:cstheme="majorBidi"/>
      <w:color w:val="243F60" w:themeColor="accent1" w:themeShade="7F"/>
      <w:lang w:eastAsia="ru-RU"/>
    </w:rPr>
  </w:style>
  <w:style w:type="character" w:styleId="a6">
    <w:name w:val="Strong"/>
    <w:basedOn w:val="a0"/>
    <w:uiPriority w:val="22"/>
    <w:qFormat/>
    <w:rsid w:val="005236D7"/>
    <w:rPr>
      <w:b/>
      <w:bCs/>
    </w:rPr>
  </w:style>
  <w:style w:type="character" w:styleId="a7">
    <w:name w:val="Emphasis"/>
    <w:basedOn w:val="a0"/>
    <w:uiPriority w:val="20"/>
    <w:qFormat/>
    <w:rsid w:val="005236D7"/>
    <w:rPr>
      <w:i/>
      <w:iCs/>
    </w:rPr>
  </w:style>
  <w:style w:type="paragraph" w:styleId="a8">
    <w:name w:val="header"/>
    <w:basedOn w:val="a"/>
    <w:link w:val="a9"/>
    <w:uiPriority w:val="99"/>
    <w:semiHidden/>
    <w:unhideWhenUsed/>
    <w:rsid w:val="00D41467"/>
    <w:pPr>
      <w:tabs>
        <w:tab w:val="center" w:pos="4677"/>
        <w:tab w:val="right" w:pos="9355"/>
      </w:tabs>
    </w:pPr>
  </w:style>
  <w:style w:type="character" w:customStyle="1" w:styleId="a9">
    <w:name w:val="Верхний колонтитул Знак"/>
    <w:basedOn w:val="a0"/>
    <w:link w:val="a8"/>
    <w:uiPriority w:val="99"/>
    <w:semiHidden/>
    <w:rsid w:val="00D41467"/>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D41467"/>
    <w:pPr>
      <w:tabs>
        <w:tab w:val="center" w:pos="4677"/>
        <w:tab w:val="right" w:pos="9355"/>
      </w:tabs>
    </w:pPr>
  </w:style>
  <w:style w:type="character" w:customStyle="1" w:styleId="ab">
    <w:name w:val="Нижний колонтитул Знак"/>
    <w:basedOn w:val="a0"/>
    <w:link w:val="aa"/>
    <w:uiPriority w:val="99"/>
    <w:semiHidden/>
    <w:rsid w:val="00D41467"/>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3269A2"/>
    <w:rPr>
      <w:color w:val="0000FF" w:themeColor="hyperlink"/>
      <w:u w:val="single"/>
    </w:rPr>
  </w:style>
  <w:style w:type="paragraph" w:styleId="ad">
    <w:name w:val="Balloon Text"/>
    <w:basedOn w:val="a"/>
    <w:link w:val="ae"/>
    <w:uiPriority w:val="99"/>
    <w:semiHidden/>
    <w:unhideWhenUsed/>
    <w:rsid w:val="00483CBD"/>
    <w:rPr>
      <w:rFonts w:ascii="Tahoma" w:hAnsi="Tahoma" w:cs="Tahoma"/>
      <w:sz w:val="16"/>
      <w:szCs w:val="16"/>
    </w:rPr>
  </w:style>
  <w:style w:type="character" w:customStyle="1" w:styleId="ae">
    <w:name w:val="Текст выноски Знак"/>
    <w:basedOn w:val="a0"/>
    <w:link w:val="ad"/>
    <w:uiPriority w:val="99"/>
    <w:semiHidden/>
    <w:rsid w:val="00483CBD"/>
    <w:rPr>
      <w:rFonts w:ascii="Tahoma" w:eastAsia="Times New Roman" w:hAnsi="Tahoma" w:cs="Tahoma"/>
      <w:sz w:val="16"/>
      <w:szCs w:val="16"/>
      <w:lang w:eastAsia="ru-RU"/>
    </w:rPr>
  </w:style>
  <w:style w:type="paragraph" w:styleId="af">
    <w:name w:val="No Spacing"/>
    <w:uiPriority w:val="1"/>
    <w:qFormat/>
    <w:rsid w:val="0045321D"/>
    <w:pPr>
      <w:spacing w:after="0" w:line="240" w:lineRule="auto"/>
    </w:pPr>
  </w:style>
  <w:style w:type="paragraph" w:customStyle="1" w:styleId="c2">
    <w:name w:val="c2"/>
    <w:basedOn w:val="a"/>
    <w:rsid w:val="006E4A0B"/>
    <w:pPr>
      <w:spacing w:before="100" w:beforeAutospacing="1" w:after="100" w:afterAutospacing="1"/>
    </w:pPr>
  </w:style>
  <w:style w:type="character" w:customStyle="1" w:styleId="c0">
    <w:name w:val="c0"/>
    <w:basedOn w:val="a0"/>
    <w:rsid w:val="006E4A0B"/>
  </w:style>
  <w:style w:type="paragraph" w:customStyle="1" w:styleId="c9">
    <w:name w:val="c9"/>
    <w:basedOn w:val="a"/>
    <w:rsid w:val="002F344D"/>
    <w:pPr>
      <w:spacing w:before="100" w:beforeAutospacing="1" w:after="100" w:afterAutospacing="1"/>
    </w:pPr>
  </w:style>
  <w:style w:type="paragraph" w:customStyle="1" w:styleId="c1">
    <w:name w:val="c1"/>
    <w:basedOn w:val="a"/>
    <w:rsid w:val="002F344D"/>
    <w:pPr>
      <w:spacing w:before="100" w:beforeAutospacing="1" w:after="100" w:afterAutospacing="1"/>
    </w:pPr>
  </w:style>
  <w:style w:type="paragraph" w:customStyle="1" w:styleId="c8">
    <w:name w:val="c8"/>
    <w:basedOn w:val="a"/>
    <w:rsid w:val="002F344D"/>
    <w:pPr>
      <w:spacing w:before="100" w:beforeAutospacing="1" w:after="100" w:afterAutospacing="1"/>
    </w:pPr>
  </w:style>
  <w:style w:type="character" w:customStyle="1" w:styleId="c18">
    <w:name w:val="c18"/>
    <w:basedOn w:val="a0"/>
    <w:rsid w:val="002F344D"/>
  </w:style>
</w:styles>
</file>

<file path=word/webSettings.xml><?xml version="1.0" encoding="utf-8"?>
<w:webSettings xmlns:r="http://schemas.openxmlformats.org/officeDocument/2006/relationships" xmlns:w="http://schemas.openxmlformats.org/wordprocessingml/2006/main">
  <w:divs>
    <w:div w:id="172035505">
      <w:bodyDiv w:val="1"/>
      <w:marLeft w:val="0"/>
      <w:marRight w:val="0"/>
      <w:marTop w:val="0"/>
      <w:marBottom w:val="0"/>
      <w:divBdr>
        <w:top w:val="none" w:sz="0" w:space="0" w:color="auto"/>
        <w:left w:val="none" w:sz="0" w:space="0" w:color="auto"/>
        <w:bottom w:val="none" w:sz="0" w:space="0" w:color="auto"/>
        <w:right w:val="none" w:sz="0" w:space="0" w:color="auto"/>
      </w:divBdr>
    </w:div>
    <w:div w:id="275870756">
      <w:bodyDiv w:val="1"/>
      <w:marLeft w:val="0"/>
      <w:marRight w:val="0"/>
      <w:marTop w:val="0"/>
      <w:marBottom w:val="0"/>
      <w:divBdr>
        <w:top w:val="none" w:sz="0" w:space="0" w:color="auto"/>
        <w:left w:val="none" w:sz="0" w:space="0" w:color="auto"/>
        <w:bottom w:val="none" w:sz="0" w:space="0" w:color="auto"/>
        <w:right w:val="none" w:sz="0" w:space="0" w:color="auto"/>
      </w:divBdr>
    </w:div>
    <w:div w:id="305941191">
      <w:bodyDiv w:val="1"/>
      <w:marLeft w:val="0"/>
      <w:marRight w:val="0"/>
      <w:marTop w:val="0"/>
      <w:marBottom w:val="0"/>
      <w:divBdr>
        <w:top w:val="none" w:sz="0" w:space="0" w:color="auto"/>
        <w:left w:val="none" w:sz="0" w:space="0" w:color="auto"/>
        <w:bottom w:val="none" w:sz="0" w:space="0" w:color="auto"/>
        <w:right w:val="none" w:sz="0" w:space="0" w:color="auto"/>
      </w:divBdr>
    </w:div>
    <w:div w:id="1051424261">
      <w:bodyDiv w:val="1"/>
      <w:marLeft w:val="0"/>
      <w:marRight w:val="0"/>
      <w:marTop w:val="0"/>
      <w:marBottom w:val="0"/>
      <w:divBdr>
        <w:top w:val="none" w:sz="0" w:space="0" w:color="auto"/>
        <w:left w:val="none" w:sz="0" w:space="0" w:color="auto"/>
        <w:bottom w:val="none" w:sz="0" w:space="0" w:color="auto"/>
        <w:right w:val="none" w:sz="0" w:space="0" w:color="auto"/>
      </w:divBdr>
    </w:div>
    <w:div w:id="1154878997">
      <w:bodyDiv w:val="1"/>
      <w:marLeft w:val="0"/>
      <w:marRight w:val="0"/>
      <w:marTop w:val="0"/>
      <w:marBottom w:val="0"/>
      <w:divBdr>
        <w:top w:val="none" w:sz="0" w:space="0" w:color="auto"/>
        <w:left w:val="none" w:sz="0" w:space="0" w:color="auto"/>
        <w:bottom w:val="none" w:sz="0" w:space="0" w:color="auto"/>
        <w:right w:val="none" w:sz="0" w:space="0" w:color="auto"/>
      </w:divBdr>
    </w:div>
    <w:div w:id="1200241743">
      <w:bodyDiv w:val="1"/>
      <w:marLeft w:val="0"/>
      <w:marRight w:val="0"/>
      <w:marTop w:val="0"/>
      <w:marBottom w:val="0"/>
      <w:divBdr>
        <w:top w:val="none" w:sz="0" w:space="0" w:color="auto"/>
        <w:left w:val="none" w:sz="0" w:space="0" w:color="auto"/>
        <w:bottom w:val="none" w:sz="0" w:space="0" w:color="auto"/>
        <w:right w:val="none" w:sz="0" w:space="0" w:color="auto"/>
      </w:divBdr>
    </w:div>
    <w:div w:id="1210991122">
      <w:bodyDiv w:val="1"/>
      <w:marLeft w:val="0"/>
      <w:marRight w:val="0"/>
      <w:marTop w:val="0"/>
      <w:marBottom w:val="0"/>
      <w:divBdr>
        <w:top w:val="none" w:sz="0" w:space="0" w:color="auto"/>
        <w:left w:val="none" w:sz="0" w:space="0" w:color="auto"/>
        <w:bottom w:val="none" w:sz="0" w:space="0" w:color="auto"/>
        <w:right w:val="none" w:sz="0" w:space="0" w:color="auto"/>
      </w:divBdr>
    </w:div>
    <w:div w:id="1243835546">
      <w:bodyDiv w:val="1"/>
      <w:marLeft w:val="0"/>
      <w:marRight w:val="0"/>
      <w:marTop w:val="0"/>
      <w:marBottom w:val="0"/>
      <w:divBdr>
        <w:top w:val="none" w:sz="0" w:space="0" w:color="auto"/>
        <w:left w:val="none" w:sz="0" w:space="0" w:color="auto"/>
        <w:bottom w:val="none" w:sz="0" w:space="0" w:color="auto"/>
        <w:right w:val="none" w:sz="0" w:space="0" w:color="auto"/>
      </w:divBdr>
    </w:div>
    <w:div w:id="1518273724">
      <w:bodyDiv w:val="1"/>
      <w:marLeft w:val="0"/>
      <w:marRight w:val="0"/>
      <w:marTop w:val="0"/>
      <w:marBottom w:val="0"/>
      <w:divBdr>
        <w:top w:val="none" w:sz="0" w:space="0" w:color="auto"/>
        <w:left w:val="none" w:sz="0" w:space="0" w:color="auto"/>
        <w:bottom w:val="none" w:sz="0" w:space="0" w:color="auto"/>
        <w:right w:val="none" w:sz="0" w:space="0" w:color="auto"/>
      </w:divBdr>
    </w:div>
    <w:div w:id="1615360258">
      <w:bodyDiv w:val="1"/>
      <w:marLeft w:val="0"/>
      <w:marRight w:val="0"/>
      <w:marTop w:val="0"/>
      <w:marBottom w:val="0"/>
      <w:divBdr>
        <w:top w:val="none" w:sz="0" w:space="0" w:color="auto"/>
        <w:left w:val="none" w:sz="0" w:space="0" w:color="auto"/>
        <w:bottom w:val="none" w:sz="0" w:space="0" w:color="auto"/>
        <w:right w:val="none" w:sz="0" w:space="0" w:color="auto"/>
      </w:divBdr>
    </w:div>
    <w:div w:id="1696425115">
      <w:bodyDiv w:val="1"/>
      <w:marLeft w:val="0"/>
      <w:marRight w:val="0"/>
      <w:marTop w:val="0"/>
      <w:marBottom w:val="0"/>
      <w:divBdr>
        <w:top w:val="none" w:sz="0" w:space="0" w:color="auto"/>
        <w:left w:val="none" w:sz="0" w:space="0" w:color="auto"/>
        <w:bottom w:val="none" w:sz="0" w:space="0" w:color="auto"/>
        <w:right w:val="none" w:sz="0" w:space="0" w:color="auto"/>
      </w:divBdr>
    </w:div>
    <w:div w:id="1994677677">
      <w:bodyDiv w:val="1"/>
      <w:marLeft w:val="0"/>
      <w:marRight w:val="0"/>
      <w:marTop w:val="0"/>
      <w:marBottom w:val="0"/>
      <w:divBdr>
        <w:top w:val="none" w:sz="0" w:space="0" w:color="auto"/>
        <w:left w:val="none" w:sz="0" w:space="0" w:color="auto"/>
        <w:bottom w:val="none" w:sz="0" w:space="0" w:color="auto"/>
        <w:right w:val="none" w:sz="0" w:space="0" w:color="auto"/>
      </w:divBdr>
    </w:div>
    <w:div w:id="2010257306">
      <w:bodyDiv w:val="1"/>
      <w:marLeft w:val="0"/>
      <w:marRight w:val="0"/>
      <w:marTop w:val="0"/>
      <w:marBottom w:val="0"/>
      <w:divBdr>
        <w:top w:val="none" w:sz="0" w:space="0" w:color="auto"/>
        <w:left w:val="none" w:sz="0" w:space="0" w:color="auto"/>
        <w:bottom w:val="none" w:sz="0" w:space="0" w:color="auto"/>
        <w:right w:val="none" w:sz="0" w:space="0" w:color="auto"/>
      </w:divBdr>
    </w:div>
    <w:div w:id="201943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stival.1september.ru/articles/566837/pril2.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sporta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aby-scool.narod.ru/media/games/pal_igri/img/krovelsik.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festival.1september.ru/articles/566837/pril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EB050B-6B56-4725-81D3-3F26E569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34</Pages>
  <Words>10955</Words>
  <Characters>62450</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15</cp:revision>
  <cp:lastPrinted>2017-04-21T05:21:00Z</cp:lastPrinted>
  <dcterms:created xsi:type="dcterms:W3CDTF">2017-03-28T06:31:00Z</dcterms:created>
  <dcterms:modified xsi:type="dcterms:W3CDTF">2017-04-21T05:23:00Z</dcterms:modified>
</cp:coreProperties>
</file>