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FF" w:rsidRPr="00420250" w:rsidRDefault="00353BFF" w:rsidP="00153F2D">
      <w:pPr>
        <w:spacing w:line="360" w:lineRule="auto"/>
        <w:jc w:val="center"/>
        <w:rPr>
          <w:b/>
          <w:sz w:val="28"/>
          <w:szCs w:val="28"/>
        </w:rPr>
      </w:pPr>
      <w:r w:rsidRPr="00420250">
        <w:rPr>
          <w:b/>
          <w:sz w:val="28"/>
          <w:szCs w:val="28"/>
        </w:rPr>
        <w:t>Тема: «</w:t>
      </w:r>
      <w:r w:rsidR="000B11A0">
        <w:rPr>
          <w:b/>
          <w:sz w:val="28"/>
          <w:szCs w:val="28"/>
        </w:rPr>
        <w:t>Методик</w:t>
      </w:r>
      <w:r w:rsidR="00AC1932">
        <w:rPr>
          <w:b/>
          <w:sz w:val="28"/>
          <w:szCs w:val="28"/>
        </w:rPr>
        <w:t>и</w:t>
      </w:r>
      <w:r w:rsidR="00AC1932" w:rsidRPr="00AC1932">
        <w:t xml:space="preserve"> </w:t>
      </w:r>
      <w:r w:rsidR="00AC1932">
        <w:rPr>
          <w:b/>
          <w:sz w:val="28"/>
          <w:szCs w:val="28"/>
        </w:rPr>
        <w:t>становления</w:t>
      </w:r>
      <w:r w:rsidR="00AC1932" w:rsidRPr="00AC1932">
        <w:rPr>
          <w:b/>
          <w:sz w:val="28"/>
          <w:szCs w:val="28"/>
        </w:rPr>
        <w:t xml:space="preserve"> археологического образования для шко</w:t>
      </w:r>
      <w:r w:rsidR="00AC1932">
        <w:rPr>
          <w:b/>
          <w:sz w:val="28"/>
          <w:szCs w:val="28"/>
        </w:rPr>
        <w:t>льников на Архангельском Севере в рамках урок</w:t>
      </w:r>
      <w:r w:rsidR="00893ABF">
        <w:rPr>
          <w:b/>
          <w:sz w:val="28"/>
          <w:szCs w:val="28"/>
        </w:rPr>
        <w:t>а</w:t>
      </w:r>
      <w:r w:rsidR="00AC1932">
        <w:rPr>
          <w:b/>
          <w:sz w:val="28"/>
          <w:szCs w:val="28"/>
        </w:rPr>
        <w:t xml:space="preserve"> </w:t>
      </w:r>
      <w:r w:rsidR="00893ABF">
        <w:rPr>
          <w:b/>
          <w:sz w:val="28"/>
          <w:szCs w:val="28"/>
        </w:rPr>
        <w:t xml:space="preserve">по </w:t>
      </w:r>
      <w:r w:rsidR="00AC1932">
        <w:rPr>
          <w:b/>
          <w:sz w:val="28"/>
          <w:szCs w:val="28"/>
        </w:rPr>
        <w:t>истории</w:t>
      </w:r>
      <w:r w:rsidR="00420250">
        <w:rPr>
          <w:b/>
          <w:sz w:val="28"/>
          <w:szCs w:val="28"/>
        </w:rPr>
        <w:t>»</w:t>
      </w:r>
      <w:r w:rsidR="000B11A0">
        <w:rPr>
          <w:b/>
          <w:sz w:val="28"/>
          <w:szCs w:val="28"/>
        </w:rPr>
        <w:t>.</w:t>
      </w:r>
    </w:p>
    <w:p w:rsidR="000A6DA9" w:rsidRPr="00893ABF" w:rsidRDefault="000A6DA9" w:rsidP="00153F2D">
      <w:pPr>
        <w:spacing w:line="360" w:lineRule="auto"/>
        <w:jc w:val="center"/>
        <w:rPr>
          <w:b/>
          <w:sz w:val="24"/>
          <w:szCs w:val="24"/>
        </w:rPr>
      </w:pPr>
      <w:r w:rsidRPr="00893ABF">
        <w:rPr>
          <w:b/>
          <w:sz w:val="24"/>
          <w:szCs w:val="24"/>
        </w:rPr>
        <w:t>Введение.</w:t>
      </w:r>
    </w:p>
    <w:p w:rsidR="000041FB" w:rsidRDefault="000041FB" w:rsidP="00153F2D">
      <w:pPr>
        <w:spacing w:line="360" w:lineRule="auto"/>
        <w:rPr>
          <w:sz w:val="24"/>
          <w:szCs w:val="24"/>
        </w:rPr>
      </w:pPr>
      <w:r w:rsidRPr="000041FB">
        <w:rPr>
          <w:sz w:val="24"/>
          <w:szCs w:val="24"/>
        </w:rPr>
        <w:t>Актуальность исследования</w:t>
      </w:r>
      <w:r w:rsidR="00EB71CD">
        <w:rPr>
          <w:sz w:val="24"/>
          <w:szCs w:val="24"/>
        </w:rPr>
        <w:t xml:space="preserve"> - </w:t>
      </w:r>
      <w:r w:rsidR="00DB3A12">
        <w:rPr>
          <w:sz w:val="24"/>
          <w:szCs w:val="24"/>
        </w:rPr>
        <w:t>познакомиться,</w:t>
      </w:r>
      <w:r w:rsidR="00EB71CD" w:rsidRPr="00EB71CD">
        <w:rPr>
          <w:sz w:val="24"/>
          <w:szCs w:val="24"/>
        </w:rPr>
        <w:t xml:space="preserve"> изучить и сберечь</w:t>
      </w:r>
      <w:r w:rsidR="00DB3A12">
        <w:rPr>
          <w:sz w:val="24"/>
          <w:szCs w:val="24"/>
        </w:rPr>
        <w:t xml:space="preserve"> </w:t>
      </w:r>
      <w:r w:rsidR="00DB3A12" w:rsidRPr="00DB3A12">
        <w:rPr>
          <w:sz w:val="24"/>
          <w:szCs w:val="24"/>
        </w:rPr>
        <w:t>археол</w:t>
      </w:r>
      <w:r w:rsidR="00DB3A12">
        <w:rPr>
          <w:sz w:val="24"/>
          <w:szCs w:val="24"/>
        </w:rPr>
        <w:t>огические древности</w:t>
      </w:r>
      <w:r w:rsidR="00DB3A12" w:rsidRPr="00DB3A12">
        <w:rPr>
          <w:sz w:val="24"/>
          <w:szCs w:val="24"/>
        </w:rPr>
        <w:t xml:space="preserve"> Архангельского Севера</w:t>
      </w:r>
      <w:r w:rsidR="00EB71CD">
        <w:rPr>
          <w:sz w:val="24"/>
          <w:szCs w:val="24"/>
        </w:rPr>
        <w:t>.</w:t>
      </w:r>
    </w:p>
    <w:p w:rsidR="000041FB" w:rsidRDefault="000041FB" w:rsidP="00153F2D">
      <w:pPr>
        <w:spacing w:line="360" w:lineRule="auto"/>
        <w:rPr>
          <w:sz w:val="24"/>
          <w:szCs w:val="24"/>
        </w:rPr>
      </w:pPr>
      <w:r w:rsidRPr="000041FB">
        <w:rPr>
          <w:sz w:val="24"/>
          <w:szCs w:val="24"/>
        </w:rPr>
        <w:t>Цель исследования</w:t>
      </w:r>
      <w:r w:rsidR="00EB71CD">
        <w:rPr>
          <w:sz w:val="24"/>
          <w:szCs w:val="24"/>
        </w:rPr>
        <w:t xml:space="preserve"> – познакомить и приобщить к изучению</w:t>
      </w:r>
      <w:r w:rsidR="00EB71CD" w:rsidRPr="00EB71CD">
        <w:rPr>
          <w:sz w:val="24"/>
          <w:szCs w:val="24"/>
        </w:rPr>
        <w:t xml:space="preserve"> археологических древностей Архангельского Севера </w:t>
      </w:r>
      <w:r w:rsidR="00EB71CD">
        <w:rPr>
          <w:sz w:val="24"/>
          <w:szCs w:val="24"/>
        </w:rPr>
        <w:t xml:space="preserve">учащихся </w:t>
      </w:r>
      <w:r w:rsidR="00EB71CD" w:rsidRPr="00EB71CD">
        <w:rPr>
          <w:sz w:val="24"/>
          <w:szCs w:val="24"/>
        </w:rPr>
        <w:t>общеобразовательных учреждений.</w:t>
      </w:r>
    </w:p>
    <w:p w:rsidR="00DC21B2" w:rsidRDefault="000041FB" w:rsidP="00153F2D">
      <w:pPr>
        <w:spacing w:line="360" w:lineRule="auto"/>
        <w:rPr>
          <w:sz w:val="24"/>
          <w:szCs w:val="24"/>
        </w:rPr>
      </w:pPr>
      <w:r w:rsidRPr="000041FB">
        <w:rPr>
          <w:sz w:val="24"/>
          <w:szCs w:val="24"/>
        </w:rPr>
        <w:t>Задачи</w:t>
      </w:r>
      <w:r w:rsidR="00DC21B2">
        <w:rPr>
          <w:sz w:val="24"/>
          <w:szCs w:val="24"/>
        </w:rPr>
        <w:t xml:space="preserve">: </w:t>
      </w:r>
      <w:r w:rsidR="00DC21B2" w:rsidRPr="00DC21B2">
        <w:rPr>
          <w:sz w:val="24"/>
          <w:szCs w:val="24"/>
        </w:rPr>
        <w:t>1) изучить опыт коллег из соседних регионов по созданию археологических кружков и объединений для школьников</w:t>
      </w:r>
      <w:r w:rsidR="00DC21B2">
        <w:rPr>
          <w:sz w:val="24"/>
          <w:szCs w:val="24"/>
        </w:rPr>
        <w:t>;</w:t>
      </w:r>
    </w:p>
    <w:p w:rsidR="00DC21B2" w:rsidRDefault="00DC21B2" w:rsidP="00153F2D">
      <w:pPr>
        <w:spacing w:line="360" w:lineRule="auto"/>
        <w:rPr>
          <w:sz w:val="24"/>
          <w:szCs w:val="24"/>
        </w:rPr>
      </w:pPr>
      <w:r w:rsidRPr="00DC21B2">
        <w:rPr>
          <w:sz w:val="24"/>
          <w:szCs w:val="24"/>
        </w:rPr>
        <w:t xml:space="preserve"> 2) познакомиться с разработками, накопленными коллегами в области методики работы со школьниками по археологии;</w:t>
      </w:r>
    </w:p>
    <w:p w:rsidR="00DC21B2" w:rsidRDefault="00DC21B2" w:rsidP="00153F2D">
      <w:pPr>
        <w:spacing w:line="360" w:lineRule="auto"/>
        <w:rPr>
          <w:sz w:val="24"/>
          <w:szCs w:val="24"/>
        </w:rPr>
      </w:pPr>
      <w:r w:rsidRPr="00DC21B2">
        <w:rPr>
          <w:sz w:val="24"/>
          <w:szCs w:val="24"/>
        </w:rPr>
        <w:t xml:space="preserve"> 3) определить, на каком уровне находится археологическое образование для школьников на Архангельском Севере, какие здесь есть проблемы и перспективы;</w:t>
      </w:r>
    </w:p>
    <w:p w:rsidR="00DC21B2" w:rsidRDefault="00DC21B2" w:rsidP="00153F2D">
      <w:pPr>
        <w:spacing w:line="360" w:lineRule="auto"/>
        <w:rPr>
          <w:sz w:val="24"/>
          <w:szCs w:val="24"/>
        </w:rPr>
      </w:pPr>
      <w:r w:rsidRPr="00DC21B2">
        <w:rPr>
          <w:sz w:val="24"/>
          <w:szCs w:val="24"/>
        </w:rPr>
        <w:t xml:space="preserve"> 4) апробировать новые формы работы и предложить новые методы изучения археологических древностей Архангельского Севера со школьниками в </w:t>
      </w:r>
      <w:r w:rsidR="00303144">
        <w:rPr>
          <w:sz w:val="24"/>
          <w:szCs w:val="24"/>
        </w:rPr>
        <w:t xml:space="preserve">5 </w:t>
      </w:r>
      <w:r w:rsidRPr="00DC21B2">
        <w:rPr>
          <w:sz w:val="24"/>
          <w:szCs w:val="24"/>
        </w:rPr>
        <w:t xml:space="preserve">классе </w:t>
      </w:r>
      <w:r w:rsidR="00303144">
        <w:rPr>
          <w:sz w:val="24"/>
          <w:szCs w:val="24"/>
        </w:rPr>
        <w:t xml:space="preserve">МБОУ «Наводовская ОШ» в Шенкурском </w:t>
      </w:r>
      <w:r w:rsidRPr="00DC21B2">
        <w:rPr>
          <w:sz w:val="24"/>
          <w:szCs w:val="24"/>
        </w:rPr>
        <w:t xml:space="preserve">районе; </w:t>
      </w:r>
    </w:p>
    <w:p w:rsidR="00DC21B2" w:rsidRDefault="00DC21B2" w:rsidP="00153F2D">
      <w:pPr>
        <w:spacing w:line="360" w:lineRule="auto"/>
        <w:rPr>
          <w:sz w:val="24"/>
          <w:szCs w:val="24"/>
        </w:rPr>
      </w:pPr>
      <w:r w:rsidRPr="00DC21B2">
        <w:rPr>
          <w:sz w:val="24"/>
          <w:szCs w:val="24"/>
        </w:rPr>
        <w:t>5) сформулировать перспективы развития школьного археологического образования в</w:t>
      </w:r>
      <w:r w:rsidR="008B0FAC">
        <w:rPr>
          <w:sz w:val="24"/>
          <w:szCs w:val="24"/>
        </w:rPr>
        <w:t xml:space="preserve"> Шенкурском</w:t>
      </w:r>
      <w:r w:rsidRPr="00DC21B2">
        <w:rPr>
          <w:sz w:val="24"/>
          <w:szCs w:val="24"/>
        </w:rPr>
        <w:t xml:space="preserve"> районе.</w:t>
      </w:r>
    </w:p>
    <w:p w:rsidR="00B15411" w:rsidRDefault="00B15411" w:rsidP="00153F2D">
      <w:pPr>
        <w:spacing w:line="360" w:lineRule="auto"/>
        <w:rPr>
          <w:sz w:val="24"/>
          <w:szCs w:val="24"/>
        </w:rPr>
      </w:pPr>
      <w:r w:rsidRPr="00B15411">
        <w:rPr>
          <w:sz w:val="24"/>
          <w:szCs w:val="24"/>
        </w:rPr>
        <w:t>Ориентированность – учащиеся и педагоги общеобразовательных учреждений.</w:t>
      </w:r>
    </w:p>
    <w:p w:rsidR="000A323B" w:rsidRPr="00893ABF" w:rsidRDefault="008E1744" w:rsidP="00893ABF">
      <w:pPr>
        <w:spacing w:line="360" w:lineRule="auto"/>
        <w:jc w:val="center"/>
        <w:rPr>
          <w:b/>
          <w:sz w:val="24"/>
          <w:szCs w:val="24"/>
        </w:rPr>
      </w:pPr>
      <w:r w:rsidRPr="00893ABF">
        <w:rPr>
          <w:b/>
          <w:sz w:val="24"/>
          <w:szCs w:val="24"/>
        </w:rPr>
        <w:t xml:space="preserve">Глава 1. </w:t>
      </w:r>
      <w:r w:rsidR="00C22BE2" w:rsidRPr="00893ABF">
        <w:rPr>
          <w:b/>
          <w:sz w:val="24"/>
          <w:szCs w:val="24"/>
        </w:rPr>
        <w:t>Изучение археологических древностей</w:t>
      </w:r>
      <w:r w:rsidR="00D7307F" w:rsidRPr="00893ABF">
        <w:rPr>
          <w:b/>
          <w:sz w:val="24"/>
          <w:szCs w:val="24"/>
        </w:rPr>
        <w:t xml:space="preserve"> в школьном обучении.</w:t>
      </w:r>
    </w:p>
    <w:p w:rsidR="00C26004" w:rsidRPr="00C26004" w:rsidRDefault="00C26004" w:rsidP="00153F2D">
      <w:pPr>
        <w:spacing w:line="360" w:lineRule="auto"/>
        <w:rPr>
          <w:sz w:val="24"/>
          <w:szCs w:val="24"/>
        </w:rPr>
      </w:pPr>
      <w:r w:rsidRPr="00C26004">
        <w:rPr>
          <w:sz w:val="24"/>
          <w:szCs w:val="24"/>
        </w:rPr>
        <w:t xml:space="preserve">Люди ищут забытое царство. Кто эти люди? Это археологи, востоковеды, лингвисты, художники, архитекторы, реставраторы... </w:t>
      </w:r>
    </w:p>
    <w:p w:rsidR="00343005" w:rsidRDefault="00C26004" w:rsidP="00153F2D">
      <w:pPr>
        <w:spacing w:line="360" w:lineRule="auto"/>
      </w:pPr>
      <w:r w:rsidRPr="00C26004">
        <w:rPr>
          <w:sz w:val="24"/>
          <w:szCs w:val="24"/>
        </w:rPr>
        <w:t xml:space="preserve">Всех этих людей, столь различных и, казалось бы, не связанных между собой в работе, объединяет одна прекрасная идея - узнать о том, как жили, трудились и создавали свою </w:t>
      </w:r>
      <w:r w:rsidRPr="00C26004">
        <w:rPr>
          <w:sz w:val="24"/>
          <w:szCs w:val="24"/>
        </w:rPr>
        <w:lastRenderedPageBreak/>
        <w:t>самобытную культуру наши предки. Каждый ученый делает свое открытие, а все вместе они открывают новые страницы истории.</w:t>
      </w:r>
      <w:r w:rsidR="00343005">
        <w:rPr>
          <w:rStyle w:val="a9"/>
          <w:sz w:val="24"/>
          <w:szCs w:val="24"/>
        </w:rPr>
        <w:footnoteReference w:id="1"/>
      </w:r>
      <w:r w:rsidR="008E1744" w:rsidRPr="008E1744">
        <w:t xml:space="preserve"> </w:t>
      </w:r>
    </w:p>
    <w:p w:rsidR="002C05DF" w:rsidRPr="002C05DF" w:rsidRDefault="002C05DF" w:rsidP="00153F2D">
      <w:pPr>
        <w:spacing w:line="360" w:lineRule="auto"/>
        <w:rPr>
          <w:sz w:val="24"/>
          <w:szCs w:val="24"/>
        </w:rPr>
      </w:pPr>
      <w:r w:rsidRPr="002C05DF">
        <w:rPr>
          <w:sz w:val="24"/>
          <w:szCs w:val="24"/>
        </w:rPr>
        <w:t>…Археология — очень полезная и интересная наука. Мы считаем также, что она полезна и интересна не только для специалистов, но и для всех, кого увлекают вопросы человеческой культуры. А кого же они не увлекают?</w:t>
      </w:r>
    </w:p>
    <w:p w:rsidR="002C05DF" w:rsidRPr="002C05DF" w:rsidRDefault="002C05DF" w:rsidP="00153F2D">
      <w:pPr>
        <w:spacing w:line="360" w:lineRule="auto"/>
        <w:rPr>
          <w:sz w:val="24"/>
          <w:szCs w:val="24"/>
        </w:rPr>
      </w:pPr>
      <w:r w:rsidRPr="002C05DF">
        <w:rPr>
          <w:sz w:val="24"/>
          <w:szCs w:val="24"/>
        </w:rPr>
        <w:t xml:space="preserve">Представьте себе человека, который забыл свое прошлое. Забыл, кто его родители, где и когда он родился, где и как жил, чему учился и что знал. Горе такому человеку. То же можно сказать и </w:t>
      </w:r>
      <w:proofErr w:type="gramStart"/>
      <w:r w:rsidRPr="002C05DF">
        <w:rPr>
          <w:sz w:val="24"/>
          <w:szCs w:val="24"/>
        </w:rPr>
        <w:t>о</w:t>
      </w:r>
      <w:proofErr w:type="gramEnd"/>
      <w:r w:rsidRPr="002C05DF">
        <w:rPr>
          <w:sz w:val="24"/>
          <w:szCs w:val="24"/>
        </w:rPr>
        <w:t xml:space="preserve"> всем человечестве. Горе ему, если оно забудет свое прошлое.</w:t>
      </w:r>
    </w:p>
    <w:p w:rsidR="002C05DF" w:rsidRPr="002C05DF" w:rsidRDefault="002C05DF" w:rsidP="00153F2D">
      <w:pPr>
        <w:spacing w:line="360" w:lineRule="auto"/>
        <w:rPr>
          <w:sz w:val="24"/>
          <w:szCs w:val="24"/>
        </w:rPr>
      </w:pPr>
      <w:r w:rsidRPr="002C05DF">
        <w:rPr>
          <w:sz w:val="24"/>
          <w:szCs w:val="24"/>
        </w:rPr>
        <w:t>Археология — это история, а история — это наука, хранящая и изучающая человеческое прошлое. История хранит и изучает весь опыт, накопленный человечеством за время его существования.</w:t>
      </w:r>
    </w:p>
    <w:p w:rsidR="006A67C8" w:rsidRDefault="002C05DF" w:rsidP="00153F2D">
      <w:pPr>
        <w:spacing w:line="360" w:lineRule="auto"/>
        <w:rPr>
          <w:sz w:val="24"/>
          <w:szCs w:val="24"/>
        </w:rPr>
      </w:pPr>
      <w:r w:rsidRPr="002C05DF">
        <w:rPr>
          <w:sz w:val="24"/>
          <w:szCs w:val="24"/>
        </w:rPr>
        <w:t>Возникает вопрос: имеет ли знание прошлого какое-нибудь практическое значение? Не все ли равно, где и как жил никому теперь не нужный неандерталец и каким каменным оружием он убивал никому теперь не нужного пещерного</w:t>
      </w:r>
      <w:r w:rsidR="006A67C8">
        <w:rPr>
          <w:sz w:val="24"/>
          <w:szCs w:val="24"/>
        </w:rPr>
        <w:t xml:space="preserve"> медведя или саблезубого тигра?</w:t>
      </w:r>
    </w:p>
    <w:p w:rsidR="002C05DF" w:rsidRPr="002C05DF" w:rsidRDefault="006A67C8" w:rsidP="00153F2D">
      <w:pPr>
        <w:spacing w:line="360" w:lineRule="auto"/>
        <w:rPr>
          <w:sz w:val="24"/>
          <w:szCs w:val="24"/>
        </w:rPr>
      </w:pPr>
      <w:r>
        <w:rPr>
          <w:sz w:val="24"/>
          <w:szCs w:val="24"/>
        </w:rPr>
        <w:t>…Н</w:t>
      </w:r>
      <w:r w:rsidR="002C05DF" w:rsidRPr="002C05DF">
        <w:rPr>
          <w:sz w:val="24"/>
          <w:szCs w:val="24"/>
        </w:rPr>
        <w:t>а археологических материалах мы узнаем историю, а знание истории помогает понять современность. История движется по определенным законам общественного развития и представляет собой единый процесс. Знание законов этого развития позволяет не только познать современность, но и решить, каковы должны быть пути воздействия на современное общество для того, чтобы его перестроить в интересах всех людей.</w:t>
      </w:r>
    </w:p>
    <w:p w:rsidR="002C05DF" w:rsidRPr="002C05DF" w:rsidRDefault="002C05DF" w:rsidP="00153F2D">
      <w:pPr>
        <w:spacing w:line="360" w:lineRule="auto"/>
        <w:rPr>
          <w:sz w:val="24"/>
          <w:szCs w:val="24"/>
        </w:rPr>
      </w:pPr>
      <w:r w:rsidRPr="002C05DF">
        <w:rPr>
          <w:sz w:val="24"/>
          <w:szCs w:val="24"/>
        </w:rPr>
        <w:t xml:space="preserve">Первое и основное правило для всех любителей-археологов — это всегда действовать научно. Действовать научно для любителя — это </w:t>
      </w:r>
      <w:proofErr w:type="gramStart"/>
      <w:r w:rsidRPr="002C05DF">
        <w:rPr>
          <w:sz w:val="24"/>
          <w:szCs w:val="24"/>
        </w:rPr>
        <w:t>значит</w:t>
      </w:r>
      <w:proofErr w:type="gramEnd"/>
      <w:r w:rsidRPr="002C05DF">
        <w:rPr>
          <w:sz w:val="24"/>
          <w:szCs w:val="24"/>
        </w:rPr>
        <w:t xml:space="preserve"> никогда ничего не копать самому. Каждый человек при небольших знаниях санитарии может перевязать рану своему товарищу, но только хирург-специалист может делать операцию.</w:t>
      </w:r>
    </w:p>
    <w:p w:rsidR="002C05DF" w:rsidRPr="002C05DF" w:rsidRDefault="002C05DF" w:rsidP="00153F2D">
      <w:pPr>
        <w:spacing w:line="360" w:lineRule="auto"/>
        <w:rPr>
          <w:sz w:val="24"/>
          <w:szCs w:val="24"/>
        </w:rPr>
      </w:pPr>
      <w:r w:rsidRPr="002C05DF">
        <w:rPr>
          <w:sz w:val="24"/>
          <w:szCs w:val="24"/>
        </w:rPr>
        <w:t>Так же и в археологии. Каждый человек при небольших знаниях в этой науке может открыть и охранить древний памятник, а затем помочь специалисту раскопать и исследовать его.</w:t>
      </w:r>
    </w:p>
    <w:p w:rsidR="00020218" w:rsidRDefault="00020218" w:rsidP="00153F2D">
      <w:pPr>
        <w:spacing w:line="360" w:lineRule="auto"/>
        <w:rPr>
          <w:sz w:val="24"/>
          <w:szCs w:val="24"/>
        </w:rPr>
      </w:pPr>
      <w:r>
        <w:rPr>
          <w:sz w:val="24"/>
          <w:szCs w:val="24"/>
        </w:rPr>
        <w:lastRenderedPageBreak/>
        <w:t>На сегодняшний день о</w:t>
      </w:r>
      <w:r w:rsidRPr="00020218">
        <w:rPr>
          <w:sz w:val="24"/>
          <w:szCs w:val="24"/>
        </w:rPr>
        <w:t>ткрытые листы выдаются Министерством культуры Российской Федерации, согласно Правилам выдачи, приостановления и прекращения действия разрешений (открытых листов) на проведение работ по выявлению и изучению объектов археологического наследия от 20 февраля 2014 г. № 127.</w:t>
      </w:r>
    </w:p>
    <w:p w:rsidR="002C05DF" w:rsidRPr="002C05DF" w:rsidRDefault="00020218" w:rsidP="00153F2D">
      <w:pPr>
        <w:spacing w:line="360" w:lineRule="auto"/>
        <w:rPr>
          <w:sz w:val="24"/>
          <w:szCs w:val="24"/>
        </w:rPr>
      </w:pPr>
      <w:r>
        <w:rPr>
          <w:sz w:val="24"/>
          <w:szCs w:val="24"/>
        </w:rPr>
        <w:t>Но ч</w:t>
      </w:r>
      <w:r w:rsidR="002C05DF" w:rsidRPr="002C05DF">
        <w:rPr>
          <w:sz w:val="24"/>
          <w:szCs w:val="24"/>
        </w:rPr>
        <w:t xml:space="preserve">то же должен делать любитель-археолог, открыв, например, где-нибудь в лесу или на береговом мысе древнее городище? Прежде </w:t>
      </w:r>
      <w:proofErr w:type="gramStart"/>
      <w:r w:rsidR="002C05DF" w:rsidRPr="002C05DF">
        <w:rPr>
          <w:sz w:val="24"/>
          <w:szCs w:val="24"/>
        </w:rPr>
        <w:t>всего</w:t>
      </w:r>
      <w:proofErr w:type="gramEnd"/>
      <w:r w:rsidR="002C05DF" w:rsidRPr="002C05DF">
        <w:rPr>
          <w:sz w:val="24"/>
          <w:szCs w:val="24"/>
        </w:rPr>
        <w:t xml:space="preserve"> подробно и всесторонне исследовать его, но исследовать только внешне, без малейших раскопок.</w:t>
      </w:r>
    </w:p>
    <w:p w:rsidR="002C05DF" w:rsidRPr="002C05DF" w:rsidRDefault="002C05DF" w:rsidP="00153F2D">
      <w:pPr>
        <w:spacing w:line="360" w:lineRule="auto"/>
        <w:rPr>
          <w:sz w:val="24"/>
          <w:szCs w:val="24"/>
        </w:rPr>
      </w:pPr>
      <w:r w:rsidRPr="002C05DF">
        <w:rPr>
          <w:sz w:val="24"/>
          <w:szCs w:val="24"/>
        </w:rPr>
        <w:t>Нужно определить его местоположение, т. е. на каком расстоянии и в каком направлении находится памятник от пункта всем известного, например, села.</w:t>
      </w:r>
    </w:p>
    <w:p w:rsidR="00343005" w:rsidRDefault="002C05DF" w:rsidP="00153F2D">
      <w:pPr>
        <w:spacing w:line="360" w:lineRule="auto"/>
      </w:pPr>
      <w:r w:rsidRPr="002C05DF">
        <w:rPr>
          <w:sz w:val="24"/>
          <w:szCs w:val="24"/>
        </w:rPr>
        <w:t>Подробно описать и зарисовать его. Измерить высоту, окружность, длину и ширину городища. Измерить его валы и рвы. Описать состояние почвы и растительности на нем. Обратить внимание, нет ли следов ям и траншей, нет ли на поверхности черепков глиняной посуды. Черепки можно забрать с собой, но обязательно нанести на схему, где они лежали и в каком положении. Чем подробнее будет такое внешнее исследование, тем лучше.</w:t>
      </w:r>
      <w:r w:rsidR="00343005">
        <w:rPr>
          <w:rStyle w:val="a9"/>
          <w:sz w:val="24"/>
          <w:szCs w:val="24"/>
        </w:rPr>
        <w:footnoteReference w:id="2"/>
      </w:r>
      <w:r w:rsidR="006A67C8" w:rsidRPr="006A67C8">
        <w:t xml:space="preserve"> </w:t>
      </w:r>
    </w:p>
    <w:p w:rsidR="005674CE" w:rsidRDefault="003D415D" w:rsidP="00153F2D">
      <w:pPr>
        <w:spacing w:line="360" w:lineRule="auto"/>
        <w:rPr>
          <w:sz w:val="24"/>
          <w:szCs w:val="24"/>
        </w:rPr>
      </w:pPr>
      <w:r>
        <w:rPr>
          <w:sz w:val="24"/>
          <w:szCs w:val="24"/>
        </w:rPr>
        <w:t xml:space="preserve">Еще </w:t>
      </w:r>
      <w:r w:rsidR="007920D1" w:rsidRPr="007920D1">
        <w:rPr>
          <w:sz w:val="24"/>
          <w:szCs w:val="24"/>
        </w:rPr>
        <w:t xml:space="preserve">в 1970 </w:t>
      </w:r>
      <w:r w:rsidR="007920D1">
        <w:rPr>
          <w:sz w:val="24"/>
          <w:szCs w:val="24"/>
        </w:rPr>
        <w:t>году был</w:t>
      </w:r>
      <w:r w:rsidR="00E06AED">
        <w:rPr>
          <w:sz w:val="24"/>
          <w:szCs w:val="24"/>
        </w:rPr>
        <w:t>а</w:t>
      </w:r>
      <w:r w:rsidR="007920D1">
        <w:rPr>
          <w:sz w:val="24"/>
          <w:szCs w:val="24"/>
        </w:rPr>
        <w:t xml:space="preserve"> осуществлена Сибирская археологическая экспедиция </w:t>
      </w:r>
      <w:r w:rsidR="00871BB4" w:rsidRPr="00871BB4">
        <w:rPr>
          <w:sz w:val="24"/>
          <w:szCs w:val="24"/>
        </w:rPr>
        <w:t>Ленинград</w:t>
      </w:r>
      <w:r w:rsidR="00E06AED">
        <w:rPr>
          <w:sz w:val="24"/>
          <w:szCs w:val="24"/>
        </w:rPr>
        <w:t>ского Дворца пионеров, возникшая</w:t>
      </w:r>
      <w:r w:rsidR="00871BB4" w:rsidRPr="00871BB4">
        <w:rPr>
          <w:sz w:val="24"/>
          <w:szCs w:val="24"/>
        </w:rPr>
        <w:t xml:space="preserve"> в форме обычного кружка. С самого начала кружок был ориентирован на подготовку к самостоятельным научным исследованиям на территории Сибири. Ребята учились премудростям археологических исследований: и полевых, и лабораторных, и кабинетных; изучали древнюю историю, писали рефераты и, конечно, готовились к жизни и работе в непростых полевых условиях. </w:t>
      </w:r>
    </w:p>
    <w:p w:rsidR="00343005" w:rsidRDefault="00871BB4" w:rsidP="00153F2D">
      <w:pPr>
        <w:spacing w:line="360" w:lineRule="auto"/>
        <w:rPr>
          <w:sz w:val="24"/>
          <w:szCs w:val="24"/>
        </w:rPr>
      </w:pPr>
      <w:proofErr w:type="gramStart"/>
      <w:r w:rsidRPr="00871BB4">
        <w:rPr>
          <w:sz w:val="24"/>
          <w:szCs w:val="24"/>
        </w:rPr>
        <w:t>Археология - не только сложная и интересная наука, не только увлекательная полевая работа, это еще и особый образ жизни в изолированном узком коллективе, когда от способности каждого в полной мере чувствовать себя членом этого коллектива, от умения вовремя прийти на помощь товарищу, от готовности ставить интересы коллектива выше своих личных - зависят и успех общего дела, и психологический климат в коллективе.</w:t>
      </w:r>
      <w:proofErr w:type="gramEnd"/>
      <w:r w:rsidRPr="00871BB4">
        <w:rPr>
          <w:sz w:val="24"/>
          <w:szCs w:val="24"/>
        </w:rPr>
        <w:t xml:space="preserve"> Эта особенность определила судьбы большинства участников экспедиции. Хотя бы единожды </w:t>
      </w:r>
      <w:r w:rsidRPr="00871BB4">
        <w:rPr>
          <w:sz w:val="24"/>
          <w:szCs w:val="24"/>
        </w:rPr>
        <w:lastRenderedPageBreak/>
        <w:t>попав на полевые работы, человек уже навсегда прирастал душой к той общности, которая складывалась вокруг экспедицион</w:t>
      </w:r>
      <w:r w:rsidR="00343005">
        <w:rPr>
          <w:sz w:val="24"/>
          <w:szCs w:val="24"/>
        </w:rPr>
        <w:t>ного «ядра».</w:t>
      </w:r>
      <w:r w:rsidR="00343005">
        <w:rPr>
          <w:rStyle w:val="a9"/>
          <w:sz w:val="24"/>
          <w:szCs w:val="24"/>
        </w:rPr>
        <w:footnoteReference w:id="3"/>
      </w:r>
    </w:p>
    <w:p w:rsidR="005F43CE" w:rsidRPr="005F43CE" w:rsidRDefault="00343005" w:rsidP="00153F2D">
      <w:pPr>
        <w:spacing w:line="360" w:lineRule="auto"/>
        <w:rPr>
          <w:sz w:val="24"/>
          <w:szCs w:val="24"/>
        </w:rPr>
      </w:pPr>
      <w:r w:rsidRPr="006941BE">
        <w:rPr>
          <w:sz w:val="24"/>
          <w:szCs w:val="24"/>
        </w:rPr>
        <w:t xml:space="preserve"> </w:t>
      </w:r>
      <w:r w:rsidR="006941BE" w:rsidRPr="006941BE">
        <w:rPr>
          <w:sz w:val="24"/>
          <w:szCs w:val="24"/>
        </w:rPr>
        <w:t xml:space="preserve">В настоящее время в России сложилась парадоксальная ситуация: очень много говорится о национальном самосознании, об уважении к истории, о сохранении памятников старины; постоянно звучат призывы: не превратиться «в </w:t>
      </w:r>
      <w:proofErr w:type="spellStart"/>
      <w:r w:rsidR="006941BE" w:rsidRPr="006941BE">
        <w:rPr>
          <w:sz w:val="24"/>
          <w:szCs w:val="24"/>
        </w:rPr>
        <w:t>иванов</w:t>
      </w:r>
      <w:proofErr w:type="spellEnd"/>
      <w:r w:rsidR="006941BE" w:rsidRPr="006941BE">
        <w:rPr>
          <w:sz w:val="24"/>
          <w:szCs w:val="24"/>
        </w:rPr>
        <w:t>, родства не помнящих», и, в тоже время, в связи с огромным размахом строительства, массово уничтожаются археологические памятники. Начальная история нашего государства написана еще далеко не окончательно, и, если не сохранить археологические памятники в России, то уже никто и никогда не узнает, откуда мы пришли и какова наша история, а, не зная прошлого, мы не сможем понять настоящего и предугадать будущее.</w:t>
      </w:r>
    </w:p>
    <w:p w:rsidR="005F43CE" w:rsidRPr="005F43CE" w:rsidRDefault="006941BE" w:rsidP="00153F2D">
      <w:pPr>
        <w:spacing w:line="360" w:lineRule="auto"/>
        <w:rPr>
          <w:sz w:val="24"/>
          <w:szCs w:val="24"/>
        </w:rPr>
      </w:pPr>
      <w:r w:rsidRPr="006941BE">
        <w:rPr>
          <w:sz w:val="24"/>
          <w:szCs w:val="24"/>
        </w:rPr>
        <w:t>Главная задача юных археологов в наши дни — развернуть работу по охране памятников истории и культуры, организовать помощь ученым в сохранении бесценных сокровищ, накопленных наукой. Для этого необходимо познакомиться с теоретической, полевой и камеральной археологией, постоянно изучать памятники прошлого на местах, участвовать в историко-краеведческих походах и археологических экспедициях, основной целью которых должны стать не столько поиски древних стоянок и поселений, но, что намного важнее, их охрана.</w:t>
      </w:r>
    </w:p>
    <w:p w:rsidR="006941BE" w:rsidRDefault="006941BE" w:rsidP="00153F2D">
      <w:pPr>
        <w:spacing w:line="360" w:lineRule="auto"/>
        <w:rPr>
          <w:sz w:val="24"/>
          <w:szCs w:val="24"/>
        </w:rPr>
      </w:pPr>
      <w:r w:rsidRPr="006941BE">
        <w:rPr>
          <w:sz w:val="24"/>
          <w:szCs w:val="24"/>
        </w:rPr>
        <w:t>Впервые о необходимости и возможности использования памятников археологии для углубления образования говорилось еще на заре XX века в научно-просветительском журнале «Гермес». Авторы публикаций предлагали проводить специализированные занятия с детьми и приглашать на раскопки старших школьников. В 1920-30-е годы в стране, при Домах пионеров и детских экскурсионно-туристических станциях, возникают первые историко-краеведческие кружки, в которых ведутся занятия по археологии, разрабатываются тематические (с учетом школьного курса древней истории) экскурсионные маршруты. Первые археологические кружки для школьников появляются после войны при кафедрах археологии столичных университетов и в Государственном Эрмитаже.</w:t>
      </w:r>
    </w:p>
    <w:p w:rsidR="00CB6DA4" w:rsidRPr="00CB6DA4" w:rsidRDefault="006941BE" w:rsidP="00153F2D">
      <w:pPr>
        <w:spacing w:line="360" w:lineRule="auto"/>
        <w:rPr>
          <w:sz w:val="24"/>
          <w:szCs w:val="24"/>
        </w:rPr>
      </w:pPr>
      <w:r w:rsidRPr="006941BE">
        <w:rPr>
          <w:sz w:val="24"/>
          <w:szCs w:val="24"/>
        </w:rPr>
        <w:t xml:space="preserve">Серьезное отличие археологических кружков от иных краеведческих объединений школьников заключается в жесткой необходимости научного руководства со стороны </w:t>
      </w:r>
      <w:r w:rsidRPr="006941BE">
        <w:rPr>
          <w:sz w:val="24"/>
          <w:szCs w:val="24"/>
        </w:rPr>
        <w:lastRenderedPageBreak/>
        <w:t xml:space="preserve">археологов-профессионалов, имеющих специальное разрешение от Института археологии Российской академии наук на право производства археологических исследований - Открытый лист. </w:t>
      </w:r>
    </w:p>
    <w:p w:rsidR="006941BE" w:rsidRPr="006941BE" w:rsidRDefault="006941BE" w:rsidP="00153F2D">
      <w:pPr>
        <w:spacing w:line="360" w:lineRule="auto"/>
        <w:rPr>
          <w:sz w:val="24"/>
          <w:szCs w:val="24"/>
        </w:rPr>
      </w:pPr>
      <w:r w:rsidRPr="006941BE">
        <w:rPr>
          <w:sz w:val="24"/>
          <w:szCs w:val="24"/>
        </w:rPr>
        <w:t>Любые самостоятельные археологические изыскания, связанные с проведением земляных р</w:t>
      </w:r>
      <w:r w:rsidR="00CB6DA4">
        <w:rPr>
          <w:sz w:val="24"/>
          <w:szCs w:val="24"/>
        </w:rPr>
        <w:t>абот (раскопки, зачистка берега</w:t>
      </w:r>
      <w:r w:rsidRPr="006941BE">
        <w:rPr>
          <w:sz w:val="24"/>
          <w:szCs w:val="24"/>
        </w:rPr>
        <w:t xml:space="preserve">) строго запрещены законами Российской Федерации. </w:t>
      </w:r>
    </w:p>
    <w:p w:rsidR="006941BE" w:rsidRPr="006941BE" w:rsidRDefault="006941BE" w:rsidP="00153F2D">
      <w:pPr>
        <w:spacing w:line="360" w:lineRule="auto"/>
        <w:rPr>
          <w:sz w:val="24"/>
          <w:szCs w:val="24"/>
        </w:rPr>
      </w:pPr>
      <w:r w:rsidRPr="006941BE">
        <w:rPr>
          <w:sz w:val="24"/>
          <w:szCs w:val="24"/>
        </w:rPr>
        <w:t xml:space="preserve">      Программы археологических кружков предполагают три уровня сложности: </w:t>
      </w:r>
    </w:p>
    <w:p w:rsidR="006941BE" w:rsidRPr="006941BE" w:rsidRDefault="006941BE" w:rsidP="00153F2D">
      <w:pPr>
        <w:spacing w:line="360" w:lineRule="auto"/>
        <w:rPr>
          <w:sz w:val="24"/>
          <w:szCs w:val="24"/>
        </w:rPr>
      </w:pPr>
      <w:r w:rsidRPr="006941BE">
        <w:rPr>
          <w:sz w:val="24"/>
          <w:szCs w:val="24"/>
        </w:rPr>
        <w:t xml:space="preserve">     - общекультурный - дающий большой объем информации для расширения кругозора; </w:t>
      </w:r>
    </w:p>
    <w:p w:rsidR="006941BE" w:rsidRPr="006941BE" w:rsidRDefault="006941BE" w:rsidP="00153F2D">
      <w:pPr>
        <w:spacing w:line="360" w:lineRule="auto"/>
        <w:rPr>
          <w:sz w:val="24"/>
          <w:szCs w:val="24"/>
        </w:rPr>
      </w:pPr>
      <w:r w:rsidRPr="006941BE">
        <w:rPr>
          <w:sz w:val="24"/>
          <w:szCs w:val="24"/>
        </w:rPr>
        <w:t xml:space="preserve">     - </w:t>
      </w:r>
      <w:proofErr w:type="gramStart"/>
      <w:r w:rsidRPr="006941BE">
        <w:rPr>
          <w:sz w:val="24"/>
          <w:szCs w:val="24"/>
        </w:rPr>
        <w:t>углубленный</w:t>
      </w:r>
      <w:proofErr w:type="gramEnd"/>
      <w:r w:rsidRPr="006941BE">
        <w:rPr>
          <w:sz w:val="24"/>
          <w:szCs w:val="24"/>
        </w:rPr>
        <w:t xml:space="preserve"> - с элементами специализации; </w:t>
      </w:r>
    </w:p>
    <w:p w:rsidR="006941BE" w:rsidRPr="006941BE" w:rsidRDefault="006941BE" w:rsidP="00153F2D">
      <w:pPr>
        <w:spacing w:line="360" w:lineRule="auto"/>
        <w:rPr>
          <w:sz w:val="24"/>
          <w:szCs w:val="24"/>
        </w:rPr>
      </w:pPr>
      <w:r w:rsidRPr="006941BE">
        <w:rPr>
          <w:sz w:val="24"/>
          <w:szCs w:val="24"/>
        </w:rPr>
        <w:t xml:space="preserve">    - профессионально </w:t>
      </w:r>
      <w:proofErr w:type="gramStart"/>
      <w:r w:rsidRPr="006941BE">
        <w:rPr>
          <w:sz w:val="24"/>
          <w:szCs w:val="24"/>
        </w:rPr>
        <w:t>ориентированный</w:t>
      </w:r>
      <w:proofErr w:type="gramEnd"/>
      <w:r w:rsidRPr="006941BE">
        <w:rPr>
          <w:sz w:val="24"/>
          <w:szCs w:val="24"/>
        </w:rPr>
        <w:t xml:space="preserve"> - предполагающий участие слушателей в школьных научных конференциях и олимпиадах, прохождение археологической практики в экспедициях. </w:t>
      </w:r>
    </w:p>
    <w:p w:rsidR="006941BE" w:rsidRPr="006941BE" w:rsidRDefault="006941BE" w:rsidP="00153F2D">
      <w:pPr>
        <w:spacing w:line="360" w:lineRule="auto"/>
        <w:rPr>
          <w:sz w:val="24"/>
          <w:szCs w:val="24"/>
        </w:rPr>
      </w:pPr>
      <w:r w:rsidRPr="006941BE">
        <w:rPr>
          <w:sz w:val="24"/>
          <w:szCs w:val="24"/>
        </w:rPr>
        <w:t xml:space="preserve">      Занятия в кружках рассчитаны на три-пять (и более) лет. По окончании первого-второго года обучения школьники должны знать основные понятия и термины археологии, этнографии, ориентироваться в хронологии, уметь пользоваться научно-популярной литературой и знать историческую карту. </w:t>
      </w:r>
    </w:p>
    <w:p w:rsidR="006941BE" w:rsidRPr="006941BE" w:rsidRDefault="006941BE" w:rsidP="00153F2D">
      <w:pPr>
        <w:spacing w:line="360" w:lineRule="auto"/>
        <w:rPr>
          <w:sz w:val="24"/>
          <w:szCs w:val="24"/>
        </w:rPr>
      </w:pPr>
      <w:r w:rsidRPr="006941BE">
        <w:rPr>
          <w:sz w:val="24"/>
          <w:szCs w:val="24"/>
        </w:rPr>
        <w:t xml:space="preserve">      Школьники </w:t>
      </w:r>
      <w:proofErr w:type="spellStart"/>
      <w:r w:rsidRPr="006941BE">
        <w:rPr>
          <w:sz w:val="24"/>
          <w:szCs w:val="24"/>
        </w:rPr>
        <w:t>третъего</w:t>
      </w:r>
      <w:proofErr w:type="spellEnd"/>
      <w:r w:rsidRPr="006941BE">
        <w:rPr>
          <w:sz w:val="24"/>
          <w:szCs w:val="24"/>
        </w:rPr>
        <w:t xml:space="preserve">-четвертого года обучения должны уметь работать с археологическими источниками, под руководством педагогов делать обработку и классификацию археологического материала, анализировать и обобщать полученные данные, работать со специальной научной и справочной литературой, архивными материалами. </w:t>
      </w:r>
    </w:p>
    <w:p w:rsidR="006941BE" w:rsidRPr="006941BE" w:rsidRDefault="006941BE" w:rsidP="00153F2D">
      <w:pPr>
        <w:spacing w:line="360" w:lineRule="auto"/>
        <w:rPr>
          <w:sz w:val="24"/>
          <w:szCs w:val="24"/>
        </w:rPr>
      </w:pPr>
      <w:r w:rsidRPr="006941BE">
        <w:rPr>
          <w:sz w:val="24"/>
          <w:szCs w:val="24"/>
        </w:rPr>
        <w:t xml:space="preserve">      Школьники пятого и последующих лет обучения во многом ориентированы на самостоятельную практическую работу: они отвечают в экспедициях за конкретный участок работы (работают как художники, фотографы, лаборанты, чертежники), принимают участие в составлении полевого отчета и камеральной обработке археологического материала. Полученные данные ложатся в основу научных докладов, курсовых и дипломных работ; они должны уметь давать оценку историческим процессам, на основе полученной археологической информации, вести научную полемику, отстаивать свою точку зрения. </w:t>
      </w:r>
    </w:p>
    <w:p w:rsidR="006941BE" w:rsidRPr="006941BE" w:rsidRDefault="006941BE" w:rsidP="00153F2D">
      <w:pPr>
        <w:spacing w:line="360" w:lineRule="auto"/>
        <w:rPr>
          <w:sz w:val="24"/>
          <w:szCs w:val="24"/>
        </w:rPr>
      </w:pPr>
      <w:r w:rsidRPr="006941BE">
        <w:rPr>
          <w:sz w:val="24"/>
          <w:szCs w:val="24"/>
        </w:rPr>
        <w:lastRenderedPageBreak/>
        <w:t xml:space="preserve">      Занятия в археологических кружках дают возможность школьнику сделать выбор: ограничить свое участие в работе кружков удовлетворением любознательности, расширением кругозора и повышением общего культурного уровня или совершить переход от увлечения к науке. </w:t>
      </w:r>
    </w:p>
    <w:p w:rsidR="006941BE" w:rsidRPr="006941BE" w:rsidRDefault="006941BE" w:rsidP="00153F2D">
      <w:pPr>
        <w:spacing w:line="360" w:lineRule="auto"/>
        <w:rPr>
          <w:sz w:val="24"/>
          <w:szCs w:val="24"/>
        </w:rPr>
      </w:pPr>
      <w:r w:rsidRPr="006941BE">
        <w:rPr>
          <w:sz w:val="24"/>
          <w:szCs w:val="24"/>
        </w:rPr>
        <w:t xml:space="preserve">      Первый этап - накопление и обработка информации об уже открытых памятниках. Школьники изучают научно-справочную литературу, отчеты археологов о проведенных раскопках на территории района. </w:t>
      </w:r>
    </w:p>
    <w:p w:rsidR="006941BE" w:rsidRPr="006941BE" w:rsidRDefault="006941BE" w:rsidP="00153F2D">
      <w:pPr>
        <w:spacing w:line="360" w:lineRule="auto"/>
        <w:rPr>
          <w:sz w:val="24"/>
          <w:szCs w:val="24"/>
        </w:rPr>
      </w:pPr>
      <w:r w:rsidRPr="006941BE">
        <w:rPr>
          <w:sz w:val="24"/>
          <w:szCs w:val="24"/>
        </w:rPr>
        <w:t xml:space="preserve">      Второй этап - археологические разведки; под руководством археологов и учителей ребята изучают современное состояние памятников, учатся находить новые археологические памятники. Отрабатываются навыки топографической съемки, фотографирования, составления описей, определения культурной принадлежности памятника. </w:t>
      </w:r>
    </w:p>
    <w:p w:rsidR="006941BE" w:rsidRPr="006941BE" w:rsidRDefault="006941BE" w:rsidP="00153F2D">
      <w:pPr>
        <w:spacing w:line="360" w:lineRule="auto"/>
        <w:rPr>
          <w:sz w:val="24"/>
          <w:szCs w:val="24"/>
        </w:rPr>
      </w:pPr>
      <w:r w:rsidRPr="006941BE">
        <w:rPr>
          <w:sz w:val="24"/>
          <w:szCs w:val="24"/>
        </w:rPr>
        <w:t xml:space="preserve">      Третий этап - участие школьников в археологических экспедициях (раскопках или разведочных работах). </w:t>
      </w:r>
    </w:p>
    <w:p w:rsidR="006941BE" w:rsidRPr="006941BE" w:rsidRDefault="006941BE" w:rsidP="00153F2D">
      <w:pPr>
        <w:spacing w:line="360" w:lineRule="auto"/>
        <w:rPr>
          <w:sz w:val="24"/>
          <w:szCs w:val="24"/>
        </w:rPr>
      </w:pPr>
      <w:r w:rsidRPr="006941BE">
        <w:rPr>
          <w:sz w:val="24"/>
          <w:szCs w:val="24"/>
        </w:rPr>
        <w:t xml:space="preserve">      Четвертый этап - применение собранной информации для составления археологических карт района, публикаций в местной печати и для выступлений на районных, городских и областных краеведческих конференциях. </w:t>
      </w:r>
    </w:p>
    <w:p w:rsidR="006941BE" w:rsidRPr="006941BE" w:rsidRDefault="006941BE" w:rsidP="00153F2D">
      <w:pPr>
        <w:spacing w:line="360" w:lineRule="auto"/>
        <w:rPr>
          <w:sz w:val="24"/>
          <w:szCs w:val="24"/>
        </w:rPr>
      </w:pPr>
      <w:r w:rsidRPr="006941BE">
        <w:rPr>
          <w:sz w:val="24"/>
          <w:szCs w:val="24"/>
        </w:rPr>
        <w:t xml:space="preserve">В своей деятельности археологические кружки могут осуществлять следующее: </w:t>
      </w:r>
    </w:p>
    <w:p w:rsidR="006941BE" w:rsidRPr="006941BE" w:rsidRDefault="006941BE" w:rsidP="00153F2D">
      <w:pPr>
        <w:spacing w:line="360" w:lineRule="auto"/>
        <w:rPr>
          <w:sz w:val="24"/>
          <w:szCs w:val="24"/>
        </w:rPr>
      </w:pPr>
      <w:r w:rsidRPr="006941BE">
        <w:rPr>
          <w:sz w:val="24"/>
          <w:szCs w:val="24"/>
        </w:rPr>
        <w:t xml:space="preserve">      1) оказывать значительную помощь учреждениям, проводящим инвентаризацию археологических памятников; </w:t>
      </w:r>
    </w:p>
    <w:p w:rsidR="006941BE" w:rsidRPr="006941BE" w:rsidRDefault="006941BE" w:rsidP="00153F2D">
      <w:pPr>
        <w:spacing w:line="360" w:lineRule="auto"/>
        <w:rPr>
          <w:sz w:val="24"/>
          <w:szCs w:val="24"/>
        </w:rPr>
      </w:pPr>
      <w:r w:rsidRPr="006941BE">
        <w:rPr>
          <w:sz w:val="24"/>
          <w:szCs w:val="24"/>
        </w:rPr>
        <w:t xml:space="preserve">      2) вести постоянные наблюдения за современным состоянием археологических памятников и своевременно сообщать в органы охраны памятников о случаях нанесения ущерба памятникам археологии, а в определенных случаях предотвращать их уничтожение; </w:t>
      </w:r>
    </w:p>
    <w:p w:rsidR="006941BE" w:rsidRPr="006941BE" w:rsidRDefault="006941BE" w:rsidP="00153F2D">
      <w:pPr>
        <w:spacing w:line="360" w:lineRule="auto"/>
        <w:rPr>
          <w:sz w:val="24"/>
          <w:szCs w:val="24"/>
        </w:rPr>
      </w:pPr>
      <w:r w:rsidRPr="006941BE">
        <w:rPr>
          <w:sz w:val="24"/>
          <w:szCs w:val="24"/>
        </w:rPr>
        <w:t xml:space="preserve">      3) проводить обследование территории своего района для составления археологической карты. </w:t>
      </w:r>
    </w:p>
    <w:p w:rsidR="006941BE" w:rsidRPr="006941BE" w:rsidRDefault="006941BE" w:rsidP="00153F2D">
      <w:pPr>
        <w:spacing w:line="360" w:lineRule="auto"/>
        <w:rPr>
          <w:sz w:val="24"/>
          <w:szCs w:val="24"/>
        </w:rPr>
      </w:pPr>
      <w:r w:rsidRPr="006941BE">
        <w:rPr>
          <w:sz w:val="24"/>
          <w:szCs w:val="24"/>
        </w:rPr>
        <w:t xml:space="preserve">      Работа по составлению археологической карты может и должна стать основой деятельности школьных археологических кружков. Она ставит перед школьниками долговременную цель, но при этом требует систематической работы и определенного </w:t>
      </w:r>
      <w:r w:rsidRPr="006941BE">
        <w:rPr>
          <w:sz w:val="24"/>
          <w:szCs w:val="24"/>
        </w:rPr>
        <w:lastRenderedPageBreak/>
        <w:t xml:space="preserve">(достаточно высокого) уровня теоретической и практической подготовки руководителя кружка, наличия личного опыта работы в археологических экспедициях. </w:t>
      </w:r>
    </w:p>
    <w:p w:rsidR="006941BE" w:rsidRPr="006941BE" w:rsidRDefault="006941BE" w:rsidP="00153F2D">
      <w:pPr>
        <w:spacing w:line="360" w:lineRule="auto"/>
        <w:rPr>
          <w:sz w:val="24"/>
          <w:szCs w:val="24"/>
        </w:rPr>
      </w:pPr>
      <w:r w:rsidRPr="006941BE">
        <w:rPr>
          <w:sz w:val="24"/>
          <w:szCs w:val="24"/>
        </w:rPr>
        <w:t xml:space="preserve">      Составление археологической карты своего района имеет большое значение, так как: </w:t>
      </w:r>
    </w:p>
    <w:p w:rsidR="006941BE" w:rsidRPr="006941BE" w:rsidRDefault="006941BE" w:rsidP="00153F2D">
      <w:pPr>
        <w:spacing w:line="360" w:lineRule="auto"/>
        <w:rPr>
          <w:sz w:val="24"/>
          <w:szCs w:val="24"/>
        </w:rPr>
      </w:pPr>
      <w:r w:rsidRPr="006941BE">
        <w:rPr>
          <w:sz w:val="24"/>
          <w:szCs w:val="24"/>
        </w:rPr>
        <w:t xml:space="preserve">      - ставятся на учет все археологические памятники, что дает возможность предотвращать их уничтожение (сознательное или по недоразумению); </w:t>
      </w:r>
    </w:p>
    <w:p w:rsidR="006941BE" w:rsidRPr="006941BE" w:rsidRDefault="006941BE" w:rsidP="00153F2D">
      <w:pPr>
        <w:spacing w:line="360" w:lineRule="auto"/>
        <w:rPr>
          <w:sz w:val="24"/>
          <w:szCs w:val="24"/>
        </w:rPr>
      </w:pPr>
      <w:r w:rsidRPr="006941BE">
        <w:rPr>
          <w:sz w:val="24"/>
          <w:szCs w:val="24"/>
        </w:rPr>
        <w:t xml:space="preserve">      - выявляются новые археологические памятники, что помогает решению многих вопросов, касающихся заселения и освоения нашего края, этнокультурной ситуации в разные эпохи; </w:t>
      </w:r>
    </w:p>
    <w:p w:rsidR="006941BE" w:rsidRDefault="006941BE" w:rsidP="00153F2D">
      <w:pPr>
        <w:spacing w:line="360" w:lineRule="auto"/>
        <w:rPr>
          <w:sz w:val="24"/>
          <w:szCs w:val="24"/>
        </w:rPr>
      </w:pPr>
      <w:r w:rsidRPr="006941BE">
        <w:rPr>
          <w:sz w:val="24"/>
          <w:szCs w:val="24"/>
        </w:rPr>
        <w:t xml:space="preserve">      - у школьников формируются туристские, топографические, фотографические и другие навыки, умение работать с научной литературой.</w:t>
      </w:r>
    </w:p>
    <w:p w:rsidR="004C40A5" w:rsidRPr="004C40A5" w:rsidRDefault="004C40A5" w:rsidP="00153F2D">
      <w:pPr>
        <w:spacing w:line="360" w:lineRule="auto"/>
        <w:rPr>
          <w:sz w:val="24"/>
          <w:szCs w:val="24"/>
        </w:rPr>
      </w:pPr>
      <w:r w:rsidRPr="004C40A5">
        <w:rPr>
          <w:sz w:val="24"/>
          <w:szCs w:val="24"/>
        </w:rPr>
        <w:t xml:space="preserve">  Археология — самостоятельная наука, изучающая прошлое человека по вещественным источникам, охватывает дописьменную и раннеписьменную историю человечества. Вещественные (археологические) источники включают орудия труда, предметы быта, оружие, материалы духовной культуры, которые находят при изучении археологических памятников. </w:t>
      </w:r>
    </w:p>
    <w:p w:rsidR="004C40A5" w:rsidRPr="004C40A5" w:rsidRDefault="004C40A5" w:rsidP="00153F2D">
      <w:pPr>
        <w:spacing w:line="360" w:lineRule="auto"/>
        <w:rPr>
          <w:sz w:val="24"/>
          <w:szCs w:val="24"/>
        </w:rPr>
      </w:pPr>
      <w:r w:rsidRPr="004C40A5">
        <w:rPr>
          <w:sz w:val="24"/>
          <w:szCs w:val="24"/>
        </w:rPr>
        <w:t xml:space="preserve">      Основными видами археологических памятников являются поселения и погребения. На месте поселения в результате жизни и деятельности людей образуется культурный слой, содержащий находки. Именно культурный слой является объектом раскопок. Вещи, положенные при погребении в могилу с покойным, называются погребальным инвентарем. Группа археологических памятников (разных видов или только одного), объединенных единым временем, территорией и культурными признаками, называется археологической культурой. Название культуре обычно дается по местонахождению первого открытого памятника  или по географическому признаку, или по орнаменту на керамике, или по специфике захоронений. В ходе археологических разведок (осмотр известных археологических памятников и поиск новых) обычно собирают подъемный материал — предметы, найденные на поверхности памятника, вне культурного слоя (последствия распашки или иного повреждения памятника). Археологические находки эпохи каменного века (из культурного слоя, погребальный инвентарь или подъемный материал) включают не только сами каменные орудия, но и отходы их производства: сколы, </w:t>
      </w:r>
      <w:proofErr w:type="spellStart"/>
      <w:r w:rsidRPr="004C40A5">
        <w:rPr>
          <w:sz w:val="24"/>
          <w:szCs w:val="24"/>
        </w:rPr>
        <w:t>отщепы</w:t>
      </w:r>
      <w:proofErr w:type="spellEnd"/>
      <w:r w:rsidRPr="004C40A5">
        <w:rPr>
          <w:sz w:val="24"/>
          <w:szCs w:val="24"/>
        </w:rPr>
        <w:t xml:space="preserve">, чешуйки, которые отделялись от кремневого желвака - нуклеуса. Самые </w:t>
      </w:r>
      <w:r w:rsidRPr="004C40A5">
        <w:rPr>
          <w:sz w:val="24"/>
          <w:szCs w:val="24"/>
        </w:rPr>
        <w:lastRenderedPageBreak/>
        <w:t xml:space="preserve">массовые находки на неолитических стоянках - черепки (фрагменты) глиняных обожженных сосудов - керамика - являются одним из главных определителей культурной и хронологической принадлежности памятника. </w:t>
      </w:r>
    </w:p>
    <w:p w:rsidR="004C40A5" w:rsidRPr="004C40A5" w:rsidRDefault="004C40A5" w:rsidP="00153F2D">
      <w:pPr>
        <w:spacing w:line="360" w:lineRule="auto"/>
        <w:rPr>
          <w:sz w:val="24"/>
          <w:szCs w:val="24"/>
        </w:rPr>
      </w:pPr>
      <w:r w:rsidRPr="004C40A5">
        <w:rPr>
          <w:sz w:val="24"/>
          <w:szCs w:val="24"/>
        </w:rPr>
        <w:t xml:space="preserve">      Составление археологической карты включает обследование территории и фиксацию археологических памятников (топографический план, фотографии, описание, а также, возможно, составление паспорта на памятник). В ходе археологической разведки необходимо осматривать береговые обнажения, овраги, речные и озерные отмели, мелиоративные канавы, а также карьеры и котлованы строящихся сооружений. Если при осмотре будут выявлены археологические находки, необходимо немедленно сообщить об этом в государственные органы охраны памятников, особенно в случае строительства. По Российскому законодательству участки, отводимые под хозяйственную деятельность (строительные и дорожные работы, разработка карьеров и т. д.) должны пройти археологическую экспертизу, а в случае обнаружения на них археологических объектов работы должны быть приостановлены до прибытия специалистов. </w:t>
      </w:r>
    </w:p>
    <w:p w:rsidR="004C40A5" w:rsidRPr="004C40A5" w:rsidRDefault="004C40A5" w:rsidP="00153F2D">
      <w:pPr>
        <w:spacing w:line="360" w:lineRule="auto"/>
        <w:rPr>
          <w:sz w:val="24"/>
          <w:szCs w:val="24"/>
        </w:rPr>
      </w:pPr>
      <w:r w:rsidRPr="004C40A5">
        <w:rPr>
          <w:sz w:val="24"/>
          <w:szCs w:val="24"/>
        </w:rPr>
        <w:t xml:space="preserve">      Специфика археологического поиска требует наличия минимума археологического снаряжения участников отряда. Помимо обычного туристского снаряжения необходимо иметь: подробную карту района маршрута с нанесенными известными археологическими памятниками, компас, фотоаппарат, рулетку, миллиметровую бумагу для снятия планов, тетрадь для записей, карандаши, линейку, транспортир, резинку, оберточную бумагу и пакеты для находок. </w:t>
      </w:r>
    </w:p>
    <w:p w:rsidR="004C40A5" w:rsidRDefault="004C40A5" w:rsidP="00153F2D">
      <w:pPr>
        <w:spacing w:line="360" w:lineRule="auto"/>
        <w:rPr>
          <w:sz w:val="24"/>
          <w:szCs w:val="24"/>
        </w:rPr>
      </w:pPr>
      <w:r w:rsidRPr="004C40A5">
        <w:rPr>
          <w:sz w:val="24"/>
          <w:szCs w:val="24"/>
        </w:rPr>
        <w:t xml:space="preserve">      Начинающим археологам необходимо освоить теоретические основы археологии, овладеть практическими навыками снятия простейших глазомерных планов (масштаб 1:500), планов вертикальных разрезов (масштаб 1:10, 1:20), работу с компасом, азимутальную съемку, измерение расстояния шагами.</w:t>
      </w:r>
    </w:p>
    <w:p w:rsidR="009D5F93" w:rsidRPr="009D5F93" w:rsidRDefault="009D5F93" w:rsidP="00153F2D">
      <w:pPr>
        <w:spacing w:line="360" w:lineRule="auto"/>
        <w:rPr>
          <w:sz w:val="24"/>
          <w:szCs w:val="24"/>
        </w:rPr>
      </w:pPr>
      <w:r w:rsidRPr="009D5F93">
        <w:rPr>
          <w:sz w:val="24"/>
          <w:szCs w:val="24"/>
        </w:rPr>
        <w:t xml:space="preserve">Также следует зафиксировать с достаточно близкого </w:t>
      </w:r>
      <w:proofErr w:type="gramStart"/>
      <w:r w:rsidRPr="009D5F93">
        <w:rPr>
          <w:sz w:val="24"/>
          <w:szCs w:val="24"/>
        </w:rPr>
        <w:t>расстояния</w:t>
      </w:r>
      <w:proofErr w:type="gramEnd"/>
      <w:r w:rsidRPr="009D5F93">
        <w:rPr>
          <w:sz w:val="24"/>
          <w:szCs w:val="24"/>
        </w:rPr>
        <w:t xml:space="preserve"> четко видимые обнажения культурного слоя провести </w:t>
      </w:r>
      <w:proofErr w:type="spellStart"/>
      <w:r w:rsidRPr="009D5F93">
        <w:rPr>
          <w:sz w:val="24"/>
          <w:szCs w:val="24"/>
        </w:rPr>
        <w:t>фотофиксацию</w:t>
      </w:r>
      <w:proofErr w:type="spellEnd"/>
      <w:r w:rsidRPr="009D5F93">
        <w:rPr>
          <w:sz w:val="24"/>
          <w:szCs w:val="24"/>
        </w:rPr>
        <w:t xml:space="preserve"> наиболее выразительных находок. </w:t>
      </w:r>
    </w:p>
    <w:p w:rsidR="009D5F93" w:rsidRPr="009D5F93" w:rsidRDefault="009D5F93" w:rsidP="00153F2D">
      <w:pPr>
        <w:spacing w:line="360" w:lineRule="auto"/>
        <w:rPr>
          <w:sz w:val="24"/>
          <w:szCs w:val="24"/>
        </w:rPr>
      </w:pPr>
      <w:r w:rsidRPr="009D5F93">
        <w:rPr>
          <w:sz w:val="24"/>
          <w:szCs w:val="24"/>
        </w:rPr>
        <w:t xml:space="preserve">      Кроме того, в полевом дневнике необходимо сделать описание археологического памятника по определенному плану: </w:t>
      </w:r>
    </w:p>
    <w:p w:rsidR="009D5F93" w:rsidRPr="009D5F93" w:rsidRDefault="009D5F93" w:rsidP="00153F2D">
      <w:pPr>
        <w:spacing w:line="360" w:lineRule="auto"/>
        <w:rPr>
          <w:sz w:val="24"/>
          <w:szCs w:val="24"/>
        </w:rPr>
      </w:pPr>
      <w:r w:rsidRPr="009D5F93">
        <w:rPr>
          <w:sz w:val="24"/>
          <w:szCs w:val="24"/>
        </w:rPr>
        <w:t xml:space="preserve">      - местоположение (область, район, сельсовет, деревня и т. д.); </w:t>
      </w:r>
    </w:p>
    <w:p w:rsidR="009D5F93" w:rsidRPr="009D5F93" w:rsidRDefault="009D5F93" w:rsidP="00153F2D">
      <w:pPr>
        <w:spacing w:line="360" w:lineRule="auto"/>
        <w:rPr>
          <w:sz w:val="24"/>
          <w:szCs w:val="24"/>
        </w:rPr>
      </w:pPr>
      <w:r w:rsidRPr="009D5F93">
        <w:rPr>
          <w:sz w:val="24"/>
          <w:szCs w:val="24"/>
        </w:rPr>
        <w:t xml:space="preserve">      - точное название данного места; </w:t>
      </w:r>
    </w:p>
    <w:p w:rsidR="009D5F93" w:rsidRPr="009D5F93" w:rsidRDefault="009D5F93" w:rsidP="00153F2D">
      <w:pPr>
        <w:spacing w:line="360" w:lineRule="auto"/>
        <w:rPr>
          <w:sz w:val="24"/>
          <w:szCs w:val="24"/>
        </w:rPr>
      </w:pPr>
      <w:r w:rsidRPr="009D5F93">
        <w:rPr>
          <w:sz w:val="24"/>
          <w:szCs w:val="24"/>
        </w:rPr>
        <w:lastRenderedPageBreak/>
        <w:t xml:space="preserve">      </w:t>
      </w:r>
      <w:proofErr w:type="gramStart"/>
      <w:r w:rsidRPr="009D5F93">
        <w:rPr>
          <w:sz w:val="24"/>
          <w:szCs w:val="24"/>
        </w:rPr>
        <w:t xml:space="preserve">- расстояние до ближайших населенных пунктов с указанием азимутов и других точных ориентиров (0,5 км к северу от д. </w:t>
      </w:r>
      <w:proofErr w:type="spellStart"/>
      <w:r w:rsidRPr="009D5F93">
        <w:rPr>
          <w:sz w:val="24"/>
          <w:szCs w:val="24"/>
        </w:rPr>
        <w:t>Боровиково</w:t>
      </w:r>
      <w:proofErr w:type="spellEnd"/>
      <w:r w:rsidRPr="009D5F93">
        <w:rPr>
          <w:sz w:val="24"/>
          <w:szCs w:val="24"/>
        </w:rPr>
        <w:t>, 0,6 км.</w:t>
      </w:r>
      <w:proofErr w:type="gramEnd"/>
      <w:r w:rsidRPr="009D5F93">
        <w:rPr>
          <w:sz w:val="24"/>
          <w:szCs w:val="24"/>
        </w:rPr>
        <w:t xml:space="preserve"> </w:t>
      </w:r>
      <w:proofErr w:type="gramStart"/>
      <w:r w:rsidRPr="009D5F93">
        <w:rPr>
          <w:sz w:val="24"/>
          <w:szCs w:val="24"/>
        </w:rPr>
        <w:t xml:space="preserve">Ниже устья р. </w:t>
      </w:r>
      <w:proofErr w:type="spellStart"/>
      <w:r w:rsidRPr="009D5F93">
        <w:rPr>
          <w:sz w:val="24"/>
          <w:szCs w:val="24"/>
        </w:rPr>
        <w:t>Сить</w:t>
      </w:r>
      <w:proofErr w:type="spellEnd"/>
      <w:r w:rsidRPr="009D5F93">
        <w:rPr>
          <w:sz w:val="24"/>
          <w:szCs w:val="24"/>
        </w:rPr>
        <w:t xml:space="preserve">); </w:t>
      </w:r>
      <w:proofErr w:type="gramEnd"/>
    </w:p>
    <w:p w:rsidR="009D5F93" w:rsidRPr="009D5F93" w:rsidRDefault="009D5F93" w:rsidP="00153F2D">
      <w:pPr>
        <w:spacing w:line="360" w:lineRule="auto"/>
        <w:rPr>
          <w:sz w:val="24"/>
          <w:szCs w:val="24"/>
        </w:rPr>
      </w:pPr>
      <w:r w:rsidRPr="009D5F93">
        <w:rPr>
          <w:sz w:val="24"/>
          <w:szCs w:val="24"/>
        </w:rPr>
        <w:t xml:space="preserve">      - топографическое местоположение памятника (правый или левый берег реки, ручья; край оврага, мыс, возвышенность, пойма, надпойменная или боровая терраса); </w:t>
      </w:r>
    </w:p>
    <w:p w:rsidR="009D5F93" w:rsidRPr="009D5F93" w:rsidRDefault="009D5F93" w:rsidP="00153F2D">
      <w:pPr>
        <w:spacing w:line="360" w:lineRule="auto"/>
        <w:rPr>
          <w:sz w:val="24"/>
          <w:szCs w:val="24"/>
        </w:rPr>
      </w:pPr>
      <w:r w:rsidRPr="009D5F93">
        <w:rPr>
          <w:sz w:val="24"/>
          <w:szCs w:val="24"/>
        </w:rPr>
        <w:t xml:space="preserve">      - состояние территории памятника (задернована, частично или полностью распахивается, поросла лесом, кустарником, занята постройками); </w:t>
      </w:r>
    </w:p>
    <w:p w:rsidR="009D5F93" w:rsidRPr="009D5F93" w:rsidRDefault="009D5F93" w:rsidP="00153F2D">
      <w:pPr>
        <w:spacing w:line="360" w:lineRule="auto"/>
        <w:rPr>
          <w:sz w:val="24"/>
          <w:szCs w:val="24"/>
        </w:rPr>
      </w:pPr>
      <w:r w:rsidRPr="009D5F93">
        <w:rPr>
          <w:sz w:val="24"/>
          <w:szCs w:val="24"/>
        </w:rPr>
        <w:t xml:space="preserve">      - наличие подъемного материала: количество находок, их состав (орудия, </w:t>
      </w:r>
      <w:proofErr w:type="spellStart"/>
      <w:r w:rsidRPr="009D5F93">
        <w:rPr>
          <w:sz w:val="24"/>
          <w:szCs w:val="24"/>
        </w:rPr>
        <w:t>отщепы</w:t>
      </w:r>
      <w:proofErr w:type="spellEnd"/>
      <w:r w:rsidRPr="009D5F93">
        <w:rPr>
          <w:sz w:val="24"/>
          <w:szCs w:val="24"/>
        </w:rPr>
        <w:t xml:space="preserve">, керамика, очажные камни и т. д.). </w:t>
      </w:r>
    </w:p>
    <w:p w:rsidR="009D5F93" w:rsidRPr="009D5F93" w:rsidRDefault="009D5F93" w:rsidP="00153F2D">
      <w:pPr>
        <w:spacing w:line="360" w:lineRule="auto"/>
        <w:rPr>
          <w:sz w:val="24"/>
          <w:szCs w:val="24"/>
        </w:rPr>
      </w:pPr>
      <w:r w:rsidRPr="009D5F93">
        <w:rPr>
          <w:sz w:val="24"/>
          <w:szCs w:val="24"/>
        </w:rPr>
        <w:t xml:space="preserve">      При обильном подъемном материале (по его распространению можно довольно точно определить площадь памятника) поверхность разбивается на участки, протяженностью 5-10 м или квадраты со стороной 2-4 м, а затем, строго по участкам или квадратам, производится сбор находок. </w:t>
      </w:r>
    </w:p>
    <w:p w:rsidR="004C40A5" w:rsidRDefault="009D5F93" w:rsidP="00153F2D">
      <w:pPr>
        <w:spacing w:line="360" w:lineRule="auto"/>
        <w:rPr>
          <w:sz w:val="24"/>
          <w:szCs w:val="24"/>
        </w:rPr>
      </w:pPr>
      <w:r w:rsidRPr="009D5F93">
        <w:rPr>
          <w:sz w:val="24"/>
          <w:szCs w:val="24"/>
        </w:rPr>
        <w:t xml:space="preserve">      Все находки необходимо зафиксировать в коллекционной описи.</w:t>
      </w:r>
    </w:p>
    <w:p w:rsidR="009D5F93" w:rsidRPr="009D5F93" w:rsidRDefault="009D5F93" w:rsidP="00153F2D">
      <w:pPr>
        <w:spacing w:line="360" w:lineRule="auto"/>
        <w:rPr>
          <w:sz w:val="24"/>
          <w:szCs w:val="24"/>
        </w:rPr>
      </w:pPr>
      <w:r w:rsidRPr="009D5F93">
        <w:rPr>
          <w:sz w:val="24"/>
          <w:szCs w:val="24"/>
        </w:rPr>
        <w:t xml:space="preserve">После разведки желательно зашифровать находки: нанести тушью на каждую находку шифр: Бор I (02/3-5), что означает – стоянка Бор I, разведка 2002 года, квадрат 3, номер по квадрату – 5, или </w:t>
      </w:r>
      <w:proofErr w:type="spellStart"/>
      <w:r w:rsidRPr="009D5F93">
        <w:rPr>
          <w:sz w:val="24"/>
          <w:szCs w:val="24"/>
        </w:rPr>
        <w:t>Ваул</w:t>
      </w:r>
      <w:proofErr w:type="spellEnd"/>
      <w:r w:rsidRPr="009D5F93">
        <w:rPr>
          <w:sz w:val="24"/>
          <w:szCs w:val="24"/>
        </w:rPr>
        <w:t xml:space="preserve">. 99/9 (селище </w:t>
      </w:r>
      <w:proofErr w:type="spellStart"/>
      <w:r w:rsidRPr="009D5F93">
        <w:rPr>
          <w:sz w:val="24"/>
          <w:szCs w:val="24"/>
        </w:rPr>
        <w:t>Ваулино</w:t>
      </w:r>
      <w:proofErr w:type="spellEnd"/>
      <w:r w:rsidRPr="009D5F93">
        <w:rPr>
          <w:sz w:val="24"/>
          <w:szCs w:val="24"/>
        </w:rPr>
        <w:t xml:space="preserve">, разведка 1999 года, №9 по описи). Шифр на керамику наносится на внутреннюю сторону фрагмента, находки с одного квадрата складываются в один пакет. </w:t>
      </w:r>
    </w:p>
    <w:p w:rsidR="009D5F93" w:rsidRPr="009D5F93" w:rsidRDefault="009D5F93" w:rsidP="00153F2D">
      <w:pPr>
        <w:spacing w:line="360" w:lineRule="auto"/>
        <w:rPr>
          <w:sz w:val="24"/>
          <w:szCs w:val="24"/>
        </w:rPr>
      </w:pPr>
      <w:r w:rsidRPr="009D5F93">
        <w:rPr>
          <w:sz w:val="24"/>
          <w:szCs w:val="24"/>
        </w:rPr>
        <w:t xml:space="preserve">      Для систематизации работы в каждом краеведческом объединении (кружке, отряде), занимающемся составлением археологической карты своего района, следует создать собственную археологическую картотеку. На каждый известный или вновь выявленный памятник составляется специальная карточка, в которой указываются все необходимые сведения о нем (см. ниже Карточку описания памятника). </w:t>
      </w:r>
    </w:p>
    <w:p w:rsidR="009D5F93" w:rsidRPr="009D5F93" w:rsidRDefault="009D5F93" w:rsidP="00153F2D">
      <w:pPr>
        <w:spacing w:line="360" w:lineRule="auto"/>
        <w:rPr>
          <w:sz w:val="24"/>
          <w:szCs w:val="24"/>
        </w:rPr>
      </w:pPr>
      <w:r w:rsidRPr="009D5F93">
        <w:rPr>
          <w:sz w:val="24"/>
          <w:szCs w:val="24"/>
        </w:rPr>
        <w:t xml:space="preserve">      По окончании каждой археологической разведки необходимо составить отчет о проведенных исследованиях, где должны быть отражены: </w:t>
      </w:r>
    </w:p>
    <w:p w:rsidR="009D5F93" w:rsidRPr="009D5F93" w:rsidRDefault="009D5F93" w:rsidP="00153F2D">
      <w:pPr>
        <w:spacing w:line="360" w:lineRule="auto"/>
        <w:rPr>
          <w:sz w:val="24"/>
          <w:szCs w:val="24"/>
        </w:rPr>
      </w:pPr>
      <w:r w:rsidRPr="009D5F93">
        <w:rPr>
          <w:sz w:val="24"/>
          <w:szCs w:val="24"/>
        </w:rPr>
        <w:t xml:space="preserve">      - цель работ; </w:t>
      </w:r>
    </w:p>
    <w:p w:rsidR="009D5F93" w:rsidRPr="009D5F93" w:rsidRDefault="009D5F93" w:rsidP="00153F2D">
      <w:pPr>
        <w:spacing w:line="360" w:lineRule="auto"/>
        <w:rPr>
          <w:sz w:val="24"/>
          <w:szCs w:val="24"/>
        </w:rPr>
      </w:pPr>
      <w:r w:rsidRPr="009D5F93">
        <w:rPr>
          <w:sz w:val="24"/>
          <w:szCs w:val="24"/>
        </w:rPr>
        <w:t xml:space="preserve">      - связь с общественными и государственными организациями; </w:t>
      </w:r>
    </w:p>
    <w:p w:rsidR="009D5F93" w:rsidRPr="009D5F93" w:rsidRDefault="009D5F93" w:rsidP="00153F2D">
      <w:pPr>
        <w:spacing w:line="360" w:lineRule="auto"/>
        <w:rPr>
          <w:sz w:val="24"/>
          <w:szCs w:val="24"/>
        </w:rPr>
      </w:pPr>
      <w:r w:rsidRPr="009D5F93">
        <w:rPr>
          <w:sz w:val="24"/>
          <w:szCs w:val="24"/>
        </w:rPr>
        <w:t xml:space="preserve">      - сроки проведенных разведок; </w:t>
      </w:r>
    </w:p>
    <w:p w:rsidR="009D5F93" w:rsidRPr="009D5F93" w:rsidRDefault="009D5F93" w:rsidP="00153F2D">
      <w:pPr>
        <w:spacing w:line="360" w:lineRule="auto"/>
        <w:rPr>
          <w:sz w:val="24"/>
          <w:szCs w:val="24"/>
        </w:rPr>
      </w:pPr>
      <w:r w:rsidRPr="009D5F93">
        <w:rPr>
          <w:sz w:val="24"/>
          <w:szCs w:val="24"/>
        </w:rPr>
        <w:lastRenderedPageBreak/>
        <w:t xml:space="preserve">      - маршруты разведок; </w:t>
      </w:r>
    </w:p>
    <w:p w:rsidR="009D5F93" w:rsidRPr="009D5F93" w:rsidRDefault="009D5F93" w:rsidP="00153F2D">
      <w:pPr>
        <w:spacing w:line="360" w:lineRule="auto"/>
        <w:rPr>
          <w:sz w:val="24"/>
          <w:szCs w:val="24"/>
        </w:rPr>
      </w:pPr>
      <w:r w:rsidRPr="009D5F93">
        <w:rPr>
          <w:sz w:val="24"/>
          <w:szCs w:val="24"/>
        </w:rPr>
        <w:t xml:space="preserve">      - итоги полевых исследований сезона (результаты осмотра известных памятников, данные </w:t>
      </w:r>
      <w:proofErr w:type="gramStart"/>
      <w:r w:rsidRPr="009D5F93">
        <w:rPr>
          <w:sz w:val="24"/>
          <w:szCs w:val="24"/>
        </w:rPr>
        <w:t>о</w:t>
      </w:r>
      <w:proofErr w:type="gramEnd"/>
      <w:r w:rsidRPr="009D5F93">
        <w:rPr>
          <w:sz w:val="24"/>
          <w:szCs w:val="24"/>
        </w:rPr>
        <w:t xml:space="preserve"> вновь открытых). </w:t>
      </w:r>
    </w:p>
    <w:p w:rsidR="009D5F93" w:rsidRPr="009D5F93" w:rsidRDefault="009D5F93" w:rsidP="00153F2D">
      <w:pPr>
        <w:spacing w:line="360" w:lineRule="auto"/>
        <w:rPr>
          <w:sz w:val="24"/>
          <w:szCs w:val="24"/>
        </w:rPr>
      </w:pPr>
      <w:r w:rsidRPr="009D5F93">
        <w:rPr>
          <w:sz w:val="24"/>
          <w:szCs w:val="24"/>
        </w:rPr>
        <w:t xml:space="preserve">      КАРТОЧКА ОПИСАНИЯ ПАМЯТНИКА </w:t>
      </w:r>
    </w:p>
    <w:p w:rsidR="009D5F93" w:rsidRPr="009D5F93" w:rsidRDefault="009D5F93" w:rsidP="00153F2D">
      <w:pPr>
        <w:spacing w:line="360" w:lineRule="auto"/>
        <w:rPr>
          <w:sz w:val="24"/>
          <w:szCs w:val="24"/>
        </w:rPr>
      </w:pPr>
      <w:r w:rsidRPr="009D5F93">
        <w:rPr>
          <w:sz w:val="24"/>
          <w:szCs w:val="24"/>
        </w:rPr>
        <w:t xml:space="preserve">      а) адрес памятника (район, сельсовет, на чьих землях находится); </w:t>
      </w:r>
    </w:p>
    <w:p w:rsidR="009D5F93" w:rsidRPr="009D5F93" w:rsidRDefault="009D5F93" w:rsidP="00153F2D">
      <w:pPr>
        <w:spacing w:line="360" w:lineRule="auto"/>
        <w:rPr>
          <w:sz w:val="24"/>
          <w:szCs w:val="24"/>
        </w:rPr>
      </w:pPr>
      <w:r w:rsidRPr="009D5F93">
        <w:rPr>
          <w:sz w:val="24"/>
          <w:szCs w:val="24"/>
        </w:rPr>
        <w:t xml:space="preserve">   </w:t>
      </w:r>
      <w:r w:rsidR="005E573E">
        <w:rPr>
          <w:sz w:val="24"/>
          <w:szCs w:val="24"/>
        </w:rPr>
        <w:t xml:space="preserve">   б) вид и название памятника</w:t>
      </w:r>
      <w:r w:rsidRPr="009D5F93">
        <w:rPr>
          <w:sz w:val="24"/>
          <w:szCs w:val="24"/>
        </w:rPr>
        <w:t xml:space="preserve">; </w:t>
      </w:r>
    </w:p>
    <w:p w:rsidR="009D5F93" w:rsidRPr="009D5F93" w:rsidRDefault="009D5F93" w:rsidP="00153F2D">
      <w:pPr>
        <w:spacing w:line="360" w:lineRule="auto"/>
        <w:rPr>
          <w:sz w:val="24"/>
          <w:szCs w:val="24"/>
        </w:rPr>
      </w:pPr>
      <w:r w:rsidRPr="009D5F93">
        <w:rPr>
          <w:sz w:val="24"/>
          <w:szCs w:val="24"/>
        </w:rPr>
        <w:t xml:space="preserve">      в) топографическое расположение памятника; </w:t>
      </w:r>
    </w:p>
    <w:p w:rsidR="009D5F93" w:rsidRPr="009D5F93" w:rsidRDefault="009D5F93" w:rsidP="00153F2D">
      <w:pPr>
        <w:spacing w:line="360" w:lineRule="auto"/>
        <w:rPr>
          <w:sz w:val="24"/>
          <w:szCs w:val="24"/>
        </w:rPr>
      </w:pPr>
      <w:r w:rsidRPr="009D5F93">
        <w:rPr>
          <w:sz w:val="24"/>
          <w:szCs w:val="24"/>
        </w:rPr>
        <w:t xml:space="preserve">      г) описание территории памятника; </w:t>
      </w:r>
    </w:p>
    <w:p w:rsidR="009D5F93" w:rsidRPr="009D5F93" w:rsidRDefault="009D5F93" w:rsidP="00153F2D">
      <w:pPr>
        <w:spacing w:line="360" w:lineRule="auto"/>
        <w:rPr>
          <w:sz w:val="24"/>
          <w:szCs w:val="24"/>
        </w:rPr>
      </w:pPr>
      <w:r w:rsidRPr="009D5F93">
        <w:rPr>
          <w:sz w:val="24"/>
          <w:szCs w:val="24"/>
        </w:rPr>
        <w:t xml:space="preserve">      д) информация о подъемном материале; </w:t>
      </w:r>
    </w:p>
    <w:p w:rsidR="009D5F93" w:rsidRPr="009D5F93" w:rsidRDefault="009D5F93" w:rsidP="00153F2D">
      <w:pPr>
        <w:spacing w:line="360" w:lineRule="auto"/>
        <w:rPr>
          <w:sz w:val="24"/>
          <w:szCs w:val="24"/>
        </w:rPr>
      </w:pPr>
      <w:r w:rsidRPr="009D5F93">
        <w:rPr>
          <w:sz w:val="24"/>
          <w:szCs w:val="24"/>
        </w:rPr>
        <w:t xml:space="preserve">      е) место хранения находок, дневников и планов; </w:t>
      </w:r>
    </w:p>
    <w:p w:rsidR="009D5F93" w:rsidRPr="009D5F93" w:rsidRDefault="009D5F93" w:rsidP="00153F2D">
      <w:pPr>
        <w:spacing w:line="360" w:lineRule="auto"/>
        <w:rPr>
          <w:sz w:val="24"/>
          <w:szCs w:val="24"/>
        </w:rPr>
      </w:pPr>
      <w:r w:rsidRPr="009D5F93">
        <w:rPr>
          <w:sz w:val="24"/>
          <w:szCs w:val="24"/>
        </w:rPr>
        <w:t xml:space="preserve">      ж) Ф.И.О. составителя карточки, его адрес; </w:t>
      </w:r>
    </w:p>
    <w:p w:rsidR="009D5F93" w:rsidRPr="009D5F93" w:rsidRDefault="009D5F93" w:rsidP="00153F2D">
      <w:pPr>
        <w:spacing w:line="360" w:lineRule="auto"/>
        <w:rPr>
          <w:sz w:val="24"/>
          <w:szCs w:val="24"/>
        </w:rPr>
      </w:pPr>
      <w:r w:rsidRPr="009D5F93">
        <w:rPr>
          <w:sz w:val="24"/>
          <w:szCs w:val="24"/>
        </w:rPr>
        <w:t xml:space="preserve">      з) дата заполнения карточки. </w:t>
      </w:r>
    </w:p>
    <w:p w:rsidR="00197982" w:rsidRPr="00AF5CD3" w:rsidRDefault="009D5F93" w:rsidP="00153F2D">
      <w:pPr>
        <w:spacing w:line="360" w:lineRule="auto"/>
        <w:rPr>
          <w:sz w:val="24"/>
          <w:szCs w:val="24"/>
        </w:rPr>
      </w:pPr>
      <w:r w:rsidRPr="009D5F93">
        <w:rPr>
          <w:sz w:val="24"/>
          <w:szCs w:val="24"/>
        </w:rPr>
        <w:t xml:space="preserve">      Кроме того, необходимо представить список всех приложений (дневники, коллекционные описи, чертежи, карточки, номера фотографий с указанием снятых объектов). Материалы разведок и первые экземпляры отчетов (текст отчета, карточки описания и фотографии памятников) передаются в государственные музеи (районные, областные). Вторые экземпляры хранятся в школьном музее, используются на уроках и при подготовке докладов на научно-практические конференции.</w:t>
      </w:r>
      <w:r w:rsidR="00E7256B">
        <w:rPr>
          <w:rStyle w:val="a9"/>
          <w:sz w:val="24"/>
          <w:szCs w:val="24"/>
        </w:rPr>
        <w:footnoteReference w:id="4"/>
      </w:r>
    </w:p>
    <w:p w:rsidR="0034524B" w:rsidRDefault="0034524B" w:rsidP="00153F2D">
      <w:pPr>
        <w:spacing w:line="360" w:lineRule="auto"/>
        <w:rPr>
          <w:sz w:val="24"/>
          <w:szCs w:val="24"/>
        </w:rPr>
      </w:pPr>
      <w:r>
        <w:rPr>
          <w:sz w:val="24"/>
          <w:szCs w:val="24"/>
        </w:rPr>
        <w:t xml:space="preserve">Таким образом, мы </w:t>
      </w:r>
      <w:r w:rsidR="002164B6">
        <w:rPr>
          <w:sz w:val="24"/>
          <w:szCs w:val="24"/>
        </w:rPr>
        <w:t>познакомились,</w:t>
      </w:r>
      <w:r w:rsidRPr="0034524B">
        <w:t xml:space="preserve"> </w:t>
      </w:r>
      <w:r w:rsidR="002164B6">
        <w:rPr>
          <w:sz w:val="24"/>
          <w:szCs w:val="24"/>
        </w:rPr>
        <w:t>изучили</w:t>
      </w:r>
      <w:r w:rsidRPr="0034524B">
        <w:rPr>
          <w:sz w:val="24"/>
          <w:szCs w:val="24"/>
        </w:rPr>
        <w:t xml:space="preserve"> и </w:t>
      </w:r>
      <w:proofErr w:type="gramStart"/>
      <w:r w:rsidR="002164B6" w:rsidRPr="002164B6">
        <w:rPr>
          <w:sz w:val="24"/>
          <w:szCs w:val="24"/>
        </w:rPr>
        <w:t>рассмотрели</w:t>
      </w:r>
      <w:proofErr w:type="gramEnd"/>
      <w:r w:rsidR="002164B6" w:rsidRPr="002164B6">
        <w:rPr>
          <w:sz w:val="24"/>
          <w:szCs w:val="24"/>
        </w:rPr>
        <w:t xml:space="preserve"> </w:t>
      </w:r>
      <w:r w:rsidR="002164B6">
        <w:rPr>
          <w:sz w:val="24"/>
          <w:szCs w:val="24"/>
        </w:rPr>
        <w:t xml:space="preserve">как </w:t>
      </w:r>
      <w:r w:rsidRPr="0034524B">
        <w:rPr>
          <w:sz w:val="24"/>
          <w:szCs w:val="24"/>
        </w:rPr>
        <w:t>сберечь археолог</w:t>
      </w:r>
      <w:r w:rsidR="002164B6">
        <w:rPr>
          <w:sz w:val="24"/>
          <w:szCs w:val="24"/>
        </w:rPr>
        <w:t>ические древности</w:t>
      </w:r>
      <w:r w:rsidRPr="0034524B">
        <w:rPr>
          <w:sz w:val="24"/>
          <w:szCs w:val="24"/>
        </w:rPr>
        <w:t>.</w:t>
      </w:r>
      <w:r w:rsidR="002164B6">
        <w:rPr>
          <w:sz w:val="24"/>
          <w:szCs w:val="24"/>
        </w:rPr>
        <w:t xml:space="preserve"> Что необходимо для проведения археологических исследований и о роли школьников в изучении и сохранении памятников истории и культуры.</w:t>
      </w:r>
    </w:p>
    <w:p w:rsidR="007A7229" w:rsidRPr="00893ABF" w:rsidRDefault="004441C8" w:rsidP="00893ABF">
      <w:pPr>
        <w:spacing w:line="360" w:lineRule="auto"/>
        <w:jc w:val="center"/>
        <w:rPr>
          <w:b/>
          <w:sz w:val="24"/>
          <w:szCs w:val="24"/>
        </w:rPr>
      </w:pPr>
      <w:r w:rsidRPr="00893ABF">
        <w:rPr>
          <w:b/>
          <w:sz w:val="24"/>
          <w:szCs w:val="24"/>
        </w:rPr>
        <w:t xml:space="preserve">Глава 2. </w:t>
      </w:r>
      <w:r w:rsidR="007A7229" w:rsidRPr="00893ABF">
        <w:rPr>
          <w:b/>
          <w:sz w:val="24"/>
          <w:szCs w:val="24"/>
        </w:rPr>
        <w:t>Древний период истории Архангельского Севера.</w:t>
      </w:r>
    </w:p>
    <w:p w:rsidR="003A4B12" w:rsidRPr="007A7229" w:rsidRDefault="003A4B12" w:rsidP="00153F2D">
      <w:pPr>
        <w:tabs>
          <w:tab w:val="left" w:pos="7938"/>
        </w:tabs>
        <w:spacing w:line="360" w:lineRule="auto"/>
        <w:jc w:val="both"/>
        <w:rPr>
          <w:sz w:val="24"/>
          <w:szCs w:val="24"/>
        </w:rPr>
      </w:pPr>
      <w:r w:rsidRPr="007A7229">
        <w:rPr>
          <w:sz w:val="24"/>
          <w:szCs w:val="24"/>
        </w:rPr>
        <w:t>Древний период истории Архангельского Севера составляет</w:t>
      </w:r>
      <w:r w:rsidR="00C26004">
        <w:rPr>
          <w:sz w:val="24"/>
          <w:szCs w:val="24"/>
        </w:rPr>
        <w:t xml:space="preserve"> </w:t>
      </w:r>
      <w:r w:rsidRPr="007A7229">
        <w:rPr>
          <w:sz w:val="24"/>
          <w:szCs w:val="24"/>
        </w:rPr>
        <w:t>огромный временной промежуток. Историки разделяют его на</w:t>
      </w:r>
      <w:r w:rsidR="00C26004">
        <w:rPr>
          <w:sz w:val="24"/>
          <w:szCs w:val="24"/>
        </w:rPr>
        <w:t xml:space="preserve"> </w:t>
      </w:r>
      <w:r w:rsidRPr="007A7229">
        <w:rPr>
          <w:sz w:val="24"/>
          <w:szCs w:val="24"/>
        </w:rPr>
        <w:t>несколько этапов:</w:t>
      </w:r>
    </w:p>
    <w:p w:rsidR="003A4B12" w:rsidRPr="007A7229" w:rsidRDefault="003A4B12" w:rsidP="00153F2D">
      <w:pPr>
        <w:tabs>
          <w:tab w:val="left" w:pos="7938"/>
        </w:tabs>
        <w:spacing w:line="360" w:lineRule="auto"/>
        <w:jc w:val="both"/>
        <w:rPr>
          <w:sz w:val="24"/>
          <w:szCs w:val="24"/>
        </w:rPr>
      </w:pPr>
      <w:r w:rsidRPr="007A7229">
        <w:rPr>
          <w:sz w:val="24"/>
          <w:szCs w:val="24"/>
        </w:rPr>
        <w:lastRenderedPageBreak/>
        <w:t>1. Каменный век (25 тыс. лет до н.э.- 5-4т.л. до н.э.);</w:t>
      </w:r>
    </w:p>
    <w:p w:rsidR="003A4B12" w:rsidRPr="007A7229" w:rsidRDefault="003A4B12" w:rsidP="00153F2D">
      <w:pPr>
        <w:tabs>
          <w:tab w:val="left" w:pos="7938"/>
        </w:tabs>
        <w:spacing w:line="360" w:lineRule="auto"/>
        <w:jc w:val="both"/>
        <w:rPr>
          <w:sz w:val="24"/>
          <w:szCs w:val="24"/>
        </w:rPr>
      </w:pPr>
      <w:r w:rsidRPr="007A7229">
        <w:rPr>
          <w:sz w:val="24"/>
          <w:szCs w:val="24"/>
        </w:rPr>
        <w:t xml:space="preserve">2. Эпоха раннего металла (3-1 </w:t>
      </w:r>
      <w:proofErr w:type="spellStart"/>
      <w:r w:rsidRPr="007A7229">
        <w:rPr>
          <w:sz w:val="24"/>
          <w:szCs w:val="24"/>
        </w:rPr>
        <w:t>т.л</w:t>
      </w:r>
      <w:proofErr w:type="spellEnd"/>
      <w:r w:rsidRPr="007A7229">
        <w:rPr>
          <w:sz w:val="24"/>
          <w:szCs w:val="24"/>
        </w:rPr>
        <w:t>. до н.э.);</w:t>
      </w:r>
    </w:p>
    <w:p w:rsidR="003A4B12" w:rsidRPr="007A7229" w:rsidRDefault="003A4B12" w:rsidP="00153F2D">
      <w:pPr>
        <w:tabs>
          <w:tab w:val="left" w:pos="7938"/>
        </w:tabs>
        <w:spacing w:line="360" w:lineRule="auto"/>
        <w:jc w:val="both"/>
        <w:rPr>
          <w:sz w:val="24"/>
          <w:szCs w:val="24"/>
        </w:rPr>
      </w:pPr>
      <w:r w:rsidRPr="007A7229">
        <w:rPr>
          <w:sz w:val="24"/>
          <w:szCs w:val="24"/>
        </w:rPr>
        <w:t xml:space="preserve">3. </w:t>
      </w:r>
      <w:proofErr w:type="gramStart"/>
      <w:r w:rsidRPr="007A7229">
        <w:rPr>
          <w:sz w:val="24"/>
          <w:szCs w:val="24"/>
        </w:rPr>
        <w:t xml:space="preserve">Железный век (сер 1 </w:t>
      </w:r>
      <w:proofErr w:type="spellStart"/>
      <w:r w:rsidRPr="007A7229">
        <w:rPr>
          <w:sz w:val="24"/>
          <w:szCs w:val="24"/>
        </w:rPr>
        <w:t>т.л</w:t>
      </w:r>
      <w:proofErr w:type="spellEnd"/>
      <w:r w:rsidRPr="007A7229">
        <w:rPr>
          <w:sz w:val="24"/>
          <w:szCs w:val="24"/>
        </w:rPr>
        <w:t xml:space="preserve">. до н.э. – сер. 1 </w:t>
      </w:r>
      <w:proofErr w:type="spellStart"/>
      <w:r w:rsidRPr="007A7229">
        <w:rPr>
          <w:sz w:val="24"/>
          <w:szCs w:val="24"/>
        </w:rPr>
        <w:t>т.л</w:t>
      </w:r>
      <w:proofErr w:type="spellEnd"/>
      <w:r w:rsidRPr="007A7229">
        <w:rPr>
          <w:sz w:val="24"/>
          <w:szCs w:val="24"/>
        </w:rPr>
        <w:t>. н.э.);</w:t>
      </w:r>
      <w:proofErr w:type="gramEnd"/>
    </w:p>
    <w:p w:rsidR="003A4B12" w:rsidRPr="007A7229" w:rsidRDefault="003A4B12" w:rsidP="00153F2D">
      <w:pPr>
        <w:tabs>
          <w:tab w:val="left" w:pos="7938"/>
        </w:tabs>
        <w:spacing w:line="360" w:lineRule="auto"/>
        <w:jc w:val="both"/>
        <w:rPr>
          <w:sz w:val="24"/>
          <w:szCs w:val="24"/>
        </w:rPr>
      </w:pPr>
      <w:r w:rsidRPr="007A7229">
        <w:rPr>
          <w:sz w:val="24"/>
          <w:szCs w:val="24"/>
        </w:rPr>
        <w:t xml:space="preserve">4. Раннее средневековье (сер. 1 </w:t>
      </w:r>
      <w:proofErr w:type="spellStart"/>
      <w:r w:rsidRPr="007A7229">
        <w:rPr>
          <w:sz w:val="24"/>
          <w:szCs w:val="24"/>
        </w:rPr>
        <w:t>т.л</w:t>
      </w:r>
      <w:proofErr w:type="spellEnd"/>
      <w:r w:rsidRPr="007A7229">
        <w:rPr>
          <w:sz w:val="24"/>
          <w:szCs w:val="24"/>
        </w:rPr>
        <w:t>. – XII в.).</w:t>
      </w:r>
    </w:p>
    <w:p w:rsidR="00C26004" w:rsidRDefault="003A4B12" w:rsidP="00153F2D">
      <w:pPr>
        <w:tabs>
          <w:tab w:val="left" w:pos="7938"/>
        </w:tabs>
        <w:spacing w:line="360" w:lineRule="auto"/>
        <w:jc w:val="both"/>
        <w:rPr>
          <w:sz w:val="24"/>
          <w:szCs w:val="24"/>
        </w:rPr>
      </w:pPr>
      <w:r w:rsidRPr="007A7229">
        <w:rPr>
          <w:sz w:val="24"/>
          <w:szCs w:val="24"/>
        </w:rPr>
        <w:t>Территория архангельской области постепенно заселялась, начиная</w:t>
      </w:r>
      <w:r w:rsidR="00082DD1">
        <w:rPr>
          <w:sz w:val="24"/>
          <w:szCs w:val="24"/>
        </w:rPr>
        <w:t xml:space="preserve"> </w:t>
      </w:r>
      <w:r w:rsidRPr="007A7229">
        <w:rPr>
          <w:sz w:val="24"/>
          <w:szCs w:val="24"/>
        </w:rPr>
        <w:t>с каменного века. Первобытные племена двигались с Юга на Север</w:t>
      </w:r>
      <w:r w:rsidR="00082DD1">
        <w:rPr>
          <w:sz w:val="24"/>
          <w:szCs w:val="24"/>
        </w:rPr>
        <w:t xml:space="preserve"> </w:t>
      </w:r>
      <w:r w:rsidRPr="007A7229">
        <w:rPr>
          <w:sz w:val="24"/>
          <w:szCs w:val="24"/>
        </w:rPr>
        <w:t>вслед за отступающим ледником. Выйдя на морское побережье, они</w:t>
      </w:r>
      <w:r w:rsidR="00082DD1">
        <w:rPr>
          <w:sz w:val="24"/>
          <w:szCs w:val="24"/>
        </w:rPr>
        <w:t xml:space="preserve"> </w:t>
      </w:r>
      <w:r w:rsidRPr="007A7229">
        <w:rPr>
          <w:sz w:val="24"/>
          <w:szCs w:val="24"/>
        </w:rPr>
        <w:t>начали осваивать новые пространства. Это были предки</w:t>
      </w:r>
      <w:r w:rsidR="00082DD1">
        <w:rPr>
          <w:sz w:val="24"/>
          <w:szCs w:val="24"/>
        </w:rPr>
        <w:t xml:space="preserve"> </w:t>
      </w:r>
      <w:r w:rsidRPr="007A7229">
        <w:rPr>
          <w:sz w:val="24"/>
          <w:szCs w:val="24"/>
        </w:rPr>
        <w:t>современных нерусских народов Архангельского севера. Время</w:t>
      </w:r>
      <w:r w:rsidR="00082DD1">
        <w:rPr>
          <w:sz w:val="24"/>
          <w:szCs w:val="24"/>
        </w:rPr>
        <w:t xml:space="preserve"> </w:t>
      </w:r>
      <w:r w:rsidRPr="007A7229">
        <w:rPr>
          <w:sz w:val="24"/>
          <w:szCs w:val="24"/>
        </w:rPr>
        <w:t>сохранило многочисленные следы их обитания. Одно из</w:t>
      </w:r>
      <w:r w:rsidR="00082DD1">
        <w:rPr>
          <w:sz w:val="24"/>
          <w:szCs w:val="24"/>
        </w:rPr>
        <w:t xml:space="preserve"> </w:t>
      </w:r>
      <w:r w:rsidRPr="007A7229">
        <w:rPr>
          <w:sz w:val="24"/>
          <w:szCs w:val="24"/>
        </w:rPr>
        <w:t>долговременных поселений первобытных людей располагалось на р.</w:t>
      </w:r>
      <w:r w:rsidR="00082DD1">
        <w:rPr>
          <w:sz w:val="24"/>
          <w:szCs w:val="24"/>
        </w:rPr>
        <w:t xml:space="preserve"> </w:t>
      </w:r>
      <w:proofErr w:type="spellStart"/>
      <w:r w:rsidRPr="007A7229">
        <w:rPr>
          <w:sz w:val="24"/>
          <w:szCs w:val="24"/>
        </w:rPr>
        <w:t>Кузнечиха</w:t>
      </w:r>
      <w:proofErr w:type="spellEnd"/>
      <w:r w:rsidRPr="007A7229">
        <w:rPr>
          <w:sz w:val="24"/>
          <w:szCs w:val="24"/>
        </w:rPr>
        <w:t xml:space="preserve"> в черте современного Архангельска.</w:t>
      </w:r>
      <w:r w:rsidR="00082DD1">
        <w:rPr>
          <w:sz w:val="24"/>
          <w:szCs w:val="24"/>
        </w:rPr>
        <w:t xml:space="preserve"> </w:t>
      </w:r>
      <w:r w:rsidRPr="007A7229">
        <w:rPr>
          <w:sz w:val="24"/>
          <w:szCs w:val="24"/>
        </w:rPr>
        <w:t xml:space="preserve">Стоянка древних людей на р. </w:t>
      </w:r>
      <w:proofErr w:type="spellStart"/>
      <w:r w:rsidRPr="007A7229">
        <w:rPr>
          <w:sz w:val="24"/>
          <w:szCs w:val="24"/>
        </w:rPr>
        <w:t>Кузнечиха</w:t>
      </w:r>
      <w:proofErr w:type="spellEnd"/>
      <w:r w:rsidRPr="007A7229">
        <w:rPr>
          <w:sz w:val="24"/>
          <w:szCs w:val="24"/>
        </w:rPr>
        <w:t xml:space="preserve"> в </w:t>
      </w:r>
      <w:proofErr w:type="spellStart"/>
      <w:r w:rsidRPr="007A7229">
        <w:rPr>
          <w:sz w:val="24"/>
          <w:szCs w:val="24"/>
        </w:rPr>
        <w:t>г</w:t>
      </w:r>
      <w:proofErr w:type="gramStart"/>
      <w:r w:rsidRPr="007A7229">
        <w:rPr>
          <w:sz w:val="24"/>
          <w:szCs w:val="24"/>
        </w:rPr>
        <w:t>.А</w:t>
      </w:r>
      <w:proofErr w:type="gramEnd"/>
      <w:r w:rsidRPr="007A7229">
        <w:rPr>
          <w:sz w:val="24"/>
          <w:szCs w:val="24"/>
        </w:rPr>
        <w:t>рхангельске</w:t>
      </w:r>
      <w:proofErr w:type="spellEnd"/>
      <w:r w:rsidRPr="007A7229">
        <w:rPr>
          <w:sz w:val="24"/>
          <w:szCs w:val="24"/>
        </w:rPr>
        <w:t>.</w:t>
      </w:r>
      <w:r w:rsidR="00082DD1">
        <w:rPr>
          <w:sz w:val="24"/>
          <w:szCs w:val="24"/>
        </w:rPr>
        <w:t xml:space="preserve"> </w:t>
      </w:r>
      <w:proofErr w:type="spellStart"/>
      <w:r w:rsidRPr="007A7229">
        <w:rPr>
          <w:sz w:val="24"/>
          <w:szCs w:val="24"/>
        </w:rPr>
        <w:t>В.Смирнов</w:t>
      </w:r>
      <w:proofErr w:type="spellEnd"/>
      <w:r w:rsidRPr="007A7229">
        <w:rPr>
          <w:sz w:val="24"/>
          <w:szCs w:val="24"/>
        </w:rPr>
        <w:t xml:space="preserve"> (Полевые археологические исследова</w:t>
      </w:r>
      <w:r w:rsidR="00082DD1">
        <w:rPr>
          <w:sz w:val="24"/>
          <w:szCs w:val="24"/>
        </w:rPr>
        <w:t xml:space="preserve">ния 1939 год).  </w:t>
      </w:r>
      <w:r w:rsidRPr="007A7229">
        <w:rPr>
          <w:sz w:val="24"/>
          <w:szCs w:val="24"/>
        </w:rPr>
        <w:t>Летом 1938г. на территории пригородного хозяйства №1 в г.</w:t>
      </w:r>
      <w:r w:rsidR="00082DD1">
        <w:rPr>
          <w:sz w:val="24"/>
          <w:szCs w:val="24"/>
        </w:rPr>
        <w:t xml:space="preserve"> </w:t>
      </w:r>
      <w:r w:rsidRPr="007A7229">
        <w:rPr>
          <w:sz w:val="24"/>
          <w:szCs w:val="24"/>
        </w:rPr>
        <w:t>Архангельске при рытье котлована рабочими были обнаружены</w:t>
      </w:r>
      <w:r w:rsidR="00082DD1">
        <w:rPr>
          <w:sz w:val="24"/>
          <w:szCs w:val="24"/>
        </w:rPr>
        <w:t xml:space="preserve"> </w:t>
      </w:r>
      <w:r w:rsidRPr="007A7229">
        <w:rPr>
          <w:sz w:val="24"/>
          <w:szCs w:val="24"/>
        </w:rPr>
        <w:t>следы древнего поселения. Пригородное хозяйство №1 располагалось</w:t>
      </w:r>
      <w:r w:rsidR="00082DD1">
        <w:rPr>
          <w:sz w:val="24"/>
          <w:szCs w:val="24"/>
        </w:rPr>
        <w:t xml:space="preserve"> </w:t>
      </w:r>
      <w:r w:rsidRPr="007A7229">
        <w:rPr>
          <w:sz w:val="24"/>
          <w:szCs w:val="24"/>
        </w:rPr>
        <w:t>на Северо-Восточной окраине города, на правом берегу рукава</w:t>
      </w:r>
      <w:r w:rsidR="00082DD1">
        <w:rPr>
          <w:sz w:val="24"/>
          <w:szCs w:val="24"/>
        </w:rPr>
        <w:t xml:space="preserve"> </w:t>
      </w:r>
      <w:r w:rsidRPr="007A7229">
        <w:rPr>
          <w:sz w:val="24"/>
          <w:szCs w:val="24"/>
        </w:rPr>
        <w:t xml:space="preserve">Северной Двины – реки </w:t>
      </w:r>
      <w:proofErr w:type="spellStart"/>
      <w:r w:rsidRPr="007A7229">
        <w:rPr>
          <w:sz w:val="24"/>
          <w:szCs w:val="24"/>
        </w:rPr>
        <w:t>Кузнечихи</w:t>
      </w:r>
      <w:proofErr w:type="spellEnd"/>
      <w:r w:rsidRPr="007A7229">
        <w:rPr>
          <w:sz w:val="24"/>
          <w:szCs w:val="24"/>
        </w:rPr>
        <w:t>&lt;…&gt;. Встреченные на стоянке</w:t>
      </w:r>
      <w:r w:rsidR="00082DD1">
        <w:rPr>
          <w:sz w:val="24"/>
          <w:szCs w:val="24"/>
        </w:rPr>
        <w:t xml:space="preserve"> </w:t>
      </w:r>
      <w:r w:rsidRPr="007A7229">
        <w:rPr>
          <w:sz w:val="24"/>
          <w:szCs w:val="24"/>
        </w:rPr>
        <w:t>находки оказались весьма своеобразными и интересными. Каменных</w:t>
      </w:r>
      <w:r w:rsidR="00082DD1">
        <w:rPr>
          <w:sz w:val="24"/>
          <w:szCs w:val="24"/>
        </w:rPr>
        <w:t xml:space="preserve"> </w:t>
      </w:r>
      <w:r w:rsidRPr="007A7229">
        <w:rPr>
          <w:sz w:val="24"/>
          <w:szCs w:val="24"/>
        </w:rPr>
        <w:t xml:space="preserve">орудий встречено немного. </w:t>
      </w:r>
      <w:proofErr w:type="gramStart"/>
      <w:r w:rsidRPr="007A7229">
        <w:rPr>
          <w:sz w:val="24"/>
          <w:szCs w:val="24"/>
        </w:rPr>
        <w:t>Сюда относятся: 1)тонкий листовидный</w:t>
      </w:r>
      <w:r w:rsidR="00082DD1">
        <w:rPr>
          <w:sz w:val="24"/>
          <w:szCs w:val="24"/>
        </w:rPr>
        <w:t xml:space="preserve"> </w:t>
      </w:r>
      <w:r w:rsidRPr="007A7229">
        <w:rPr>
          <w:sz w:val="24"/>
          <w:szCs w:val="24"/>
        </w:rPr>
        <w:t>наконечник копья из кремня длиною 14,5 см.; 2) кремневый</w:t>
      </w:r>
      <w:r w:rsidR="00082DD1">
        <w:rPr>
          <w:sz w:val="24"/>
          <w:szCs w:val="24"/>
        </w:rPr>
        <w:t xml:space="preserve"> </w:t>
      </w:r>
      <w:r w:rsidRPr="007A7229">
        <w:rPr>
          <w:sz w:val="24"/>
          <w:szCs w:val="24"/>
        </w:rPr>
        <w:t>наконечник более грубой работы; 3) изящный наконечник,</w:t>
      </w:r>
      <w:r w:rsidR="00082DD1">
        <w:rPr>
          <w:sz w:val="24"/>
          <w:szCs w:val="24"/>
        </w:rPr>
        <w:t xml:space="preserve"> </w:t>
      </w:r>
      <w:r w:rsidRPr="007A7229">
        <w:rPr>
          <w:sz w:val="24"/>
          <w:szCs w:val="24"/>
        </w:rPr>
        <w:t>заостренный с обоих концов и несколько утолщенный в середине</w:t>
      </w:r>
      <w:r w:rsidR="00082DD1">
        <w:rPr>
          <w:sz w:val="24"/>
          <w:szCs w:val="24"/>
        </w:rPr>
        <w:t xml:space="preserve"> </w:t>
      </w:r>
      <w:r w:rsidRPr="007A7229">
        <w:rPr>
          <w:sz w:val="24"/>
          <w:szCs w:val="24"/>
        </w:rPr>
        <w:t>(беломорского типа); 4) скребок; 5) резец; 6) обломок шлифованного</w:t>
      </w:r>
      <w:r w:rsidR="00082DD1">
        <w:rPr>
          <w:sz w:val="24"/>
          <w:szCs w:val="24"/>
        </w:rPr>
        <w:t xml:space="preserve"> </w:t>
      </w:r>
      <w:r w:rsidRPr="007A7229">
        <w:rPr>
          <w:sz w:val="24"/>
          <w:szCs w:val="24"/>
        </w:rPr>
        <w:t>орудия из черного сланца (долото или клин); 7) четыре пластинки</w:t>
      </w:r>
      <w:r w:rsidR="00082DD1">
        <w:rPr>
          <w:sz w:val="24"/>
          <w:szCs w:val="24"/>
        </w:rPr>
        <w:t xml:space="preserve"> </w:t>
      </w:r>
      <w:r w:rsidRPr="007A7229">
        <w:rPr>
          <w:sz w:val="24"/>
          <w:szCs w:val="24"/>
        </w:rPr>
        <w:t>кремня со следами ретуши;</w:t>
      </w:r>
      <w:proofErr w:type="gramEnd"/>
      <w:r w:rsidRPr="007A7229">
        <w:rPr>
          <w:sz w:val="24"/>
          <w:szCs w:val="24"/>
        </w:rPr>
        <w:t xml:space="preserve"> 8) 51 кремневый </w:t>
      </w:r>
      <w:proofErr w:type="spellStart"/>
      <w:r w:rsidRPr="007A7229">
        <w:rPr>
          <w:sz w:val="24"/>
          <w:szCs w:val="24"/>
        </w:rPr>
        <w:t>отщеп</w:t>
      </w:r>
      <w:proofErr w:type="spellEnd"/>
      <w:r w:rsidRPr="007A7229">
        <w:rPr>
          <w:sz w:val="24"/>
          <w:szCs w:val="24"/>
        </w:rPr>
        <w:t xml:space="preserve"> разной величины</w:t>
      </w:r>
      <w:r w:rsidR="00082DD1">
        <w:rPr>
          <w:sz w:val="24"/>
          <w:szCs w:val="24"/>
        </w:rPr>
        <w:t xml:space="preserve"> </w:t>
      </w:r>
      <w:r w:rsidRPr="007A7229">
        <w:rPr>
          <w:sz w:val="24"/>
          <w:szCs w:val="24"/>
        </w:rPr>
        <w:t>и формы&lt;…&gt;. Все кремневые орудия приготовлены из темного</w:t>
      </w:r>
      <w:r w:rsidR="00082DD1">
        <w:rPr>
          <w:sz w:val="24"/>
          <w:szCs w:val="24"/>
        </w:rPr>
        <w:t xml:space="preserve"> </w:t>
      </w:r>
      <w:r w:rsidRPr="007A7229">
        <w:rPr>
          <w:sz w:val="24"/>
          <w:szCs w:val="24"/>
        </w:rPr>
        <w:t>кремня &lt;…&gt;. Ближайшие коренные выходы (месторождения –</w:t>
      </w:r>
      <w:r w:rsidR="00082DD1">
        <w:rPr>
          <w:sz w:val="24"/>
          <w:szCs w:val="24"/>
        </w:rPr>
        <w:t xml:space="preserve"> </w:t>
      </w:r>
      <w:r w:rsidRPr="007A7229">
        <w:rPr>
          <w:sz w:val="24"/>
          <w:szCs w:val="24"/>
        </w:rPr>
        <w:t xml:space="preserve">автор.) известняка с массой черного кремня находятся близ </w:t>
      </w:r>
      <w:proofErr w:type="spellStart"/>
      <w:proofErr w:type="gramStart"/>
      <w:r w:rsidRPr="007A7229">
        <w:rPr>
          <w:sz w:val="24"/>
          <w:szCs w:val="24"/>
        </w:rPr>
        <w:t>Усть</w:t>
      </w:r>
      <w:proofErr w:type="spellEnd"/>
      <w:r w:rsidR="00082DD1">
        <w:rPr>
          <w:sz w:val="24"/>
          <w:szCs w:val="24"/>
        </w:rPr>
        <w:t xml:space="preserve"> </w:t>
      </w:r>
      <w:r w:rsidRPr="007A7229">
        <w:rPr>
          <w:sz w:val="24"/>
          <w:szCs w:val="24"/>
        </w:rPr>
        <w:t>-</w:t>
      </w:r>
      <w:r w:rsidR="00082DD1">
        <w:rPr>
          <w:sz w:val="24"/>
          <w:szCs w:val="24"/>
        </w:rPr>
        <w:t xml:space="preserve"> </w:t>
      </w:r>
      <w:r w:rsidRPr="007A7229">
        <w:rPr>
          <w:sz w:val="24"/>
          <w:szCs w:val="24"/>
        </w:rPr>
        <w:t>Пинеги</w:t>
      </w:r>
      <w:proofErr w:type="gramEnd"/>
      <w:r w:rsidRPr="007A7229">
        <w:rPr>
          <w:sz w:val="24"/>
          <w:szCs w:val="24"/>
        </w:rPr>
        <w:t xml:space="preserve"> и Орлецов, вверх по Северной Двине 100-125 км. &lt;…&gt;</w:t>
      </w:r>
      <w:r w:rsidR="00082DD1">
        <w:rPr>
          <w:sz w:val="24"/>
          <w:szCs w:val="24"/>
        </w:rPr>
        <w:t xml:space="preserve"> </w:t>
      </w:r>
      <w:r w:rsidRPr="007A7229">
        <w:rPr>
          <w:sz w:val="24"/>
          <w:szCs w:val="24"/>
        </w:rPr>
        <w:t>Поделки из кости оказались довольно хорошей сохранности:</w:t>
      </w:r>
      <w:r w:rsidR="00082DD1">
        <w:rPr>
          <w:sz w:val="24"/>
          <w:szCs w:val="24"/>
        </w:rPr>
        <w:t xml:space="preserve"> </w:t>
      </w:r>
      <w:r w:rsidRPr="007A7229">
        <w:rPr>
          <w:sz w:val="24"/>
          <w:szCs w:val="24"/>
        </w:rPr>
        <w:t>Долото или стамеска узкая с рукоятью; 2) обломок маленького</w:t>
      </w:r>
      <w:r w:rsidR="00082DD1">
        <w:rPr>
          <w:sz w:val="24"/>
          <w:szCs w:val="24"/>
        </w:rPr>
        <w:t xml:space="preserve"> </w:t>
      </w:r>
      <w:r w:rsidRPr="007A7229">
        <w:rPr>
          <w:sz w:val="24"/>
          <w:szCs w:val="24"/>
        </w:rPr>
        <w:t>орудия, возможно долота, заточенный с двух сторон; 3)</w:t>
      </w:r>
      <w:r w:rsidR="00082DD1">
        <w:rPr>
          <w:sz w:val="24"/>
          <w:szCs w:val="24"/>
        </w:rPr>
        <w:t xml:space="preserve"> </w:t>
      </w:r>
      <w:r w:rsidRPr="007A7229">
        <w:rPr>
          <w:sz w:val="24"/>
          <w:szCs w:val="24"/>
        </w:rPr>
        <w:t>зашлифованное колющие орудие со следами заточки ножом; 4) часть</w:t>
      </w:r>
      <w:r w:rsidR="00082DD1">
        <w:rPr>
          <w:sz w:val="24"/>
          <w:szCs w:val="24"/>
        </w:rPr>
        <w:t xml:space="preserve"> </w:t>
      </w:r>
      <w:r w:rsidRPr="007A7229">
        <w:rPr>
          <w:sz w:val="24"/>
          <w:szCs w:val="24"/>
        </w:rPr>
        <w:t xml:space="preserve">рога </w:t>
      </w:r>
      <w:proofErr w:type="gramStart"/>
      <w:r w:rsidRPr="007A7229">
        <w:rPr>
          <w:sz w:val="24"/>
          <w:szCs w:val="24"/>
        </w:rPr>
        <w:t>оленя</w:t>
      </w:r>
      <w:proofErr w:type="gramEnd"/>
      <w:r w:rsidRPr="007A7229">
        <w:rPr>
          <w:sz w:val="24"/>
          <w:szCs w:val="24"/>
        </w:rPr>
        <w:t xml:space="preserve"> отпиленная с двух сторон, может быть служившая</w:t>
      </w:r>
      <w:r w:rsidR="00082DD1">
        <w:rPr>
          <w:sz w:val="24"/>
          <w:szCs w:val="24"/>
        </w:rPr>
        <w:t xml:space="preserve"> </w:t>
      </w:r>
      <w:r w:rsidRPr="007A7229">
        <w:rPr>
          <w:sz w:val="24"/>
          <w:szCs w:val="24"/>
        </w:rPr>
        <w:t>проколкой; 5) рукоять какого-то орудия с ясными следами строгания</w:t>
      </w:r>
      <w:r w:rsidR="00082DD1">
        <w:rPr>
          <w:sz w:val="24"/>
          <w:szCs w:val="24"/>
        </w:rPr>
        <w:t xml:space="preserve"> </w:t>
      </w:r>
      <w:r w:rsidRPr="007A7229">
        <w:rPr>
          <w:sz w:val="24"/>
          <w:szCs w:val="24"/>
        </w:rPr>
        <w:t>ножом &lt;…&gt;. Деревянная поделка найдена только одна &lt;…&gt;. Это</w:t>
      </w:r>
      <w:r w:rsidR="00082DD1">
        <w:rPr>
          <w:sz w:val="24"/>
          <w:szCs w:val="24"/>
        </w:rPr>
        <w:t xml:space="preserve"> </w:t>
      </w:r>
      <w:r w:rsidRPr="007A7229">
        <w:rPr>
          <w:sz w:val="24"/>
          <w:szCs w:val="24"/>
        </w:rPr>
        <w:t>небольшая доска, обломок какого-то предмета, украшенная</w:t>
      </w:r>
      <w:r w:rsidR="00082DD1">
        <w:rPr>
          <w:sz w:val="24"/>
          <w:szCs w:val="24"/>
        </w:rPr>
        <w:t xml:space="preserve"> </w:t>
      </w:r>
      <w:r w:rsidRPr="007A7229">
        <w:rPr>
          <w:sz w:val="24"/>
          <w:szCs w:val="24"/>
        </w:rPr>
        <w:t>геометрическим орнаментом, исполненным красной краской (охрой).</w:t>
      </w:r>
      <w:r w:rsidR="00082DD1">
        <w:rPr>
          <w:sz w:val="24"/>
          <w:szCs w:val="24"/>
        </w:rPr>
        <w:t xml:space="preserve"> </w:t>
      </w:r>
      <w:r w:rsidRPr="007A7229">
        <w:rPr>
          <w:sz w:val="24"/>
          <w:szCs w:val="24"/>
        </w:rPr>
        <w:t xml:space="preserve">Доска из мелкослоистой ели; длина </w:t>
      </w:r>
      <w:r w:rsidRPr="007A7229">
        <w:rPr>
          <w:sz w:val="24"/>
          <w:szCs w:val="24"/>
        </w:rPr>
        <w:lastRenderedPageBreak/>
        <w:t>27 см.; наибольшая ширина 10,5</w:t>
      </w:r>
      <w:r w:rsidR="00082DD1">
        <w:rPr>
          <w:sz w:val="24"/>
          <w:szCs w:val="24"/>
        </w:rPr>
        <w:t xml:space="preserve"> </w:t>
      </w:r>
      <w:r w:rsidRPr="007A7229">
        <w:rPr>
          <w:sz w:val="24"/>
          <w:szCs w:val="24"/>
        </w:rPr>
        <w:t>см.; толщина в середине по краям 1 см. С одной стороны обстругана,</w:t>
      </w:r>
      <w:r w:rsidR="00082DD1">
        <w:rPr>
          <w:sz w:val="24"/>
          <w:szCs w:val="24"/>
        </w:rPr>
        <w:t xml:space="preserve"> </w:t>
      </w:r>
      <w:r w:rsidRPr="007A7229">
        <w:rPr>
          <w:sz w:val="24"/>
          <w:szCs w:val="24"/>
        </w:rPr>
        <w:t>другая сторона несколько выпуклая, бока рубленные. Орнаментом</w:t>
      </w:r>
      <w:r w:rsidR="00082DD1">
        <w:rPr>
          <w:sz w:val="24"/>
          <w:szCs w:val="24"/>
        </w:rPr>
        <w:t xml:space="preserve"> </w:t>
      </w:r>
      <w:r w:rsidRPr="007A7229">
        <w:rPr>
          <w:sz w:val="24"/>
          <w:szCs w:val="24"/>
        </w:rPr>
        <w:t xml:space="preserve">покрыта гладкая сторона. </w:t>
      </w:r>
      <w:proofErr w:type="gramStart"/>
      <w:r w:rsidRPr="007A7229">
        <w:rPr>
          <w:sz w:val="24"/>
          <w:szCs w:val="24"/>
        </w:rPr>
        <w:t>В центре вписан ромб, разделенный на 9</w:t>
      </w:r>
      <w:r w:rsidR="00082DD1">
        <w:rPr>
          <w:sz w:val="24"/>
          <w:szCs w:val="24"/>
        </w:rPr>
        <w:t xml:space="preserve"> </w:t>
      </w:r>
      <w:r w:rsidRPr="007A7229">
        <w:rPr>
          <w:sz w:val="24"/>
          <w:szCs w:val="24"/>
        </w:rPr>
        <w:t>ромбиков, каждый из последних украшен поперечными линиями</w:t>
      </w:r>
      <w:r w:rsidR="007A08E5">
        <w:rPr>
          <w:sz w:val="24"/>
          <w:szCs w:val="24"/>
        </w:rPr>
        <w:t xml:space="preserve"> </w:t>
      </w:r>
      <w:r w:rsidRPr="007A7229">
        <w:rPr>
          <w:sz w:val="24"/>
          <w:szCs w:val="24"/>
        </w:rPr>
        <w:t>(14-15 линий) или точками (10 шт.).</w:t>
      </w:r>
      <w:proofErr w:type="gramEnd"/>
      <w:r w:rsidRPr="007A7229">
        <w:rPr>
          <w:sz w:val="24"/>
          <w:szCs w:val="24"/>
        </w:rPr>
        <w:t xml:space="preserve"> Назначение предмета</w:t>
      </w:r>
      <w:r w:rsidR="00082DD1">
        <w:rPr>
          <w:sz w:val="24"/>
          <w:szCs w:val="24"/>
        </w:rPr>
        <w:t xml:space="preserve"> </w:t>
      </w:r>
      <w:r w:rsidRPr="007A7229">
        <w:rPr>
          <w:sz w:val="24"/>
          <w:szCs w:val="24"/>
        </w:rPr>
        <w:t>неясно.&lt;…&gt; Исключительное значение этой находки, несомненно.</w:t>
      </w:r>
      <w:r w:rsidR="00082DD1">
        <w:rPr>
          <w:sz w:val="24"/>
          <w:szCs w:val="24"/>
        </w:rPr>
        <w:t xml:space="preserve"> </w:t>
      </w:r>
      <w:r w:rsidRPr="007A7229">
        <w:rPr>
          <w:sz w:val="24"/>
          <w:szCs w:val="24"/>
        </w:rPr>
        <w:t>До настоящего времени нам не были известны находки</w:t>
      </w:r>
      <w:r w:rsidR="00082DD1">
        <w:rPr>
          <w:sz w:val="24"/>
          <w:szCs w:val="24"/>
        </w:rPr>
        <w:t xml:space="preserve"> </w:t>
      </w:r>
      <w:r w:rsidRPr="007A7229">
        <w:rPr>
          <w:sz w:val="24"/>
          <w:szCs w:val="24"/>
        </w:rPr>
        <w:t>орнаментальных мотивов на дереве красками&lt;…&gt;.</w:t>
      </w:r>
      <w:r w:rsidR="00082DD1">
        <w:rPr>
          <w:sz w:val="24"/>
          <w:szCs w:val="24"/>
        </w:rPr>
        <w:t xml:space="preserve"> </w:t>
      </w:r>
      <w:r w:rsidRPr="007A7229">
        <w:rPr>
          <w:sz w:val="24"/>
          <w:szCs w:val="24"/>
        </w:rPr>
        <w:t>В первом котловане были найдены два поплавка из бересты от</w:t>
      </w:r>
      <w:r w:rsidR="00082DD1">
        <w:rPr>
          <w:sz w:val="24"/>
          <w:szCs w:val="24"/>
        </w:rPr>
        <w:t xml:space="preserve"> </w:t>
      </w:r>
      <w:r w:rsidRPr="007A7229">
        <w:rPr>
          <w:sz w:val="24"/>
          <w:szCs w:val="24"/>
        </w:rPr>
        <w:t>какой-то рыболовной снасти, сети или невода &lt;…&gt;.</w:t>
      </w:r>
      <w:r w:rsidR="00082DD1">
        <w:rPr>
          <w:sz w:val="24"/>
          <w:szCs w:val="24"/>
        </w:rPr>
        <w:t xml:space="preserve"> </w:t>
      </w:r>
      <w:r w:rsidRPr="007A7229">
        <w:rPr>
          <w:sz w:val="24"/>
          <w:szCs w:val="24"/>
        </w:rPr>
        <w:t>Фрагменты керамики принадлежат не менее</w:t>
      </w:r>
      <w:proofErr w:type="gramStart"/>
      <w:r w:rsidRPr="007A7229">
        <w:rPr>
          <w:sz w:val="24"/>
          <w:szCs w:val="24"/>
        </w:rPr>
        <w:t>,</w:t>
      </w:r>
      <w:proofErr w:type="gramEnd"/>
      <w:r w:rsidRPr="007A7229">
        <w:rPr>
          <w:sz w:val="24"/>
          <w:szCs w:val="24"/>
        </w:rPr>
        <w:t xml:space="preserve"> чем 30 глиняным</w:t>
      </w:r>
      <w:r w:rsidR="00082DD1">
        <w:rPr>
          <w:sz w:val="24"/>
          <w:szCs w:val="24"/>
        </w:rPr>
        <w:t xml:space="preserve"> </w:t>
      </w:r>
      <w:r w:rsidRPr="005F1B22">
        <w:rPr>
          <w:sz w:val="24"/>
          <w:szCs w:val="24"/>
        </w:rPr>
        <w:t>сосудам. Глиняная масса сосудо</w:t>
      </w:r>
      <w:r w:rsidR="00082DD1">
        <w:rPr>
          <w:sz w:val="24"/>
          <w:szCs w:val="24"/>
        </w:rPr>
        <w:t xml:space="preserve">в содержит очень много обломков </w:t>
      </w:r>
      <w:r w:rsidR="003276DF" w:rsidRPr="005F1B22">
        <w:rPr>
          <w:sz w:val="24"/>
          <w:szCs w:val="24"/>
        </w:rPr>
        <w:t>раковин&lt;…&gt;. На одном из черепков на внутренней стороне сделано</w:t>
      </w:r>
      <w:r w:rsidR="00082DD1">
        <w:rPr>
          <w:sz w:val="24"/>
          <w:szCs w:val="24"/>
        </w:rPr>
        <w:t xml:space="preserve"> </w:t>
      </w:r>
      <w:r w:rsidR="003276DF" w:rsidRPr="005F1B22">
        <w:rPr>
          <w:sz w:val="24"/>
          <w:szCs w:val="24"/>
        </w:rPr>
        <w:t>стилизованное изображение лебедя</w:t>
      </w:r>
      <w:proofErr w:type="gramStart"/>
      <w:r w:rsidR="003276DF" w:rsidRPr="005F1B22">
        <w:rPr>
          <w:sz w:val="24"/>
          <w:szCs w:val="24"/>
        </w:rPr>
        <w:t>…</w:t>
      </w:r>
      <w:r w:rsidR="00082DD1">
        <w:rPr>
          <w:sz w:val="24"/>
          <w:szCs w:val="24"/>
        </w:rPr>
        <w:t xml:space="preserve"> </w:t>
      </w:r>
      <w:r w:rsidR="003276DF" w:rsidRPr="005F1B22">
        <w:rPr>
          <w:sz w:val="24"/>
          <w:szCs w:val="24"/>
        </w:rPr>
        <w:t>С</w:t>
      </w:r>
      <w:proofErr w:type="gramEnd"/>
      <w:r w:rsidR="003276DF" w:rsidRPr="005F1B22">
        <w:rPr>
          <w:sz w:val="24"/>
          <w:szCs w:val="24"/>
        </w:rPr>
        <w:t xml:space="preserve">удя по характеру встреченного на р. </w:t>
      </w:r>
      <w:proofErr w:type="spellStart"/>
      <w:r w:rsidR="003276DF" w:rsidRPr="005F1B22">
        <w:rPr>
          <w:sz w:val="24"/>
          <w:szCs w:val="24"/>
        </w:rPr>
        <w:t>Кузнечиха</w:t>
      </w:r>
      <w:proofErr w:type="spellEnd"/>
      <w:r w:rsidR="003276DF" w:rsidRPr="005F1B22">
        <w:rPr>
          <w:sz w:val="24"/>
          <w:szCs w:val="24"/>
        </w:rPr>
        <w:t xml:space="preserve"> материала, возраст</w:t>
      </w:r>
      <w:r w:rsidR="00082DD1">
        <w:rPr>
          <w:sz w:val="24"/>
          <w:szCs w:val="24"/>
        </w:rPr>
        <w:t xml:space="preserve"> </w:t>
      </w:r>
      <w:r w:rsidR="003276DF" w:rsidRPr="005F1B22">
        <w:rPr>
          <w:sz w:val="24"/>
          <w:szCs w:val="24"/>
        </w:rPr>
        <w:t xml:space="preserve">данного поселения следует определить 2000-1200 </w:t>
      </w:r>
      <w:proofErr w:type="spellStart"/>
      <w:r w:rsidR="003276DF" w:rsidRPr="005F1B22">
        <w:rPr>
          <w:sz w:val="24"/>
          <w:szCs w:val="24"/>
        </w:rPr>
        <w:t>г.г</w:t>
      </w:r>
      <w:proofErr w:type="spellEnd"/>
      <w:r w:rsidR="003276DF" w:rsidRPr="005F1B22">
        <w:rPr>
          <w:sz w:val="24"/>
          <w:szCs w:val="24"/>
        </w:rPr>
        <w:t xml:space="preserve">. до н.э. (В. Смирнов Стоянка древних людей на реке </w:t>
      </w:r>
      <w:proofErr w:type="spellStart"/>
      <w:r w:rsidR="003276DF" w:rsidRPr="005F1B22">
        <w:rPr>
          <w:sz w:val="24"/>
          <w:szCs w:val="24"/>
        </w:rPr>
        <w:t>Кузнечиха</w:t>
      </w:r>
      <w:proofErr w:type="spellEnd"/>
      <w:r w:rsidR="003276DF" w:rsidRPr="005F1B22">
        <w:rPr>
          <w:sz w:val="24"/>
          <w:szCs w:val="24"/>
        </w:rPr>
        <w:t xml:space="preserve"> в городе</w:t>
      </w:r>
      <w:r w:rsidR="00082DD1">
        <w:rPr>
          <w:sz w:val="24"/>
          <w:szCs w:val="24"/>
        </w:rPr>
        <w:t xml:space="preserve"> </w:t>
      </w:r>
      <w:r w:rsidR="003276DF" w:rsidRPr="005F1B22">
        <w:rPr>
          <w:sz w:val="24"/>
          <w:szCs w:val="24"/>
        </w:rPr>
        <w:t>Архангельске// Полевые археологические исследования. 1939.</w:t>
      </w:r>
      <w:r w:rsidR="00082DD1">
        <w:rPr>
          <w:sz w:val="24"/>
          <w:szCs w:val="24"/>
        </w:rPr>
        <w:t xml:space="preserve"> </w:t>
      </w:r>
      <w:r w:rsidR="003276DF" w:rsidRPr="005F1B22">
        <w:rPr>
          <w:sz w:val="24"/>
          <w:szCs w:val="24"/>
        </w:rPr>
        <w:t>стр.90, 95 – 98)</w:t>
      </w:r>
      <w:r w:rsidR="00082DD1">
        <w:rPr>
          <w:sz w:val="24"/>
          <w:szCs w:val="24"/>
        </w:rPr>
        <w:t xml:space="preserve"> </w:t>
      </w:r>
      <w:r w:rsidR="003276DF" w:rsidRPr="005F1B22">
        <w:rPr>
          <w:sz w:val="24"/>
          <w:szCs w:val="24"/>
        </w:rPr>
        <w:t>В эпоху Раннего средневековья славяне, осваивавшие бассейн</w:t>
      </w:r>
      <w:r w:rsidR="00082DD1">
        <w:rPr>
          <w:sz w:val="24"/>
          <w:szCs w:val="24"/>
        </w:rPr>
        <w:t xml:space="preserve"> </w:t>
      </w:r>
      <w:r w:rsidR="003276DF" w:rsidRPr="005F1B22">
        <w:rPr>
          <w:sz w:val="24"/>
          <w:szCs w:val="24"/>
        </w:rPr>
        <w:t>северных рек столкнулись с местными финно-угорскими племенами,</w:t>
      </w:r>
      <w:r w:rsidR="00082DD1">
        <w:rPr>
          <w:sz w:val="24"/>
          <w:szCs w:val="24"/>
        </w:rPr>
        <w:t xml:space="preserve"> </w:t>
      </w:r>
      <w:r w:rsidR="003276DF" w:rsidRPr="005F1B22">
        <w:rPr>
          <w:sz w:val="24"/>
          <w:szCs w:val="24"/>
        </w:rPr>
        <w:t xml:space="preserve">которых называли “чудь </w:t>
      </w:r>
      <w:proofErr w:type="spellStart"/>
      <w:r w:rsidR="003276DF" w:rsidRPr="005F1B22">
        <w:rPr>
          <w:sz w:val="24"/>
          <w:szCs w:val="24"/>
        </w:rPr>
        <w:t>заволочская</w:t>
      </w:r>
      <w:proofErr w:type="spellEnd"/>
      <w:r w:rsidR="003276DF" w:rsidRPr="005F1B22">
        <w:rPr>
          <w:sz w:val="24"/>
          <w:szCs w:val="24"/>
        </w:rPr>
        <w:t>”. О совместном проживании</w:t>
      </w:r>
      <w:r w:rsidR="00082DD1">
        <w:rPr>
          <w:sz w:val="24"/>
          <w:szCs w:val="24"/>
        </w:rPr>
        <w:t xml:space="preserve"> </w:t>
      </w:r>
      <w:r w:rsidR="003276DF" w:rsidRPr="005F1B22">
        <w:rPr>
          <w:sz w:val="24"/>
          <w:szCs w:val="24"/>
        </w:rPr>
        <w:t>чуди и славянских переселенцев свидетельствуют письменные</w:t>
      </w:r>
      <w:r w:rsidR="00082DD1">
        <w:rPr>
          <w:sz w:val="24"/>
          <w:szCs w:val="24"/>
        </w:rPr>
        <w:t xml:space="preserve"> </w:t>
      </w:r>
      <w:r w:rsidR="003276DF" w:rsidRPr="005F1B22">
        <w:rPr>
          <w:sz w:val="24"/>
          <w:szCs w:val="24"/>
        </w:rPr>
        <w:t>источники, данные археологии, топонимика, фольклорные предания.</w:t>
      </w:r>
      <w:r w:rsidR="00082DD1">
        <w:rPr>
          <w:sz w:val="24"/>
          <w:szCs w:val="24"/>
        </w:rPr>
        <w:t xml:space="preserve"> </w:t>
      </w:r>
      <w:r w:rsidR="003276DF" w:rsidRPr="005F1B22">
        <w:rPr>
          <w:sz w:val="24"/>
          <w:szCs w:val="24"/>
        </w:rPr>
        <w:t>Согласно преданиям, чудь представляла собой племенные</w:t>
      </w:r>
      <w:r w:rsidR="00082DD1">
        <w:rPr>
          <w:sz w:val="24"/>
          <w:szCs w:val="24"/>
        </w:rPr>
        <w:t xml:space="preserve">  </w:t>
      </w:r>
      <w:r w:rsidR="003276DF" w:rsidRPr="005F1B22">
        <w:rPr>
          <w:sz w:val="24"/>
          <w:szCs w:val="24"/>
        </w:rPr>
        <w:t>объединения во главе с князьями – старейшинами. Об оседлом</w:t>
      </w:r>
      <w:r w:rsidR="00082DD1">
        <w:rPr>
          <w:sz w:val="24"/>
          <w:szCs w:val="24"/>
        </w:rPr>
        <w:t xml:space="preserve"> </w:t>
      </w:r>
      <w:r w:rsidR="003276DF" w:rsidRPr="005F1B22">
        <w:rPr>
          <w:sz w:val="24"/>
          <w:szCs w:val="24"/>
        </w:rPr>
        <w:t>характере жизни народа свидетельствуют укрепленные городки.</w:t>
      </w:r>
      <w:r w:rsidR="00082DD1">
        <w:rPr>
          <w:sz w:val="24"/>
          <w:szCs w:val="24"/>
        </w:rPr>
        <w:t xml:space="preserve"> </w:t>
      </w:r>
      <w:r w:rsidR="003276DF" w:rsidRPr="005F1B22">
        <w:rPr>
          <w:sz w:val="24"/>
          <w:szCs w:val="24"/>
        </w:rPr>
        <w:t>Археологические памятники чуди стали известны относительно</w:t>
      </w:r>
      <w:r w:rsidR="00082DD1">
        <w:rPr>
          <w:sz w:val="24"/>
          <w:szCs w:val="24"/>
        </w:rPr>
        <w:t xml:space="preserve"> </w:t>
      </w:r>
      <w:r w:rsidR="003276DF" w:rsidRPr="005F1B22">
        <w:rPr>
          <w:sz w:val="24"/>
          <w:szCs w:val="24"/>
        </w:rPr>
        <w:t xml:space="preserve">недавно. </w:t>
      </w:r>
      <w:proofErr w:type="gramStart"/>
      <w:r w:rsidR="003276DF" w:rsidRPr="005F1B22">
        <w:rPr>
          <w:sz w:val="24"/>
          <w:szCs w:val="24"/>
        </w:rPr>
        <w:t>Ученые исследовали могильники на реках Вача, Пинега, на о.</w:t>
      </w:r>
      <w:r w:rsidR="00082DD1">
        <w:rPr>
          <w:sz w:val="24"/>
          <w:szCs w:val="24"/>
        </w:rPr>
        <w:t xml:space="preserve"> </w:t>
      </w:r>
      <w:proofErr w:type="spellStart"/>
      <w:r w:rsidR="003276DF" w:rsidRPr="005F1B22">
        <w:rPr>
          <w:sz w:val="24"/>
          <w:szCs w:val="24"/>
        </w:rPr>
        <w:t>Лача</w:t>
      </w:r>
      <w:proofErr w:type="spellEnd"/>
      <w:r w:rsidR="003276DF" w:rsidRPr="005F1B22">
        <w:rPr>
          <w:sz w:val="24"/>
          <w:szCs w:val="24"/>
        </w:rPr>
        <w:t>, на Кольском полуострове.</w:t>
      </w:r>
      <w:proofErr w:type="gramEnd"/>
      <w:r w:rsidR="003276DF" w:rsidRPr="005F1B22">
        <w:rPr>
          <w:sz w:val="24"/>
          <w:szCs w:val="24"/>
        </w:rPr>
        <w:t xml:space="preserve"> В захоронениях IX-</w:t>
      </w:r>
      <w:proofErr w:type="spellStart"/>
      <w:r w:rsidR="003276DF" w:rsidRPr="005F1B22">
        <w:rPr>
          <w:sz w:val="24"/>
          <w:szCs w:val="24"/>
        </w:rPr>
        <w:t>XII</w:t>
      </w:r>
      <w:proofErr w:type="gramStart"/>
      <w:r w:rsidR="003276DF" w:rsidRPr="005F1B22">
        <w:rPr>
          <w:sz w:val="24"/>
          <w:szCs w:val="24"/>
        </w:rPr>
        <w:t>в</w:t>
      </w:r>
      <w:proofErr w:type="gramEnd"/>
      <w:r w:rsidR="003276DF" w:rsidRPr="005F1B22">
        <w:rPr>
          <w:sz w:val="24"/>
          <w:szCs w:val="24"/>
        </w:rPr>
        <w:t>.в</w:t>
      </w:r>
      <w:proofErr w:type="spellEnd"/>
      <w:r w:rsidR="003276DF" w:rsidRPr="005F1B22">
        <w:rPr>
          <w:sz w:val="24"/>
          <w:szCs w:val="24"/>
        </w:rPr>
        <w:t>. были</w:t>
      </w:r>
      <w:r w:rsidR="00082DD1">
        <w:rPr>
          <w:sz w:val="24"/>
          <w:szCs w:val="24"/>
        </w:rPr>
        <w:t xml:space="preserve"> </w:t>
      </w:r>
      <w:r w:rsidR="003276DF" w:rsidRPr="005F1B22">
        <w:rPr>
          <w:sz w:val="24"/>
          <w:szCs w:val="24"/>
        </w:rPr>
        <w:t>найдены бронзовые чудские украшения, железные топоры,</w:t>
      </w:r>
      <w:r w:rsidR="00082DD1">
        <w:rPr>
          <w:sz w:val="24"/>
          <w:szCs w:val="24"/>
        </w:rPr>
        <w:t xml:space="preserve"> </w:t>
      </w:r>
      <w:r w:rsidR="003276DF" w:rsidRPr="005F1B22">
        <w:rPr>
          <w:sz w:val="24"/>
          <w:szCs w:val="24"/>
        </w:rPr>
        <w:t>наконечники копий, стрел и т.п. С течением времени чудь смешалась</w:t>
      </w:r>
      <w:r w:rsidR="00082DD1">
        <w:rPr>
          <w:sz w:val="24"/>
          <w:szCs w:val="24"/>
        </w:rPr>
        <w:t xml:space="preserve"> </w:t>
      </w:r>
      <w:r w:rsidR="003276DF" w:rsidRPr="005F1B22">
        <w:rPr>
          <w:sz w:val="24"/>
          <w:szCs w:val="24"/>
        </w:rPr>
        <w:t>со славянскими переселенцами, переняла их навыки хозяйствования,</w:t>
      </w:r>
      <w:r w:rsidR="00082DD1">
        <w:rPr>
          <w:sz w:val="24"/>
          <w:szCs w:val="24"/>
        </w:rPr>
        <w:t xml:space="preserve"> </w:t>
      </w:r>
      <w:r w:rsidR="003276DF" w:rsidRPr="005F1B22">
        <w:rPr>
          <w:sz w:val="24"/>
          <w:szCs w:val="24"/>
        </w:rPr>
        <w:t>язык, религию.</w:t>
      </w:r>
      <w:r w:rsidR="00082DD1">
        <w:rPr>
          <w:sz w:val="24"/>
          <w:szCs w:val="24"/>
        </w:rPr>
        <w:t xml:space="preserve"> </w:t>
      </w:r>
      <w:r w:rsidR="003276DF" w:rsidRPr="007A7229">
        <w:rPr>
          <w:sz w:val="24"/>
          <w:szCs w:val="24"/>
        </w:rPr>
        <w:t>В скандинавских сагах содержаться многочисленные упоминания о</w:t>
      </w:r>
      <w:r w:rsidR="00082DD1">
        <w:rPr>
          <w:sz w:val="24"/>
          <w:szCs w:val="24"/>
        </w:rPr>
        <w:t xml:space="preserve"> </w:t>
      </w:r>
      <w:r w:rsidR="003276DF" w:rsidRPr="007A7229">
        <w:rPr>
          <w:sz w:val="24"/>
          <w:szCs w:val="24"/>
        </w:rPr>
        <w:t xml:space="preserve">сказочной стране </w:t>
      </w:r>
      <w:proofErr w:type="spellStart"/>
      <w:r w:rsidR="003276DF" w:rsidRPr="007A7229">
        <w:rPr>
          <w:sz w:val="24"/>
          <w:szCs w:val="24"/>
        </w:rPr>
        <w:t>Биармия</w:t>
      </w:r>
      <w:proofErr w:type="spellEnd"/>
      <w:r w:rsidR="003276DF" w:rsidRPr="007A7229">
        <w:rPr>
          <w:sz w:val="24"/>
          <w:szCs w:val="24"/>
        </w:rPr>
        <w:t xml:space="preserve"> (</w:t>
      </w:r>
      <w:proofErr w:type="spellStart"/>
      <w:r w:rsidR="003276DF" w:rsidRPr="007A7229">
        <w:rPr>
          <w:sz w:val="24"/>
          <w:szCs w:val="24"/>
        </w:rPr>
        <w:t>Бьярмаланд</w:t>
      </w:r>
      <w:proofErr w:type="spellEnd"/>
      <w:r w:rsidR="003276DF" w:rsidRPr="007A7229">
        <w:rPr>
          <w:sz w:val="24"/>
          <w:szCs w:val="24"/>
        </w:rPr>
        <w:t>), в которую отправлялись</w:t>
      </w:r>
      <w:r w:rsidR="00082DD1">
        <w:rPr>
          <w:sz w:val="24"/>
          <w:szCs w:val="24"/>
        </w:rPr>
        <w:t xml:space="preserve"> </w:t>
      </w:r>
      <w:r w:rsidR="003276DF" w:rsidRPr="007A7229">
        <w:rPr>
          <w:sz w:val="24"/>
          <w:szCs w:val="24"/>
        </w:rPr>
        <w:t>викинги в поисках богатств и приключений. Поездки скандинавов в</w:t>
      </w:r>
      <w:r w:rsidR="00082DD1">
        <w:rPr>
          <w:sz w:val="24"/>
          <w:szCs w:val="24"/>
        </w:rPr>
        <w:t xml:space="preserve"> </w:t>
      </w:r>
      <w:proofErr w:type="spellStart"/>
      <w:r w:rsidR="003276DF" w:rsidRPr="007A7229">
        <w:rPr>
          <w:sz w:val="24"/>
          <w:szCs w:val="24"/>
        </w:rPr>
        <w:t>Биармию</w:t>
      </w:r>
      <w:proofErr w:type="spellEnd"/>
      <w:r w:rsidR="003276DF" w:rsidRPr="007A7229">
        <w:rPr>
          <w:sz w:val="24"/>
          <w:szCs w:val="24"/>
        </w:rPr>
        <w:t xml:space="preserve"> имели место в IX-XIII </w:t>
      </w:r>
      <w:proofErr w:type="spellStart"/>
      <w:r w:rsidR="003276DF" w:rsidRPr="007A7229">
        <w:rPr>
          <w:sz w:val="24"/>
          <w:szCs w:val="24"/>
        </w:rPr>
        <w:t>в.</w:t>
      </w:r>
      <w:proofErr w:type="gramStart"/>
      <w:r w:rsidR="003276DF" w:rsidRPr="007A7229">
        <w:rPr>
          <w:sz w:val="24"/>
          <w:szCs w:val="24"/>
        </w:rPr>
        <w:t>в</w:t>
      </w:r>
      <w:proofErr w:type="spellEnd"/>
      <w:proofErr w:type="gramEnd"/>
      <w:r w:rsidR="003276DF" w:rsidRPr="007A7229">
        <w:rPr>
          <w:sz w:val="24"/>
          <w:szCs w:val="24"/>
        </w:rPr>
        <w:t xml:space="preserve">. </w:t>
      </w:r>
      <w:proofErr w:type="gramStart"/>
      <w:r w:rsidR="003276DF" w:rsidRPr="007A7229">
        <w:rPr>
          <w:sz w:val="24"/>
          <w:szCs w:val="24"/>
        </w:rPr>
        <w:t>Они</w:t>
      </w:r>
      <w:proofErr w:type="gramEnd"/>
      <w:r w:rsidR="003276DF" w:rsidRPr="007A7229">
        <w:rPr>
          <w:sz w:val="24"/>
          <w:szCs w:val="24"/>
        </w:rPr>
        <w:t xml:space="preserve"> носили характер, как</w:t>
      </w:r>
      <w:r w:rsidR="00082DD1">
        <w:rPr>
          <w:sz w:val="24"/>
          <w:szCs w:val="24"/>
        </w:rPr>
        <w:t xml:space="preserve"> </w:t>
      </w:r>
      <w:r w:rsidR="003276DF" w:rsidRPr="007A7229">
        <w:rPr>
          <w:sz w:val="24"/>
          <w:szCs w:val="24"/>
        </w:rPr>
        <w:t>торговых предприятий, так и вооруженных вторжений с</w:t>
      </w:r>
      <w:r w:rsidR="00082DD1">
        <w:rPr>
          <w:sz w:val="24"/>
          <w:szCs w:val="24"/>
        </w:rPr>
        <w:t xml:space="preserve"> </w:t>
      </w:r>
      <w:r w:rsidR="003276DF" w:rsidRPr="007A7229">
        <w:rPr>
          <w:sz w:val="24"/>
          <w:szCs w:val="24"/>
        </w:rPr>
        <w:t>грабительскими целями.</w:t>
      </w:r>
      <w:r w:rsidR="00082DD1">
        <w:rPr>
          <w:sz w:val="24"/>
          <w:szCs w:val="24"/>
        </w:rPr>
        <w:t xml:space="preserve"> </w:t>
      </w:r>
      <w:r w:rsidR="003276DF" w:rsidRPr="007A7229">
        <w:rPr>
          <w:sz w:val="24"/>
          <w:szCs w:val="24"/>
        </w:rPr>
        <w:t xml:space="preserve">По мнению некоторых историков </w:t>
      </w:r>
      <w:proofErr w:type="spellStart"/>
      <w:r w:rsidR="003276DF" w:rsidRPr="007A7229">
        <w:rPr>
          <w:sz w:val="24"/>
          <w:szCs w:val="24"/>
        </w:rPr>
        <w:t>Бьярмаланд</w:t>
      </w:r>
      <w:proofErr w:type="spellEnd"/>
      <w:r w:rsidR="003276DF" w:rsidRPr="007A7229">
        <w:rPr>
          <w:sz w:val="24"/>
          <w:szCs w:val="24"/>
        </w:rPr>
        <w:t xml:space="preserve"> скандинавских саг –</w:t>
      </w:r>
      <w:r w:rsidR="00082DD1">
        <w:rPr>
          <w:sz w:val="24"/>
          <w:szCs w:val="24"/>
        </w:rPr>
        <w:t xml:space="preserve"> </w:t>
      </w:r>
      <w:r w:rsidR="003276DF" w:rsidRPr="007A7229">
        <w:rPr>
          <w:sz w:val="24"/>
          <w:szCs w:val="24"/>
        </w:rPr>
        <w:t xml:space="preserve">это низовья р. Северной Двины и берег Белого моря, а </w:t>
      </w:r>
      <w:proofErr w:type="spellStart"/>
      <w:r w:rsidR="003276DF" w:rsidRPr="007A7229">
        <w:rPr>
          <w:sz w:val="24"/>
          <w:szCs w:val="24"/>
        </w:rPr>
        <w:t>Холмгард</w:t>
      </w:r>
      <w:proofErr w:type="spellEnd"/>
      <w:r w:rsidR="003276DF" w:rsidRPr="007A7229">
        <w:rPr>
          <w:sz w:val="24"/>
          <w:szCs w:val="24"/>
        </w:rPr>
        <w:t xml:space="preserve"> -</w:t>
      </w:r>
      <w:r w:rsidR="00082DD1">
        <w:rPr>
          <w:sz w:val="24"/>
          <w:szCs w:val="24"/>
        </w:rPr>
        <w:t xml:space="preserve"> </w:t>
      </w:r>
      <w:r w:rsidR="003276DF" w:rsidRPr="007A7229">
        <w:rPr>
          <w:sz w:val="24"/>
          <w:szCs w:val="24"/>
        </w:rPr>
        <w:t xml:space="preserve">столица </w:t>
      </w:r>
      <w:proofErr w:type="spellStart"/>
      <w:r w:rsidR="003276DF" w:rsidRPr="007A7229">
        <w:rPr>
          <w:sz w:val="24"/>
          <w:szCs w:val="24"/>
        </w:rPr>
        <w:t>Биармии</w:t>
      </w:r>
      <w:proofErr w:type="spellEnd"/>
      <w:r w:rsidR="003276DF" w:rsidRPr="007A7229">
        <w:rPr>
          <w:sz w:val="24"/>
          <w:szCs w:val="24"/>
        </w:rPr>
        <w:t>, название древних Холмогор.</w:t>
      </w:r>
      <w:r w:rsidR="00082DD1">
        <w:rPr>
          <w:sz w:val="24"/>
          <w:szCs w:val="24"/>
        </w:rPr>
        <w:t xml:space="preserve"> </w:t>
      </w:r>
      <w:r w:rsidR="003276DF" w:rsidRPr="007A7229">
        <w:rPr>
          <w:sz w:val="24"/>
          <w:szCs w:val="24"/>
        </w:rPr>
        <w:t xml:space="preserve">В конце </w:t>
      </w:r>
      <w:proofErr w:type="spellStart"/>
      <w:r w:rsidR="003276DF" w:rsidRPr="007A7229">
        <w:rPr>
          <w:sz w:val="24"/>
          <w:szCs w:val="24"/>
        </w:rPr>
        <w:t>IX</w:t>
      </w:r>
      <w:proofErr w:type="gramStart"/>
      <w:r w:rsidR="003276DF" w:rsidRPr="007A7229">
        <w:rPr>
          <w:sz w:val="24"/>
          <w:szCs w:val="24"/>
        </w:rPr>
        <w:t>в</w:t>
      </w:r>
      <w:proofErr w:type="spellEnd"/>
      <w:proofErr w:type="gramEnd"/>
      <w:r w:rsidR="003276DF" w:rsidRPr="007A7229">
        <w:rPr>
          <w:sz w:val="24"/>
          <w:szCs w:val="24"/>
        </w:rPr>
        <w:t>. английский король Альфред Великий издал перевод</w:t>
      </w:r>
      <w:r w:rsidR="00082DD1">
        <w:rPr>
          <w:sz w:val="24"/>
          <w:szCs w:val="24"/>
        </w:rPr>
        <w:t xml:space="preserve"> </w:t>
      </w:r>
      <w:r w:rsidR="003276DF" w:rsidRPr="007A7229">
        <w:rPr>
          <w:sz w:val="24"/>
          <w:szCs w:val="24"/>
        </w:rPr>
        <w:t xml:space="preserve">«Истории» античного писателя Павла </w:t>
      </w:r>
      <w:proofErr w:type="spellStart"/>
      <w:r w:rsidR="003276DF" w:rsidRPr="007A7229">
        <w:rPr>
          <w:sz w:val="24"/>
          <w:szCs w:val="24"/>
        </w:rPr>
        <w:t>Орозия</w:t>
      </w:r>
      <w:proofErr w:type="spellEnd"/>
      <w:r w:rsidR="003276DF" w:rsidRPr="007A7229">
        <w:rPr>
          <w:sz w:val="24"/>
          <w:szCs w:val="24"/>
        </w:rPr>
        <w:t>, который в новой</w:t>
      </w:r>
      <w:r w:rsidR="00082DD1">
        <w:rPr>
          <w:sz w:val="24"/>
          <w:szCs w:val="24"/>
        </w:rPr>
        <w:t xml:space="preserve"> </w:t>
      </w:r>
      <w:r w:rsidR="003276DF" w:rsidRPr="007A7229">
        <w:rPr>
          <w:sz w:val="24"/>
          <w:szCs w:val="24"/>
        </w:rPr>
        <w:t xml:space="preserve">редакции был дополнен рассказом норвежского </w:t>
      </w:r>
      <w:proofErr w:type="spellStart"/>
      <w:r w:rsidR="003276DF" w:rsidRPr="007A7229">
        <w:rPr>
          <w:sz w:val="24"/>
          <w:szCs w:val="24"/>
        </w:rPr>
        <w:t>хевдинга</w:t>
      </w:r>
      <w:proofErr w:type="spellEnd"/>
      <w:r w:rsidR="003276DF" w:rsidRPr="007A7229">
        <w:rPr>
          <w:sz w:val="24"/>
          <w:szCs w:val="24"/>
        </w:rPr>
        <w:t xml:space="preserve"> (вождя)</w:t>
      </w:r>
      <w:r w:rsidR="00082DD1">
        <w:rPr>
          <w:sz w:val="24"/>
          <w:szCs w:val="24"/>
        </w:rPr>
        <w:t xml:space="preserve"> </w:t>
      </w:r>
      <w:proofErr w:type="spellStart"/>
      <w:r w:rsidR="003276DF" w:rsidRPr="007A7229">
        <w:rPr>
          <w:sz w:val="24"/>
          <w:szCs w:val="24"/>
        </w:rPr>
        <w:t>Оттара</w:t>
      </w:r>
      <w:proofErr w:type="spellEnd"/>
      <w:r w:rsidR="003276DF" w:rsidRPr="007A7229">
        <w:rPr>
          <w:sz w:val="24"/>
          <w:szCs w:val="24"/>
        </w:rPr>
        <w:t xml:space="preserve"> о его плавании на Север в </w:t>
      </w:r>
      <w:proofErr w:type="spellStart"/>
      <w:r w:rsidR="003276DF" w:rsidRPr="007A7229">
        <w:rPr>
          <w:sz w:val="24"/>
          <w:szCs w:val="24"/>
        </w:rPr>
        <w:lastRenderedPageBreak/>
        <w:t>Биармию</w:t>
      </w:r>
      <w:proofErr w:type="spellEnd"/>
      <w:r w:rsidR="003276DF" w:rsidRPr="007A7229">
        <w:rPr>
          <w:sz w:val="24"/>
          <w:szCs w:val="24"/>
        </w:rPr>
        <w:t>.</w:t>
      </w:r>
      <w:r w:rsidR="00082DD1">
        <w:rPr>
          <w:sz w:val="24"/>
          <w:szCs w:val="24"/>
        </w:rPr>
        <w:t xml:space="preserve"> </w:t>
      </w:r>
      <w:proofErr w:type="spellStart"/>
      <w:r w:rsidR="003276DF" w:rsidRPr="007A7229">
        <w:rPr>
          <w:sz w:val="24"/>
          <w:szCs w:val="24"/>
        </w:rPr>
        <w:t>Оттар</w:t>
      </w:r>
      <w:proofErr w:type="spellEnd"/>
      <w:r w:rsidR="003276DF" w:rsidRPr="007A7229">
        <w:rPr>
          <w:sz w:val="24"/>
          <w:szCs w:val="24"/>
        </w:rPr>
        <w:t xml:space="preserve"> о своей поездке в </w:t>
      </w:r>
      <w:proofErr w:type="spellStart"/>
      <w:r w:rsidR="003276DF" w:rsidRPr="007A7229">
        <w:rPr>
          <w:sz w:val="24"/>
          <w:szCs w:val="24"/>
        </w:rPr>
        <w:t>Бьярмаланд</w:t>
      </w:r>
      <w:proofErr w:type="spellEnd"/>
      <w:r w:rsidR="003276DF" w:rsidRPr="007A7229">
        <w:rPr>
          <w:sz w:val="24"/>
          <w:szCs w:val="24"/>
        </w:rPr>
        <w:t>. XI. в.</w:t>
      </w:r>
      <w:r w:rsidR="00082DD1">
        <w:rPr>
          <w:sz w:val="24"/>
          <w:szCs w:val="24"/>
        </w:rPr>
        <w:t xml:space="preserve"> </w:t>
      </w:r>
      <w:proofErr w:type="spellStart"/>
      <w:r w:rsidR="003276DF" w:rsidRPr="007A7229">
        <w:rPr>
          <w:sz w:val="24"/>
          <w:szCs w:val="24"/>
        </w:rPr>
        <w:t>Аттар</w:t>
      </w:r>
      <w:proofErr w:type="spellEnd"/>
      <w:r w:rsidR="003276DF" w:rsidRPr="007A7229">
        <w:rPr>
          <w:sz w:val="24"/>
          <w:szCs w:val="24"/>
        </w:rPr>
        <w:t xml:space="preserve"> рассказал своему государю, королю Альфреду, что он живет</w:t>
      </w:r>
      <w:r w:rsidR="00082DD1">
        <w:rPr>
          <w:sz w:val="24"/>
          <w:szCs w:val="24"/>
        </w:rPr>
        <w:t xml:space="preserve"> </w:t>
      </w:r>
      <w:r w:rsidR="003276DF" w:rsidRPr="007A7229">
        <w:rPr>
          <w:sz w:val="24"/>
          <w:szCs w:val="24"/>
        </w:rPr>
        <w:t>севернее всех норманнов. Он прибавил, что живет в стране</w:t>
      </w:r>
      <w:r w:rsidR="00082DD1">
        <w:rPr>
          <w:sz w:val="24"/>
          <w:szCs w:val="24"/>
        </w:rPr>
        <w:t xml:space="preserve"> </w:t>
      </w:r>
      <w:r w:rsidR="003276DF" w:rsidRPr="007A7229">
        <w:rPr>
          <w:sz w:val="24"/>
          <w:szCs w:val="24"/>
        </w:rPr>
        <w:t>расположенной на севере от «Западного моря». Он, однако, говорил,</w:t>
      </w:r>
      <w:r w:rsidR="00082DD1">
        <w:rPr>
          <w:sz w:val="24"/>
          <w:szCs w:val="24"/>
        </w:rPr>
        <w:t xml:space="preserve"> </w:t>
      </w:r>
      <w:r w:rsidR="003276DF" w:rsidRPr="007A7229">
        <w:rPr>
          <w:sz w:val="24"/>
          <w:szCs w:val="24"/>
        </w:rPr>
        <w:t>что эта страна еще простирается очень далеко на север, но она вся</w:t>
      </w:r>
      <w:r w:rsidR="00082DD1">
        <w:rPr>
          <w:sz w:val="24"/>
          <w:szCs w:val="24"/>
        </w:rPr>
        <w:t xml:space="preserve"> </w:t>
      </w:r>
      <w:r w:rsidR="003276DF" w:rsidRPr="007A7229">
        <w:rPr>
          <w:sz w:val="24"/>
          <w:szCs w:val="24"/>
        </w:rPr>
        <w:t>пустынна и только на немногих местах поселились здесь и там</w:t>
      </w:r>
      <w:r w:rsidR="00082DD1">
        <w:rPr>
          <w:sz w:val="24"/>
          <w:szCs w:val="24"/>
        </w:rPr>
        <w:t xml:space="preserve"> </w:t>
      </w:r>
      <w:r w:rsidR="003276DF" w:rsidRPr="007A7229">
        <w:rPr>
          <w:sz w:val="24"/>
          <w:szCs w:val="24"/>
        </w:rPr>
        <w:t>финны, занимаясь зимой охотой, а летом рыбным промыслом на</w:t>
      </w:r>
      <w:r w:rsidR="00082DD1">
        <w:rPr>
          <w:sz w:val="24"/>
          <w:szCs w:val="24"/>
        </w:rPr>
        <w:t xml:space="preserve"> </w:t>
      </w:r>
      <w:r w:rsidR="003276DF" w:rsidRPr="007A7229">
        <w:rPr>
          <w:sz w:val="24"/>
          <w:szCs w:val="24"/>
        </w:rPr>
        <w:t>море.</w:t>
      </w:r>
      <w:r w:rsidR="00082DD1">
        <w:rPr>
          <w:sz w:val="24"/>
          <w:szCs w:val="24"/>
        </w:rPr>
        <w:t xml:space="preserve"> </w:t>
      </w:r>
      <w:r w:rsidR="003276DF" w:rsidRPr="007A7229">
        <w:rPr>
          <w:sz w:val="24"/>
          <w:szCs w:val="24"/>
        </w:rPr>
        <w:t>Он рассказывал, что однажды хотел испытать, далеко ли эта земля</w:t>
      </w:r>
      <w:r w:rsidR="00082DD1">
        <w:rPr>
          <w:sz w:val="24"/>
          <w:szCs w:val="24"/>
        </w:rPr>
        <w:t xml:space="preserve"> </w:t>
      </w:r>
      <w:r w:rsidR="003276DF" w:rsidRPr="007A7229">
        <w:rPr>
          <w:sz w:val="24"/>
          <w:szCs w:val="24"/>
        </w:rPr>
        <w:t>простирается на север и живет ли кто на севере этой пустыни. Тогда</w:t>
      </w:r>
      <w:r w:rsidR="00082DD1">
        <w:rPr>
          <w:sz w:val="24"/>
          <w:szCs w:val="24"/>
        </w:rPr>
        <w:t xml:space="preserve"> </w:t>
      </w:r>
      <w:r w:rsidR="003276DF" w:rsidRPr="007A7229">
        <w:rPr>
          <w:sz w:val="24"/>
          <w:szCs w:val="24"/>
        </w:rPr>
        <w:t>он поехал на север вдоль берега: все время в течение трех дней по</w:t>
      </w:r>
      <w:r w:rsidR="00082DD1">
        <w:rPr>
          <w:sz w:val="24"/>
          <w:szCs w:val="24"/>
        </w:rPr>
        <w:t xml:space="preserve"> </w:t>
      </w:r>
      <w:r w:rsidR="003276DF" w:rsidRPr="007A7229">
        <w:rPr>
          <w:sz w:val="24"/>
          <w:szCs w:val="24"/>
        </w:rPr>
        <w:t>правой стороне у него оставалась пустынная страна и открытое море</w:t>
      </w:r>
      <w:r w:rsidR="00082DD1">
        <w:rPr>
          <w:sz w:val="24"/>
          <w:szCs w:val="24"/>
        </w:rPr>
        <w:t xml:space="preserve"> </w:t>
      </w:r>
      <w:r w:rsidR="003276DF" w:rsidRPr="007A7229">
        <w:rPr>
          <w:sz w:val="24"/>
          <w:szCs w:val="24"/>
        </w:rPr>
        <w:t>по левой. Тогда он достиг северной высоты, дальше которой</w:t>
      </w:r>
      <w:r w:rsidR="00082DD1">
        <w:rPr>
          <w:sz w:val="24"/>
          <w:szCs w:val="24"/>
        </w:rPr>
        <w:t xml:space="preserve"> </w:t>
      </w:r>
      <w:r w:rsidR="003276DF" w:rsidRPr="007A7229">
        <w:rPr>
          <w:sz w:val="24"/>
          <w:szCs w:val="24"/>
        </w:rPr>
        <w:t xml:space="preserve">китоловы не ездят. Он же продолжил путь на север, </w:t>
      </w:r>
      <w:proofErr w:type="gramStart"/>
      <w:r w:rsidR="003276DF" w:rsidRPr="007A7229">
        <w:rPr>
          <w:sz w:val="24"/>
          <w:szCs w:val="24"/>
        </w:rPr>
        <w:t>на сколько</w:t>
      </w:r>
      <w:proofErr w:type="gramEnd"/>
      <w:r w:rsidR="003276DF" w:rsidRPr="007A7229">
        <w:rPr>
          <w:sz w:val="24"/>
          <w:szCs w:val="24"/>
        </w:rPr>
        <w:t xml:space="preserve"> еще</w:t>
      </w:r>
      <w:r w:rsidR="00082DD1">
        <w:rPr>
          <w:sz w:val="24"/>
          <w:szCs w:val="24"/>
        </w:rPr>
        <w:t xml:space="preserve"> </w:t>
      </w:r>
      <w:r w:rsidR="003276DF" w:rsidRPr="007A7229">
        <w:rPr>
          <w:sz w:val="24"/>
          <w:szCs w:val="24"/>
        </w:rPr>
        <w:t>мог проехать в другие три дня. Тут берег сворачивал на восток или</w:t>
      </w:r>
      <w:r w:rsidR="00082DD1">
        <w:rPr>
          <w:sz w:val="24"/>
          <w:szCs w:val="24"/>
        </w:rPr>
        <w:t xml:space="preserve"> </w:t>
      </w:r>
      <w:r w:rsidR="003276DF" w:rsidRPr="007A7229">
        <w:rPr>
          <w:sz w:val="24"/>
          <w:szCs w:val="24"/>
        </w:rPr>
        <w:t>море врезалось в страну, этого он не знал. Известно ему только то,</w:t>
      </w:r>
      <w:r w:rsidR="00082DD1">
        <w:rPr>
          <w:sz w:val="24"/>
          <w:szCs w:val="24"/>
        </w:rPr>
        <w:t xml:space="preserve"> </w:t>
      </w:r>
      <w:r w:rsidR="003276DF" w:rsidRPr="007A7229">
        <w:rPr>
          <w:sz w:val="24"/>
          <w:szCs w:val="24"/>
        </w:rPr>
        <w:t>что ему пришлось ждать там попутного ветра с запада и отчасти с</w:t>
      </w:r>
      <w:r w:rsidR="00082DD1">
        <w:rPr>
          <w:sz w:val="24"/>
          <w:szCs w:val="24"/>
        </w:rPr>
        <w:t xml:space="preserve"> </w:t>
      </w:r>
      <w:r w:rsidR="003276DF" w:rsidRPr="007A7229">
        <w:rPr>
          <w:sz w:val="24"/>
          <w:szCs w:val="24"/>
        </w:rPr>
        <w:t>севера, а потом он поплыл дальше вдоль берега, сколько мог</w:t>
      </w:r>
      <w:r w:rsidR="00082DD1">
        <w:rPr>
          <w:sz w:val="24"/>
          <w:szCs w:val="24"/>
        </w:rPr>
        <w:t xml:space="preserve"> </w:t>
      </w:r>
      <w:r w:rsidR="003276DF" w:rsidRPr="007A7229">
        <w:rPr>
          <w:sz w:val="24"/>
          <w:szCs w:val="24"/>
        </w:rPr>
        <w:t>проехать в четыре дня. Тогда он принужден был ждать прямого</w:t>
      </w:r>
      <w:r w:rsidR="00082DD1">
        <w:rPr>
          <w:sz w:val="24"/>
          <w:szCs w:val="24"/>
        </w:rPr>
        <w:t xml:space="preserve"> </w:t>
      </w:r>
      <w:r w:rsidR="003276DF" w:rsidRPr="007A7229">
        <w:rPr>
          <w:sz w:val="24"/>
          <w:szCs w:val="24"/>
        </w:rPr>
        <w:t xml:space="preserve">северного ветра, потому что берег здесь сворачивал на юг или </w:t>
      </w:r>
      <w:proofErr w:type="spellStart"/>
      <w:r w:rsidR="003276DF" w:rsidRPr="007A7229">
        <w:rPr>
          <w:sz w:val="24"/>
          <w:szCs w:val="24"/>
        </w:rPr>
        <w:t>жеморе</w:t>
      </w:r>
      <w:proofErr w:type="spellEnd"/>
      <w:r w:rsidR="003276DF" w:rsidRPr="007A7229">
        <w:rPr>
          <w:sz w:val="24"/>
          <w:szCs w:val="24"/>
        </w:rPr>
        <w:t xml:space="preserve"> врезалось в страну, этого он не знал. Тогда он поплыл отсюда</w:t>
      </w:r>
      <w:r w:rsidR="00082DD1">
        <w:rPr>
          <w:sz w:val="24"/>
          <w:szCs w:val="24"/>
        </w:rPr>
        <w:t xml:space="preserve"> </w:t>
      </w:r>
      <w:r w:rsidR="003276DF" w:rsidRPr="007A7229">
        <w:rPr>
          <w:sz w:val="24"/>
          <w:szCs w:val="24"/>
        </w:rPr>
        <w:t xml:space="preserve">на юг вдоль </w:t>
      </w:r>
      <w:proofErr w:type="gramStart"/>
      <w:r w:rsidR="003276DF" w:rsidRPr="007A7229">
        <w:rPr>
          <w:sz w:val="24"/>
          <w:szCs w:val="24"/>
        </w:rPr>
        <w:t>берега</w:t>
      </w:r>
      <w:proofErr w:type="gramEnd"/>
      <w:r w:rsidR="003276DF" w:rsidRPr="007A7229">
        <w:rPr>
          <w:sz w:val="24"/>
          <w:szCs w:val="24"/>
        </w:rPr>
        <w:t xml:space="preserve"> сколько мог проехать в пять дней. Там большая</w:t>
      </w:r>
      <w:r w:rsidR="00082DD1">
        <w:rPr>
          <w:sz w:val="24"/>
          <w:szCs w:val="24"/>
        </w:rPr>
        <w:t xml:space="preserve"> </w:t>
      </w:r>
      <w:r w:rsidR="003276DF" w:rsidRPr="007A7229">
        <w:rPr>
          <w:sz w:val="24"/>
          <w:szCs w:val="24"/>
        </w:rPr>
        <w:t>река вела внутрь страны. Тогда они уже в самой реке повернули</w:t>
      </w:r>
      <w:r w:rsidR="00082DD1">
        <w:rPr>
          <w:sz w:val="24"/>
          <w:szCs w:val="24"/>
        </w:rPr>
        <w:t xml:space="preserve"> </w:t>
      </w:r>
      <w:r w:rsidR="003276DF" w:rsidRPr="007A7229">
        <w:rPr>
          <w:sz w:val="24"/>
          <w:szCs w:val="24"/>
        </w:rPr>
        <w:t>обратно, потому что не смели подняться по реке вверх, боясь</w:t>
      </w:r>
      <w:r w:rsidR="00082DD1">
        <w:rPr>
          <w:sz w:val="24"/>
          <w:szCs w:val="24"/>
        </w:rPr>
        <w:t xml:space="preserve"> </w:t>
      </w:r>
      <w:r w:rsidR="003276DF" w:rsidRPr="007A7229">
        <w:rPr>
          <w:sz w:val="24"/>
          <w:szCs w:val="24"/>
        </w:rPr>
        <w:t>враждебного нападения. Это страна была населена по одной (правой)</w:t>
      </w:r>
      <w:r w:rsidR="00082DD1">
        <w:rPr>
          <w:sz w:val="24"/>
          <w:szCs w:val="24"/>
        </w:rPr>
        <w:t xml:space="preserve"> </w:t>
      </w:r>
      <w:r w:rsidR="003276DF" w:rsidRPr="007A7229">
        <w:rPr>
          <w:sz w:val="24"/>
          <w:szCs w:val="24"/>
        </w:rPr>
        <w:t xml:space="preserve">стороне реки. </w:t>
      </w:r>
      <w:proofErr w:type="gramStart"/>
      <w:r w:rsidR="003276DF" w:rsidRPr="007A7229">
        <w:rPr>
          <w:sz w:val="24"/>
          <w:szCs w:val="24"/>
        </w:rPr>
        <w:t>Это была первая населенная страна, которую они</w:t>
      </w:r>
      <w:r w:rsidR="00082DD1">
        <w:rPr>
          <w:sz w:val="24"/>
          <w:szCs w:val="24"/>
        </w:rPr>
        <w:t xml:space="preserve"> </w:t>
      </w:r>
      <w:r w:rsidR="003276DF" w:rsidRPr="007A7229">
        <w:rPr>
          <w:sz w:val="24"/>
          <w:szCs w:val="24"/>
        </w:rPr>
        <w:t>нашли с тех пор, как оставили свои собственные дома… Страна</w:t>
      </w:r>
      <w:r w:rsidR="00082DD1">
        <w:rPr>
          <w:sz w:val="24"/>
          <w:szCs w:val="24"/>
        </w:rPr>
        <w:t xml:space="preserve"> </w:t>
      </w:r>
      <w:proofErr w:type="spellStart"/>
      <w:r w:rsidR="003276DF" w:rsidRPr="007A7229">
        <w:rPr>
          <w:sz w:val="24"/>
          <w:szCs w:val="24"/>
        </w:rPr>
        <w:t>биармийцев</w:t>
      </w:r>
      <w:proofErr w:type="spellEnd"/>
      <w:r w:rsidR="003276DF" w:rsidRPr="007A7229">
        <w:rPr>
          <w:sz w:val="24"/>
          <w:szCs w:val="24"/>
        </w:rPr>
        <w:t xml:space="preserve"> была весьма хорошо заселена, но они не посмели ехать</w:t>
      </w:r>
      <w:r w:rsidR="00082DD1">
        <w:rPr>
          <w:sz w:val="24"/>
          <w:szCs w:val="24"/>
        </w:rPr>
        <w:t xml:space="preserve"> </w:t>
      </w:r>
      <w:r w:rsidR="003276DF" w:rsidRPr="007A7229">
        <w:rPr>
          <w:sz w:val="24"/>
          <w:szCs w:val="24"/>
        </w:rPr>
        <w:t xml:space="preserve">туда… много вещей ему рассказали </w:t>
      </w:r>
      <w:proofErr w:type="spellStart"/>
      <w:r w:rsidR="003276DF" w:rsidRPr="007A7229">
        <w:rPr>
          <w:sz w:val="24"/>
          <w:szCs w:val="24"/>
        </w:rPr>
        <w:t>биармийцы</w:t>
      </w:r>
      <w:proofErr w:type="spellEnd"/>
      <w:r w:rsidR="003276DF" w:rsidRPr="007A7229">
        <w:rPr>
          <w:sz w:val="24"/>
          <w:szCs w:val="24"/>
        </w:rPr>
        <w:t>, как об их стране, так</w:t>
      </w:r>
      <w:r w:rsidR="00082DD1">
        <w:rPr>
          <w:sz w:val="24"/>
          <w:szCs w:val="24"/>
        </w:rPr>
        <w:t xml:space="preserve"> </w:t>
      </w:r>
      <w:r w:rsidR="003276DF" w:rsidRPr="007A7229">
        <w:rPr>
          <w:sz w:val="24"/>
          <w:szCs w:val="24"/>
        </w:rPr>
        <w:t>и о странах лежащих кругом, но он не мог проверить их</w:t>
      </w:r>
      <w:r w:rsidR="00082DD1">
        <w:rPr>
          <w:sz w:val="24"/>
          <w:szCs w:val="24"/>
        </w:rPr>
        <w:t xml:space="preserve"> </w:t>
      </w:r>
      <w:r w:rsidR="003276DF" w:rsidRPr="007A7229">
        <w:rPr>
          <w:sz w:val="24"/>
          <w:szCs w:val="24"/>
        </w:rPr>
        <w:t>достоверность, потому что сам их не видал.</w:t>
      </w:r>
      <w:proofErr w:type="gramEnd"/>
      <w:r w:rsidR="003276DF" w:rsidRPr="007A7229">
        <w:rPr>
          <w:sz w:val="24"/>
          <w:szCs w:val="24"/>
        </w:rPr>
        <w:t xml:space="preserve"> Финны, казалось ему, и</w:t>
      </w:r>
      <w:r w:rsidR="00082DD1">
        <w:rPr>
          <w:sz w:val="24"/>
          <w:szCs w:val="24"/>
        </w:rPr>
        <w:t xml:space="preserve"> </w:t>
      </w:r>
      <w:proofErr w:type="spellStart"/>
      <w:r w:rsidR="003276DF" w:rsidRPr="007A7229">
        <w:rPr>
          <w:sz w:val="24"/>
          <w:szCs w:val="24"/>
        </w:rPr>
        <w:t>биармийцы</w:t>
      </w:r>
      <w:proofErr w:type="spellEnd"/>
      <w:r w:rsidR="003276DF" w:rsidRPr="007A7229">
        <w:rPr>
          <w:sz w:val="24"/>
          <w:szCs w:val="24"/>
        </w:rPr>
        <w:t xml:space="preserve"> говорят почти на одном </w:t>
      </w:r>
      <w:r w:rsidR="00082DD1">
        <w:rPr>
          <w:sz w:val="24"/>
          <w:szCs w:val="24"/>
        </w:rPr>
        <w:t xml:space="preserve">и том же языке. </w:t>
      </w:r>
      <w:proofErr w:type="gramStart"/>
      <w:r w:rsidR="00082DD1">
        <w:rPr>
          <w:sz w:val="24"/>
          <w:szCs w:val="24"/>
        </w:rPr>
        <w:t xml:space="preserve">Вскоре он опять </w:t>
      </w:r>
      <w:r w:rsidR="003276DF" w:rsidRPr="007A7229">
        <w:rPr>
          <w:sz w:val="24"/>
          <w:szCs w:val="24"/>
        </w:rPr>
        <w:t>поехал туда, интересуясь природой этой страны, а также из-за</w:t>
      </w:r>
      <w:r w:rsidR="00082DD1">
        <w:rPr>
          <w:sz w:val="24"/>
          <w:szCs w:val="24"/>
        </w:rPr>
        <w:t xml:space="preserve"> моржей, потому что их зубы </w:t>
      </w:r>
      <w:r w:rsidR="003276DF" w:rsidRPr="007A7229">
        <w:rPr>
          <w:sz w:val="24"/>
          <w:szCs w:val="24"/>
        </w:rPr>
        <w:t>представляли собой весьма ценную</w:t>
      </w:r>
      <w:r w:rsidR="00082DD1">
        <w:rPr>
          <w:sz w:val="24"/>
          <w:szCs w:val="24"/>
        </w:rPr>
        <w:t xml:space="preserve"> </w:t>
      </w:r>
      <w:r w:rsidR="003276DF" w:rsidRPr="007A7229">
        <w:rPr>
          <w:sz w:val="24"/>
          <w:szCs w:val="24"/>
        </w:rPr>
        <w:t>кость – несколько таких зубов он преподнес королю, а их кожа была</w:t>
      </w:r>
      <w:r w:rsidR="00082DD1">
        <w:rPr>
          <w:sz w:val="24"/>
          <w:szCs w:val="24"/>
        </w:rPr>
        <w:t xml:space="preserve"> </w:t>
      </w:r>
      <w:r w:rsidR="003276DF" w:rsidRPr="007A7229">
        <w:rPr>
          <w:sz w:val="24"/>
          <w:szCs w:val="24"/>
        </w:rPr>
        <w:t>в высшей степени пригожа для корабельных канатов…</w:t>
      </w:r>
      <w:r w:rsidR="00082DD1">
        <w:rPr>
          <w:sz w:val="24"/>
          <w:szCs w:val="24"/>
        </w:rPr>
        <w:t xml:space="preserve"> </w:t>
      </w:r>
      <w:r w:rsidR="003276DF" w:rsidRPr="007A7229">
        <w:rPr>
          <w:sz w:val="24"/>
          <w:szCs w:val="24"/>
        </w:rPr>
        <w:t xml:space="preserve">(Цит. по </w:t>
      </w:r>
      <w:proofErr w:type="spellStart"/>
      <w:r w:rsidR="003276DF" w:rsidRPr="007A7229">
        <w:rPr>
          <w:sz w:val="24"/>
          <w:szCs w:val="24"/>
        </w:rPr>
        <w:t>Тиандер</w:t>
      </w:r>
      <w:proofErr w:type="spellEnd"/>
      <w:r w:rsidR="003276DF" w:rsidRPr="007A7229">
        <w:rPr>
          <w:sz w:val="24"/>
          <w:szCs w:val="24"/>
        </w:rPr>
        <w:t xml:space="preserve"> К. Поездки скандинавов в белое море, глава VI.</w:t>
      </w:r>
      <w:proofErr w:type="gramEnd"/>
      <w:r w:rsidR="00082DD1">
        <w:rPr>
          <w:sz w:val="24"/>
          <w:szCs w:val="24"/>
        </w:rPr>
        <w:t xml:space="preserve"> </w:t>
      </w:r>
      <w:r w:rsidR="003276DF" w:rsidRPr="007A7229">
        <w:rPr>
          <w:sz w:val="24"/>
          <w:szCs w:val="24"/>
        </w:rPr>
        <w:t xml:space="preserve">Путешествие </w:t>
      </w:r>
      <w:proofErr w:type="spellStart"/>
      <w:r w:rsidR="003276DF" w:rsidRPr="007A7229">
        <w:rPr>
          <w:sz w:val="24"/>
          <w:szCs w:val="24"/>
        </w:rPr>
        <w:t>Отера</w:t>
      </w:r>
      <w:proofErr w:type="spellEnd"/>
      <w:r w:rsidR="003276DF" w:rsidRPr="007A7229">
        <w:rPr>
          <w:sz w:val="24"/>
          <w:szCs w:val="24"/>
        </w:rPr>
        <w:t xml:space="preserve"> // в кн. </w:t>
      </w:r>
      <w:proofErr w:type="spellStart"/>
      <w:r w:rsidR="003276DF" w:rsidRPr="007A7229">
        <w:rPr>
          <w:sz w:val="24"/>
          <w:szCs w:val="24"/>
        </w:rPr>
        <w:t>В.Булатов</w:t>
      </w:r>
      <w:proofErr w:type="spellEnd"/>
      <w:r w:rsidR="003276DF" w:rsidRPr="007A7229">
        <w:rPr>
          <w:sz w:val="24"/>
          <w:szCs w:val="24"/>
        </w:rPr>
        <w:t xml:space="preserve"> Русский север. </w:t>
      </w:r>
      <w:proofErr w:type="gramStart"/>
      <w:r w:rsidR="003276DF" w:rsidRPr="007A7229">
        <w:rPr>
          <w:sz w:val="24"/>
          <w:szCs w:val="24"/>
        </w:rPr>
        <w:t>Т.I,</w:t>
      </w:r>
      <w:r w:rsidR="00082DD1">
        <w:rPr>
          <w:sz w:val="24"/>
          <w:szCs w:val="24"/>
        </w:rPr>
        <w:t xml:space="preserve"> </w:t>
      </w:r>
      <w:r w:rsidR="003276DF" w:rsidRPr="007A7229">
        <w:rPr>
          <w:sz w:val="24"/>
          <w:szCs w:val="24"/>
        </w:rPr>
        <w:t>Архангельск, 1997., с.328-330).</w:t>
      </w:r>
      <w:proofErr w:type="gramEnd"/>
      <w:r w:rsidR="00082DD1">
        <w:rPr>
          <w:sz w:val="24"/>
          <w:szCs w:val="24"/>
        </w:rPr>
        <w:t xml:space="preserve"> </w:t>
      </w:r>
      <w:r w:rsidR="003276DF" w:rsidRPr="00A51CF2">
        <w:rPr>
          <w:sz w:val="24"/>
          <w:szCs w:val="24"/>
        </w:rPr>
        <w:t xml:space="preserve">Саги повествуют о </w:t>
      </w:r>
      <w:proofErr w:type="spellStart"/>
      <w:r w:rsidR="003276DF" w:rsidRPr="00A51CF2">
        <w:rPr>
          <w:sz w:val="24"/>
          <w:szCs w:val="24"/>
        </w:rPr>
        <w:t>Биармии</w:t>
      </w:r>
      <w:proofErr w:type="spellEnd"/>
      <w:r w:rsidR="003276DF" w:rsidRPr="00A51CF2">
        <w:rPr>
          <w:sz w:val="24"/>
          <w:szCs w:val="24"/>
        </w:rPr>
        <w:t xml:space="preserve"> как о великой и богатой стране, но</w:t>
      </w:r>
      <w:r w:rsidR="00C26004">
        <w:rPr>
          <w:sz w:val="24"/>
          <w:szCs w:val="24"/>
        </w:rPr>
        <w:t xml:space="preserve"> </w:t>
      </w:r>
      <w:r w:rsidR="003276DF" w:rsidRPr="00A51CF2">
        <w:rPr>
          <w:sz w:val="24"/>
          <w:szCs w:val="24"/>
        </w:rPr>
        <w:t>прямых доказательств этому в бассейне реки Северной реки не</w:t>
      </w:r>
      <w:r w:rsidR="00C26004">
        <w:rPr>
          <w:sz w:val="24"/>
          <w:szCs w:val="24"/>
        </w:rPr>
        <w:t xml:space="preserve"> </w:t>
      </w:r>
      <w:r w:rsidR="003276DF" w:rsidRPr="00A51CF2">
        <w:rPr>
          <w:sz w:val="24"/>
          <w:szCs w:val="24"/>
        </w:rPr>
        <w:t xml:space="preserve">найдено. Вопрос о </w:t>
      </w:r>
      <w:proofErr w:type="spellStart"/>
      <w:r w:rsidR="003276DF" w:rsidRPr="00A51CF2">
        <w:rPr>
          <w:sz w:val="24"/>
          <w:szCs w:val="24"/>
        </w:rPr>
        <w:t>Биармии</w:t>
      </w:r>
      <w:proofErr w:type="spellEnd"/>
      <w:r w:rsidR="003276DF" w:rsidRPr="00A51CF2">
        <w:rPr>
          <w:sz w:val="24"/>
          <w:szCs w:val="24"/>
        </w:rPr>
        <w:t xml:space="preserve"> в исторической науке остается</w:t>
      </w:r>
      <w:r w:rsidR="00082DD1">
        <w:rPr>
          <w:sz w:val="24"/>
          <w:szCs w:val="24"/>
        </w:rPr>
        <w:t xml:space="preserve"> </w:t>
      </w:r>
      <w:r w:rsidR="00A51CF2" w:rsidRPr="00A51CF2">
        <w:rPr>
          <w:sz w:val="24"/>
          <w:szCs w:val="24"/>
        </w:rPr>
        <w:t>открытым</w:t>
      </w:r>
      <w:r w:rsidR="003276DF" w:rsidRPr="00A51CF2">
        <w:rPr>
          <w:sz w:val="24"/>
          <w:szCs w:val="24"/>
        </w:rPr>
        <w:t>.</w:t>
      </w:r>
      <w:r w:rsidR="00E7256B">
        <w:rPr>
          <w:sz w:val="24"/>
          <w:szCs w:val="24"/>
        </w:rPr>
        <w:t xml:space="preserve">  </w:t>
      </w:r>
      <w:r w:rsidR="00E7256B">
        <w:rPr>
          <w:rStyle w:val="a9"/>
          <w:sz w:val="24"/>
          <w:szCs w:val="24"/>
        </w:rPr>
        <w:footnoteReference w:id="5"/>
      </w:r>
    </w:p>
    <w:p w:rsidR="000219AC" w:rsidRDefault="000219AC" w:rsidP="00153F2D">
      <w:pPr>
        <w:tabs>
          <w:tab w:val="left" w:pos="7938"/>
        </w:tabs>
        <w:spacing w:line="360" w:lineRule="auto"/>
        <w:jc w:val="both"/>
        <w:rPr>
          <w:sz w:val="24"/>
          <w:szCs w:val="24"/>
        </w:rPr>
      </w:pPr>
      <w:r>
        <w:rPr>
          <w:sz w:val="24"/>
          <w:szCs w:val="24"/>
        </w:rPr>
        <w:lastRenderedPageBreak/>
        <w:t>Таким образом, мы кратко познакомились с древним</w:t>
      </w:r>
      <w:r w:rsidRPr="000219AC">
        <w:rPr>
          <w:sz w:val="24"/>
          <w:szCs w:val="24"/>
        </w:rPr>
        <w:t xml:space="preserve"> период</w:t>
      </w:r>
      <w:r>
        <w:rPr>
          <w:sz w:val="24"/>
          <w:szCs w:val="24"/>
        </w:rPr>
        <w:t>ом</w:t>
      </w:r>
      <w:r w:rsidRPr="000219AC">
        <w:rPr>
          <w:sz w:val="24"/>
          <w:szCs w:val="24"/>
        </w:rPr>
        <w:t xml:space="preserve"> истории Архангельского Севера.</w:t>
      </w:r>
      <w:r w:rsidR="00500433">
        <w:rPr>
          <w:sz w:val="24"/>
          <w:szCs w:val="24"/>
        </w:rPr>
        <w:t xml:space="preserve"> </w:t>
      </w:r>
      <w:proofErr w:type="gramStart"/>
      <w:r w:rsidR="00500433">
        <w:rPr>
          <w:sz w:val="24"/>
          <w:szCs w:val="24"/>
        </w:rPr>
        <w:t>Узнали на сколько этапов историки делят</w:t>
      </w:r>
      <w:proofErr w:type="gramEnd"/>
      <w:r w:rsidR="00500433" w:rsidRPr="00500433">
        <w:t xml:space="preserve"> </w:t>
      </w:r>
      <w:r w:rsidR="00500433">
        <w:t xml:space="preserve">этот </w:t>
      </w:r>
      <w:r w:rsidR="00500433" w:rsidRPr="00500433">
        <w:rPr>
          <w:sz w:val="24"/>
          <w:szCs w:val="24"/>
        </w:rPr>
        <w:t>огромный временной промежуток</w:t>
      </w:r>
      <w:r w:rsidR="00500433">
        <w:rPr>
          <w:sz w:val="24"/>
          <w:szCs w:val="24"/>
        </w:rPr>
        <w:t>. Что было найдено и какое огромное значение имеет для развития археологии на Архангельском Севере.</w:t>
      </w:r>
    </w:p>
    <w:p w:rsidR="00D548AA" w:rsidRPr="00893ABF" w:rsidRDefault="00D548AA" w:rsidP="00893ABF">
      <w:pPr>
        <w:spacing w:line="360" w:lineRule="auto"/>
        <w:jc w:val="center"/>
        <w:rPr>
          <w:b/>
          <w:sz w:val="24"/>
          <w:szCs w:val="24"/>
        </w:rPr>
      </w:pPr>
      <w:r w:rsidRPr="00893ABF">
        <w:rPr>
          <w:b/>
          <w:sz w:val="24"/>
          <w:szCs w:val="24"/>
        </w:rPr>
        <w:t>Глава 3. Становлению археологического образования для школьников на Архангельском Севере.</w:t>
      </w:r>
    </w:p>
    <w:p w:rsidR="00894145" w:rsidRDefault="00894145" w:rsidP="00564A94">
      <w:pPr>
        <w:spacing w:line="360" w:lineRule="auto"/>
        <w:rPr>
          <w:sz w:val="24"/>
          <w:szCs w:val="24"/>
        </w:rPr>
      </w:pPr>
      <w:r>
        <w:rPr>
          <w:sz w:val="24"/>
          <w:szCs w:val="24"/>
        </w:rPr>
        <w:t>В Архангельске в</w:t>
      </w:r>
      <w:r w:rsidRPr="00894145">
        <w:rPr>
          <w:sz w:val="24"/>
          <w:szCs w:val="24"/>
        </w:rPr>
        <w:t xml:space="preserve"> октябре 2015 г. при университете начала работать историко-археологическая школа "Клио" для подростков, которая положила начало традиции профессионально ориентированной работы со школьниками по этой дисциплине в Архангельской области (см. </w:t>
      </w:r>
      <w:r>
        <w:rPr>
          <w:sz w:val="24"/>
          <w:szCs w:val="24"/>
        </w:rPr>
        <w:t xml:space="preserve">https://vk.com/club104676095). </w:t>
      </w:r>
    </w:p>
    <w:p w:rsidR="00894145" w:rsidRDefault="00894145" w:rsidP="00564A94">
      <w:pPr>
        <w:spacing w:line="360" w:lineRule="auto"/>
        <w:rPr>
          <w:sz w:val="24"/>
          <w:szCs w:val="24"/>
        </w:rPr>
      </w:pPr>
      <w:r>
        <w:rPr>
          <w:sz w:val="24"/>
          <w:szCs w:val="24"/>
        </w:rPr>
        <w:t>Многие районы Архангельской области принимают непосредственное участие</w:t>
      </w:r>
      <w:r w:rsidR="002101B8">
        <w:rPr>
          <w:sz w:val="24"/>
          <w:szCs w:val="24"/>
        </w:rPr>
        <w:t xml:space="preserve"> по внедрению </w:t>
      </w:r>
      <w:r>
        <w:rPr>
          <w:sz w:val="24"/>
          <w:szCs w:val="24"/>
        </w:rPr>
        <w:t>археологи</w:t>
      </w:r>
      <w:r w:rsidR="002101B8">
        <w:rPr>
          <w:sz w:val="24"/>
          <w:szCs w:val="24"/>
        </w:rPr>
        <w:t>ческого образования в школах.</w:t>
      </w:r>
    </w:p>
    <w:p w:rsidR="00564A94" w:rsidRDefault="00564A94" w:rsidP="00564A94">
      <w:pPr>
        <w:spacing w:line="360" w:lineRule="auto"/>
        <w:rPr>
          <w:sz w:val="24"/>
          <w:szCs w:val="24"/>
        </w:rPr>
      </w:pPr>
      <w:r>
        <w:rPr>
          <w:sz w:val="24"/>
          <w:szCs w:val="24"/>
        </w:rPr>
        <w:t xml:space="preserve">Мной был проведен тематический урок по теме </w:t>
      </w:r>
      <w:r w:rsidRPr="00564A94">
        <w:rPr>
          <w:sz w:val="24"/>
          <w:szCs w:val="24"/>
        </w:rPr>
        <w:t>«Изучение археологических древностей Архангельского Севера».</w:t>
      </w:r>
    </w:p>
    <w:p w:rsidR="00564A94" w:rsidRDefault="00564A94" w:rsidP="00564A94">
      <w:pPr>
        <w:spacing w:line="360" w:lineRule="auto"/>
        <w:rPr>
          <w:sz w:val="24"/>
          <w:szCs w:val="24"/>
        </w:rPr>
      </w:pPr>
      <w:r w:rsidRPr="00564A94">
        <w:rPr>
          <w:sz w:val="24"/>
          <w:szCs w:val="24"/>
        </w:rPr>
        <w:t>Цель</w:t>
      </w:r>
      <w:r>
        <w:rPr>
          <w:sz w:val="24"/>
          <w:szCs w:val="24"/>
        </w:rPr>
        <w:t>ю урока</w:t>
      </w:r>
      <w:r w:rsidR="00666A6A">
        <w:rPr>
          <w:sz w:val="24"/>
          <w:szCs w:val="24"/>
        </w:rPr>
        <w:t xml:space="preserve"> </w:t>
      </w:r>
      <w:r>
        <w:rPr>
          <w:sz w:val="24"/>
          <w:szCs w:val="24"/>
        </w:rPr>
        <w:t>было</w:t>
      </w:r>
      <w:r w:rsidRPr="00564A94">
        <w:rPr>
          <w:sz w:val="24"/>
          <w:szCs w:val="24"/>
        </w:rPr>
        <w:t xml:space="preserve"> сформировать представление об археологии как науке; познакомить с историческими источниками с тем, как, ведутся археологические исследования; развивать речь, умения наблюдать и сравнивать; воспитывать интерес к изучению археологических древностей Архангельского Севера.</w:t>
      </w:r>
      <w:r w:rsidR="00420250">
        <w:rPr>
          <w:sz w:val="24"/>
          <w:szCs w:val="24"/>
        </w:rPr>
        <w:t xml:space="preserve"> </w:t>
      </w:r>
    </w:p>
    <w:p w:rsidR="00921A6B" w:rsidRPr="00921A6B" w:rsidRDefault="00921A6B" w:rsidP="00921A6B">
      <w:pPr>
        <w:spacing w:line="360" w:lineRule="auto"/>
        <w:rPr>
          <w:sz w:val="24"/>
          <w:szCs w:val="24"/>
        </w:rPr>
      </w:pPr>
      <w:proofErr w:type="gramStart"/>
      <w:r w:rsidRPr="00921A6B">
        <w:rPr>
          <w:sz w:val="24"/>
          <w:szCs w:val="24"/>
        </w:rPr>
        <w:t>По источнику знаний применяются следующие методы: на основе логических операций – индуктивный (от фактов – к теоретическим выводам), аналитический</w:t>
      </w:r>
      <w:r w:rsidR="005D7ADB">
        <w:rPr>
          <w:sz w:val="24"/>
          <w:szCs w:val="24"/>
        </w:rPr>
        <w:t>,</w:t>
      </w:r>
      <w:r w:rsidRPr="00921A6B">
        <w:rPr>
          <w:sz w:val="24"/>
          <w:szCs w:val="24"/>
        </w:rPr>
        <w:t xml:space="preserve"> </w:t>
      </w:r>
      <w:r w:rsidR="005D7ADB" w:rsidRPr="005D7ADB">
        <w:rPr>
          <w:sz w:val="24"/>
          <w:szCs w:val="24"/>
        </w:rPr>
        <w:t xml:space="preserve"> исследовательский (метод исследовательских заданий), </w:t>
      </w:r>
      <w:r w:rsidRPr="00921A6B">
        <w:rPr>
          <w:sz w:val="24"/>
          <w:szCs w:val="24"/>
        </w:rPr>
        <w:t>и др.; по дидактическим целям – методы изучения материала, закрепления, проверки знаний; в обучении – словесные, наглядные, практические.</w:t>
      </w:r>
      <w:proofErr w:type="gramEnd"/>
    </w:p>
    <w:p w:rsidR="00921A6B" w:rsidRDefault="00921A6B" w:rsidP="00921A6B">
      <w:pPr>
        <w:spacing w:line="360" w:lineRule="auto"/>
        <w:rPr>
          <w:sz w:val="24"/>
          <w:szCs w:val="24"/>
        </w:rPr>
      </w:pPr>
      <w:r w:rsidRPr="00921A6B">
        <w:rPr>
          <w:sz w:val="24"/>
          <w:szCs w:val="24"/>
        </w:rPr>
        <w:t>По характеру познавательной деятельности преобладают</w:t>
      </w:r>
      <w:r w:rsidR="00D81EF4">
        <w:rPr>
          <w:sz w:val="24"/>
          <w:szCs w:val="24"/>
        </w:rPr>
        <w:t xml:space="preserve">: </w:t>
      </w:r>
      <w:proofErr w:type="gramStart"/>
      <w:r w:rsidR="005D7ADB">
        <w:rPr>
          <w:sz w:val="24"/>
          <w:szCs w:val="24"/>
        </w:rPr>
        <w:t>объяснительно-иллюстрационный</w:t>
      </w:r>
      <w:proofErr w:type="gramEnd"/>
      <w:r w:rsidRPr="00921A6B">
        <w:rPr>
          <w:sz w:val="24"/>
          <w:szCs w:val="24"/>
        </w:rPr>
        <w:t>, проблемного изложения, частично-поисковый и исследовательский.</w:t>
      </w:r>
    </w:p>
    <w:p w:rsidR="007438E8" w:rsidRDefault="007438E8" w:rsidP="00921A6B">
      <w:pPr>
        <w:spacing w:line="360" w:lineRule="auto"/>
        <w:rPr>
          <w:sz w:val="24"/>
          <w:szCs w:val="24"/>
        </w:rPr>
      </w:pPr>
      <w:r>
        <w:rPr>
          <w:sz w:val="24"/>
          <w:szCs w:val="24"/>
        </w:rPr>
        <w:t xml:space="preserve">Методика была апробирована на 5 классе, состав которого 6 человек, возврат которых около 10 лет, из них три ученицы и три ученика, отсутствовал один человек. </w:t>
      </w:r>
    </w:p>
    <w:p w:rsidR="007438E8" w:rsidRDefault="007438E8" w:rsidP="00666A6A">
      <w:pPr>
        <w:spacing w:line="360" w:lineRule="auto"/>
        <w:rPr>
          <w:sz w:val="24"/>
          <w:szCs w:val="24"/>
        </w:rPr>
      </w:pPr>
      <w:r>
        <w:rPr>
          <w:sz w:val="24"/>
          <w:szCs w:val="24"/>
        </w:rPr>
        <w:lastRenderedPageBreak/>
        <w:t>П</w:t>
      </w:r>
      <w:r w:rsidRPr="007438E8">
        <w:rPr>
          <w:sz w:val="24"/>
          <w:szCs w:val="24"/>
        </w:rPr>
        <w:t>роцент школьников, заинте</w:t>
      </w:r>
      <w:r>
        <w:rPr>
          <w:sz w:val="24"/>
          <w:szCs w:val="24"/>
        </w:rPr>
        <w:t>ресованных изучением археологии</w:t>
      </w:r>
      <w:r w:rsidRPr="007438E8">
        <w:rPr>
          <w:sz w:val="24"/>
          <w:szCs w:val="24"/>
        </w:rPr>
        <w:t xml:space="preserve"> в классе</w:t>
      </w:r>
      <w:r>
        <w:rPr>
          <w:sz w:val="24"/>
          <w:szCs w:val="24"/>
        </w:rPr>
        <w:t xml:space="preserve"> составляет 100%. Ученикам очень понравился урок, дети были заинтересованы археологией, многие высказали мысли о том, что они бы и сами хотели побывать на </w:t>
      </w:r>
      <w:r w:rsidR="00504B7C">
        <w:rPr>
          <w:sz w:val="24"/>
          <w:szCs w:val="24"/>
        </w:rPr>
        <w:t>раскопках или стать археологами.</w:t>
      </w:r>
    </w:p>
    <w:p w:rsidR="00666A6A" w:rsidRPr="00666A6A" w:rsidRDefault="00666A6A" w:rsidP="00666A6A">
      <w:pPr>
        <w:spacing w:line="360" w:lineRule="auto"/>
        <w:rPr>
          <w:sz w:val="24"/>
          <w:szCs w:val="24"/>
        </w:rPr>
      </w:pPr>
      <w:r>
        <w:rPr>
          <w:sz w:val="24"/>
          <w:szCs w:val="24"/>
        </w:rPr>
        <w:t xml:space="preserve">В результате </w:t>
      </w:r>
      <w:r w:rsidR="0029795C">
        <w:rPr>
          <w:sz w:val="24"/>
          <w:szCs w:val="24"/>
        </w:rPr>
        <w:t>мы пришли к следующим результатам:</w:t>
      </w:r>
    </w:p>
    <w:p w:rsidR="00666A6A" w:rsidRPr="00666A6A" w:rsidRDefault="0029795C" w:rsidP="00666A6A">
      <w:pPr>
        <w:spacing w:line="360" w:lineRule="auto"/>
        <w:rPr>
          <w:sz w:val="24"/>
          <w:szCs w:val="24"/>
        </w:rPr>
      </w:pPr>
      <w:r>
        <w:rPr>
          <w:sz w:val="24"/>
          <w:szCs w:val="24"/>
        </w:rPr>
        <w:t>учащиеся научились</w:t>
      </w:r>
      <w:r w:rsidR="00666A6A" w:rsidRPr="00666A6A">
        <w:rPr>
          <w:sz w:val="24"/>
          <w:szCs w:val="24"/>
        </w:rPr>
        <w:t xml:space="preserve"> описывать внешний вид археологических находок;</w:t>
      </w:r>
    </w:p>
    <w:p w:rsidR="00666A6A" w:rsidRPr="00666A6A" w:rsidRDefault="0029795C" w:rsidP="00666A6A">
      <w:pPr>
        <w:spacing w:line="360" w:lineRule="auto"/>
        <w:rPr>
          <w:sz w:val="24"/>
          <w:szCs w:val="24"/>
        </w:rPr>
      </w:pPr>
      <w:r w:rsidRPr="0029795C">
        <w:rPr>
          <w:sz w:val="24"/>
          <w:szCs w:val="24"/>
        </w:rPr>
        <w:t xml:space="preserve">учащиеся научились </w:t>
      </w:r>
      <w:r w:rsidR="00666A6A" w:rsidRPr="00666A6A">
        <w:rPr>
          <w:sz w:val="24"/>
          <w:szCs w:val="24"/>
        </w:rPr>
        <w:t>рассказывать об  археологических д</w:t>
      </w:r>
      <w:r>
        <w:rPr>
          <w:sz w:val="24"/>
          <w:szCs w:val="24"/>
        </w:rPr>
        <w:t>ревностях Архангельского Севера</w:t>
      </w:r>
      <w:r w:rsidR="00666A6A" w:rsidRPr="00666A6A">
        <w:rPr>
          <w:sz w:val="24"/>
          <w:szCs w:val="24"/>
        </w:rPr>
        <w:t>;</w:t>
      </w:r>
    </w:p>
    <w:p w:rsidR="00BC1877" w:rsidRDefault="0029795C" w:rsidP="00666A6A">
      <w:pPr>
        <w:spacing w:line="360" w:lineRule="auto"/>
        <w:rPr>
          <w:sz w:val="24"/>
          <w:szCs w:val="24"/>
        </w:rPr>
      </w:pPr>
      <w:r w:rsidRPr="0029795C">
        <w:rPr>
          <w:sz w:val="24"/>
          <w:szCs w:val="24"/>
        </w:rPr>
        <w:t xml:space="preserve">учащиеся научились </w:t>
      </w:r>
      <w:r w:rsidR="00666A6A" w:rsidRPr="00666A6A">
        <w:rPr>
          <w:sz w:val="24"/>
          <w:szCs w:val="24"/>
        </w:rPr>
        <w:t>соотносить археологические находки с историческим временем.</w:t>
      </w:r>
    </w:p>
    <w:p w:rsidR="00BC1877" w:rsidRDefault="00BC1877" w:rsidP="00666A6A">
      <w:pPr>
        <w:spacing w:line="360" w:lineRule="auto"/>
        <w:rPr>
          <w:sz w:val="24"/>
          <w:szCs w:val="24"/>
        </w:rPr>
      </w:pPr>
      <w:r w:rsidRPr="00BC1877">
        <w:rPr>
          <w:sz w:val="24"/>
          <w:szCs w:val="24"/>
        </w:rPr>
        <w:t>Домашним заданием учащихся стал проект "Археологические древности Архангельского Севера", в нем ученики подробно анализируют свои доклады выступлений на уроке, делают рисунки к своим выступлениям, после чего мы вместе оформляем их в виде стенгазеты.</w:t>
      </w:r>
    </w:p>
    <w:p w:rsidR="00D30CE8" w:rsidRDefault="005D64EF" w:rsidP="00666A6A">
      <w:pPr>
        <w:spacing w:line="360" w:lineRule="auto"/>
        <w:rPr>
          <w:sz w:val="24"/>
          <w:szCs w:val="24"/>
        </w:rPr>
      </w:pPr>
      <w:r>
        <w:rPr>
          <w:sz w:val="24"/>
          <w:szCs w:val="24"/>
        </w:rPr>
        <w:t xml:space="preserve">Учащихся урок очень заинтересовал, наибольший интерес вызвали </w:t>
      </w:r>
      <w:r w:rsidR="009730B0">
        <w:rPr>
          <w:sz w:val="24"/>
          <w:szCs w:val="24"/>
        </w:rPr>
        <w:t>раскопки,</w:t>
      </w:r>
      <w:r>
        <w:rPr>
          <w:sz w:val="24"/>
          <w:szCs w:val="24"/>
        </w:rPr>
        <w:t xml:space="preserve"> проводимые в Шенкурском районе</w:t>
      </w:r>
      <w:r w:rsidR="00BC1877">
        <w:rPr>
          <w:sz w:val="24"/>
          <w:szCs w:val="24"/>
        </w:rPr>
        <w:t>, а также практические задания на уроке.</w:t>
      </w:r>
    </w:p>
    <w:p w:rsidR="00D30CE8" w:rsidRDefault="00D30CE8" w:rsidP="00666A6A">
      <w:pPr>
        <w:spacing w:line="360" w:lineRule="auto"/>
        <w:rPr>
          <w:sz w:val="24"/>
          <w:szCs w:val="24"/>
        </w:rPr>
      </w:pPr>
      <w:r w:rsidRPr="00D30CE8">
        <w:rPr>
          <w:sz w:val="24"/>
          <w:szCs w:val="24"/>
        </w:rPr>
        <w:t>Развитие  школьного археологического образования в Шенкурском районе находится на невысоком уровне, из-за малой изученности вопроса. Но перспективы развития этого направления в школьном образовании есть – это привлечение учащихся на уроках и во внеурочной деятельности к предмету археология, к изучению, анализу и сохранению археологических памятников. При непосредственном участии администрации школы можно было бы поводить археологические разведки школьному археологическому отряду по Шенкурскому району.</w:t>
      </w:r>
    </w:p>
    <w:p w:rsidR="00E779D7" w:rsidRDefault="00E779D7" w:rsidP="00666A6A">
      <w:pPr>
        <w:spacing w:line="360" w:lineRule="auto"/>
        <w:rPr>
          <w:sz w:val="24"/>
          <w:szCs w:val="24"/>
        </w:rPr>
      </w:pPr>
      <w:r w:rsidRPr="00E779D7">
        <w:rPr>
          <w:sz w:val="24"/>
          <w:szCs w:val="24"/>
        </w:rPr>
        <w:t>Таким образом</w:t>
      </w:r>
      <w:r>
        <w:rPr>
          <w:sz w:val="24"/>
          <w:szCs w:val="24"/>
        </w:rPr>
        <w:t>,</w:t>
      </w:r>
      <w:r w:rsidR="008A4792" w:rsidRPr="008A4792">
        <w:t xml:space="preserve"> </w:t>
      </w:r>
      <w:r w:rsidR="00D30CE8">
        <w:rPr>
          <w:sz w:val="24"/>
          <w:szCs w:val="24"/>
        </w:rPr>
        <w:t>не смотря на проблемы археологического образования</w:t>
      </w:r>
      <w:r w:rsidR="00D30CE8" w:rsidRPr="00D30CE8">
        <w:rPr>
          <w:sz w:val="24"/>
          <w:szCs w:val="24"/>
        </w:rPr>
        <w:t xml:space="preserve"> школьников</w:t>
      </w:r>
      <w:r w:rsidR="00D30CE8">
        <w:rPr>
          <w:sz w:val="24"/>
          <w:szCs w:val="24"/>
        </w:rPr>
        <w:t xml:space="preserve"> на </w:t>
      </w:r>
      <w:r w:rsidR="00D30CE8" w:rsidRPr="00D30CE8">
        <w:rPr>
          <w:sz w:val="24"/>
          <w:szCs w:val="24"/>
        </w:rPr>
        <w:t xml:space="preserve"> </w:t>
      </w:r>
      <w:r w:rsidR="008A4792" w:rsidRPr="008A4792">
        <w:rPr>
          <w:sz w:val="24"/>
          <w:szCs w:val="24"/>
        </w:rPr>
        <w:t>Архангельском Севере</w:t>
      </w:r>
      <w:r w:rsidR="00D30CE8">
        <w:rPr>
          <w:sz w:val="24"/>
          <w:szCs w:val="24"/>
        </w:rPr>
        <w:t>,</w:t>
      </w:r>
      <w:r w:rsidR="008A4792">
        <w:rPr>
          <w:sz w:val="24"/>
          <w:szCs w:val="24"/>
        </w:rPr>
        <w:t xml:space="preserve"> </w:t>
      </w:r>
      <w:r w:rsidR="00581E5E">
        <w:rPr>
          <w:sz w:val="24"/>
          <w:szCs w:val="24"/>
        </w:rPr>
        <w:t>существуют</w:t>
      </w:r>
      <w:r w:rsidR="00581E5E">
        <w:t xml:space="preserve"> </w:t>
      </w:r>
      <w:r w:rsidR="008A4792" w:rsidRPr="008A4792">
        <w:rPr>
          <w:sz w:val="24"/>
          <w:szCs w:val="24"/>
        </w:rPr>
        <w:t>перспективы</w:t>
      </w:r>
      <w:r w:rsidR="008A4792">
        <w:rPr>
          <w:sz w:val="24"/>
          <w:szCs w:val="24"/>
        </w:rPr>
        <w:t xml:space="preserve"> развития</w:t>
      </w:r>
      <w:r w:rsidR="00D30CE8">
        <w:rPr>
          <w:sz w:val="24"/>
          <w:szCs w:val="24"/>
        </w:rPr>
        <w:t xml:space="preserve"> этого направления</w:t>
      </w:r>
      <w:r w:rsidR="008A4792" w:rsidRPr="008A4792">
        <w:rPr>
          <w:sz w:val="24"/>
          <w:szCs w:val="24"/>
        </w:rPr>
        <w:t>.</w:t>
      </w:r>
    </w:p>
    <w:p w:rsidR="001E45C6" w:rsidRPr="00893ABF" w:rsidRDefault="003339F1" w:rsidP="00893ABF">
      <w:pPr>
        <w:spacing w:line="360" w:lineRule="auto"/>
        <w:jc w:val="center"/>
        <w:rPr>
          <w:b/>
          <w:sz w:val="24"/>
          <w:szCs w:val="24"/>
        </w:rPr>
      </w:pPr>
      <w:r w:rsidRPr="00893ABF">
        <w:rPr>
          <w:b/>
          <w:sz w:val="24"/>
          <w:szCs w:val="24"/>
        </w:rPr>
        <w:t>Заключение.</w:t>
      </w:r>
    </w:p>
    <w:p w:rsidR="00153F2D" w:rsidRDefault="00E07075" w:rsidP="00153F2D">
      <w:pPr>
        <w:spacing w:line="360" w:lineRule="auto"/>
        <w:rPr>
          <w:sz w:val="24"/>
          <w:szCs w:val="24"/>
        </w:rPr>
      </w:pPr>
      <w:r>
        <w:rPr>
          <w:sz w:val="24"/>
          <w:szCs w:val="24"/>
        </w:rPr>
        <w:t>Исходя из целей и задач</w:t>
      </w:r>
      <w:r w:rsidR="0053119C">
        <w:rPr>
          <w:sz w:val="24"/>
          <w:szCs w:val="24"/>
        </w:rPr>
        <w:t>,</w:t>
      </w:r>
      <w:r>
        <w:rPr>
          <w:sz w:val="24"/>
          <w:szCs w:val="24"/>
        </w:rPr>
        <w:t xml:space="preserve"> поставленных во введении, приходим к следующим выводам</w:t>
      </w:r>
      <w:r w:rsidRPr="00E07075">
        <w:rPr>
          <w:sz w:val="24"/>
          <w:szCs w:val="24"/>
        </w:rPr>
        <w:t>.</w:t>
      </w:r>
      <w:r w:rsidR="00153F2D">
        <w:rPr>
          <w:sz w:val="24"/>
          <w:szCs w:val="24"/>
        </w:rPr>
        <w:t xml:space="preserve"> </w:t>
      </w:r>
    </w:p>
    <w:p w:rsidR="000B0E44" w:rsidRPr="000B0E44" w:rsidRDefault="000B0E44" w:rsidP="000B0E44">
      <w:pPr>
        <w:spacing w:line="360" w:lineRule="auto"/>
        <w:rPr>
          <w:sz w:val="24"/>
          <w:szCs w:val="24"/>
        </w:rPr>
      </w:pPr>
      <w:r>
        <w:rPr>
          <w:sz w:val="24"/>
          <w:szCs w:val="24"/>
        </w:rPr>
        <w:t xml:space="preserve">Во-первых, изучили </w:t>
      </w:r>
      <w:r w:rsidRPr="000B0E44">
        <w:rPr>
          <w:sz w:val="24"/>
          <w:szCs w:val="24"/>
        </w:rPr>
        <w:t>опыт коллег из соседних регионов по созданию археологических кружков и объединений для школьников;</w:t>
      </w:r>
    </w:p>
    <w:p w:rsidR="000B0E44" w:rsidRPr="000B0E44" w:rsidRDefault="0005090A" w:rsidP="000B0E44">
      <w:pPr>
        <w:spacing w:line="360" w:lineRule="auto"/>
        <w:rPr>
          <w:sz w:val="24"/>
          <w:szCs w:val="24"/>
        </w:rPr>
      </w:pPr>
      <w:r w:rsidRPr="0005090A">
        <w:rPr>
          <w:sz w:val="24"/>
          <w:szCs w:val="24"/>
        </w:rPr>
        <w:lastRenderedPageBreak/>
        <w:t xml:space="preserve">Во-вторых, </w:t>
      </w:r>
      <w:r>
        <w:rPr>
          <w:sz w:val="24"/>
          <w:szCs w:val="24"/>
        </w:rPr>
        <w:t xml:space="preserve"> </w:t>
      </w:r>
      <w:r w:rsidR="000B0E44" w:rsidRPr="000B0E44">
        <w:rPr>
          <w:sz w:val="24"/>
          <w:szCs w:val="24"/>
        </w:rPr>
        <w:t xml:space="preserve"> познакомиться с разработками, накопленными коллегами в области методики работы со школьниками по археологии;</w:t>
      </w:r>
    </w:p>
    <w:p w:rsidR="000B0E44" w:rsidRPr="000B0E44" w:rsidRDefault="0005090A" w:rsidP="000B0E44">
      <w:pPr>
        <w:spacing w:line="360" w:lineRule="auto"/>
        <w:rPr>
          <w:sz w:val="24"/>
          <w:szCs w:val="24"/>
        </w:rPr>
      </w:pPr>
      <w:r>
        <w:rPr>
          <w:sz w:val="24"/>
          <w:szCs w:val="24"/>
        </w:rPr>
        <w:t xml:space="preserve"> В третьих, </w:t>
      </w:r>
      <w:proofErr w:type="gramStart"/>
      <w:r>
        <w:rPr>
          <w:sz w:val="24"/>
          <w:szCs w:val="24"/>
        </w:rPr>
        <w:t>определили</w:t>
      </w:r>
      <w:r w:rsidR="000B0E44" w:rsidRPr="000B0E44">
        <w:rPr>
          <w:sz w:val="24"/>
          <w:szCs w:val="24"/>
        </w:rPr>
        <w:t xml:space="preserve"> на каком уровне находится</w:t>
      </w:r>
      <w:proofErr w:type="gramEnd"/>
      <w:r w:rsidR="000B0E44" w:rsidRPr="000B0E44">
        <w:rPr>
          <w:sz w:val="24"/>
          <w:szCs w:val="24"/>
        </w:rPr>
        <w:t xml:space="preserve"> археологическое образование для школьников на Архангельском Севере, какие здесь есть проблемы и перспективы;</w:t>
      </w:r>
    </w:p>
    <w:p w:rsidR="000B0E44" w:rsidRPr="000B0E44" w:rsidRDefault="00C02AFD" w:rsidP="000B0E44">
      <w:pPr>
        <w:spacing w:line="360" w:lineRule="auto"/>
        <w:rPr>
          <w:sz w:val="24"/>
          <w:szCs w:val="24"/>
        </w:rPr>
      </w:pPr>
      <w:r>
        <w:rPr>
          <w:sz w:val="24"/>
          <w:szCs w:val="24"/>
        </w:rPr>
        <w:t xml:space="preserve"> В четвертых,</w:t>
      </w:r>
      <w:r w:rsidR="000B0E44" w:rsidRPr="000B0E44">
        <w:rPr>
          <w:sz w:val="24"/>
          <w:szCs w:val="24"/>
        </w:rPr>
        <w:t xml:space="preserve"> апробировать</w:t>
      </w:r>
      <w:r>
        <w:rPr>
          <w:sz w:val="24"/>
          <w:szCs w:val="24"/>
        </w:rPr>
        <w:t xml:space="preserve"> новые формы работы и предложили</w:t>
      </w:r>
      <w:r w:rsidR="000B0E44" w:rsidRPr="000B0E44">
        <w:rPr>
          <w:sz w:val="24"/>
          <w:szCs w:val="24"/>
        </w:rPr>
        <w:t xml:space="preserve"> новые методы изучения археологических древностей Архангельского Севера со школьниками в 5 классе МБОУ «Наводовская ОШ» в Шенкурском районе; </w:t>
      </w:r>
    </w:p>
    <w:p w:rsidR="00153F2D" w:rsidRDefault="00C02AFD" w:rsidP="000B0E44">
      <w:pPr>
        <w:spacing w:line="360" w:lineRule="auto"/>
        <w:rPr>
          <w:sz w:val="24"/>
          <w:szCs w:val="24"/>
        </w:rPr>
      </w:pPr>
      <w:r>
        <w:rPr>
          <w:sz w:val="24"/>
          <w:szCs w:val="24"/>
        </w:rPr>
        <w:t>В пятых, сформулировали</w:t>
      </w:r>
      <w:r w:rsidR="000B0E44" w:rsidRPr="000B0E44">
        <w:rPr>
          <w:sz w:val="24"/>
          <w:szCs w:val="24"/>
        </w:rPr>
        <w:t xml:space="preserve"> перспективы развития школьного археологического образования в Шенкурском районе.</w:t>
      </w:r>
      <w:r w:rsidR="00153F2D" w:rsidRPr="00153F2D">
        <w:rPr>
          <w:sz w:val="24"/>
          <w:szCs w:val="24"/>
        </w:rPr>
        <w:t xml:space="preserve"> </w:t>
      </w:r>
    </w:p>
    <w:p w:rsidR="00A51CF2" w:rsidRPr="00893ABF" w:rsidRDefault="00AA06A2" w:rsidP="00893ABF">
      <w:pPr>
        <w:spacing w:line="360" w:lineRule="auto"/>
        <w:jc w:val="center"/>
        <w:rPr>
          <w:b/>
          <w:sz w:val="24"/>
          <w:szCs w:val="24"/>
        </w:rPr>
      </w:pPr>
      <w:r w:rsidRPr="00893ABF">
        <w:rPr>
          <w:b/>
          <w:sz w:val="24"/>
          <w:szCs w:val="24"/>
        </w:rPr>
        <w:t>Список литературы:</w:t>
      </w:r>
    </w:p>
    <w:p w:rsidR="00AA06A2" w:rsidRPr="00537F1B" w:rsidRDefault="00537F1B" w:rsidP="00537F1B">
      <w:pPr>
        <w:spacing w:line="360" w:lineRule="auto"/>
        <w:rPr>
          <w:sz w:val="24"/>
          <w:szCs w:val="24"/>
        </w:rPr>
      </w:pPr>
      <w:r>
        <w:rPr>
          <w:sz w:val="24"/>
          <w:szCs w:val="24"/>
        </w:rPr>
        <w:t xml:space="preserve">1. </w:t>
      </w:r>
      <w:r w:rsidR="000B47B1" w:rsidRPr="00537F1B">
        <w:rPr>
          <w:sz w:val="24"/>
          <w:szCs w:val="24"/>
        </w:rPr>
        <w:t>Тайны Земли Вологодской: Методические рекомендации к занятиям по археологии для учителей общеобразовательных учебных заведений и педагогов дополнительного образования</w:t>
      </w:r>
      <w:r w:rsidR="00DD1444" w:rsidRPr="00537F1B">
        <w:rPr>
          <w:sz w:val="24"/>
          <w:szCs w:val="24"/>
        </w:rPr>
        <w:t>.</w:t>
      </w:r>
      <w:r w:rsidR="000B47B1" w:rsidRPr="00537F1B">
        <w:rPr>
          <w:sz w:val="24"/>
          <w:szCs w:val="24"/>
        </w:rPr>
        <w:t xml:space="preserve"> Вологда</w:t>
      </w:r>
      <w:r w:rsidR="00DD1444" w:rsidRPr="00537F1B">
        <w:rPr>
          <w:sz w:val="24"/>
          <w:szCs w:val="24"/>
        </w:rPr>
        <w:t>: Древности Севера,</w:t>
      </w:r>
      <w:r w:rsidR="000B47B1" w:rsidRPr="00537F1B">
        <w:rPr>
          <w:sz w:val="24"/>
          <w:szCs w:val="24"/>
        </w:rPr>
        <w:t xml:space="preserve"> 2004</w:t>
      </w:r>
      <w:r w:rsidR="00A66C92" w:rsidRPr="00537F1B">
        <w:rPr>
          <w:sz w:val="24"/>
          <w:szCs w:val="24"/>
        </w:rPr>
        <w:t xml:space="preserve"> – с. </w:t>
      </w:r>
    </w:p>
    <w:p w:rsidR="00AA06A2" w:rsidRDefault="00537F1B" w:rsidP="00153F2D">
      <w:pPr>
        <w:spacing w:line="360" w:lineRule="auto"/>
        <w:rPr>
          <w:sz w:val="24"/>
          <w:szCs w:val="24"/>
        </w:rPr>
      </w:pPr>
      <w:r>
        <w:rPr>
          <w:sz w:val="24"/>
          <w:szCs w:val="24"/>
        </w:rPr>
        <w:t xml:space="preserve">2. </w:t>
      </w:r>
      <w:proofErr w:type="spellStart"/>
      <w:r w:rsidR="00AA06A2" w:rsidRPr="00AA06A2">
        <w:rPr>
          <w:sz w:val="24"/>
          <w:szCs w:val="24"/>
        </w:rPr>
        <w:t>Копица</w:t>
      </w:r>
      <w:proofErr w:type="spellEnd"/>
      <w:r w:rsidR="00AA06A2" w:rsidRPr="00AA06A2">
        <w:rPr>
          <w:sz w:val="24"/>
          <w:szCs w:val="24"/>
        </w:rPr>
        <w:t xml:space="preserve"> М. Н. История Архангельского Севера с древнейших времен до начала XX века</w:t>
      </w:r>
      <w:proofErr w:type="gramStart"/>
      <w:r w:rsidR="00A66C92">
        <w:rPr>
          <w:sz w:val="24"/>
          <w:szCs w:val="24"/>
        </w:rPr>
        <w:t>.</w:t>
      </w:r>
      <w:proofErr w:type="gramEnd"/>
      <w:r w:rsidR="00AA06A2" w:rsidRPr="00AA06A2">
        <w:rPr>
          <w:sz w:val="24"/>
          <w:szCs w:val="24"/>
        </w:rPr>
        <w:t xml:space="preserve"> </w:t>
      </w:r>
      <w:proofErr w:type="gramStart"/>
      <w:r w:rsidR="00AA06A2" w:rsidRPr="00AA06A2">
        <w:rPr>
          <w:sz w:val="24"/>
          <w:szCs w:val="24"/>
        </w:rPr>
        <w:t>п</w:t>
      </w:r>
      <w:proofErr w:type="gramEnd"/>
      <w:r w:rsidR="00AA06A2" w:rsidRPr="00AA06A2">
        <w:rPr>
          <w:sz w:val="24"/>
          <w:szCs w:val="24"/>
        </w:rPr>
        <w:t>особие для учителя</w:t>
      </w:r>
      <w:r w:rsidR="00A66C92">
        <w:rPr>
          <w:sz w:val="24"/>
          <w:szCs w:val="24"/>
        </w:rPr>
        <w:t xml:space="preserve">: Архангельск, </w:t>
      </w:r>
      <w:r w:rsidR="00AA06A2" w:rsidRPr="00AA06A2">
        <w:rPr>
          <w:sz w:val="24"/>
          <w:szCs w:val="24"/>
        </w:rPr>
        <w:t>2007</w:t>
      </w:r>
      <w:r w:rsidR="00A66C92">
        <w:rPr>
          <w:sz w:val="24"/>
          <w:szCs w:val="24"/>
        </w:rPr>
        <w:t xml:space="preserve"> - с</w:t>
      </w:r>
      <w:r w:rsidR="00AA06A2" w:rsidRPr="00AA06A2">
        <w:rPr>
          <w:sz w:val="24"/>
          <w:szCs w:val="24"/>
        </w:rPr>
        <w:t>.</w:t>
      </w:r>
    </w:p>
    <w:p w:rsidR="00537F1B" w:rsidRDefault="00537F1B" w:rsidP="00153F2D">
      <w:pPr>
        <w:spacing w:line="360" w:lineRule="auto"/>
        <w:rPr>
          <w:sz w:val="24"/>
          <w:szCs w:val="24"/>
        </w:rPr>
      </w:pPr>
      <w:r w:rsidRPr="00537F1B">
        <w:rPr>
          <w:sz w:val="24"/>
          <w:szCs w:val="24"/>
        </w:rPr>
        <w:t xml:space="preserve">3. </w:t>
      </w:r>
      <w:proofErr w:type="spellStart"/>
      <w:r w:rsidRPr="00537F1B">
        <w:rPr>
          <w:sz w:val="24"/>
          <w:szCs w:val="24"/>
        </w:rPr>
        <w:t>Куратов</w:t>
      </w:r>
      <w:proofErr w:type="spellEnd"/>
      <w:r w:rsidRPr="00537F1B">
        <w:rPr>
          <w:sz w:val="24"/>
          <w:szCs w:val="24"/>
        </w:rPr>
        <w:t xml:space="preserve"> А.А. Археологические памятники архангельской области. – Архангельск: </w:t>
      </w:r>
      <w:proofErr w:type="spellStart"/>
      <w:r w:rsidRPr="00537F1B">
        <w:rPr>
          <w:sz w:val="24"/>
          <w:szCs w:val="24"/>
        </w:rPr>
        <w:t>Северо</w:t>
      </w:r>
      <w:proofErr w:type="spellEnd"/>
      <w:r w:rsidRPr="00537F1B">
        <w:rPr>
          <w:sz w:val="24"/>
          <w:szCs w:val="24"/>
        </w:rPr>
        <w:t xml:space="preserve"> – Западное книжное издательство, 1978.</w:t>
      </w:r>
    </w:p>
    <w:p w:rsidR="00A51CF2" w:rsidRPr="00AA06A2" w:rsidRDefault="00537F1B" w:rsidP="00153F2D">
      <w:pPr>
        <w:spacing w:line="360" w:lineRule="auto"/>
        <w:rPr>
          <w:sz w:val="24"/>
          <w:szCs w:val="24"/>
        </w:rPr>
      </w:pPr>
      <w:r>
        <w:rPr>
          <w:sz w:val="24"/>
          <w:szCs w:val="24"/>
        </w:rPr>
        <w:t xml:space="preserve">4. </w:t>
      </w:r>
      <w:r w:rsidR="00A51CF2" w:rsidRPr="00AA06A2">
        <w:rPr>
          <w:sz w:val="24"/>
          <w:szCs w:val="24"/>
        </w:rPr>
        <w:t>Моисеева К. Люди ищут забытое царство: рассказы об археологических открытиях. М.: Детская литература, 1979 - 142 с.</w:t>
      </w:r>
    </w:p>
    <w:p w:rsidR="00A51CF2" w:rsidRPr="00AA06A2" w:rsidRDefault="00537F1B" w:rsidP="00153F2D">
      <w:pPr>
        <w:spacing w:line="360" w:lineRule="auto"/>
        <w:rPr>
          <w:sz w:val="24"/>
          <w:szCs w:val="24"/>
        </w:rPr>
      </w:pPr>
      <w:r>
        <w:rPr>
          <w:sz w:val="24"/>
          <w:szCs w:val="24"/>
        </w:rPr>
        <w:t xml:space="preserve">5. </w:t>
      </w:r>
      <w:r w:rsidR="00A51CF2" w:rsidRPr="00AA06A2">
        <w:rPr>
          <w:sz w:val="24"/>
          <w:szCs w:val="24"/>
        </w:rPr>
        <w:t xml:space="preserve">Археология и не только: к </w:t>
      </w:r>
      <w:proofErr w:type="spellStart"/>
      <w:r w:rsidR="00A51CF2" w:rsidRPr="00AA06A2">
        <w:rPr>
          <w:sz w:val="24"/>
          <w:szCs w:val="24"/>
        </w:rPr>
        <w:t>тридцитилетию</w:t>
      </w:r>
      <w:proofErr w:type="spellEnd"/>
      <w:r w:rsidR="00A51CF2" w:rsidRPr="00AA06A2">
        <w:rPr>
          <w:sz w:val="24"/>
          <w:szCs w:val="24"/>
        </w:rPr>
        <w:t xml:space="preserve"> Сибирской археологической экспедиции ленинградского дворца пионеров. - СПб</w:t>
      </w:r>
      <w:proofErr w:type="gramStart"/>
      <w:r w:rsidR="00A51CF2" w:rsidRPr="00AA06A2">
        <w:rPr>
          <w:sz w:val="24"/>
          <w:szCs w:val="24"/>
        </w:rPr>
        <w:t xml:space="preserve">.: </w:t>
      </w:r>
      <w:proofErr w:type="gramEnd"/>
      <w:r w:rsidR="00A51CF2" w:rsidRPr="00AA06A2">
        <w:rPr>
          <w:sz w:val="24"/>
          <w:szCs w:val="24"/>
        </w:rPr>
        <w:t xml:space="preserve">АОС, 2002 - 519 с. </w:t>
      </w:r>
    </w:p>
    <w:p w:rsidR="00A51CF2" w:rsidRPr="00AA06A2" w:rsidRDefault="00537F1B" w:rsidP="00153F2D">
      <w:pPr>
        <w:spacing w:line="360" w:lineRule="auto"/>
        <w:rPr>
          <w:sz w:val="24"/>
          <w:szCs w:val="24"/>
        </w:rPr>
      </w:pPr>
      <w:r>
        <w:rPr>
          <w:sz w:val="24"/>
          <w:szCs w:val="24"/>
        </w:rPr>
        <w:t xml:space="preserve">6. </w:t>
      </w:r>
      <w:r w:rsidR="00A51CF2" w:rsidRPr="00AA06A2">
        <w:rPr>
          <w:sz w:val="24"/>
          <w:szCs w:val="24"/>
        </w:rPr>
        <w:t>Амальрик А.С., Монгайт А.</w:t>
      </w:r>
      <w:proofErr w:type="gramStart"/>
      <w:r w:rsidR="00A51CF2" w:rsidRPr="00AA06A2">
        <w:rPr>
          <w:sz w:val="24"/>
          <w:szCs w:val="24"/>
        </w:rPr>
        <w:t>Л.</w:t>
      </w:r>
      <w:proofErr w:type="gramEnd"/>
      <w:r w:rsidR="00A51CF2" w:rsidRPr="00AA06A2">
        <w:rPr>
          <w:sz w:val="24"/>
          <w:szCs w:val="24"/>
        </w:rPr>
        <w:t xml:space="preserve"> Что такое археология. М.: Просвещение, 1966 - 250 с.</w:t>
      </w:r>
      <w:bookmarkStart w:id="0" w:name="_GoBack"/>
      <w:bookmarkEnd w:id="0"/>
    </w:p>
    <w:sectPr w:rsidR="00A51CF2" w:rsidRPr="00AA06A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C86" w:rsidRDefault="00D93C86" w:rsidP="00343005">
      <w:pPr>
        <w:spacing w:after="0" w:line="240" w:lineRule="auto"/>
      </w:pPr>
      <w:r>
        <w:separator/>
      </w:r>
    </w:p>
  </w:endnote>
  <w:endnote w:type="continuationSeparator" w:id="0">
    <w:p w:rsidR="00D93C86" w:rsidRDefault="00D93C86" w:rsidP="00343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184682"/>
      <w:docPartObj>
        <w:docPartGallery w:val="Page Numbers (Bottom of Page)"/>
        <w:docPartUnique/>
      </w:docPartObj>
    </w:sdtPr>
    <w:sdtEndPr/>
    <w:sdtContent>
      <w:p w:rsidR="002445A7" w:rsidRDefault="002445A7">
        <w:pPr>
          <w:pStyle w:val="ac"/>
          <w:jc w:val="center"/>
        </w:pPr>
        <w:r>
          <w:fldChar w:fldCharType="begin"/>
        </w:r>
        <w:r>
          <w:instrText>PAGE   \* MERGEFORMAT</w:instrText>
        </w:r>
        <w:r>
          <w:fldChar w:fldCharType="separate"/>
        </w:r>
        <w:r w:rsidR="00893ABF">
          <w:rPr>
            <w:noProof/>
          </w:rPr>
          <w:t>1</w:t>
        </w:r>
        <w:r>
          <w:fldChar w:fldCharType="end"/>
        </w:r>
      </w:p>
    </w:sdtContent>
  </w:sdt>
  <w:p w:rsidR="002445A7" w:rsidRDefault="002445A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C86" w:rsidRDefault="00D93C86" w:rsidP="00343005">
      <w:pPr>
        <w:spacing w:after="0" w:line="240" w:lineRule="auto"/>
      </w:pPr>
      <w:r>
        <w:separator/>
      </w:r>
    </w:p>
  </w:footnote>
  <w:footnote w:type="continuationSeparator" w:id="0">
    <w:p w:rsidR="00D93C86" w:rsidRDefault="00D93C86" w:rsidP="00343005">
      <w:pPr>
        <w:spacing w:after="0" w:line="240" w:lineRule="auto"/>
      </w:pPr>
      <w:r>
        <w:continuationSeparator/>
      </w:r>
    </w:p>
  </w:footnote>
  <w:footnote w:id="1">
    <w:p w:rsidR="00343005" w:rsidRDefault="00343005">
      <w:pPr>
        <w:pStyle w:val="a7"/>
      </w:pPr>
      <w:r>
        <w:rPr>
          <w:rStyle w:val="a9"/>
        </w:rPr>
        <w:footnoteRef/>
      </w:r>
      <w:r>
        <w:t xml:space="preserve"> </w:t>
      </w:r>
      <w:r w:rsidRPr="00343005">
        <w:t>Моисеева К. Люди ищут забытое царство: рассказы об археологических открытиях. М.</w:t>
      </w:r>
      <w:r w:rsidR="00035DB4">
        <w:t>: Детская литература, 1979 – 90-93</w:t>
      </w:r>
      <w:r w:rsidRPr="00343005">
        <w:t xml:space="preserve"> с</w:t>
      </w:r>
      <w:r w:rsidR="00035DB4">
        <w:t>.</w:t>
      </w:r>
    </w:p>
  </w:footnote>
  <w:footnote w:id="2">
    <w:p w:rsidR="00343005" w:rsidRDefault="00343005">
      <w:pPr>
        <w:pStyle w:val="a7"/>
      </w:pPr>
      <w:r>
        <w:rPr>
          <w:rStyle w:val="a9"/>
        </w:rPr>
        <w:footnoteRef/>
      </w:r>
      <w:r>
        <w:t xml:space="preserve"> </w:t>
      </w:r>
      <w:r w:rsidRPr="00343005">
        <w:t>Амальрик А.С., Монгайт А.</w:t>
      </w:r>
      <w:proofErr w:type="gramStart"/>
      <w:r w:rsidRPr="00343005">
        <w:t>Л.</w:t>
      </w:r>
      <w:proofErr w:type="gramEnd"/>
      <w:r w:rsidRPr="00343005">
        <w:t xml:space="preserve"> Что такое археоло</w:t>
      </w:r>
      <w:r w:rsidR="00035DB4">
        <w:t>гия. М.: Просвещение, 1966 – 140-141</w:t>
      </w:r>
      <w:r w:rsidRPr="00343005">
        <w:t xml:space="preserve"> с.</w:t>
      </w:r>
    </w:p>
  </w:footnote>
  <w:footnote w:id="3">
    <w:p w:rsidR="00343005" w:rsidRDefault="00343005">
      <w:pPr>
        <w:pStyle w:val="a7"/>
      </w:pPr>
      <w:r>
        <w:rPr>
          <w:rStyle w:val="a9"/>
        </w:rPr>
        <w:footnoteRef/>
      </w:r>
      <w:r>
        <w:t xml:space="preserve"> </w:t>
      </w:r>
      <w:r w:rsidRPr="00343005">
        <w:t xml:space="preserve">Археология и не только: к </w:t>
      </w:r>
      <w:proofErr w:type="spellStart"/>
      <w:r w:rsidRPr="00343005">
        <w:t>тридцитилетию</w:t>
      </w:r>
      <w:proofErr w:type="spellEnd"/>
      <w:r w:rsidRPr="00343005">
        <w:t xml:space="preserve"> Сибирской археологической экспедиции ленинградского дворца пионе</w:t>
      </w:r>
      <w:r w:rsidR="00035DB4">
        <w:t>ров. - СПб</w:t>
      </w:r>
      <w:proofErr w:type="gramStart"/>
      <w:r w:rsidR="00035DB4">
        <w:t xml:space="preserve">.: </w:t>
      </w:r>
      <w:proofErr w:type="gramEnd"/>
      <w:r w:rsidR="00035DB4">
        <w:t>АОС, 2002 – 420-422</w:t>
      </w:r>
      <w:r>
        <w:t>с.</w:t>
      </w:r>
    </w:p>
  </w:footnote>
  <w:footnote w:id="4">
    <w:p w:rsidR="00E7256B" w:rsidRDefault="00E7256B">
      <w:pPr>
        <w:pStyle w:val="a7"/>
      </w:pPr>
      <w:r>
        <w:rPr>
          <w:rStyle w:val="a9"/>
        </w:rPr>
        <w:footnoteRef/>
      </w:r>
      <w:r>
        <w:t xml:space="preserve"> </w:t>
      </w:r>
      <w:r w:rsidRPr="00E7256B">
        <w:t xml:space="preserve">Тайны Земли Вологодской: Методические рекомендации к занятиям по археологии для учителей общеобразовательных учебных заведений и педагогов дополнительного образования. Вологда: Древности Севера, 2004 – </w:t>
      </w:r>
      <w:r w:rsidR="00E779D7">
        <w:t>43-50</w:t>
      </w:r>
      <w:r w:rsidRPr="00E7256B">
        <w:t>с.</w:t>
      </w:r>
    </w:p>
  </w:footnote>
  <w:footnote w:id="5">
    <w:p w:rsidR="00E7256B" w:rsidRDefault="00E7256B">
      <w:pPr>
        <w:pStyle w:val="a7"/>
      </w:pPr>
      <w:r>
        <w:rPr>
          <w:rStyle w:val="a9"/>
        </w:rPr>
        <w:footnoteRef/>
      </w:r>
      <w:r>
        <w:t xml:space="preserve"> </w:t>
      </w:r>
      <w:proofErr w:type="spellStart"/>
      <w:r w:rsidRPr="00E7256B">
        <w:t>Копица</w:t>
      </w:r>
      <w:proofErr w:type="spellEnd"/>
      <w:r w:rsidRPr="00E7256B">
        <w:t xml:space="preserve"> М. Н. История Архангельского Севера с древнейших времен до начала XX века: пособие д</w:t>
      </w:r>
      <w:r>
        <w:t>ля учителя.- Архангельск, 2007</w:t>
      </w:r>
      <w:r w:rsidR="00836FDF">
        <w:t xml:space="preserve"> – 66 с</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34A7"/>
    <w:multiLevelType w:val="hybridMultilevel"/>
    <w:tmpl w:val="48B23398"/>
    <w:lvl w:ilvl="0" w:tplc="31EA6DA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51169D"/>
    <w:multiLevelType w:val="hybridMultilevel"/>
    <w:tmpl w:val="5406E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1626EB"/>
    <w:multiLevelType w:val="hybridMultilevel"/>
    <w:tmpl w:val="94AC0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E85F71"/>
    <w:multiLevelType w:val="hybridMultilevel"/>
    <w:tmpl w:val="8612C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9B0DA8"/>
    <w:multiLevelType w:val="hybridMultilevel"/>
    <w:tmpl w:val="13B66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ADE"/>
    <w:rsid w:val="000041FB"/>
    <w:rsid w:val="00020218"/>
    <w:rsid w:val="000219AC"/>
    <w:rsid w:val="00035DB4"/>
    <w:rsid w:val="0005090A"/>
    <w:rsid w:val="00082DD1"/>
    <w:rsid w:val="00092DC5"/>
    <w:rsid w:val="000A323B"/>
    <w:rsid w:val="000A6DA9"/>
    <w:rsid w:val="000B0E44"/>
    <w:rsid w:val="000B11A0"/>
    <w:rsid w:val="000B47B1"/>
    <w:rsid w:val="000C2506"/>
    <w:rsid w:val="000C300E"/>
    <w:rsid w:val="0010171D"/>
    <w:rsid w:val="00122F85"/>
    <w:rsid w:val="001464F0"/>
    <w:rsid w:val="00151EAB"/>
    <w:rsid w:val="00153D75"/>
    <w:rsid w:val="00153F2D"/>
    <w:rsid w:val="00175AD3"/>
    <w:rsid w:val="001955E7"/>
    <w:rsid w:val="00197982"/>
    <w:rsid w:val="001B2FEC"/>
    <w:rsid w:val="001D126B"/>
    <w:rsid w:val="001E45C6"/>
    <w:rsid w:val="002101B8"/>
    <w:rsid w:val="002164B6"/>
    <w:rsid w:val="002445A7"/>
    <w:rsid w:val="00265C79"/>
    <w:rsid w:val="00272CA4"/>
    <w:rsid w:val="0029795C"/>
    <w:rsid w:val="002C05DF"/>
    <w:rsid w:val="002F27A1"/>
    <w:rsid w:val="00303144"/>
    <w:rsid w:val="003042F2"/>
    <w:rsid w:val="003276DF"/>
    <w:rsid w:val="003339F1"/>
    <w:rsid w:val="00343005"/>
    <w:rsid w:val="0034524B"/>
    <w:rsid w:val="00353BFF"/>
    <w:rsid w:val="003A4B12"/>
    <w:rsid w:val="003B7946"/>
    <w:rsid w:val="003D415D"/>
    <w:rsid w:val="003F47DF"/>
    <w:rsid w:val="00420250"/>
    <w:rsid w:val="00437A31"/>
    <w:rsid w:val="004441C8"/>
    <w:rsid w:val="00462101"/>
    <w:rsid w:val="004B17D2"/>
    <w:rsid w:val="004C40A5"/>
    <w:rsid w:val="00500433"/>
    <w:rsid w:val="00504B7C"/>
    <w:rsid w:val="0053119C"/>
    <w:rsid w:val="00537F1B"/>
    <w:rsid w:val="00564A94"/>
    <w:rsid w:val="005674CE"/>
    <w:rsid w:val="00581E5E"/>
    <w:rsid w:val="005A67F3"/>
    <w:rsid w:val="005B3551"/>
    <w:rsid w:val="005C6601"/>
    <w:rsid w:val="005D0BC8"/>
    <w:rsid w:val="005D64EF"/>
    <w:rsid w:val="005D7ADB"/>
    <w:rsid w:val="005E573E"/>
    <w:rsid w:val="005F1B22"/>
    <w:rsid w:val="005F43CE"/>
    <w:rsid w:val="0061600E"/>
    <w:rsid w:val="00621A17"/>
    <w:rsid w:val="0064148F"/>
    <w:rsid w:val="00666A6A"/>
    <w:rsid w:val="006941BE"/>
    <w:rsid w:val="006A67C8"/>
    <w:rsid w:val="006B7EAD"/>
    <w:rsid w:val="0071720D"/>
    <w:rsid w:val="00731900"/>
    <w:rsid w:val="007438E8"/>
    <w:rsid w:val="007920D1"/>
    <w:rsid w:val="007963B6"/>
    <w:rsid w:val="007A08E5"/>
    <w:rsid w:val="007A7229"/>
    <w:rsid w:val="007C6B4D"/>
    <w:rsid w:val="00836FDF"/>
    <w:rsid w:val="00871BB4"/>
    <w:rsid w:val="00893ABF"/>
    <w:rsid w:val="00894145"/>
    <w:rsid w:val="008A4792"/>
    <w:rsid w:val="008B0FAC"/>
    <w:rsid w:val="008E1744"/>
    <w:rsid w:val="008E3FD3"/>
    <w:rsid w:val="00921A6B"/>
    <w:rsid w:val="00967A4D"/>
    <w:rsid w:val="009730B0"/>
    <w:rsid w:val="009B06F2"/>
    <w:rsid w:val="009D5F93"/>
    <w:rsid w:val="009D6B86"/>
    <w:rsid w:val="00A26CF7"/>
    <w:rsid w:val="00A349D2"/>
    <w:rsid w:val="00A51CF2"/>
    <w:rsid w:val="00A66C92"/>
    <w:rsid w:val="00AA06A2"/>
    <w:rsid w:val="00AB2AAB"/>
    <w:rsid w:val="00AC1932"/>
    <w:rsid w:val="00AF5CD3"/>
    <w:rsid w:val="00B15411"/>
    <w:rsid w:val="00B74ADE"/>
    <w:rsid w:val="00BC1877"/>
    <w:rsid w:val="00BC7258"/>
    <w:rsid w:val="00C02AFD"/>
    <w:rsid w:val="00C22BE2"/>
    <w:rsid w:val="00C26004"/>
    <w:rsid w:val="00C346FE"/>
    <w:rsid w:val="00C43BB4"/>
    <w:rsid w:val="00C5430E"/>
    <w:rsid w:val="00C76CFB"/>
    <w:rsid w:val="00CB6DA4"/>
    <w:rsid w:val="00CD7359"/>
    <w:rsid w:val="00CE429B"/>
    <w:rsid w:val="00CE5C65"/>
    <w:rsid w:val="00D176ED"/>
    <w:rsid w:val="00D30CE8"/>
    <w:rsid w:val="00D548AA"/>
    <w:rsid w:val="00D71E40"/>
    <w:rsid w:val="00D7307F"/>
    <w:rsid w:val="00D81EF4"/>
    <w:rsid w:val="00D86306"/>
    <w:rsid w:val="00D908FF"/>
    <w:rsid w:val="00D93C86"/>
    <w:rsid w:val="00DB3A12"/>
    <w:rsid w:val="00DC21B2"/>
    <w:rsid w:val="00DC24C2"/>
    <w:rsid w:val="00DD1444"/>
    <w:rsid w:val="00DD2A25"/>
    <w:rsid w:val="00E06AED"/>
    <w:rsid w:val="00E06E3E"/>
    <w:rsid w:val="00E07075"/>
    <w:rsid w:val="00E7256B"/>
    <w:rsid w:val="00E779D7"/>
    <w:rsid w:val="00EA6731"/>
    <w:rsid w:val="00EB71CD"/>
    <w:rsid w:val="00F26E2A"/>
    <w:rsid w:val="00F836D8"/>
    <w:rsid w:val="00F9338E"/>
    <w:rsid w:val="00FA0815"/>
    <w:rsid w:val="00FC7A4D"/>
    <w:rsid w:val="00FF6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731"/>
    <w:pPr>
      <w:ind w:left="720"/>
      <w:contextualSpacing/>
    </w:pPr>
  </w:style>
  <w:style w:type="paragraph" w:styleId="a4">
    <w:name w:val="endnote text"/>
    <w:basedOn w:val="a"/>
    <w:link w:val="a5"/>
    <w:uiPriority w:val="99"/>
    <w:semiHidden/>
    <w:unhideWhenUsed/>
    <w:rsid w:val="00343005"/>
    <w:pPr>
      <w:spacing w:after="0" w:line="240" w:lineRule="auto"/>
    </w:pPr>
    <w:rPr>
      <w:sz w:val="20"/>
      <w:szCs w:val="20"/>
    </w:rPr>
  </w:style>
  <w:style w:type="character" w:customStyle="1" w:styleId="a5">
    <w:name w:val="Текст концевой сноски Знак"/>
    <w:basedOn w:val="a0"/>
    <w:link w:val="a4"/>
    <w:uiPriority w:val="99"/>
    <w:semiHidden/>
    <w:rsid w:val="00343005"/>
    <w:rPr>
      <w:sz w:val="20"/>
      <w:szCs w:val="20"/>
    </w:rPr>
  </w:style>
  <w:style w:type="character" w:styleId="a6">
    <w:name w:val="endnote reference"/>
    <w:basedOn w:val="a0"/>
    <w:uiPriority w:val="99"/>
    <w:semiHidden/>
    <w:unhideWhenUsed/>
    <w:rsid w:val="00343005"/>
    <w:rPr>
      <w:vertAlign w:val="superscript"/>
    </w:rPr>
  </w:style>
  <w:style w:type="paragraph" w:styleId="a7">
    <w:name w:val="footnote text"/>
    <w:basedOn w:val="a"/>
    <w:link w:val="a8"/>
    <w:uiPriority w:val="99"/>
    <w:semiHidden/>
    <w:unhideWhenUsed/>
    <w:rsid w:val="00343005"/>
    <w:pPr>
      <w:spacing w:after="0" w:line="240" w:lineRule="auto"/>
    </w:pPr>
    <w:rPr>
      <w:sz w:val="20"/>
      <w:szCs w:val="20"/>
    </w:rPr>
  </w:style>
  <w:style w:type="character" w:customStyle="1" w:styleId="a8">
    <w:name w:val="Текст сноски Знак"/>
    <w:basedOn w:val="a0"/>
    <w:link w:val="a7"/>
    <w:uiPriority w:val="99"/>
    <w:semiHidden/>
    <w:rsid w:val="00343005"/>
    <w:rPr>
      <w:sz w:val="20"/>
      <w:szCs w:val="20"/>
    </w:rPr>
  </w:style>
  <w:style w:type="character" w:styleId="a9">
    <w:name w:val="footnote reference"/>
    <w:basedOn w:val="a0"/>
    <w:uiPriority w:val="99"/>
    <w:semiHidden/>
    <w:unhideWhenUsed/>
    <w:rsid w:val="00343005"/>
    <w:rPr>
      <w:vertAlign w:val="superscript"/>
    </w:rPr>
  </w:style>
  <w:style w:type="paragraph" w:styleId="aa">
    <w:name w:val="header"/>
    <w:basedOn w:val="a"/>
    <w:link w:val="ab"/>
    <w:uiPriority w:val="99"/>
    <w:unhideWhenUsed/>
    <w:rsid w:val="002445A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445A7"/>
  </w:style>
  <w:style w:type="paragraph" w:styleId="ac">
    <w:name w:val="footer"/>
    <w:basedOn w:val="a"/>
    <w:link w:val="ad"/>
    <w:uiPriority w:val="99"/>
    <w:unhideWhenUsed/>
    <w:rsid w:val="002445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445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731"/>
    <w:pPr>
      <w:ind w:left="720"/>
      <w:contextualSpacing/>
    </w:pPr>
  </w:style>
  <w:style w:type="paragraph" w:styleId="a4">
    <w:name w:val="endnote text"/>
    <w:basedOn w:val="a"/>
    <w:link w:val="a5"/>
    <w:uiPriority w:val="99"/>
    <w:semiHidden/>
    <w:unhideWhenUsed/>
    <w:rsid w:val="00343005"/>
    <w:pPr>
      <w:spacing w:after="0" w:line="240" w:lineRule="auto"/>
    </w:pPr>
    <w:rPr>
      <w:sz w:val="20"/>
      <w:szCs w:val="20"/>
    </w:rPr>
  </w:style>
  <w:style w:type="character" w:customStyle="1" w:styleId="a5">
    <w:name w:val="Текст концевой сноски Знак"/>
    <w:basedOn w:val="a0"/>
    <w:link w:val="a4"/>
    <w:uiPriority w:val="99"/>
    <w:semiHidden/>
    <w:rsid w:val="00343005"/>
    <w:rPr>
      <w:sz w:val="20"/>
      <w:szCs w:val="20"/>
    </w:rPr>
  </w:style>
  <w:style w:type="character" w:styleId="a6">
    <w:name w:val="endnote reference"/>
    <w:basedOn w:val="a0"/>
    <w:uiPriority w:val="99"/>
    <w:semiHidden/>
    <w:unhideWhenUsed/>
    <w:rsid w:val="00343005"/>
    <w:rPr>
      <w:vertAlign w:val="superscript"/>
    </w:rPr>
  </w:style>
  <w:style w:type="paragraph" w:styleId="a7">
    <w:name w:val="footnote text"/>
    <w:basedOn w:val="a"/>
    <w:link w:val="a8"/>
    <w:uiPriority w:val="99"/>
    <w:semiHidden/>
    <w:unhideWhenUsed/>
    <w:rsid w:val="00343005"/>
    <w:pPr>
      <w:spacing w:after="0" w:line="240" w:lineRule="auto"/>
    </w:pPr>
    <w:rPr>
      <w:sz w:val="20"/>
      <w:szCs w:val="20"/>
    </w:rPr>
  </w:style>
  <w:style w:type="character" w:customStyle="1" w:styleId="a8">
    <w:name w:val="Текст сноски Знак"/>
    <w:basedOn w:val="a0"/>
    <w:link w:val="a7"/>
    <w:uiPriority w:val="99"/>
    <w:semiHidden/>
    <w:rsid w:val="00343005"/>
    <w:rPr>
      <w:sz w:val="20"/>
      <w:szCs w:val="20"/>
    </w:rPr>
  </w:style>
  <w:style w:type="character" w:styleId="a9">
    <w:name w:val="footnote reference"/>
    <w:basedOn w:val="a0"/>
    <w:uiPriority w:val="99"/>
    <w:semiHidden/>
    <w:unhideWhenUsed/>
    <w:rsid w:val="00343005"/>
    <w:rPr>
      <w:vertAlign w:val="superscript"/>
    </w:rPr>
  </w:style>
  <w:style w:type="paragraph" w:styleId="aa">
    <w:name w:val="header"/>
    <w:basedOn w:val="a"/>
    <w:link w:val="ab"/>
    <w:uiPriority w:val="99"/>
    <w:unhideWhenUsed/>
    <w:rsid w:val="002445A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445A7"/>
  </w:style>
  <w:style w:type="paragraph" w:styleId="ac">
    <w:name w:val="footer"/>
    <w:basedOn w:val="a"/>
    <w:link w:val="ad"/>
    <w:uiPriority w:val="99"/>
    <w:unhideWhenUsed/>
    <w:rsid w:val="002445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44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18879-759F-40B0-9A7E-AD995C7F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Pages>
  <Words>4725</Words>
  <Characters>26934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117</cp:revision>
  <dcterms:created xsi:type="dcterms:W3CDTF">2015-12-12T10:16:00Z</dcterms:created>
  <dcterms:modified xsi:type="dcterms:W3CDTF">2018-02-04T18:40:00Z</dcterms:modified>
</cp:coreProperties>
</file>