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43" w:rsidRPr="007E4FA2" w:rsidRDefault="002C3B43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Научно-исследовательская работа  на тему:</w:t>
      </w:r>
    </w:p>
    <w:p w:rsidR="002C3B43" w:rsidRDefault="002C3B43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</w:t>
      </w:r>
      <w:proofErr w:type="spellStart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Легоконструирование</w:t>
      </w:r>
      <w:proofErr w:type="spellEnd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как средство развития творческого мышления дошкольников»</w:t>
      </w:r>
    </w:p>
    <w:p w:rsidR="00DF4065" w:rsidRPr="007E4FA2" w:rsidRDefault="00DF4065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DF4065" w:rsidRDefault="00DF4065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Выполнила: в</w:t>
      </w:r>
      <w:r w:rsidR="002C3B43"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оспитатель МБДОУ детский сад №18</w:t>
      </w:r>
    </w:p>
    <w:p w:rsidR="002C3B43" w:rsidRDefault="002C3B43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proofErr w:type="spellStart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р.п</w:t>
      </w:r>
      <w:proofErr w:type="spellEnd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. </w:t>
      </w:r>
      <w:proofErr w:type="spellStart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Мухен</w:t>
      </w:r>
      <w:proofErr w:type="spellEnd"/>
      <w:r w:rsidRPr="007E4FA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r w:rsidR="00DF4065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района имени Лазо Хабаровского края</w:t>
      </w:r>
    </w:p>
    <w:p w:rsidR="00DF4065" w:rsidRPr="007E4FA2" w:rsidRDefault="00DF4065" w:rsidP="002C3B4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Цыкина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Ольга Борисовна</w:t>
      </w:r>
    </w:p>
    <w:p w:rsidR="002C3B43" w:rsidRPr="007E4FA2" w:rsidRDefault="002C3B43" w:rsidP="00DF40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43" w:rsidRPr="007E4FA2" w:rsidRDefault="002C3B43" w:rsidP="007E4FA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40C" w:rsidRPr="007E4FA2" w:rsidRDefault="00DB640C" w:rsidP="007E4FA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детство — один из важнейших этапов в жизни каждого человека. Этот период характеризуется </w:t>
      </w:r>
      <w:r w:rsidRPr="007E4FA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интенсивным познавательным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психомоторным, личностным и социальным </w:t>
      </w:r>
      <w:r w:rsidRPr="007E4FA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развитием ребенка</w:t>
      </w:r>
      <w:r w:rsidR="00097906" w:rsidRPr="007E4FA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7E4FA2" w:rsidRPr="007E4FA2" w:rsidRDefault="00097906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Научно-технический прогресс влечет за собой современных детей, которые шагают в ногу со временем и стремятся, не отставая идти вслед за ним. Ребенок нового времени – это исследователь и изобретатель.</w:t>
      </w:r>
    </w:p>
    <w:p w:rsidR="007E4FA2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время, когда миром правит техника, существует огромное количество возможностей развития</w:t>
      </w:r>
      <w:r w:rsidR="007E4FA2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творческого мышления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943F00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развития обучения дошкольников, а также творческой, познавательной деятельности – вот главные задачи которые стоят сегодня перед педагогом в рамках ФГОС. Эти непростые задачи в первую очередь требуют создание особых условий в учении, в связи с этим огромное значение отведено – конструированию.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именно в дошкольном возрасте закладываются основы творческой деятельности ребенка, которые проявляются в развитии способности к замыслу и воплощении этого замысла, в умении пользоваться своими знаниями и умениями в реализации замысла. Многие возможности ребёнка, которые от природы заложены в нем, могут не проявиться сами собой, они требуют некой помощи в виде воспитательного воздействия специально организованной деятельности.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образовательном учреждении образовательной процесс имеет системно-</w:t>
      </w:r>
      <w:proofErr w:type="spellStart"/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который представляет собой чередование практических и умственных действий ребёнка. Такой подход легко реализовать в систематической работе с элементами LEGO, так как она вырабатывает у детей тягу к творчеству и познанию нового, стимулирует и развивает потенциальные творческие способности каждого ребенка, учит его созидать и… разрушать, что тоже очень важно.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Конструкторы LEGO – это занимательный материал, стимулирующий детскую фантазию, воображение, формирующий моторные навыки. Конструктивная деятельность требует высокой сосредоточенности внимания. Прежде чем приступить к созданию конструкции, необходим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расчет, продуманность, определенная последовательность и точность в работе. Активизации внимания способствует конструирование по плану, схеме, образцу, достраивание до целой фигуры. Конструкторы LEGO воплощают идею модульности, наглядно демонстрирующего детям то, как можно решать некоторые технические проблемы, а также прививают навыки сборки, ремонта и разборки техники.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LEGO конструкторы могут использоваться как в самостоятельной деятельности детей, так и в организованной образовательной деятельности в дошкольной организации.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 LEGO - педагогика набирает популярность, являясь одной из известных и распространенных на сегодня педагогических систем, которая использует трехмерные модели реального мира и предметно-игровую среду обучения и развития ребенка.</w:t>
      </w:r>
    </w:p>
    <w:p w:rsidR="00097906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требованиями ФГОС ДО к формированию предметно-пространственной развивающей среде, востребованностью развития широкого кругозора дошкольника и формирования предпосылок универсальных учебных действий, LEGO-конструирование введено в образовательный процесс ДОО и определено как вид деятельности, способствующей развитию исследовательской и творческой активности детей, умений наблюдать и экспериментировать.</w:t>
      </w:r>
      <w:proofErr w:type="gramEnd"/>
    </w:p>
    <w:p w:rsidR="00943F00" w:rsidRPr="007E4FA2" w:rsidRDefault="00DF4065" w:rsidP="007E4FA2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09790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конструкторов LEGO при организации образовательного процесса, дает возможность приобщать детей к творчеству, проявлять детям инициативу и самостоятельность, способность к целеполаганию и познавательным действиям, а также способствует развитию внимания, памяти, мышления, воображения, коммуникативных навыков, умение общаться со сверстниками, обогащению словарного запаса, формированию связной речи, что соответствует задачам развивающего обучения определенных в ФГОС ДО.</w:t>
      </w:r>
      <w:proofErr w:type="gramEnd"/>
    </w:p>
    <w:p w:rsidR="00E03FC0" w:rsidRPr="007E4FA2" w:rsidRDefault="00DF4065" w:rsidP="007E4F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игровой феномен от латинского слова LEGO — собирать, конструировать. В середине прошлого века появился первый конструктор «</w:t>
      </w:r>
      <w:proofErr w:type="spellStart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Отличительной чертой </w:t>
      </w:r>
      <w:proofErr w:type="spellStart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строительных комплектов послужило то, что </w:t>
      </w:r>
      <w:proofErr w:type="spellStart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Lego</w:t>
      </w:r>
      <w:proofErr w:type="spellEnd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предложил скрепляющиеся между собой детали, которые в ходе постройки оставались крепкими и сбалансированными. </w:t>
      </w:r>
      <w:proofErr w:type="spellStart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конструирование приоритетно используется в дошкольной педагогике, формируя тем самым развитую личность во всех направлениях</w:t>
      </w:r>
      <w:r w:rsidR="00FA0032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FC0" w:rsidRPr="007E4FA2" w:rsidRDefault="00E03FC0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 помощью занятий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конструированием также повышают </w:t>
      </w:r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умственную, но 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и физическую работоспособность. Расширяют представление о предметах и явлениях, развивают умение наблюдать, анализировать, сравнивать, выделять характерные, существенные признаки предметов и явлений, обобщают их по признакам.</w:t>
      </w:r>
    </w:p>
    <w:p w:rsidR="00E03FC0" w:rsidRPr="007E4FA2" w:rsidRDefault="00DF4065" w:rsidP="00DF4065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 конструкторами LEGO позволяет детям в форме познавательной игры узнать много всего важного и развить необходимые в дальнейшей жизни навыки. Включение детей в систематическую конструктивную деятельность можно считать одним из важных условий формирования способности воспринимать внешние свойства предметного мира (величина, форма, пространственные и размерные отношения).</w:t>
      </w:r>
    </w:p>
    <w:p w:rsidR="00943F00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LEGO-технологии значима в свете внедрения и реализации ФГОС ДО, так как является великолепным средством для интеллектуального развития дошкольников. Мышление – это психический процесс, с помощью которого человек решает поставленную задачу. С помощью мышления мы получаем знания, поэтому очень важно его развивать уже с детства. Высшей стадией развития мышления является формирование логического мышления, оно зависит от создания условий, которые стимулируют его практическую, игровую и познавательную деятельность.</w:t>
      </w:r>
    </w:p>
    <w:p w:rsidR="00943F00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Конструирование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FC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отвечае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условиям развития логического мышления детей, их интересам, способностям и возможностям, поскольку является исключительно детской деятельностью. Влияние конструктивной деятельности на умственное развитие детей изучал А.Р. </w:t>
      </w:r>
      <w:proofErr w:type="spellStart"/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сделал вывод о том, что упражнения в конструировании оказывают существенное влияние на развитие ребенка, радикально изменяя характер познавательной деятельности.</w:t>
      </w:r>
    </w:p>
    <w:p w:rsidR="00E03FC0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работы с детьми с помощью конструкторов нового поколения «LEGO», ребенок учится наблюдать, сравнивать, выделять существенные признаки, классифицировать, аргументировать свою точку зрения, устанавливать причинно-следственные связи, делать простейшие выводы и обобщать – что являются основными главными критериями развития логического мышления. У них развивается техническое мышление и техническая изобретательность.</w:t>
      </w:r>
    </w:p>
    <w:p w:rsidR="008A7988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Опытно-экспериментальная работа пр</w:t>
      </w:r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оводилась в МБДОУ детский сад №18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поселка </w:t>
      </w:r>
      <w:proofErr w:type="spellStart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Мухен</w:t>
      </w:r>
      <w:proofErr w:type="spellEnd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эксперименте участвовали две группы детей старшего дошкольного возраста по 10 человек: экспериментальная и контрольная.</w:t>
      </w:r>
    </w:p>
    <w:p w:rsidR="0053704E" w:rsidRPr="007E4FA2" w:rsidRDefault="00DF4065" w:rsidP="007E4FA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констатирующем этапе исследования был выявлен средний уровень развития логического мышления детей. На формирующем этапе исследования была разработана и апробирована программа «</w:t>
      </w:r>
      <w:proofErr w:type="spellStart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-мастер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». Цель программы «</w:t>
      </w:r>
      <w:proofErr w:type="spellStart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-мастер</w:t>
      </w:r>
      <w:r w:rsidR="00943F0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благоприятных условий для развития у старших дошкольников первоначальных конструкторских умений </w:t>
      </w:r>
      <w:r w:rsidR="008A7988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Обучаясь по программе, дети проходят путь от простого к сложному, возвращаясь к пройденному </w:t>
      </w:r>
      <w:r w:rsidR="008A7988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материалу на новом, более сложном творческом </w:t>
      </w:r>
      <w:proofErr w:type="gramStart"/>
      <w:r w:rsidR="008A7988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</w:t>
      </w:r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5370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LEGO– конструирования.</w:t>
      </w:r>
    </w:p>
    <w:p w:rsidR="00314B80" w:rsidRPr="007E4FA2" w:rsidRDefault="00314B80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исследования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выявить особенности развития </w:t>
      </w:r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5B7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творческого </w:t>
      </w:r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мышления детей дошкольного возраста через использование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легоконструирования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4B80" w:rsidRPr="007E4FA2" w:rsidRDefault="00314B80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4B80" w:rsidRPr="007E4FA2" w:rsidRDefault="00314B80" w:rsidP="007E4FA2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психолого-педагогическую литературу по данной теме;</w:t>
      </w:r>
    </w:p>
    <w:p w:rsidR="00314B80" w:rsidRPr="007E4FA2" w:rsidRDefault="00314B80" w:rsidP="007E4FA2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определения основным понятиям по теме исследования;</w:t>
      </w:r>
    </w:p>
    <w:p w:rsidR="00314B80" w:rsidRPr="007E4FA2" w:rsidRDefault="00314B80" w:rsidP="007E4FA2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–педагогические условия развития  логического мышления дошкольников;</w:t>
      </w:r>
    </w:p>
    <w:p w:rsidR="00314B80" w:rsidRPr="007E4FA2" w:rsidRDefault="00314B80" w:rsidP="007E4FA2">
      <w:pPr>
        <w:numPr>
          <w:ilvl w:val="0"/>
          <w:numId w:val="1"/>
        </w:numPr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особенности </w:t>
      </w:r>
      <w:r w:rsidR="00DF406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дошкольников с помощью использования конструкторов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4B80" w:rsidRPr="007E4FA2" w:rsidRDefault="00314B80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исследования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особенности </w:t>
      </w:r>
      <w:r w:rsidR="009975B7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дошкольников.</w:t>
      </w:r>
    </w:p>
    <w:p w:rsidR="00314B80" w:rsidRPr="007E4FA2" w:rsidRDefault="00314B80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использование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легоконструирования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</w:t>
      </w:r>
      <w:r w:rsidR="009975B7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детей старшего школьного возраста.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Отечественные и зарубежные педагоги отмечают, что использование в работе с детьми наборов ЛЕГО позволяет за более короткое время достичь устойчивых положительных результатов в обучении и воспитании. Каждый ребенок любит и хочет играть, но не каждый может </w:t>
      </w:r>
      <w:proofErr w:type="gram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это делать</w:t>
      </w:r>
      <w:proofErr w:type="gram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самостоятельно, да еще и не с каждой игрушкой. В то же время, как показали экспериментальные исследования, проделанные отечественными педагогами и психологами и автором, игра в ЛЕГО эффективно содействует развитию детей. Подчеркивая социальную значимость игрушек</w:t>
      </w:r>
      <w:r w:rsidR="00B7091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сравнивая их с мини-предметами реального мира, через которые ребенок дополняет представления об окружающем, Г.В. Плеханов и Б.П. Никитин в то же время отмечали, что эти готовые игрушки лишают ребенка возможности творить самому. Об этом же много лет назад в своей книге об игрушках писал французский социолог и философ Роланд </w:t>
      </w:r>
      <w:proofErr w:type="spell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Бартес</w:t>
      </w:r>
      <w:proofErr w:type="spell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говоря, что главным для ребенка в игре является микрокосмос, аналогичный миру взрослых, состоящий из предметов взрослых, только в миниатюре: «К этому космосу веры и сложных переложений ребенок может относиться только как собственник и потребитель, никогда – как изобретатель и творец. Дети упражняются выполнять действия без сказочности, без удивления, без радости. Ребенок получает все готовое, ему не надо думать и работать над тем, какой должна быть его игрушка. Они создают детей-потребителей, а не детей-творцов».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педагогике различают три основных вида конструирования: по образцу, по условиям и по замыслу.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по образцу – когда есть готовая модель того, что нужно построить (например, изображение или схема дома).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конструировании по условиям образца нет - задаются только условия, которым постройка должна соответствовать (например, домик для собачки должен быть маленьким, а для лошадки – большим).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по замыслу предполагает, что ребенок сам, без каких-либо внешних ограничений, создаст образ будущего сооружения и воплотит его в материале, который имеется в его распоряжении. Этот тип конструирования лучше остальных развивает творческие способности малыша. Но главное - конструирование позволяет ребенку из любых подручных средст</w:t>
      </w:r>
      <w:bookmarkStart w:id="0" w:name="_GoBack"/>
      <w:bookmarkEnd w:id="0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творить свой собственный неповторимый мир.</w:t>
      </w:r>
    </w:p>
    <w:p w:rsidR="00314B80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педагогике </w:t>
      </w:r>
      <w:proofErr w:type="spell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-технология </w:t>
      </w:r>
      <w:proofErr w:type="gram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интересна</w:t>
      </w:r>
      <w:proofErr w:type="gram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что, строясь на интегрированных принципах, объединяет в себе элементы игры и экспериментирования. Игры </w:t>
      </w:r>
      <w:proofErr w:type="spell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выступают способом исследования и ориентации ребенка в реальном мире. Дети прикасаются к предметам, берут их в руки, передвигают — и так исследуют мир вокруг себя. Вариантов скрепления </w:t>
      </w:r>
      <w:proofErr w:type="spellStart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314B80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-элементов между собой достаточно много, что создает практически неограниченные возможности создания различных типов построек и игровых ситуаций.</w:t>
      </w:r>
    </w:p>
    <w:p w:rsidR="00F84371" w:rsidRPr="007E4FA2" w:rsidRDefault="00DF4065" w:rsidP="007E4FA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Конструирование теснейшим образом связанно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цветовосприятия</w:t>
      </w:r>
      <w:proofErr w:type="spellEnd"/>
      <w:r w:rsidR="00F8437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тактильных качеств, развития мелкой мускулатуры кистей рук, восприятие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мелкой моторики, творческих задатков, развитие диалогической и монологической речи, расширение словарного запаса.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B70916" w:rsidRPr="007E4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Используя  программу «</w:t>
      </w:r>
      <w:proofErr w:type="spellStart"/>
      <w:r w:rsidR="00B70916" w:rsidRPr="007E4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Лего</w:t>
      </w:r>
      <w:proofErr w:type="spellEnd"/>
      <w:r w:rsidR="00B70916" w:rsidRPr="007E4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-мастер»,</w:t>
      </w:r>
      <w:r w:rsidR="00B70916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091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занятиях по LEGO-конструированию ставится ряд обучающих, развивающих и воспитательных задач:</w:t>
      </w:r>
    </w:p>
    <w:p w:rsidR="00D94F5B" w:rsidRPr="007E4FA2" w:rsidRDefault="00D94F5B" w:rsidP="007E4F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дошкольников интерес к моделированию и конструированию, стимулировать детское техническое творчество;</w:t>
      </w:r>
    </w:p>
    <w:p w:rsidR="00D94F5B" w:rsidRPr="007E4FA2" w:rsidRDefault="00D94F5B" w:rsidP="007E4F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конструированию по образцу, чертежу, заданной схеме, по замыслу;</w:t>
      </w:r>
    </w:p>
    <w:p w:rsidR="00D94F5B" w:rsidRPr="007E4FA2" w:rsidRDefault="00D94F5B" w:rsidP="007E4F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работу;</w:t>
      </w:r>
    </w:p>
    <w:p w:rsidR="00D94F5B" w:rsidRPr="00DF4065" w:rsidRDefault="00D94F5B" w:rsidP="007E4F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совершенствовать коммуникативные навыки детей при работе в паре, коллективе; выявлять одарённых, талантливых детей, обладающих нестандартным творческим мышлением;</w:t>
      </w:r>
    </w:p>
    <w:p w:rsidR="00D94F5B" w:rsidRPr="007E4FA2" w:rsidRDefault="00D94F5B" w:rsidP="007E4F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рук, стимулируя в будущем общее речевое развитие и умственные способности.</w:t>
      </w: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Занятия, на которых «шум» – это норма, «разговоры» – это не болтовня, «движение» – это необходимость.</w:t>
      </w:r>
      <w:proofErr w:type="gramEnd"/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LEGO не просто занимательная игра, это работа ума и рук. Любимые детские занятия «рисовать» и «конструировать» выстраиваются под руководством воспитателя в определенную систему упражнений, которые в соответствии с возрастом носят, с одной стороны, игровой характер, с другой – обучающий и развивающий. Создание из отдельных элементов чего-то целого: домов, машин, мостов и, в конце концов, огромного города, заселив его жителями, является веселым и вместе с тем познавательным увлечением для детей. Игра с LEGO-конструктором не только увлекательна, но и весьма полезна. С помощью игр малыши учатся жить в обществе, социализируются в нем.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деятельность педагога и детей по LEGO-конструированию направлена в первую очередь на развитие индивидуальности ребенка, его творческого потенциала, занятия основаны на принципах сотрудничества и сотворчества детей с педагогом и друг с другом. Работа с LEGO деталями учит ребенка созидать и разрушать, что тоже очень важно. Разрушать не агрессивно, не бездумно, а для обеспечения возможности созидания нового. Ломая свою собственную постройку из LEGO–конструктора, ребенок имеет возможность создать другую или достроить из освободившихся деталей некоторые ее части, выступая в роли творца.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обучения детей LEGO-конструировани</w:t>
      </w:r>
      <w:r w:rsidR="001414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ю используем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разнообразные </w:t>
      </w:r>
      <w:r w:rsidR="00D94F5B" w:rsidRPr="007E4F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и приемы.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31"/>
        <w:gridCol w:w="7014"/>
      </w:tblGrid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Приёмы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на занятиях готовых п</w:t>
            </w:r>
            <w:r w:rsidRPr="007E4FA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строек, демонстрация способов крепления, приемов подбора деталей по размеру, форме, цвету, способы удержания их в руке или на столе.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Информационно-рецептивный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Обследование LEGO деталей, которое предполагает подключение различных анализаторов (зрительных и тактильных) для знакомства с формой, определения пространственных соотношений между ними (на, под, слева, справа.</w:t>
            </w:r>
            <w:proofErr w:type="gramEnd"/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Совместная деятельность педагога и ребёнка.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Репродуктивный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Воспроизводство знаний и способов деятельности (форма: собирание моделей и конструкций по образцу, беседа, упражнения по аналогу)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детьми на практике полученных знаний и увиденных приемов работы.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и объяснение действий, сопровождение и демонстрация образцов, разных вариантов моделей.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проблемы и поиск решения. Творческое использование готовых заданий (предметов), самостоятельное их преобразование.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сюжета игр для организации детской деятельности, персонажей для обыгрывания сюжета.</w:t>
            </w:r>
          </w:p>
        </w:tc>
      </w:tr>
      <w:tr w:rsidR="007E4FA2" w:rsidRPr="007E4FA2" w:rsidTr="005E314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Частично-поисковый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F5B" w:rsidRPr="007E4FA2" w:rsidRDefault="00D94F5B" w:rsidP="007E4F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проблемных задач с помощью педагога.</w:t>
            </w:r>
          </w:p>
        </w:tc>
      </w:tr>
    </w:tbl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совместной деятельности с детьми включаются серии свободных игр с использованием LEGO-конструктора, чтобы удовлетворить желание ребенка потрогать, пощупать эти детали и просто поиграть с ними.</w:t>
      </w:r>
      <w:r w:rsidR="00B70916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обязательно проводится пальчиковая гимнастика. Пальчиковая гимнастика, 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планировании совместной деятельности отдается предпочтение различным игровым формам и приёмам, чтобы избежать однообразия. Дети учатся конструировать модели «шаг за шагом». Такое обучение позволяет им продвигаться вперёд в собственном темпе, стимулирует желание научиться и решать новые, более сложные задачи.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над моделью, дети не только пользуются знаниями, полученными на занятиях по математике, окружающему миру, развитию речи, изобразительному искусству, но и углубляют их. Темы занятий подобраны таким образом, чтобы кроме решения конкретных конструкторских задач ребенок расширял кругозор: сказки, архитектура, животные, птицы, транспорт, космос.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совместной деятельности по LEGO-конструированию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конструкторские задачи «на глаз»; развивают образное мышление; учатся представлять предметы в различных пространственных положениях. В процессе занятий идет работа над развитием воображения, мелкой моторики (ручной ловкости), творческих задатков, развитие диалогической и монологической речи, расширение словарного запаса. Особое внимание уделяется развитию логического и пространственного мышления. Ребята учатся работать с предложенными инструкциями, схемами, делать постройку по замыслу, заданным условиям, образцу.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с детьми следует начинать с самых простых построек, учить правильно, соединять детали, рассматривать образец, «читать» схему, предварительно соотнеся ее с конкретным образцом постройки.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создании конструкций дети сначала анализируют образец либо схему постройки находят в постройке основные части, называют и показывают детали, из которых эти части предмета построены, потом определяют порядок строительных действий. Каждый ребенок, участвующий в работе по выполнению предложенного задания, </w:t>
      </w:r>
      <w:proofErr w:type="gramStart"/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высказывает свое отношение</w:t>
      </w:r>
      <w:proofErr w:type="gramEnd"/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проделанной работе, рассказывает о ходе выполнения задания, о назначении конструкции.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выполнения каждого отдельного этапа работы проверяем вместе с детьми правильность соединения деталей, сравниваем с образцом либо схемой.</w:t>
      </w:r>
    </w:p>
    <w:p w:rsidR="00D94F5B" w:rsidRPr="007E4FA2" w:rsidRDefault="00DF4065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F5B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темы, целей и задач конкретного занятия предлагаемые задания могут быть выполнены индивидуально, парами. 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 часть занятия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упражнение на развитие </w:t>
      </w:r>
      <w:r w:rsidR="0014144E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 (длительность – 10 минут).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первой части – развитие элементов логического мышления.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являются: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классификации.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анализу логических закономерностей и умению делать правильные умозаключения на основе проведенного анализа.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памяти и внимания.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множествами и принципами симметрии.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комбинаторных способностей.</w:t>
      </w:r>
    </w:p>
    <w:p w:rsidR="00D94F5B" w:rsidRPr="007E4FA2" w:rsidRDefault="00D94F5B" w:rsidP="007E4FA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навыков ориентирования в пространстве.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часть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собственно конструирование.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второй части – развитие способностей к наглядному моделированию.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задачи:</w:t>
      </w:r>
    </w:p>
    <w:p w:rsidR="00D94F5B" w:rsidRPr="007E4FA2" w:rsidRDefault="00D94F5B" w:rsidP="007E4F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анализировать предмет, выделять его характерные особенности, основные функциональные части, устанавливать связь между их назначением и строением.</w:t>
      </w:r>
    </w:p>
    <w:p w:rsidR="00D94F5B" w:rsidRPr="007E4FA2" w:rsidRDefault="00D94F5B" w:rsidP="007E4F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планированию процесса создания собственной модели и совместного проекта.</w:t>
      </w:r>
    </w:p>
    <w:p w:rsidR="00D94F5B" w:rsidRPr="007E4FA2" w:rsidRDefault="00D94F5B" w:rsidP="007E4F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конструктивного воображения при создании постройки по собственному замыслу, по предложенной или свободно выбранной теме.</w:t>
      </w:r>
    </w:p>
    <w:p w:rsidR="00D94F5B" w:rsidRPr="007E4FA2" w:rsidRDefault="00D94F5B" w:rsidP="007E4F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действовать в соответствии с инструкциями педагога и передавать особенности предметов средствами конструктора LEGO.</w:t>
      </w:r>
    </w:p>
    <w:p w:rsidR="00D94F5B" w:rsidRPr="007E4FA2" w:rsidRDefault="00D94F5B" w:rsidP="007E4F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речи и коммуникативных способностей.</w:t>
      </w:r>
    </w:p>
    <w:p w:rsidR="00862882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Третья часть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обыгрывание построек, выставка работ.</w:t>
      </w:r>
    </w:p>
    <w:p w:rsidR="00D94F5B" w:rsidRPr="007E4FA2" w:rsidRDefault="00862882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94F5B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езультат</w:t>
      </w:r>
      <w:r w:rsidR="0014144E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</w:t>
      </w:r>
      <w:r w:rsidR="00D94F5B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программы</w:t>
      </w:r>
      <w:proofErr w:type="gramStart"/>
      <w:r w:rsidR="0014144E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4F5B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proofErr w:type="gramEnd"/>
    </w:p>
    <w:p w:rsidR="00D94F5B" w:rsidRPr="007E4FA2" w:rsidRDefault="00D94F5B" w:rsidP="007E4FA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Появится интерес к самостоятельному изготовлению построек, умение применять полученные знания при проектировании и сборке конструкций, познавательная активность, воображение, фантазия и творческая инициатива.</w:t>
      </w:r>
    </w:p>
    <w:p w:rsidR="00D94F5B" w:rsidRPr="007E4FA2" w:rsidRDefault="00D94F5B" w:rsidP="007E4FA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Сформируются конструкторские умения и навыки, умение анализировать предмет, выделять его характерные особенности, основные части, устанавливать связь между их назначением и строением.</w:t>
      </w:r>
    </w:p>
    <w:p w:rsidR="00D94F5B" w:rsidRPr="007E4FA2" w:rsidRDefault="00D94F5B" w:rsidP="007E4FA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Совершенствуются коммуникативные навыки детей при работе в паре, коллективе, распределении обязанностей.</w:t>
      </w:r>
    </w:p>
    <w:p w:rsidR="00D94F5B" w:rsidRPr="007E4FA2" w:rsidRDefault="00D94F5B" w:rsidP="007E4FA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Сформируются предпосылки учебной деятельности: умение и желание трудиться, выполнять задания в соответствии с инструкцией и </w:t>
      </w:r>
      <w:r w:rsidR="00D2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будущую работу.</w:t>
      </w:r>
    </w:p>
    <w:p w:rsidR="0014144E" w:rsidRDefault="00DF4065" w:rsidP="007E4FA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83FF3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деятельность детей стала более разнообразной, с помощью легоконструирования дети устраивают увлекательные путешествия в мир</w:t>
      </w:r>
      <w:r w:rsidR="00D22621" w:rsidRPr="00D2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621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LEGO</w:t>
      </w:r>
      <w:r w:rsidR="00083FF3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сопровождаются веселыми играми и конкурсами, цель которых – создать радостное настроение, развитие навыков моделирования.</w:t>
      </w:r>
    </w:p>
    <w:p w:rsidR="00D22621" w:rsidRDefault="00D22621" w:rsidP="007E4FA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D22621">
        <w:rPr>
          <w:rFonts w:ascii="Times New Roman" w:hAnsi="Times New Roman" w:cs="Times New Roman"/>
          <w:sz w:val="28"/>
          <w:szCs w:val="28"/>
          <w:shd w:val="clear" w:color="auto" w:fill="FFFFFF"/>
        </w:rPr>
        <w:t>У каждого ребенка с рождения имеются конструкторские, изобретательские и исследовательские задатки, которые проецируют в ребенке живую фантазию, живое воображение. Но для того, что бы заложенные природой задачи реализовались в полной мере, необходима системная работа - дети, педагоги, родители.</w:t>
      </w:r>
    </w:p>
    <w:p w:rsidR="00D22621" w:rsidRPr="00D22621" w:rsidRDefault="00D22621" w:rsidP="007E4FA2">
      <w:pPr>
        <w:shd w:val="clear" w:color="auto" w:fill="FFFFFF"/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D226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Использование конструкторов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2621">
        <w:rPr>
          <w:rFonts w:ascii="Times New Roman" w:hAnsi="Times New Roman" w:cs="Times New Roman"/>
          <w:sz w:val="28"/>
          <w:szCs w:val="28"/>
          <w:shd w:val="clear" w:color="auto" w:fill="FFFFFF"/>
        </w:rPr>
        <w:t>LEGO при организации образовательного процесса, дает возможность приобщать детей к творчеству, проявлять детям инициативу и самостоятельность, способность к целеполаганию и познавательным действиям, а также способствует развитию внимания, памяти, мышления, воображения, коммуникативных навыков, умение общаться со сверстниками, обогащению словарного запаса, формированию связной речи, что соответствует задачам развивающего обучения определенных в ФГОС ДО.</w:t>
      </w:r>
    </w:p>
    <w:p w:rsidR="00D94F5B" w:rsidRPr="007E4FA2" w:rsidRDefault="00862882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Дети </w:t>
      </w:r>
      <w:r w:rsidR="00D94F5B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име</w:t>
      </w: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ют</w:t>
      </w:r>
      <w:r w:rsidR="00D94F5B"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представления:</w:t>
      </w:r>
    </w:p>
    <w:p w:rsidR="00D94F5B" w:rsidRPr="007E4FA2" w:rsidRDefault="00D94F5B" w:rsidP="007E4FA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деталях LEGO-конструктора и способах их соединений;</w:t>
      </w:r>
    </w:p>
    <w:p w:rsidR="00D94F5B" w:rsidRPr="007E4FA2" w:rsidRDefault="00D94F5B" w:rsidP="007E4FA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устойчивости моделей в зависимости от ее формы и распределения веса;</w:t>
      </w:r>
    </w:p>
    <w:p w:rsidR="00D94F5B" w:rsidRPr="007E4FA2" w:rsidRDefault="00D94F5B" w:rsidP="007E4FA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зависимости прочности конструкции от способа соединения ее отдельных элементов;</w:t>
      </w:r>
    </w:p>
    <w:p w:rsidR="00D94F5B" w:rsidRPr="007E4FA2" w:rsidRDefault="00D94F5B" w:rsidP="007E4FA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связи между формой конструкц</w:t>
      </w:r>
      <w:proofErr w:type="gram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функциями.</w:t>
      </w:r>
    </w:p>
    <w:p w:rsidR="00D94F5B" w:rsidRPr="007E4FA2" w:rsidRDefault="00D94F5B" w:rsidP="007E4FA2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представления результатов</w:t>
      </w:r>
    </w:p>
    <w:p w:rsidR="00D94F5B" w:rsidRPr="007E4FA2" w:rsidRDefault="00D94F5B" w:rsidP="007E4FA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занятия для педагогов ДОУ и родителей;</w:t>
      </w:r>
    </w:p>
    <w:p w:rsidR="00D94F5B" w:rsidRPr="007E4FA2" w:rsidRDefault="00D94F5B" w:rsidP="007E4FA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по LEGO-конструированию;</w:t>
      </w:r>
    </w:p>
    <w:p w:rsidR="00D94F5B" w:rsidRPr="007E4FA2" w:rsidRDefault="00D94F5B" w:rsidP="007E4FA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Конкурсы, соревнования, фестивали.</w:t>
      </w:r>
    </w:p>
    <w:p w:rsidR="00083FF3" w:rsidRPr="00DF4065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Используемая литература.</w:t>
      </w:r>
    </w:p>
    <w:p w:rsidR="00083FF3" w:rsidRPr="007E4FA2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-конструирование в детском саду. Методическое пособие. 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Фешина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– М.: ТЦ Сфера, 2017. – 144с.</w:t>
      </w:r>
    </w:p>
    <w:p w:rsidR="00083FF3" w:rsidRPr="007E4FA2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Рабочая программа Власова Л. П. по «</w:t>
      </w:r>
      <w:proofErr w:type="spellStart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Легоконструированию</w:t>
      </w:r>
      <w:proofErr w:type="spellEnd"/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3FF3" w:rsidRPr="007E4FA2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Сайт http://nsportal.ru/ap/library/drugoe/2013/03/26/issledovatelskaya-rabota-konstruktor-lego.</w:t>
      </w:r>
    </w:p>
    <w:p w:rsidR="00083FF3" w:rsidRPr="007E4FA2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Волкова, С. И. Конструирование С. И. Волкова – М.: Просвещение, 2009. – 206 с.</w:t>
      </w:r>
    </w:p>
    <w:p w:rsidR="00F84371" w:rsidRPr="007E4FA2" w:rsidRDefault="00083FF3" w:rsidP="007E4FA2">
      <w:pPr>
        <w:shd w:val="clear" w:color="auto" w:fill="FFFFFF"/>
        <w:spacing w:before="100" w:beforeAutospacing="1" w:after="100" w:afterAutospacing="1" w:line="240" w:lineRule="atLeast"/>
        <w:ind w:left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Комарова, Л. Г. Строим из LEGO Л. Г. Комарова. – М., 2001. – 88 с</w:t>
      </w:r>
    </w:p>
    <w:p w:rsidR="00943F00" w:rsidRPr="007E4FA2" w:rsidRDefault="007E4FA2" w:rsidP="007E4FA2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E4F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="00862882" w:rsidRPr="007E4F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Заболоцкая В.В., Николаева Л.В. РОБОТОТЕХНИКА КАК НОВОЕ НАПРАВЛЕНИЕ В РАБОТЕ С ДЕТЬМИ ДОШКОЛЬНОГО ВОЗРАСТА // Международный студенческий научный вестник. – 2017. – № 4-9.;</w:t>
      </w:r>
      <w:r w:rsidR="00862882" w:rsidRPr="007E4F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2882" w:rsidRPr="007E4F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URL: http://www.eduherald.ru/ru/article/view?id=17694 (дата обращения: 25.02.2018).</w:t>
      </w:r>
    </w:p>
    <w:p w:rsidR="00862882" w:rsidRPr="007E4FA2" w:rsidRDefault="00862882" w:rsidP="007E4F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2882" w:rsidRPr="007E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730B"/>
    <w:multiLevelType w:val="multilevel"/>
    <w:tmpl w:val="903A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1113FF"/>
    <w:multiLevelType w:val="multilevel"/>
    <w:tmpl w:val="A68C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B1215"/>
    <w:multiLevelType w:val="multilevel"/>
    <w:tmpl w:val="AC9A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23368"/>
    <w:multiLevelType w:val="multilevel"/>
    <w:tmpl w:val="CA4C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EA4D23"/>
    <w:multiLevelType w:val="multilevel"/>
    <w:tmpl w:val="D8B2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1338D"/>
    <w:multiLevelType w:val="multilevel"/>
    <w:tmpl w:val="D1BA8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F26AAC"/>
    <w:multiLevelType w:val="multilevel"/>
    <w:tmpl w:val="1EFA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4E"/>
    <w:rsid w:val="00083FF3"/>
    <w:rsid w:val="00097906"/>
    <w:rsid w:val="0011684E"/>
    <w:rsid w:val="0014144E"/>
    <w:rsid w:val="002C3B43"/>
    <w:rsid w:val="00314B80"/>
    <w:rsid w:val="00436D9D"/>
    <w:rsid w:val="0053704E"/>
    <w:rsid w:val="007E4FA2"/>
    <w:rsid w:val="00862882"/>
    <w:rsid w:val="008A7988"/>
    <w:rsid w:val="00943F00"/>
    <w:rsid w:val="009975B7"/>
    <w:rsid w:val="00B70916"/>
    <w:rsid w:val="00C507D2"/>
    <w:rsid w:val="00D22621"/>
    <w:rsid w:val="00D94F5B"/>
    <w:rsid w:val="00DB31AD"/>
    <w:rsid w:val="00DB640C"/>
    <w:rsid w:val="00DF4065"/>
    <w:rsid w:val="00E03FC0"/>
    <w:rsid w:val="00F84371"/>
    <w:rsid w:val="00F90B71"/>
    <w:rsid w:val="00FA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10</Pages>
  <Words>3271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2018-02-25T22:24:00Z</dcterms:created>
  <dcterms:modified xsi:type="dcterms:W3CDTF">2018-02-27T05:38:00Z</dcterms:modified>
</cp:coreProperties>
</file>