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745F" w:rsidRPr="00CA7EB4" w:rsidRDefault="00EE745F" w:rsidP="001A54C5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A7EB4">
        <w:rPr>
          <w:rFonts w:ascii="Times New Roman" w:hAnsi="Times New Roman"/>
          <w:sz w:val="28"/>
          <w:szCs w:val="28"/>
        </w:rPr>
        <w:t>Утверждаю:</w:t>
      </w: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A7EB4">
        <w:rPr>
          <w:rFonts w:ascii="Times New Roman" w:hAnsi="Times New Roman"/>
          <w:sz w:val="28"/>
          <w:szCs w:val="28"/>
        </w:rPr>
        <w:t xml:space="preserve">Заведующий ЧДОУ </w:t>
      </w:r>
    </w:p>
    <w:p w:rsidR="00EE745F" w:rsidRPr="00CA7EB4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A7EB4">
        <w:rPr>
          <w:rFonts w:ascii="Times New Roman" w:hAnsi="Times New Roman"/>
          <w:sz w:val="28"/>
          <w:szCs w:val="28"/>
        </w:rPr>
        <w:t>«Детский сад №136 ОАО «РЖД»</w:t>
      </w:r>
    </w:p>
    <w:p w:rsidR="00EE745F" w:rsidRPr="00CA7EB4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A7EB4">
        <w:rPr>
          <w:rFonts w:ascii="Times New Roman" w:hAnsi="Times New Roman"/>
          <w:sz w:val="28"/>
          <w:szCs w:val="28"/>
        </w:rPr>
        <w:t xml:space="preserve">____________Н.Б. </w:t>
      </w:r>
      <w:proofErr w:type="spellStart"/>
      <w:r w:rsidRPr="00CA7EB4">
        <w:rPr>
          <w:rFonts w:ascii="Times New Roman" w:hAnsi="Times New Roman"/>
          <w:sz w:val="28"/>
          <w:szCs w:val="28"/>
        </w:rPr>
        <w:t>Радкевич</w:t>
      </w:r>
      <w:proofErr w:type="spellEnd"/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8"/>
          <w:szCs w:val="28"/>
          <w:lang w:eastAsia="ru-RU"/>
        </w:rPr>
      </w:pPr>
      <w:r w:rsidRPr="00CA7EB4">
        <w:rPr>
          <w:rFonts w:ascii="Times New Roman" w:hAnsi="Times New Roman"/>
          <w:bCs/>
          <w:color w:val="000000"/>
          <w:sz w:val="28"/>
          <w:szCs w:val="28"/>
          <w:lang w:eastAsia="ru-RU"/>
        </w:rPr>
        <w:t>Физкультурно-оздоровительное развлеч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 xml:space="preserve">ение </w:t>
      </w:r>
    </w:p>
    <w:p w:rsidR="00EE745F" w:rsidRDefault="00EE745F" w:rsidP="00CA7EB4">
      <w:pPr>
        <w:shd w:val="clear" w:color="auto" w:fill="FFFFFF"/>
        <w:spacing w:after="0" w:line="240" w:lineRule="auto"/>
        <w:jc w:val="center"/>
        <w:rPr>
          <w:rFonts w:ascii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>с элементами психотренинга</w:t>
      </w:r>
    </w:p>
    <w:p w:rsidR="00EE745F" w:rsidRPr="001A54C5" w:rsidRDefault="00EE745F" w:rsidP="001A54C5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  <w:lang w:eastAsia="ru-RU"/>
        </w:rPr>
      </w:pPr>
      <w:r w:rsidRPr="001A54C5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Тема: «Страна счастл</w:t>
      </w:r>
      <w:r w:rsidRPr="001A54C5">
        <w:rPr>
          <w:rFonts w:ascii="Times New Roman" w:hAnsi="Times New Roman"/>
          <w:b/>
          <w:color w:val="000000"/>
          <w:sz w:val="28"/>
          <w:szCs w:val="28"/>
          <w:lang w:eastAsia="ru-RU"/>
        </w:rPr>
        <w:t>ивых людей»</w:t>
      </w:r>
    </w:p>
    <w:p w:rsidR="00EE745F" w:rsidRPr="00CA7EB4" w:rsidRDefault="00EE745F" w:rsidP="00CA7EB4">
      <w:pPr>
        <w:shd w:val="clear" w:color="auto" w:fill="FFFFFF"/>
        <w:spacing w:after="0" w:line="240" w:lineRule="auto"/>
        <w:jc w:val="center"/>
        <w:rPr>
          <w:b/>
          <w:color w:val="000000"/>
          <w:lang w:eastAsia="ru-RU"/>
        </w:rPr>
      </w:pPr>
    </w:p>
    <w:p w:rsidR="00EE745F" w:rsidRDefault="00EE745F" w:rsidP="00CA7EB4">
      <w:pPr>
        <w:spacing w:after="0" w:line="240" w:lineRule="auto"/>
        <w:jc w:val="right"/>
      </w:pPr>
    </w:p>
    <w:p w:rsidR="00EE745F" w:rsidRDefault="00EE745F" w:rsidP="00CA7EB4">
      <w:pPr>
        <w:spacing w:after="0" w:line="240" w:lineRule="auto"/>
        <w:jc w:val="right"/>
      </w:pPr>
    </w:p>
    <w:p w:rsidR="00EE745F" w:rsidRDefault="00EE745F" w:rsidP="00CA7EB4">
      <w:pPr>
        <w:spacing w:after="0" w:line="240" w:lineRule="auto"/>
        <w:jc w:val="right"/>
      </w:pPr>
    </w:p>
    <w:p w:rsidR="00EE745F" w:rsidRDefault="00EE745F" w:rsidP="00CA7EB4">
      <w:pPr>
        <w:spacing w:after="0" w:line="240" w:lineRule="auto"/>
        <w:jc w:val="right"/>
      </w:pPr>
    </w:p>
    <w:p w:rsidR="00EE745F" w:rsidRDefault="00EE745F" w:rsidP="00CA7EB4">
      <w:pPr>
        <w:spacing w:after="0" w:line="240" w:lineRule="auto"/>
        <w:jc w:val="right"/>
      </w:pPr>
    </w:p>
    <w:p w:rsidR="00EE745F" w:rsidRDefault="00EE745F" w:rsidP="00CA7EB4">
      <w:pPr>
        <w:spacing w:after="0" w:line="240" w:lineRule="auto"/>
        <w:jc w:val="right"/>
      </w:pPr>
    </w:p>
    <w:p w:rsidR="00EE745F" w:rsidRPr="00CA7EB4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Pr="00CA7EB4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A7EB4">
        <w:rPr>
          <w:rFonts w:ascii="Times New Roman" w:hAnsi="Times New Roman"/>
          <w:sz w:val="28"/>
          <w:szCs w:val="28"/>
        </w:rPr>
        <w:t>Составили</w:t>
      </w:r>
      <w:r>
        <w:rPr>
          <w:rFonts w:ascii="Times New Roman" w:hAnsi="Times New Roman"/>
          <w:sz w:val="28"/>
          <w:szCs w:val="28"/>
        </w:rPr>
        <w:t>:</w:t>
      </w:r>
    </w:p>
    <w:p w:rsidR="00EE745F" w:rsidRPr="00CA7EB4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CA7EB4">
        <w:rPr>
          <w:rFonts w:ascii="Times New Roman" w:hAnsi="Times New Roman"/>
          <w:sz w:val="28"/>
          <w:szCs w:val="28"/>
        </w:rPr>
        <w:t xml:space="preserve">инструктор по физической культуре </w:t>
      </w:r>
    </w:p>
    <w:p w:rsidR="00EE745F" w:rsidRPr="00CA7EB4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 w:rsidRPr="00CA7EB4">
        <w:rPr>
          <w:rFonts w:ascii="Times New Roman" w:hAnsi="Times New Roman"/>
          <w:sz w:val="28"/>
          <w:szCs w:val="28"/>
        </w:rPr>
        <w:t>И.М.Псарева</w:t>
      </w:r>
      <w:proofErr w:type="spellEnd"/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педагог- п</w:t>
      </w:r>
      <w:r w:rsidRPr="00CA7EB4">
        <w:rPr>
          <w:rFonts w:ascii="Times New Roman" w:hAnsi="Times New Roman"/>
          <w:sz w:val="28"/>
          <w:szCs w:val="28"/>
        </w:rPr>
        <w:t xml:space="preserve">сихолог </w:t>
      </w:r>
      <w:proofErr w:type="spellStart"/>
      <w:r w:rsidRPr="00CA7EB4">
        <w:rPr>
          <w:rFonts w:ascii="Times New Roman" w:hAnsi="Times New Roman"/>
          <w:sz w:val="28"/>
          <w:szCs w:val="28"/>
        </w:rPr>
        <w:t>Т.Н.Мингараева</w:t>
      </w:r>
      <w:proofErr w:type="spellEnd"/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Pr="001A54C5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EE745F" w:rsidRDefault="00EE745F" w:rsidP="00CA7EB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Пермь</w:t>
      </w:r>
    </w:p>
    <w:p w:rsidR="00EE745F" w:rsidRDefault="00EE745F" w:rsidP="00CA7EB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2018</w:t>
      </w:r>
    </w:p>
    <w:p w:rsidR="00EE745F" w:rsidRDefault="00EE745F" w:rsidP="00CA7EB4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EE745F" w:rsidRPr="00CA7EB4" w:rsidRDefault="00EE745F" w:rsidP="00D13C73">
      <w:pPr>
        <w:shd w:val="clear" w:color="auto" w:fill="FFFFFF"/>
        <w:spacing w:after="0" w:line="240" w:lineRule="auto"/>
        <w:jc w:val="center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Физкультурно-оздоровительное развлечение с элементами психотренинга.</w:t>
      </w:r>
    </w:p>
    <w:p w:rsidR="00EE745F" w:rsidRDefault="00EE745F" w:rsidP="00D13C73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Тема: </w:t>
      </w:r>
      <w:r w:rsidRPr="001A54C5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Страна счастл</w:t>
      </w:r>
      <w:r w:rsidRPr="001A54C5">
        <w:rPr>
          <w:rFonts w:ascii="Times New Roman" w:hAnsi="Times New Roman"/>
          <w:b/>
          <w:color w:val="000000"/>
          <w:sz w:val="28"/>
          <w:szCs w:val="28"/>
          <w:lang w:eastAsia="ru-RU"/>
        </w:rPr>
        <w:t>ивых людей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.</w:t>
      </w:r>
    </w:p>
    <w:p w:rsidR="00EE745F" w:rsidRPr="00CA7EB4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</w:p>
    <w:p w:rsidR="00EE745F" w:rsidRPr="001A54C5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Цель: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Создать условия, гарантирующие формирование и укрепление здоровья воспитанников, пробудить гуманные чувства, стремление к сотрудничеству, эмоциональную отзывчивость и рефлексию собственного эмоционального состояния.</w:t>
      </w:r>
    </w:p>
    <w:p w:rsidR="00EE745F" w:rsidRPr="00CA7EB4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EE745F" w:rsidRPr="00CA7EB4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Обучающие:</w:t>
      </w:r>
    </w:p>
    <w:p w:rsidR="00EE745F" w:rsidRPr="00CA7EB4" w:rsidRDefault="00EE745F" w:rsidP="00D13C73">
      <w:pPr>
        <w:numPr>
          <w:ilvl w:val="0"/>
          <w:numId w:val="1"/>
        </w:numPr>
        <w:shd w:val="clear" w:color="auto" w:fill="FFFFFF"/>
        <w:spacing w:after="0" w:line="240" w:lineRule="auto"/>
        <w:ind w:left="920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Формировать потребность в двигательной активности и в физическом совершенствовании;</w:t>
      </w:r>
    </w:p>
    <w:p w:rsidR="00EE745F" w:rsidRPr="00CA7EB4" w:rsidRDefault="00EE745F" w:rsidP="00D13C73">
      <w:pPr>
        <w:numPr>
          <w:ilvl w:val="0"/>
          <w:numId w:val="1"/>
        </w:numPr>
        <w:shd w:val="clear" w:color="auto" w:fill="FFFFFF"/>
        <w:spacing w:after="0" w:line="240" w:lineRule="auto"/>
        <w:ind w:left="920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Учить через игру общепринятым моральным нормам и правилам взаимоотношений;</w:t>
      </w:r>
    </w:p>
    <w:p w:rsidR="00EE745F" w:rsidRPr="00CA7EB4" w:rsidRDefault="00EE745F" w:rsidP="00D13C73">
      <w:pPr>
        <w:numPr>
          <w:ilvl w:val="0"/>
          <w:numId w:val="1"/>
        </w:numPr>
        <w:shd w:val="clear" w:color="auto" w:fill="FFFFFF"/>
        <w:spacing w:after="0" w:line="240" w:lineRule="auto"/>
        <w:ind w:left="920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Активировать инициативу, воображение, творческие способности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EE745F" w:rsidRPr="00CA7EB4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Развивающие:</w:t>
      </w:r>
    </w:p>
    <w:p w:rsidR="00EE745F" w:rsidRPr="00CA7EB4" w:rsidRDefault="00EE745F" w:rsidP="00D13C73">
      <w:pPr>
        <w:numPr>
          <w:ilvl w:val="0"/>
          <w:numId w:val="2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Охранять жизнь и укреплять здоровье детей;</w:t>
      </w:r>
    </w:p>
    <w:p w:rsidR="00EE745F" w:rsidRPr="00CA7EB4" w:rsidRDefault="00EE745F" w:rsidP="00D13C73">
      <w:pPr>
        <w:numPr>
          <w:ilvl w:val="0"/>
          <w:numId w:val="2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Развивать умение и навыки, приобретённые в спортивных играх и упражнениях;</w:t>
      </w:r>
    </w:p>
    <w:p w:rsidR="00EE745F" w:rsidRPr="00CA7EB4" w:rsidRDefault="00EE745F" w:rsidP="00D13C73">
      <w:pPr>
        <w:numPr>
          <w:ilvl w:val="0"/>
          <w:numId w:val="2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Развивать навыки общения со сверстниками и взрослыми, с окружающей природой, с ориентацией на ненасильственную модель поведения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EE745F" w:rsidRPr="00CA7EB4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Воспитывающие:</w:t>
      </w:r>
    </w:p>
    <w:p w:rsidR="00EE745F" w:rsidRPr="00CA7EB4" w:rsidRDefault="00EE745F" w:rsidP="00D13C73">
      <w:pPr>
        <w:numPr>
          <w:ilvl w:val="0"/>
          <w:numId w:val="3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Воспитывать желание, интерес и потребность в физических и спортивных упражнениях и играх;</w:t>
      </w:r>
    </w:p>
    <w:p w:rsidR="00EE745F" w:rsidRPr="00CA7EB4" w:rsidRDefault="00EE745F" w:rsidP="00D13C73">
      <w:pPr>
        <w:numPr>
          <w:ilvl w:val="0"/>
          <w:numId w:val="3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Духовно обогащать детей положительными эмоциями.</w:t>
      </w:r>
    </w:p>
    <w:p w:rsidR="00EE745F" w:rsidRPr="00CA7EB4" w:rsidRDefault="00EE745F" w:rsidP="00D13C73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Словарная работа: 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обогащать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активный словарь дошкольников, пословица «Лучше горькая правда, чем сладкая ложь».</w:t>
      </w:r>
    </w:p>
    <w:p w:rsidR="00EE745F" w:rsidRDefault="00EE745F" w:rsidP="00790F6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E745F" w:rsidRDefault="00EE745F" w:rsidP="00790F6A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Оборудование и материалы:</w:t>
      </w:r>
    </w:p>
    <w:p w:rsidR="00EE745F" w:rsidRPr="00CA7EB4" w:rsidRDefault="00EE745F" w:rsidP="00790F6A">
      <w:pPr>
        <w:shd w:val="clear" w:color="auto" w:fill="FFFFFF"/>
        <w:spacing w:after="0" w:line="240" w:lineRule="auto"/>
        <w:rPr>
          <w:color w:val="000000"/>
          <w:lang w:eastAsia="ru-RU"/>
        </w:rPr>
      </w:pPr>
      <w:r>
        <w:rPr>
          <w:color w:val="000000"/>
          <w:lang w:eastAsia="ru-RU"/>
        </w:rPr>
        <w:t xml:space="preserve">        </w:t>
      </w:r>
    </w:p>
    <w:p w:rsidR="00EE745F" w:rsidRPr="001A54C5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Конусные ориентиры – 4 шт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:rsidR="00EE745F" w:rsidRPr="001A54C5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Шарики воздушные 3 шт.;</w:t>
      </w:r>
    </w:p>
    <w:p w:rsidR="00EE745F" w:rsidRPr="001A54C5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Гимнастические палки – 4шт.;</w:t>
      </w:r>
    </w:p>
    <w:p w:rsidR="00EE745F" w:rsidRPr="001A54C5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Кегли – 6 шт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:rsidR="00EE745F" w:rsidRPr="001A54C5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Канат – 1;</w:t>
      </w:r>
    </w:p>
    <w:p w:rsidR="00EE745F" w:rsidRPr="00CA7EB4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Клей-карандаш – 2 шт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:rsidR="00EE745F" w:rsidRPr="00C379A9" w:rsidRDefault="00EE745F" w:rsidP="00C379A9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Табличк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а-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бэйдж</w:t>
      </w:r>
      <w:proofErr w:type="spellEnd"/>
      <w:r>
        <w:rPr>
          <w:rFonts w:cs="Arial"/>
          <w:color w:val="000000"/>
          <w:lang w:eastAsia="ru-RU"/>
        </w:rPr>
        <w:t xml:space="preserve"> «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э</w:t>
      </w:r>
      <w:r w:rsidRPr="00C379A9">
        <w:rPr>
          <w:rFonts w:ascii="Times New Roman" w:hAnsi="Times New Roman"/>
          <w:color w:val="000000"/>
          <w:sz w:val="28"/>
          <w:szCs w:val="28"/>
          <w:lang w:eastAsia="ru-RU"/>
        </w:rPr>
        <w:t>кскурсовод Татьяна Николаевна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»;</w:t>
      </w:r>
    </w:p>
    <w:p w:rsidR="00EE745F" w:rsidRPr="00095398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В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ывеска: </w:t>
      </w: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«Страна ……….. людей»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:rsidR="00EE745F" w:rsidRPr="00095398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Плакат</w:t>
      </w:r>
      <w:r w:rsidRPr="00D36865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«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Счастье – это…</w:t>
      </w: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:rsidR="00EE745F" w:rsidRPr="00D13C73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Табличк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и: здоровье, друзья, дружба, родители, дети, веселье, развлечения, игры, подарки, путешествия, «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вкусняшки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>» и др.;</w:t>
      </w:r>
    </w:p>
    <w:p w:rsidR="00EE745F" w:rsidRPr="001A54C5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Клубок пряжи;</w:t>
      </w:r>
    </w:p>
    <w:p w:rsidR="00EE745F" w:rsidRPr="001A54C5" w:rsidRDefault="00EE745F" w:rsidP="001A54C5">
      <w:pPr>
        <w:numPr>
          <w:ilvl w:val="0"/>
          <w:numId w:val="4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Подушки (для игры «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Жужа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>») – 2 шт.;</w:t>
      </w:r>
    </w:p>
    <w:p w:rsidR="00EE745F" w:rsidRPr="00D64903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Костюм клоуна;</w:t>
      </w:r>
    </w:p>
    <w:p w:rsidR="00EE745F" w:rsidRPr="00D64903" w:rsidRDefault="00EE745F" w:rsidP="00790F6A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  <w:r w:rsidRPr="00D64903">
        <w:rPr>
          <w:rFonts w:ascii="Times New Roman" w:hAnsi="Times New Roman"/>
          <w:color w:val="000000"/>
          <w:sz w:val="28"/>
          <w:szCs w:val="28"/>
          <w:lang w:eastAsia="ru-RU"/>
        </w:rPr>
        <w:t>Костюм Злю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ч</w:t>
      </w:r>
      <w:r w:rsidRPr="00D64903">
        <w:rPr>
          <w:rFonts w:ascii="Times New Roman" w:hAnsi="Times New Roman"/>
          <w:color w:val="000000"/>
          <w:sz w:val="28"/>
          <w:szCs w:val="28"/>
          <w:lang w:eastAsia="ru-RU"/>
        </w:rPr>
        <w:t>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Pr="00D64903">
        <w:rPr>
          <w:rFonts w:ascii="Times New Roman" w:hAnsi="Times New Roman"/>
          <w:color w:val="000000"/>
          <w:sz w:val="28"/>
          <w:szCs w:val="28"/>
          <w:lang w:eastAsia="ru-RU"/>
        </w:rPr>
        <w:t>-колючки.</w:t>
      </w:r>
    </w:p>
    <w:p w:rsidR="00EE745F" w:rsidRPr="00D13C73" w:rsidRDefault="00EE745F" w:rsidP="00B70B7D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lang w:eastAsia="ru-RU"/>
        </w:rPr>
      </w:pPr>
    </w:p>
    <w:p w:rsidR="00EE745F" w:rsidRPr="001A54C5" w:rsidRDefault="00EE745F" w:rsidP="00B70B7D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1A54C5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Предшествующая работа:</w:t>
      </w:r>
    </w:p>
    <w:p w:rsidR="00EE745F" w:rsidRPr="001A54C5" w:rsidRDefault="00EE745F" w:rsidP="00B70B7D">
      <w:pPr>
        <w:numPr>
          <w:ilvl w:val="0"/>
          <w:numId w:val="5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Беседа с детьми на тему «Добро и зло».</w:t>
      </w:r>
    </w:p>
    <w:p w:rsidR="00EE745F" w:rsidRPr="001A54C5" w:rsidRDefault="00EE745F" w:rsidP="00B70B7D">
      <w:pPr>
        <w:numPr>
          <w:ilvl w:val="0"/>
          <w:numId w:val="5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1A54C5">
        <w:rPr>
          <w:rFonts w:ascii="Times New Roman" w:hAnsi="Times New Roman"/>
          <w:color w:val="000000"/>
          <w:sz w:val="28"/>
          <w:szCs w:val="28"/>
          <w:lang w:eastAsia="ru-RU"/>
        </w:rPr>
        <w:t>Беседа с детьми на тему «Волшебные слова».</w:t>
      </w:r>
    </w:p>
    <w:p w:rsidR="00EE745F" w:rsidRPr="001A54C5" w:rsidRDefault="00EE745F" w:rsidP="00B70B7D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1A54C5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Интеграция:</w:t>
      </w:r>
    </w:p>
    <w:p w:rsidR="00EE745F" w:rsidRPr="00CA7EB4" w:rsidRDefault="00EE745F" w:rsidP="00B70B7D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ОО «Физическая культура», «Здоровье», «Познание», «Коммуникация», «Чтение художественной литературы», «Музыка», «Социализация».</w:t>
      </w:r>
    </w:p>
    <w:p w:rsidR="00EE745F" w:rsidRPr="00CA7EB4" w:rsidRDefault="00EE745F" w:rsidP="00B70B7D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Предполагаемый результат:</w:t>
      </w:r>
    </w:p>
    <w:p w:rsidR="00EE745F" w:rsidRPr="00CA7EB4" w:rsidRDefault="00EE745F" w:rsidP="00B70B7D">
      <w:pPr>
        <w:numPr>
          <w:ilvl w:val="0"/>
          <w:numId w:val="6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Дети умеют быстро бегать, маршировать, ориентироваться в пространстве, держать координацию движений;</w:t>
      </w:r>
    </w:p>
    <w:p w:rsidR="00EE745F" w:rsidRPr="00CA7EB4" w:rsidRDefault="00EE745F" w:rsidP="00B70B7D">
      <w:pPr>
        <w:numPr>
          <w:ilvl w:val="0"/>
          <w:numId w:val="6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С удовольствием участвуют в подвижных играх, выполняя ведущие и второстепенные роли;</w:t>
      </w:r>
    </w:p>
    <w:p w:rsidR="00EE745F" w:rsidRPr="00CA7EB4" w:rsidRDefault="00EE745F" w:rsidP="00B70B7D">
      <w:pPr>
        <w:numPr>
          <w:ilvl w:val="0"/>
          <w:numId w:val="6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Появляется потребность в двигательной активности и физическом совершенствовании.</w:t>
      </w:r>
    </w:p>
    <w:p w:rsidR="00EE745F" w:rsidRPr="00CA7EB4" w:rsidRDefault="00EE745F" w:rsidP="00B70B7D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Методические приёмы:</w:t>
      </w:r>
    </w:p>
    <w:p w:rsidR="00EE745F" w:rsidRPr="00CA7EB4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Сюрпризные моменты;</w:t>
      </w:r>
    </w:p>
    <w:p w:rsidR="00EE745F" w:rsidRPr="00CA7EB4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Моделирование;</w:t>
      </w:r>
    </w:p>
    <w:p w:rsidR="00EE745F" w:rsidRPr="00CA7EB4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Игры эстафеты;</w:t>
      </w:r>
    </w:p>
    <w:p w:rsidR="00EE745F" w:rsidRPr="00CA7EB4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Игры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- забавы;</w:t>
      </w:r>
    </w:p>
    <w:p w:rsidR="00EE745F" w:rsidRPr="00CA7EB4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Беседа;</w:t>
      </w:r>
    </w:p>
    <w:p w:rsidR="00EE745F" w:rsidRPr="00CA7EB4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Решение проблемной ситуации;</w:t>
      </w:r>
    </w:p>
    <w:p w:rsidR="00EE745F" w:rsidRPr="00B70B7D" w:rsidRDefault="00EE745F" w:rsidP="00B70B7D">
      <w:pPr>
        <w:numPr>
          <w:ilvl w:val="0"/>
          <w:numId w:val="7"/>
        </w:numPr>
        <w:shd w:val="clear" w:color="auto" w:fill="FFFFFF"/>
        <w:spacing w:after="0" w:line="240" w:lineRule="auto"/>
        <w:rPr>
          <w:rFonts w:cs="Arial"/>
          <w:color w:val="000000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Элементы психологической разрядки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EE745F" w:rsidRDefault="00EE745F" w:rsidP="00B70B7D">
      <w:pPr>
        <w:shd w:val="clear" w:color="auto" w:fill="FFFFFF"/>
        <w:spacing w:after="0" w:line="240" w:lineRule="auto"/>
        <w:ind w:left="720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Default="00EE745F" w:rsidP="0072054E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Ход развлечения:</w:t>
      </w:r>
    </w:p>
    <w:p w:rsidR="00EE745F" w:rsidRPr="000C7A26" w:rsidRDefault="00EE745F" w:rsidP="0072054E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Экскурсовод (психолог)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представляется сам, приветствует детей </w:t>
      </w:r>
      <w:r w:rsidRPr="000C7A26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игрой «Здравствуйте»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, </w:t>
      </w:r>
    </w:p>
    <w:p w:rsidR="00EE745F" w:rsidRDefault="00EE745F" w:rsidP="0072054E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ц</w:t>
      </w:r>
      <w:r w:rsidRPr="000C7A26">
        <w:rPr>
          <w:rFonts w:ascii="Times New Roman" w:hAnsi="Times New Roman"/>
          <w:color w:val="000000"/>
          <w:sz w:val="28"/>
          <w:szCs w:val="28"/>
          <w:lang w:eastAsia="ru-RU"/>
        </w:rPr>
        <w:t>ель: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разогрев группы, снижение напряженности, рефлексия собственного эмоционального состояния, настрой на работу.</w:t>
      </w:r>
    </w:p>
    <w:p w:rsidR="00EE745F" w:rsidRPr="0005513A" w:rsidRDefault="00EE745F" w:rsidP="00602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05513A">
        <w:rPr>
          <w:rFonts w:ascii="Times New Roman" w:hAnsi="Times New Roman"/>
          <w:sz w:val="28"/>
          <w:szCs w:val="28"/>
        </w:rPr>
        <w:t>Описание игры:</w:t>
      </w:r>
    </w:p>
    <w:p w:rsidR="00EE745F" w:rsidRPr="00845A9A" w:rsidRDefault="00EE745F" w:rsidP="00602BC4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845A9A">
        <w:rPr>
          <w:rFonts w:ascii="Times New Roman" w:hAnsi="Times New Roman"/>
          <w:sz w:val="28"/>
          <w:szCs w:val="28"/>
        </w:rPr>
        <w:t>Взрослый говорит, что сейчас он будет здороваться, но не со всеми сразу, а по очереди. Те, с кем он поздоровается, должны встать и сказать: «Здравствуйте». Далее игра проходит в два этапа. На первом этапе взрослый предлагает детям осознать свои эмоциональные состояния: «Те, кто сейчас в хорошем настроении, здравствуйте!», «Те, кто сегодня не выспался, здравствуйте!», «Те</w:t>
      </w:r>
      <w:r>
        <w:rPr>
          <w:rFonts w:ascii="Times New Roman" w:hAnsi="Times New Roman"/>
          <w:sz w:val="28"/>
          <w:szCs w:val="28"/>
        </w:rPr>
        <w:t xml:space="preserve">, кому грустно, здравствуйте!», </w:t>
      </w:r>
      <w:r w:rsidRPr="00845A9A">
        <w:rPr>
          <w:rFonts w:ascii="Times New Roman" w:hAnsi="Times New Roman"/>
          <w:sz w:val="28"/>
          <w:szCs w:val="28"/>
        </w:rPr>
        <w:t>«Те, кто хочет заниматься, здравствуйт</w:t>
      </w:r>
      <w:r>
        <w:rPr>
          <w:rFonts w:ascii="Times New Roman" w:hAnsi="Times New Roman"/>
          <w:sz w:val="28"/>
          <w:szCs w:val="28"/>
        </w:rPr>
        <w:t>е!», «Те, кто хочет стать умным, здравствуйте!»</w:t>
      </w:r>
    </w:p>
    <w:p w:rsidR="00EE745F" w:rsidRDefault="00EE745F" w:rsidP="0072054E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CA7EB4" w:rsidRDefault="00EE745F" w:rsidP="0072054E">
      <w:pPr>
        <w:shd w:val="clear" w:color="auto" w:fill="FFFFFF"/>
        <w:spacing w:after="0" w:line="240" w:lineRule="auto"/>
        <w:rPr>
          <w:color w:val="000000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Н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ад входом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музыкальный зал,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вывеска: </w:t>
      </w: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«Страна ……….. людей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».</w:t>
      </w:r>
    </w:p>
    <w:p w:rsidR="00EE745F" w:rsidRPr="00886E6A" w:rsidRDefault="00EE745F" w:rsidP="0072054E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Дети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про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ходят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в зал, видят разбросанные предметы, игрушки, стулья.</w:t>
      </w:r>
    </w:p>
    <w:p w:rsidR="00EE745F" w:rsidRDefault="00EE745F" w:rsidP="0072054E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</w:t>
      </w: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 - Ребята, вы прочитали вывеску? М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ы с вами попали в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«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Страну</w:t>
      </w:r>
      <w:r w:rsidRPr="00095398">
        <w:rPr>
          <w:rFonts w:ascii="Times New Roman" w:hAnsi="Times New Roman"/>
          <w:color w:val="000000"/>
          <w:sz w:val="28"/>
          <w:szCs w:val="28"/>
          <w:lang w:eastAsia="ru-RU"/>
        </w:rPr>
        <w:t>……….. людей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»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каких людей? Непонятно.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Как вы думаете, кто здесь живёт?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Какие люди?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121D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Дети: </w:t>
      </w:r>
      <w:r w:rsidRPr="003121D7">
        <w:rPr>
          <w:rFonts w:ascii="Times New Roman" w:hAnsi="Times New Roman"/>
          <w:bCs/>
          <w:color w:val="000000"/>
          <w:sz w:val="28"/>
          <w:szCs w:val="28"/>
          <w:lang w:eastAsia="ru-RU"/>
        </w:rPr>
        <w:t>выслушать</w:t>
      </w:r>
      <w:r w:rsidRPr="003121D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ответы детей.</w:t>
      </w:r>
    </w:p>
    <w:p w:rsidR="00EE745F" w:rsidRPr="00886E6A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86E6A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Экскурсовод (психолог):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 - М</w:t>
      </w:r>
      <w:r w:rsidRPr="00886E6A">
        <w:rPr>
          <w:rFonts w:ascii="Times New Roman" w:hAnsi="Times New Roman"/>
          <w:color w:val="000000"/>
          <w:sz w:val="28"/>
          <w:szCs w:val="28"/>
          <w:lang w:eastAsia="ru-RU"/>
        </w:rPr>
        <w:t>ожет это «страна сердитых людей»?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121D7">
        <w:rPr>
          <w:rFonts w:ascii="Times New Roman" w:hAnsi="Times New Roman"/>
          <w:b/>
          <w:color w:val="000000"/>
          <w:sz w:val="28"/>
          <w:szCs w:val="28"/>
          <w:lang w:eastAsia="ru-RU"/>
        </w:rPr>
        <w:t>Злю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ч</w:t>
      </w:r>
      <w:r w:rsidRPr="003121D7">
        <w:rPr>
          <w:rFonts w:ascii="Times New Roman" w:hAnsi="Times New Roman"/>
          <w:b/>
          <w:color w:val="000000"/>
          <w:sz w:val="28"/>
          <w:szCs w:val="28"/>
          <w:lang w:eastAsia="ru-RU"/>
        </w:rPr>
        <w:t>ка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-колючка</w:t>
      </w:r>
      <w:r w:rsidR="008E6327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(учитель- логопед)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282777">
        <w:rPr>
          <w:rFonts w:ascii="Times New Roman" w:hAnsi="Times New Roman"/>
          <w:color w:val="000000"/>
          <w:sz w:val="28"/>
          <w:szCs w:val="28"/>
          <w:lang w:eastAsia="ru-RU"/>
        </w:rPr>
        <w:t>заходит в зал недовольная, сердитая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подушкой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 пугает детей, бегает за ними.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Де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здороваются, 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спрашивают</w:t>
      </w:r>
      <w:r w:rsidR="008E6327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как ее зовут, интересуются</w:t>
      </w:r>
      <w:r w:rsidR="008E6327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как называется эта страна.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53134B">
        <w:rPr>
          <w:rFonts w:ascii="Times New Roman" w:hAnsi="Times New Roman"/>
          <w:color w:val="000000"/>
          <w:sz w:val="28"/>
          <w:szCs w:val="28"/>
          <w:lang w:eastAsia="ru-RU"/>
        </w:rPr>
        <w:t>Злючка-колючка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не знает.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  <w:r w:rsidRPr="00886E6A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(психолог):</w:t>
      </w:r>
      <w:r w:rsidRPr="00886E6A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- Давай мы поднимем тебе настроение, я предлагаю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поиграть в игру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 «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Жужа</w:t>
      </w:r>
      <w:proofErr w:type="spellEnd"/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»,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Цель: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научить агрессивных детей быть менее обидчивыми, снять мышечное напряжение.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Описание игры: выбирается 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«</w:t>
      </w:r>
      <w:proofErr w:type="spellStart"/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Жужа</w:t>
      </w:r>
      <w:proofErr w:type="spellEnd"/>
      <w:r w:rsidRPr="0005513A">
        <w:rPr>
          <w:rFonts w:ascii="Times New Roman" w:hAnsi="Times New Roman"/>
          <w:color w:val="000000"/>
          <w:sz w:val="28"/>
          <w:szCs w:val="28"/>
          <w:lang w:eastAsia="ru-RU"/>
        </w:rPr>
        <w:t>», она сидит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на стуле с подушкой (полотенцем) в руках. Все участники бегают вокруг нее, дразнят, строя рожицы, дотрагиваются до нее. 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Жужа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терпит, но когда ей все это надоедает, она вскакивает и начинает гоняться за обидчиками, стараться задеть их подушкой; кто обидел ее больше всех, будет новой 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Жужей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>. Ведущий следит за тем, чтобы «дразнилки» не были слишком обидные.</w:t>
      </w:r>
    </w:p>
    <w:p w:rsidR="00EE745F" w:rsidRPr="00C67610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3121D7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121D7">
        <w:rPr>
          <w:rFonts w:ascii="Times New Roman" w:hAnsi="Times New Roman"/>
          <w:b/>
          <w:color w:val="000000"/>
          <w:sz w:val="28"/>
          <w:szCs w:val="28"/>
          <w:lang w:eastAsia="ru-RU"/>
        </w:rPr>
        <w:t>Злю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ч</w:t>
      </w:r>
      <w:r w:rsidRPr="003121D7">
        <w:rPr>
          <w:rFonts w:ascii="Times New Roman" w:hAnsi="Times New Roman"/>
          <w:b/>
          <w:color w:val="000000"/>
          <w:sz w:val="28"/>
          <w:szCs w:val="28"/>
          <w:lang w:eastAsia="ru-RU"/>
        </w:rPr>
        <w:t>ка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-колючка: - 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Ой, как мне хорошо стало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 я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успокоилась, ну я пойду, погуляю.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22523">
        <w:rPr>
          <w:rFonts w:ascii="Times New Roman" w:hAnsi="Times New Roman"/>
          <w:color w:val="000000"/>
          <w:sz w:val="28"/>
          <w:szCs w:val="28"/>
          <w:lang w:eastAsia="ru-RU"/>
        </w:rPr>
        <w:t>Злю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ч</w:t>
      </w:r>
      <w:r w:rsidRPr="00822523">
        <w:rPr>
          <w:rFonts w:ascii="Times New Roman" w:hAnsi="Times New Roman"/>
          <w:color w:val="000000"/>
          <w:sz w:val="28"/>
          <w:szCs w:val="28"/>
          <w:lang w:eastAsia="ru-RU"/>
        </w:rPr>
        <w:t>ка-колючка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п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рощается и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уходит.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D90D10" w:rsidRDefault="008E6327" w:rsidP="00655BE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262.5pt">
            <v:imagedata r:id="rId5" o:title=""/>
          </v:shape>
        </w:pic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Default="00EE745F" w:rsidP="0037526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</w:t>
      </w: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-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Может это «страна веселых людей»? </w:t>
      </w:r>
    </w:p>
    <w:p w:rsidR="00EE745F" w:rsidRDefault="00EE745F" w:rsidP="0037526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Сюрпризный момент: появляется Клоун с воздушными шарами.</w:t>
      </w:r>
    </w:p>
    <w:p w:rsidR="00EE745F" w:rsidRDefault="00EE745F" w:rsidP="0037526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7BFB">
        <w:rPr>
          <w:rFonts w:ascii="Times New Roman" w:hAnsi="Times New Roman"/>
          <w:b/>
          <w:color w:val="000000"/>
          <w:sz w:val="28"/>
          <w:szCs w:val="28"/>
          <w:lang w:eastAsia="ru-RU"/>
        </w:rPr>
        <w:t>Дети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: - Как называется эта страна?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75267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Клоун: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- Я</w:t>
      </w:r>
      <w:r w:rsidRPr="00B57BF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не знаю, давайте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Pr="00375267">
        <w:rPr>
          <w:rFonts w:ascii="Times New Roman" w:hAnsi="Times New Roman"/>
          <w:color w:val="000000"/>
          <w:sz w:val="28"/>
          <w:szCs w:val="28"/>
          <w:lang w:eastAsia="ru-RU"/>
        </w:rPr>
        <w:t>лучше поиграем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веселую игру…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B57BFB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  <w:r w:rsidRPr="0037526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Клоун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проводит игру типа </w:t>
      </w:r>
      <w:r w:rsidRPr="00B57BFB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«Догоню»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</w:t>
      </w:r>
      <w:r w:rsidRPr="0037526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воздушными шарами и </w:t>
      </w:r>
      <w:r w:rsidRPr="00B57BFB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«Веселый рыболов»</w:t>
      </w:r>
    </w:p>
    <w:p w:rsidR="00EE745F" w:rsidRPr="00375267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EE745F" w:rsidRPr="00C67610" w:rsidRDefault="00EE745F" w:rsidP="00A646D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</w:t>
      </w: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: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Замечательно поиграли. Но как называется эта страна так и не узнали. Ребята, я подумала, может это «страна ласковых людей»? Здесь все др.др. обнимают, гладят. Давайте и мы поиграем в 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игру</w:t>
      </w:r>
      <w:r w:rsidRPr="003121D7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 «Рисунок на спине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». </w:t>
      </w:r>
    </w:p>
    <w:p w:rsidR="00EE745F" w:rsidRDefault="00EE745F" w:rsidP="00A646D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Ц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ель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игры</w:t>
      </w: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развитие коммуникативных навыков, получение опыта взаимодействия в парах, развитие чувственного восприятия, преодоление боязни тактильного контакта.</w:t>
      </w:r>
    </w:p>
    <w:p w:rsidR="00EE745F" w:rsidRPr="00C67610" w:rsidRDefault="00EE745F" w:rsidP="00A646D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Описание игры: все участники игры делятся на пары, договариваются кто «рисует» (пальчиком на спине) сначала, кто потом. «Рисунки» можно угадывать, «рисовать» по заказу/просьбе и просто погладить товарища по спине.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Клоун</w:t>
      </w:r>
      <w:r w:rsidRPr="003121D7">
        <w:rPr>
          <w:rFonts w:ascii="Times New Roman" w:hAnsi="Times New Roman"/>
          <w:b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С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транное название «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страна ласковых людей»?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Клоун</w:t>
      </w:r>
      <w:r w:rsidRPr="003121D7">
        <w:rPr>
          <w:rFonts w:ascii="Times New Roman" w:hAnsi="Times New Roman"/>
          <w:b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Может это «страна </w:t>
      </w:r>
      <w:proofErr w:type="spellStart"/>
      <w:r>
        <w:rPr>
          <w:rFonts w:ascii="Times New Roman" w:hAnsi="Times New Roman"/>
          <w:color w:val="000000"/>
          <w:sz w:val="28"/>
          <w:szCs w:val="28"/>
          <w:lang w:eastAsia="ru-RU"/>
        </w:rPr>
        <w:t>сочинялок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>»? Наверно вы рассказывайте друзьям небылицы</w:t>
      </w:r>
      <w:r w:rsidRPr="007A16C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или обманывайте своих родителей?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121D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Дети: </w:t>
      </w:r>
      <w:r w:rsidRPr="003121D7">
        <w:rPr>
          <w:rFonts w:ascii="Times New Roman" w:hAnsi="Times New Roman"/>
          <w:bCs/>
          <w:color w:val="000000"/>
          <w:sz w:val="28"/>
          <w:szCs w:val="28"/>
          <w:lang w:eastAsia="ru-RU"/>
        </w:rPr>
        <w:t>выслушать</w:t>
      </w:r>
      <w:r w:rsidRPr="003121D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ответы детей.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</w:t>
      </w: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:</w:t>
      </w:r>
      <w:r w:rsidRPr="00CA7EB4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- Я знаю пословицу «Лучше горькая правда, чем сладкая ложь». Что это значит? Как вы ее понимаете?</w:t>
      </w:r>
    </w:p>
    <w:p w:rsidR="00EE745F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121D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Дети: </w:t>
      </w:r>
      <w:r w:rsidRPr="003121D7">
        <w:rPr>
          <w:rFonts w:ascii="Times New Roman" w:hAnsi="Times New Roman"/>
          <w:bCs/>
          <w:color w:val="000000"/>
          <w:sz w:val="28"/>
          <w:szCs w:val="28"/>
          <w:lang w:eastAsia="ru-RU"/>
        </w:rPr>
        <w:t>выслушать</w:t>
      </w:r>
      <w:r w:rsidRPr="003121D7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ответы</w:t>
      </w:r>
      <w:r w:rsidRPr="003121D7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EE745F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900346">
        <w:rPr>
          <w:rFonts w:ascii="Times New Roman" w:hAnsi="Times New Roman"/>
          <w:b/>
          <w:color w:val="000000"/>
          <w:sz w:val="28"/>
          <w:szCs w:val="28"/>
          <w:lang w:eastAsia="ru-RU"/>
        </w:rPr>
        <w:t>Клоун: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-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Предлагаю вам посоревноваться.</w:t>
      </w:r>
    </w:p>
    <w:p w:rsidR="00EE745F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  <w:r w:rsidRPr="00900346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Эстафета «Снежный ком»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, </w:t>
      </w:r>
    </w:p>
    <w:p w:rsidR="008E6327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C67610">
        <w:rPr>
          <w:rFonts w:ascii="Times New Roman" w:hAnsi="Times New Roman"/>
          <w:color w:val="000000"/>
          <w:sz w:val="28"/>
          <w:szCs w:val="28"/>
          <w:lang w:eastAsia="ru-RU"/>
        </w:rPr>
        <w:t>Цель: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E6327">
        <w:rPr>
          <w:rFonts w:ascii="Times New Roman" w:hAnsi="Times New Roman"/>
          <w:color w:val="000000"/>
          <w:sz w:val="28"/>
          <w:szCs w:val="28"/>
          <w:lang w:eastAsia="ru-RU"/>
        </w:rPr>
        <w:t>Развитие быстроты реакции, умение взаимодействовать со сверстниками.</w:t>
      </w:r>
    </w:p>
    <w:p w:rsidR="00EE745F" w:rsidRDefault="008E6327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Описание игры: Дети стоят по кругу. У них 2 мяча. На сигнал Клоуна они начинают передавать мячи из рук в руки. Клоун постепенно добавляет мячи до 5. Можно давать команду «в другую сторону» </w:t>
      </w:r>
    </w:p>
    <w:p w:rsidR="00EE745F" w:rsidRDefault="00EE745F" w:rsidP="00900346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  <w:r w:rsidRPr="00900346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Эстафета «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Дружные ребята</w:t>
      </w:r>
      <w:r w:rsidRPr="00900346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»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, </w:t>
      </w:r>
    </w:p>
    <w:p w:rsidR="00EE745F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434E9B">
        <w:rPr>
          <w:rFonts w:ascii="Times New Roman" w:hAnsi="Times New Roman"/>
          <w:color w:val="000000"/>
          <w:sz w:val="28"/>
          <w:szCs w:val="28"/>
          <w:lang w:eastAsia="ru-RU"/>
        </w:rPr>
        <w:t>Цель:</w:t>
      </w:r>
      <w:r w:rsidR="00434E9B" w:rsidRPr="00434E9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Умение </w:t>
      </w:r>
      <w:r w:rsidR="00434E9B">
        <w:rPr>
          <w:rFonts w:ascii="Times New Roman" w:hAnsi="Times New Roman"/>
          <w:color w:val="000000"/>
          <w:sz w:val="28"/>
          <w:szCs w:val="28"/>
          <w:lang w:eastAsia="ru-RU"/>
        </w:rPr>
        <w:t>работать слаженно в паре.</w:t>
      </w:r>
    </w:p>
    <w:p w:rsidR="00434E9B" w:rsidRPr="00434E9B" w:rsidRDefault="00434E9B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Описание игры: Дети встают парами, держат 2 палки на которых лежит мяч. На сигнал пара начинает двигаться до ориентира и обратно.</w:t>
      </w:r>
    </w:p>
    <w:p w:rsidR="00EE745F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</w:p>
    <w:p w:rsidR="00EE745F" w:rsidRPr="00900346" w:rsidRDefault="00434E9B" w:rsidP="00655BE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</w:pPr>
      <w:bookmarkStart w:id="0" w:name="_GoBack"/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pict>
          <v:shape id="_x0000_i1026" type="#_x0000_t75" style="width:288.75pt;height:208.5pt">
            <v:imagedata r:id="rId6" o:title=""/>
          </v:shape>
        </w:pict>
      </w:r>
      <w:bookmarkEnd w:id="0"/>
    </w:p>
    <w:p w:rsidR="00EE745F" w:rsidRPr="007A16C4" w:rsidRDefault="00EE745F" w:rsidP="00B91A3B">
      <w:pPr>
        <w:shd w:val="clear" w:color="auto" w:fill="FFFFFF"/>
        <w:spacing w:after="0" w:line="240" w:lineRule="auto"/>
        <w:jc w:val="center"/>
        <w:rPr>
          <w:rFonts w:ascii="Times New Roman" w:hAnsi="Times New Roman"/>
          <w:i/>
          <w:color w:val="000000"/>
          <w:sz w:val="28"/>
          <w:szCs w:val="28"/>
          <w:u w:val="single"/>
          <w:lang w:eastAsia="ru-RU"/>
        </w:rPr>
      </w:pPr>
    </w:p>
    <w:p w:rsidR="00EE745F" w:rsidRPr="00B40024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</w:t>
      </w: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>- В</w:t>
      </w:r>
      <w:r w:rsidRPr="008C4A0E">
        <w:rPr>
          <w:rFonts w:ascii="Times New Roman" w:hAnsi="Times New Roman"/>
          <w:bCs/>
          <w:color w:val="000000"/>
          <w:sz w:val="28"/>
          <w:szCs w:val="28"/>
          <w:lang w:eastAsia="ru-RU"/>
        </w:rPr>
        <w:t>ы так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 xml:space="preserve"> здорово играли, я подумала,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может это «страна дружных людей»?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Я знаю игру для таких детей. Она называется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 xml:space="preserve"> «Паутина дружбы», </w:t>
      </w:r>
    </w:p>
    <w:p w:rsidR="00EE745F" w:rsidRPr="00B40024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40024">
        <w:rPr>
          <w:rFonts w:ascii="Times New Roman" w:hAnsi="Times New Roman"/>
          <w:color w:val="000000"/>
          <w:sz w:val="28"/>
          <w:szCs w:val="28"/>
          <w:lang w:eastAsia="ru-RU"/>
        </w:rPr>
        <w:t>Цель: развивать навык взаимодействия со сверстниками, тренировать общую моторику.</w:t>
      </w:r>
    </w:p>
    <w:p w:rsidR="00EE745F" w:rsidRPr="00602BC4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  <w:r w:rsidRPr="00B40024">
        <w:rPr>
          <w:rFonts w:ascii="Times New Roman" w:hAnsi="Times New Roman"/>
          <w:color w:val="000000"/>
          <w:sz w:val="28"/>
          <w:szCs w:val="28"/>
          <w:lang w:eastAsia="ru-RU"/>
        </w:rPr>
        <w:t>Описание игры: все</w:t>
      </w:r>
      <w:r w:rsidRPr="00602BC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участники игр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ы</w:t>
      </w:r>
      <w:r w:rsidRPr="00602BC4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встают в круг.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Ведущий </w:t>
      </w:r>
      <w:r w:rsidRPr="00602BC4">
        <w:rPr>
          <w:rFonts w:ascii="Times New Roman" w:hAnsi="Times New Roman"/>
          <w:color w:val="000000"/>
          <w:sz w:val="28"/>
          <w:szCs w:val="28"/>
          <w:lang w:eastAsia="ru-RU"/>
        </w:rPr>
        <w:t>наматывает на ладонь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нить, и не обрывая ее, передает/перекидывает другому. Поскольку дет</w:t>
      </w:r>
      <w:r w:rsidR="008E632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 стоят в разных местах, нити </w:t>
      </w:r>
      <w:proofErr w:type="spellStart"/>
      <w:r w:rsidR="008E6327">
        <w:rPr>
          <w:rFonts w:ascii="Times New Roman" w:hAnsi="Times New Roman"/>
          <w:color w:val="000000"/>
          <w:sz w:val="28"/>
          <w:szCs w:val="28"/>
          <w:lang w:eastAsia="ru-RU"/>
        </w:rPr>
        <w:t>ск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рещиваюся</w:t>
      </w:r>
      <w:proofErr w:type="spellEnd"/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переплетаются – получается паутина.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51632A" w:rsidRDefault="008E6327" w:rsidP="00655BE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pict>
          <v:shape id="_x0000_i1027" type="#_x0000_t75" style="width:317.25pt;height:237.75pt">
            <v:imagedata r:id="rId7" o:title=""/>
          </v:shape>
        </w:pic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7A16C4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Default="00EE745F" w:rsidP="00B91A3B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</w:t>
      </w:r>
      <w:r w:rsidRPr="00CA7EB4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: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- Может это «страна счастливых людей»?</w:t>
      </w:r>
    </w:p>
    <w:p w:rsidR="00EE745F" w:rsidRPr="00E34143" w:rsidRDefault="00EE745F" w:rsidP="003121D7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- Ребята как вы думаете, мы счастливые люди?</w:t>
      </w:r>
    </w:p>
    <w:p w:rsidR="00EE745F" w:rsidRPr="00E34143" w:rsidRDefault="00EE745F" w:rsidP="003121D7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E341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Дети: </w:t>
      </w: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Да.</w:t>
      </w:r>
    </w:p>
    <w:p w:rsidR="00EE745F" w:rsidRPr="00E34143" w:rsidRDefault="00EE745F" w:rsidP="003121D7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E341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(психолог): 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- </w:t>
      </w: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А почему, как вы думаете.</w:t>
      </w:r>
    </w:p>
    <w:p w:rsidR="00EE745F" w:rsidRPr="00E34143" w:rsidRDefault="00EE745F" w:rsidP="003121D7">
      <w:pPr>
        <w:shd w:val="clear" w:color="auto" w:fill="FFFFFF"/>
        <w:spacing w:after="0" w:line="240" w:lineRule="auto"/>
        <w:rPr>
          <w:color w:val="000000"/>
          <w:lang w:eastAsia="ru-RU"/>
        </w:rPr>
      </w:pPr>
      <w:r w:rsidRPr="00E341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Дети: 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- </w:t>
      </w: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Мы не болеем, у нас есть родители, которые нас любят, мы ходим в сад, имеем друзей. Дышим воздухом, видим красивые цветы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др.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E341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(психолог):</w:t>
      </w: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Правильно, ребята. А ещё счастье - это, когда рядом самые родные и любимые, когда вы вместе с мамой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печёте  пирог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proofErr w:type="gramEnd"/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а с папой -  играете в футбол или настольную игру или всей семьей идете в кино.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Посмотрите, здесь на листах у меня написано, что составляет счастье. Читайте и выбирайте свой вариант, и приклеивайте его на наш «круг счастья». 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Заполняем вместе с детьми круг «счастье – это». 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E341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Экскурсовод (психолог):</w:t>
      </w:r>
      <w:r w:rsidRPr="00E34143">
        <w:rPr>
          <w:rFonts w:ascii="Times New Roman" w:hAnsi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- Наше путешествие заканчивается, я надеюсь дети вы догадались, что это была за страна.</w: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E34143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Дети: </w:t>
      </w:r>
      <w:r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- </w:t>
      </w:r>
      <w:r>
        <w:rPr>
          <w:rFonts w:ascii="Times New Roman" w:hAnsi="Times New Roman"/>
          <w:bCs/>
          <w:color w:val="000000"/>
          <w:sz w:val="28"/>
          <w:szCs w:val="28"/>
          <w:lang w:eastAsia="ru-RU"/>
        </w:rPr>
        <w:t>Д</w:t>
      </w:r>
      <w:r w:rsidRPr="00024276">
        <w:rPr>
          <w:rFonts w:ascii="Times New Roman" w:hAnsi="Times New Roman"/>
          <w:bCs/>
          <w:color w:val="000000"/>
          <w:sz w:val="28"/>
          <w:szCs w:val="28"/>
          <w:lang w:eastAsia="ru-RU"/>
        </w:rPr>
        <w:t>а, страна счастливых людей!</w:t>
      </w:r>
    </w:p>
    <w:p w:rsidR="00EE745F" w:rsidRPr="00E34143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745F" w:rsidRPr="0051632A" w:rsidRDefault="008E6327" w:rsidP="00655BEE">
      <w:pPr>
        <w:shd w:val="clear" w:color="auto" w:fill="FFFFFF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pict>
          <v:shape id="_x0000_i1028" type="#_x0000_t75" style="width:317.25pt;height:237.75pt">
            <v:imagedata r:id="rId8" o:title=""/>
          </v:shape>
        </w:pict>
      </w:r>
    </w:p>
    <w:p w:rsidR="00EE745F" w:rsidRDefault="00EE745F" w:rsidP="003121D7">
      <w:pPr>
        <w:shd w:val="clear" w:color="auto" w:fill="FFFFFF"/>
        <w:spacing w:after="0" w:line="240" w:lineRule="auto"/>
        <w:rPr>
          <w:rFonts w:ascii="Times New Roman" w:hAnsi="Times New Roman"/>
          <w:i/>
          <w:color w:val="000000"/>
          <w:sz w:val="28"/>
          <w:szCs w:val="28"/>
          <w:lang w:eastAsia="ru-RU"/>
        </w:rPr>
      </w:pPr>
    </w:p>
    <w:p w:rsidR="00EE745F" w:rsidRPr="0051632A" w:rsidRDefault="00EE745F" w:rsidP="00CF623F">
      <w:pPr>
        <w:spacing w:line="480" w:lineRule="auto"/>
        <w:ind w:left="567" w:firstLine="567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line="480" w:lineRule="auto"/>
        <w:ind w:left="567" w:firstLine="567"/>
        <w:rPr>
          <w:rFonts w:ascii="Times New Roman" w:hAnsi="Times New Roman"/>
          <w:b/>
          <w:color w:val="000000"/>
          <w:sz w:val="96"/>
          <w:szCs w:val="96"/>
        </w:rPr>
      </w:pPr>
    </w:p>
    <w:p w:rsidR="00EE745F" w:rsidRDefault="00EE745F" w:rsidP="00904090">
      <w:pPr>
        <w:spacing w:line="480" w:lineRule="auto"/>
        <w:rPr>
          <w:rFonts w:ascii="Times New Roman" w:hAnsi="Times New Roman"/>
          <w:b/>
          <w:color w:val="000000"/>
          <w:sz w:val="96"/>
          <w:szCs w:val="96"/>
        </w:rPr>
      </w:pPr>
    </w:p>
    <w:p w:rsidR="00EE745F" w:rsidRDefault="00EE745F" w:rsidP="00CF623F">
      <w:pPr>
        <w:spacing w:line="480" w:lineRule="auto"/>
        <w:ind w:left="567" w:firstLine="567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line="480" w:lineRule="auto"/>
        <w:ind w:left="567" w:firstLine="567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:rsidR="00655BEE" w:rsidRDefault="00655BEE" w:rsidP="00CF623F">
      <w:pPr>
        <w:spacing w:line="480" w:lineRule="auto"/>
        <w:ind w:left="567" w:firstLine="567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:rsidR="00655BEE" w:rsidRDefault="00655BEE" w:rsidP="00CF623F">
      <w:pPr>
        <w:spacing w:line="480" w:lineRule="auto"/>
        <w:ind w:left="567" w:firstLine="567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:rsidR="00655BEE" w:rsidRDefault="00655BEE" w:rsidP="00CF623F">
      <w:pPr>
        <w:spacing w:line="480" w:lineRule="auto"/>
        <w:ind w:left="567" w:firstLine="567"/>
        <w:jc w:val="right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Pr="00CF623F" w:rsidRDefault="00EE745F" w:rsidP="00CF623F">
      <w:pPr>
        <w:spacing w:line="480" w:lineRule="auto"/>
        <w:ind w:left="567" w:firstLine="567"/>
        <w:jc w:val="right"/>
        <w:rPr>
          <w:rFonts w:ascii="Times New Roman" w:hAnsi="Times New Roman"/>
          <w:b/>
          <w:color w:val="000000"/>
          <w:sz w:val="28"/>
          <w:szCs w:val="28"/>
        </w:rPr>
      </w:pPr>
      <w:r w:rsidRPr="00CF623F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 №1</w:t>
      </w:r>
    </w:p>
    <w:p w:rsidR="00EE745F" w:rsidRPr="002650F0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t>з</w:t>
      </w:r>
      <w:r w:rsidRPr="002650F0">
        <w:rPr>
          <w:rFonts w:ascii="Times New Roman" w:hAnsi="Times New Roman"/>
          <w:b/>
          <w:color w:val="000000"/>
          <w:sz w:val="96"/>
          <w:szCs w:val="96"/>
        </w:rPr>
        <w:t>доровье</w:t>
      </w:r>
      <w:r>
        <w:rPr>
          <w:rFonts w:ascii="Times New Roman" w:hAnsi="Times New Roman"/>
          <w:b/>
          <w:color w:val="000000"/>
          <w:sz w:val="96"/>
          <w:szCs w:val="96"/>
        </w:rPr>
        <w:t xml:space="preserve">                </w:t>
      </w:r>
      <w:r w:rsidRPr="002650F0">
        <w:rPr>
          <w:rFonts w:ascii="Times New Roman" w:hAnsi="Times New Roman"/>
          <w:b/>
          <w:color w:val="000000"/>
          <w:sz w:val="96"/>
          <w:szCs w:val="96"/>
        </w:rPr>
        <w:t>друзья</w:t>
      </w:r>
    </w:p>
    <w:p w:rsidR="00EE745F" w:rsidRPr="002650F0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дружба</w:t>
      </w:r>
      <w:r>
        <w:rPr>
          <w:rFonts w:ascii="Times New Roman" w:hAnsi="Times New Roman"/>
          <w:b/>
          <w:color w:val="000000"/>
          <w:sz w:val="96"/>
          <w:szCs w:val="96"/>
        </w:rPr>
        <w:t xml:space="preserve">                       </w:t>
      </w:r>
      <w:r w:rsidRPr="002650F0">
        <w:rPr>
          <w:rFonts w:ascii="Times New Roman" w:hAnsi="Times New Roman"/>
          <w:b/>
          <w:color w:val="000000"/>
          <w:sz w:val="96"/>
          <w:szCs w:val="96"/>
        </w:rPr>
        <w:t xml:space="preserve">дети </w:t>
      </w:r>
      <w:r>
        <w:rPr>
          <w:rFonts w:ascii="Times New Roman" w:hAnsi="Times New Roman"/>
          <w:b/>
          <w:color w:val="000000"/>
          <w:sz w:val="96"/>
          <w:szCs w:val="96"/>
        </w:rPr>
        <w:t xml:space="preserve">   </w:t>
      </w:r>
    </w:p>
    <w:p w:rsidR="00EE745F" w:rsidRPr="002650F0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родители</w:t>
      </w:r>
      <w:r>
        <w:rPr>
          <w:rFonts w:ascii="Times New Roman" w:hAnsi="Times New Roman"/>
          <w:b/>
          <w:color w:val="000000"/>
          <w:sz w:val="96"/>
          <w:szCs w:val="96"/>
        </w:rPr>
        <w:t xml:space="preserve">                        </w:t>
      </w:r>
      <w:r w:rsidRPr="002650F0">
        <w:rPr>
          <w:rFonts w:ascii="Times New Roman" w:hAnsi="Times New Roman"/>
          <w:b/>
          <w:color w:val="000000"/>
          <w:sz w:val="96"/>
          <w:szCs w:val="96"/>
        </w:rPr>
        <w:t>игры</w:t>
      </w:r>
    </w:p>
    <w:p w:rsidR="00EE745F" w:rsidRPr="002650F0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развлечения</w:t>
      </w:r>
    </w:p>
    <w:p w:rsidR="00EE745F" w:rsidRPr="002650F0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подарки</w:t>
      </w:r>
      <w:r>
        <w:rPr>
          <w:rFonts w:ascii="Times New Roman" w:hAnsi="Times New Roman"/>
          <w:b/>
          <w:color w:val="000000"/>
          <w:sz w:val="96"/>
          <w:szCs w:val="96"/>
        </w:rPr>
        <w:t xml:space="preserve">                   бабушка</w:t>
      </w:r>
    </w:p>
    <w:p w:rsidR="00EE745F" w:rsidRPr="002650F0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путешествия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«</w:t>
      </w:r>
      <w:proofErr w:type="spellStart"/>
      <w:r w:rsidRPr="002650F0">
        <w:rPr>
          <w:rFonts w:ascii="Times New Roman" w:hAnsi="Times New Roman"/>
          <w:b/>
          <w:color w:val="000000"/>
          <w:sz w:val="96"/>
          <w:szCs w:val="96"/>
        </w:rPr>
        <w:t>вкусняшки</w:t>
      </w:r>
      <w:proofErr w:type="spellEnd"/>
      <w:r w:rsidRPr="002650F0">
        <w:rPr>
          <w:rFonts w:ascii="Times New Roman" w:hAnsi="Times New Roman"/>
          <w:b/>
          <w:color w:val="000000"/>
          <w:sz w:val="96"/>
          <w:szCs w:val="96"/>
        </w:rPr>
        <w:t>»</w:t>
      </w:r>
    </w:p>
    <w:p w:rsidR="00EE745F" w:rsidRDefault="00EE745F" w:rsidP="00CF623F">
      <w:pPr>
        <w:spacing w:line="240" w:lineRule="auto"/>
        <w:ind w:left="142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lastRenderedPageBreak/>
        <w:t>игрушки               прогулка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t>праздники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t>мультики                   планшет                         братья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t>зимние забавы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t>Новый год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>
        <w:rPr>
          <w:rFonts w:ascii="Times New Roman" w:hAnsi="Times New Roman"/>
          <w:b/>
          <w:color w:val="000000"/>
          <w:sz w:val="96"/>
          <w:szCs w:val="96"/>
        </w:rPr>
        <w:t xml:space="preserve">сестры                       дедушка  </w:t>
      </w:r>
    </w:p>
    <w:p w:rsidR="00EE745F" w:rsidRDefault="00EE745F" w:rsidP="00CF623F">
      <w:pPr>
        <w:spacing w:line="240" w:lineRule="auto"/>
        <w:rPr>
          <w:rFonts w:ascii="Times New Roman" w:hAnsi="Times New Roman"/>
          <w:b/>
          <w:color w:val="000000"/>
          <w:sz w:val="96"/>
          <w:szCs w:val="96"/>
        </w:rPr>
      </w:pPr>
      <w:r w:rsidRPr="002650F0">
        <w:rPr>
          <w:rFonts w:ascii="Times New Roman" w:hAnsi="Times New Roman"/>
          <w:b/>
          <w:color w:val="000000"/>
          <w:sz w:val="96"/>
          <w:szCs w:val="96"/>
        </w:rPr>
        <w:t>веселье</w:t>
      </w:r>
      <w:r>
        <w:rPr>
          <w:rFonts w:ascii="Times New Roman" w:hAnsi="Times New Roman"/>
          <w:b/>
          <w:color w:val="000000"/>
          <w:sz w:val="96"/>
          <w:szCs w:val="96"/>
        </w:rPr>
        <w:t xml:space="preserve">           </w:t>
      </w:r>
    </w:p>
    <w:p w:rsidR="00EE745F" w:rsidRDefault="00EE745F" w:rsidP="00CF623F">
      <w:pPr>
        <w:spacing w:line="480" w:lineRule="auto"/>
        <w:rPr>
          <w:rFonts w:ascii="Times New Roman" w:hAnsi="Times New Roman"/>
          <w:b/>
          <w:color w:val="000000"/>
          <w:sz w:val="16"/>
          <w:szCs w:val="16"/>
        </w:rPr>
      </w:pPr>
    </w:p>
    <w:p w:rsidR="00EE745F" w:rsidRDefault="00EE745F" w:rsidP="00CF623F">
      <w:pPr>
        <w:spacing w:line="480" w:lineRule="auto"/>
        <w:rPr>
          <w:rFonts w:ascii="Times New Roman" w:hAnsi="Times New Roman"/>
          <w:b/>
          <w:color w:val="000000"/>
          <w:sz w:val="16"/>
          <w:szCs w:val="16"/>
        </w:rPr>
      </w:pPr>
    </w:p>
    <w:p w:rsidR="00EE745F" w:rsidRPr="00CF623F" w:rsidRDefault="00EE745F" w:rsidP="00CF623F">
      <w:pPr>
        <w:spacing w:line="480" w:lineRule="auto"/>
        <w:jc w:val="right"/>
        <w:rPr>
          <w:rFonts w:ascii="Times New Roman" w:hAnsi="Times New Roman"/>
          <w:b/>
          <w:color w:val="000000"/>
          <w:sz w:val="28"/>
          <w:szCs w:val="28"/>
        </w:rPr>
      </w:pPr>
      <w:r w:rsidRPr="00CF623F"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№2</w:t>
      </w:r>
    </w:p>
    <w:p w:rsidR="00EE745F" w:rsidRDefault="00434E9B" w:rsidP="00CF623F">
      <w:pPr>
        <w:spacing w:after="0" w:line="240" w:lineRule="auto"/>
        <w:rPr>
          <w:rFonts w:ascii="Times New Roman" w:hAnsi="Times New Roman"/>
          <w:b/>
          <w:color w:val="000000"/>
          <w:sz w:val="180"/>
          <w:szCs w:val="180"/>
        </w:rPr>
      </w:pPr>
      <w:r>
        <w:rPr>
          <w:rFonts w:ascii="Times New Roman" w:hAnsi="Times New Roman"/>
          <w:b/>
          <w:color w:val="000000"/>
          <w:sz w:val="180"/>
          <w:szCs w:val="18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9" type="#_x0000_t136" style="width:404.25pt;height:96.75pt" fillcolor="#ffc000" strokecolor="red" strokeweight="4.5pt">
            <v:shadow color="#868686"/>
            <v:textpath style="font-family:&quot;Arial Black&quot;;v-text-kern:t" trim="t" fitpath="t" string=" Страна "/>
          </v:shape>
        </w:pict>
      </w: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180"/>
          <w:szCs w:val="180"/>
        </w:rPr>
      </w:pPr>
    </w:p>
    <w:p w:rsidR="00EE745F" w:rsidRDefault="00434E9B" w:rsidP="00CF623F">
      <w:pPr>
        <w:spacing w:after="0" w:line="240" w:lineRule="auto"/>
        <w:rPr>
          <w:rFonts w:ascii="Times New Roman" w:hAnsi="Times New Roman"/>
          <w:b/>
          <w:color w:val="000000"/>
          <w:sz w:val="180"/>
          <w:szCs w:val="180"/>
        </w:rPr>
      </w:pPr>
      <w:r>
        <w:rPr>
          <w:rFonts w:ascii="Times New Roman" w:hAnsi="Times New Roman"/>
          <w:b/>
          <w:color w:val="000000"/>
          <w:sz w:val="180"/>
          <w:szCs w:val="180"/>
        </w:rPr>
        <w:pict>
          <v:shape id="_x0000_i1030" type="#_x0000_t136" style="width:457.5pt;height:54pt" fillcolor="#ffc000" strokecolor="red" strokeweight="4.5pt">
            <v:shadow color="#868686"/>
            <v:textpath style="font-family:&quot;Arial Black&quot;;v-text-kern:t" trim="t" fitpath="t" string="счастливых"/>
          </v:shape>
        </w:pict>
      </w: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180"/>
          <w:szCs w:val="180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180"/>
          <w:szCs w:val="180"/>
        </w:rPr>
      </w:pPr>
      <w:r w:rsidRPr="00BD5284">
        <w:rPr>
          <w:rFonts w:ascii="Times New Roman" w:hAnsi="Times New Roman"/>
          <w:b/>
          <w:color w:val="000000"/>
          <w:sz w:val="180"/>
          <w:szCs w:val="180"/>
        </w:rPr>
        <w:t xml:space="preserve"> </w:t>
      </w:r>
      <w:r w:rsidR="00434E9B">
        <w:rPr>
          <w:rFonts w:ascii="Times New Roman" w:hAnsi="Times New Roman"/>
          <w:b/>
          <w:color w:val="000000"/>
          <w:sz w:val="180"/>
          <w:szCs w:val="180"/>
        </w:rPr>
        <w:pict>
          <v:shape id="_x0000_i1031" type="#_x0000_t136" style="width:377.25pt;height:142.5pt" fillcolor="#ffc000" strokecolor="red" strokeweight="4.5pt">
            <v:shadow color="#868686"/>
            <v:textpath style="font-family:&quot;Arial Black&quot;;v-text-kern:t" trim="t" fitpath="t" string="  людей"/>
          </v:shape>
        </w:pict>
      </w: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EE745F" w:rsidRDefault="00EE745F" w:rsidP="00CF623F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  </w:t>
      </w:r>
    </w:p>
    <w:p w:rsidR="00EE745F" w:rsidRPr="00CF623F" w:rsidRDefault="00EE745F" w:rsidP="00DA31CF">
      <w:pPr>
        <w:spacing w:line="480" w:lineRule="auto"/>
        <w:jc w:val="right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>Приложение №3</w:t>
      </w:r>
    </w:p>
    <w:p w:rsidR="00EE745F" w:rsidRPr="002650F0" w:rsidRDefault="00EE745F" w:rsidP="00CF623F">
      <w:pPr>
        <w:shd w:val="clear" w:color="auto" w:fill="FFFFFF"/>
        <w:spacing w:after="0" w:line="240" w:lineRule="auto"/>
        <w:rPr>
          <w:b/>
          <w:sz w:val="96"/>
          <w:szCs w:val="96"/>
        </w:rPr>
      </w:pPr>
      <w:r>
        <w:rPr>
          <w:rFonts w:ascii="Times New Roman" w:hAnsi="Times New Roman"/>
          <w:i/>
          <w:color w:val="000000"/>
          <w:sz w:val="28"/>
          <w:szCs w:val="28"/>
        </w:rPr>
        <w:t xml:space="preserve">            </w:t>
      </w:r>
      <w:r w:rsidR="00434E9B">
        <w:rPr>
          <w:rFonts w:ascii="Times New Roman" w:hAnsi="Times New Roman"/>
          <w:i/>
          <w:color w:val="FF0000"/>
          <w:sz w:val="28"/>
          <w:szCs w:val="28"/>
        </w:rPr>
        <w:pict>
          <v:shape id="_x0000_i1032" type="#_x0000_t136" style="width:354.75pt;height:92.25pt" fillcolor="#ffc000" strokecolor="#c00000" strokeweight="2.25pt">
            <v:shadow color="#868686"/>
            <v:textpath style="font-family:&quot;Arial Black&quot;;v-text-kern:t" trim="t" fitpath="t" string="счастье - это"/>
          </v:shape>
        </w:pict>
      </w:r>
    </w:p>
    <w:p w:rsidR="00EE745F" w:rsidRPr="003121D7" w:rsidRDefault="00EE745F" w:rsidP="00790F6A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sectPr w:rsidR="00EE745F" w:rsidRPr="003121D7" w:rsidSect="009F6264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E52C8"/>
    <w:multiLevelType w:val="multilevel"/>
    <w:tmpl w:val="38A80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633A5C"/>
    <w:multiLevelType w:val="multilevel"/>
    <w:tmpl w:val="314C8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BC93235"/>
    <w:multiLevelType w:val="multilevel"/>
    <w:tmpl w:val="B3541B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F005825"/>
    <w:multiLevelType w:val="multilevel"/>
    <w:tmpl w:val="95D81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6CC0C10"/>
    <w:multiLevelType w:val="multilevel"/>
    <w:tmpl w:val="D9D43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D5F47CB"/>
    <w:multiLevelType w:val="multilevel"/>
    <w:tmpl w:val="F4AAA6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C44427E"/>
    <w:multiLevelType w:val="multilevel"/>
    <w:tmpl w:val="37C26C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5034AF1"/>
    <w:multiLevelType w:val="multilevel"/>
    <w:tmpl w:val="AC827D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1"/>
  </w:num>
  <w:num w:numId="5">
    <w:abstractNumId w:val="2"/>
  </w:num>
  <w:num w:numId="6">
    <w:abstractNumId w:val="0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27422"/>
    <w:rsid w:val="00024276"/>
    <w:rsid w:val="0005513A"/>
    <w:rsid w:val="00095398"/>
    <w:rsid w:val="000A7C13"/>
    <w:rsid w:val="000B3320"/>
    <w:rsid w:val="000C7A26"/>
    <w:rsid w:val="00116209"/>
    <w:rsid w:val="00117F08"/>
    <w:rsid w:val="001316B6"/>
    <w:rsid w:val="001A54C5"/>
    <w:rsid w:val="001B67A5"/>
    <w:rsid w:val="001D6DFA"/>
    <w:rsid w:val="001F31D1"/>
    <w:rsid w:val="001F4D3C"/>
    <w:rsid w:val="00224AD1"/>
    <w:rsid w:val="002650F0"/>
    <w:rsid w:val="00282777"/>
    <w:rsid w:val="002C6A17"/>
    <w:rsid w:val="003121D7"/>
    <w:rsid w:val="00332835"/>
    <w:rsid w:val="00345E26"/>
    <w:rsid w:val="00375267"/>
    <w:rsid w:val="003E1B53"/>
    <w:rsid w:val="00434E9B"/>
    <w:rsid w:val="00475F60"/>
    <w:rsid w:val="004B6CC5"/>
    <w:rsid w:val="004C53C4"/>
    <w:rsid w:val="00507C99"/>
    <w:rsid w:val="0051632A"/>
    <w:rsid w:val="0053134B"/>
    <w:rsid w:val="00532E38"/>
    <w:rsid w:val="005B219D"/>
    <w:rsid w:val="005C455A"/>
    <w:rsid w:val="00602BC4"/>
    <w:rsid w:val="00655BEE"/>
    <w:rsid w:val="00657CC2"/>
    <w:rsid w:val="0067112C"/>
    <w:rsid w:val="006B1401"/>
    <w:rsid w:val="0072054E"/>
    <w:rsid w:val="00790F6A"/>
    <w:rsid w:val="007A16C4"/>
    <w:rsid w:val="00822523"/>
    <w:rsid w:val="00845A9A"/>
    <w:rsid w:val="00886E6A"/>
    <w:rsid w:val="008C4A0E"/>
    <w:rsid w:val="008E6327"/>
    <w:rsid w:val="00900346"/>
    <w:rsid w:val="00904090"/>
    <w:rsid w:val="009E1F60"/>
    <w:rsid w:val="009F6264"/>
    <w:rsid w:val="00A149BF"/>
    <w:rsid w:val="00A646DB"/>
    <w:rsid w:val="00AC7BDF"/>
    <w:rsid w:val="00AD09F7"/>
    <w:rsid w:val="00B347E7"/>
    <w:rsid w:val="00B40024"/>
    <w:rsid w:val="00B57BFB"/>
    <w:rsid w:val="00B70B7D"/>
    <w:rsid w:val="00B834F5"/>
    <w:rsid w:val="00B841F9"/>
    <w:rsid w:val="00B91A3B"/>
    <w:rsid w:val="00BD4EB8"/>
    <w:rsid w:val="00BD5284"/>
    <w:rsid w:val="00C01B08"/>
    <w:rsid w:val="00C21849"/>
    <w:rsid w:val="00C379A9"/>
    <w:rsid w:val="00C56ED7"/>
    <w:rsid w:val="00C56F84"/>
    <w:rsid w:val="00C67610"/>
    <w:rsid w:val="00CA7EB4"/>
    <w:rsid w:val="00CC0D09"/>
    <w:rsid w:val="00CF623F"/>
    <w:rsid w:val="00D13C73"/>
    <w:rsid w:val="00D34B13"/>
    <w:rsid w:val="00D36865"/>
    <w:rsid w:val="00D64903"/>
    <w:rsid w:val="00D90D10"/>
    <w:rsid w:val="00DA31CF"/>
    <w:rsid w:val="00E25748"/>
    <w:rsid w:val="00E34143"/>
    <w:rsid w:val="00EA1163"/>
    <w:rsid w:val="00ED0A2C"/>
    <w:rsid w:val="00EE745F"/>
    <w:rsid w:val="00F27422"/>
    <w:rsid w:val="00FB41C6"/>
    <w:rsid w:val="00FF2D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F6E5877"/>
  <w15:docId w15:val="{FA54A71A-166E-4198-A6BF-49161BB8E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24AD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27218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858</TotalTime>
  <Pages>11</Pages>
  <Words>1222</Words>
  <Characters>6966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52</cp:revision>
  <dcterms:created xsi:type="dcterms:W3CDTF">2017-12-10T17:50:00Z</dcterms:created>
  <dcterms:modified xsi:type="dcterms:W3CDTF">2018-03-19T18:37:00Z</dcterms:modified>
</cp:coreProperties>
</file>