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709" w:rsidRPr="00FA6709" w:rsidRDefault="00FA6709" w:rsidP="004B1586">
      <w:pPr>
        <w:tabs>
          <w:tab w:val="left" w:pos="3645"/>
          <w:tab w:val="center" w:pos="5031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B1586" w:rsidRDefault="00FA6709" w:rsidP="004B1586">
      <w:pPr>
        <w:jc w:val="center"/>
        <w:rPr>
          <w:rFonts w:ascii="Times New Roman" w:hAnsi="Times New Roman" w:cs="Times New Roman"/>
          <w:sz w:val="44"/>
          <w:szCs w:val="44"/>
        </w:rPr>
      </w:pPr>
      <w:r w:rsidRPr="00FA6709">
        <w:rPr>
          <w:rFonts w:ascii="Times New Roman" w:hAnsi="Times New Roman" w:cs="Times New Roman"/>
          <w:sz w:val="44"/>
          <w:szCs w:val="44"/>
        </w:rPr>
        <w:t>«Организация двигательной активности детей</w:t>
      </w:r>
      <w:r w:rsidR="003D2C42">
        <w:rPr>
          <w:rFonts w:ascii="Times New Roman" w:hAnsi="Times New Roman" w:cs="Times New Roman"/>
          <w:sz w:val="44"/>
          <w:szCs w:val="44"/>
        </w:rPr>
        <w:t xml:space="preserve"> на   прогулке в летнее время года</w:t>
      </w:r>
    </w:p>
    <w:p w:rsidR="00BE6894" w:rsidRPr="004B1586" w:rsidRDefault="00BE6894" w:rsidP="004B1586">
      <w:pPr>
        <w:ind w:firstLine="708"/>
        <w:jc w:val="both"/>
        <w:rPr>
          <w:rFonts w:ascii="Times New Roman" w:hAnsi="Times New Roman" w:cs="Times New Roman"/>
          <w:sz w:val="44"/>
          <w:szCs w:val="44"/>
        </w:rPr>
      </w:pPr>
      <w:r w:rsidRPr="00BE6894">
        <w:rPr>
          <w:rFonts w:ascii="Times New Roman" w:hAnsi="Times New Roman" w:cs="Times New Roman"/>
          <w:sz w:val="28"/>
          <w:szCs w:val="28"/>
        </w:rPr>
        <w:t>В дошкольном возрасте, в период интенсивного роста и развития детей, особенно важно обеспечить оптимальный режим двигательной активности, способствующий своевременному развитию моторики, правильному формированию важнейших органов и систем.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Каждая прогулка для ребенка - это познание окружающей действительности через движения, которые должны приносить радость. Эффективность прогулок в дошкольном учреждении во многом определяется пониманием их значимости.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На каждой прогулке решается, как правило, комплекс взаимосвязанных задач: оздоровительных, воспитательных и образовательных. Оздоровительные задачи направлены на формирование здорового образа жизни и воспитание осознанного отношения к проявлению своей двигательной активности. При разработке содержания воспитательных задач важно обратить внимание на развитие самостоятельности, активности и общения, а также на формирование эмоциональной, моральной и волевой сферы детей в процессе двигательной деятельности. Вместе с тем отличительной особенностью прогулок в младших возрастных группах является акцент на решение образовательных задач: овладение необходимым программным материалом по развитию движений, формирование доступных знаний об основах физической культуры и здоровом образе жизни. Эти задачи решаются в тесной взаимосвязи с развитием двигательных качеств и способностей детей, а также формированием оптимальной двигательной активности.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 xml:space="preserve">В течение года прогулки проводятся ежедневно. В летнее время дети проводят на воздухе практически все время с момента прихода в дошкольное учреждение, в помещение заходят лишь для приема пищи и сна. Воспитатель осуществляет основную работу с детьми. В целях охраны жизни и здоровья детей воспитатель, начиная рабочий день (до приема детей), внимательно осматривает весь участок: нет ли поломанного оборудования, битого стекла, каких-либо нежелательных предметов и т.д. В летнее время могут быть грибы, незнакомые ягоды в укромных уголках площадки, палки с шипами и заостренными концами и пр. Для того чтобы дети охотно оставались на </w:t>
      </w:r>
      <w:r w:rsidRPr="00BE6894">
        <w:rPr>
          <w:rFonts w:ascii="Times New Roman" w:hAnsi="Times New Roman" w:cs="Times New Roman"/>
          <w:sz w:val="28"/>
          <w:szCs w:val="28"/>
        </w:rPr>
        <w:lastRenderedPageBreak/>
        <w:t>прогулке положенное по режиму время, необходимо им создать условия для разнообразной деятельности.</w:t>
      </w:r>
    </w:p>
    <w:p w:rsid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ПЛАНИРОВАНИЕ ПРОГУЛКИ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 xml:space="preserve">Правильно организованная прогулка в полной мере удовлетворяет потребность детей в самостоятельных действиях при ознакомлении с окружающим, в новых ярких впечатлениях, в свободных активных движениях в игре. В условиях прогулки осуществляется тесное общение ребенка </w:t>
      </w:r>
      <w:proofErr w:type="gramStart"/>
      <w:r w:rsidRPr="00BE689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BE6894">
        <w:rPr>
          <w:rFonts w:ascii="Times New Roman" w:hAnsi="Times New Roman" w:cs="Times New Roman"/>
          <w:sz w:val="28"/>
          <w:szCs w:val="28"/>
        </w:rPr>
        <w:t xml:space="preserve"> взрослым. Воспитатель имеет возможность уточнять, закреплять знания, полученные детьми на занятиях, обучать тем или иным умениям, объединять малышей в небольшие подгруппы, приучая действовать сообща, не мешая друг другу, воспитывать любовь и доброе отношение ко всему, что окружает. Для успешного осуществления этих задач в первую очередь следует продумать условия проведения прогулки. Конечно, такая активная деятельность предусматривает удобную, легкую, не сковывающую движений одежду. Но нельзя ограничиваться лишь созданием условий для прогулки. Нужно заботиться о том, чтобы каждому ребенку было интересно. Последовательность и продолжительность разных видов деятельности изменяется с учетом конкретных условий: времени года, погоды, возраста детей и характера их предшествующей деятельности. Содержание вечерних прогулок планируется с учетом всей предшествующей деятельности детей.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ДЕЯТЕЛЬНОСТИ ДЕТЕЙ НА ПРОГУЛКЕ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 xml:space="preserve">В целях насыщения прогулки интересными делами в ее структуру предлагается вносить наблюдения и дидактические задания, совместные </w:t>
      </w:r>
      <w:proofErr w:type="gramStart"/>
      <w:r w:rsidRPr="00BE689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BE6894">
        <w:rPr>
          <w:rFonts w:ascii="Times New Roman" w:hAnsi="Times New Roman" w:cs="Times New Roman"/>
          <w:sz w:val="28"/>
          <w:szCs w:val="28"/>
        </w:rPr>
        <w:t xml:space="preserve"> взрослым трудовые действия и подвижную игру. При этом значительная часть времени отводится самостоятельной деятельности детей. Все эти структурные части выступают не как отдельные мероприятия, а взаимно дополняют и углубляют друг друга.  Планирование работы по развитию движений на прогулке должно способствовать закреплению, совершенствованию игр и физических упражнений, повышать двигательную активность детей. При этом важно правильно выбирать время для проведения игр и упражнений. Нельзя допускать, чтобы организованная двигательная деятельность проводилась за счёт времени самостоятельной деятельности детей.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lastRenderedPageBreak/>
        <w:t>Выбор времени проведения игр на прогулке зависит от предшествующей работы в группе. Если физкультурное или музыкальное занятие проводилось в первой половине дня, то желательно организовывать игры и упражнения в середине или конце прогулки, а в самом её начале предоставить детям возможность самостоятельно поиграть, поупражняться с разнообразными пособиями. В остальные дни целесообразно организовать двигательную деятельность детей в начале прогулки, что позволит обогатить содержание их самостоятельной деятельности. В дни проведения физкультурных занятий с детьми организуется одна подвижная игра и какое-либо физическое упражнение (спортивное упражнение или упражнение в основном виде движения). В другие дни, когда занятие не проводится, планируется подвижная игра, спортивное упражнение и упражнение в основном виде движения (прыжки, лазание, метание, бросание и ловля мяча и др.). Подвижную игру воспитатель может проводить со всей группой и повторять её 3-5 раз. При организации известных игр воспитатель может предоставить детям возможность самим вспомнить и рассказать содержание игры, правила. При разучивании новой подвижной игры необходимо чёткое, лаконичное объяснение её содержания. Отдельные элементы можно показать и даже проиграть. После объяснения воспитатель сразу переходит к игре и по ходу игры уточняет то, что недостаточно хорошо запомнили дети. В подвижных играх ведущие роли выполняют сами дети. При организации игр соревновательного характера, игр-эстафет важная роль принадлежит воспитателю, который должен помочь детям разделиться на команды, подобрав их с учётом уровней подвижности и физической подготовленности (необходимо, чтобы в обеих командах приблизительно поровну было и тех, и других детей). Большое воспитательное значение имеет подведение итогов, оценка результатов, действий детей, их поведение в игровой деятельности. К обсуждению результатов игры целесообразно привлекать самих детей, надо приучать их оценивать своё поведение и поступки товарищей. Это будет способствовать в дальнейшем более осознанному выполнению заданий и правил игры, а также налаживанию взаимоотношений в процессе совместных действий. На прогулке должны планироваться подвижные игры и игровые упражнения разной степени интенсивности. В течение месяца может быть проведено 15-20 подвижных игр (включая игры эстафеты), при этом разучено 3-4 новые игры. Общая длительность игры составляет 10-12 минут.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 xml:space="preserve">В работе с детьми организация детской деятельности требует от педагога особого внимания, так как не все дети одинаково активны, </w:t>
      </w:r>
      <w:r w:rsidRPr="00BE6894">
        <w:rPr>
          <w:rFonts w:ascii="Times New Roman" w:hAnsi="Times New Roman" w:cs="Times New Roman"/>
          <w:sz w:val="28"/>
          <w:szCs w:val="28"/>
        </w:rPr>
        <w:lastRenderedPageBreak/>
        <w:t>подвижны и самостоятельны, а большинство затрудняются в самостоятельном выборе игр, игрушек и пособий.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Перед проведением игр и игровых упражнений необходимо подготовить физкультурно-игровой материал, выбрать игры с учетом возраста и сезона года, продумать ход прогулки, распределить роли. Важно, чтобы сам педагог принимал активное участие в играх и упражнениях: это поддерживает положительный эмоциональный настрой детей и их интерес к разным формам ДА. Известно, что дошкольники любят играть в знакомые им подвижные игры под руководством воспитателя, но если в течение недели проводить игру, не внося никаких изменений, то ДА детей резко снижается и интерес к играм падает. С детьми в новую игру целесообразно играть в течение двух-трех дней подряд, затем следует усложнить двигательные задачи, внести новые пособия или игрушки. Если это не нарушает хода игры, дети привыкают действовать в измененных условиях, что важно для повышения их ДА.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BE6894">
        <w:rPr>
          <w:rFonts w:ascii="Times New Roman" w:hAnsi="Times New Roman" w:cs="Times New Roman"/>
          <w:color w:val="FF0000"/>
          <w:sz w:val="32"/>
          <w:szCs w:val="32"/>
        </w:rPr>
        <w:t>Создание условий для эффективного проведения прогулок.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Для осуществления задач всестороннего развития и организации разнообразной деятельности детей большое значение имеет озеленённый, в соответствии с педагогическими и гигиеническими требованиями спланированный и оборудованный участок.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6894">
        <w:rPr>
          <w:rFonts w:ascii="Times New Roman" w:hAnsi="Times New Roman" w:cs="Times New Roman"/>
          <w:sz w:val="28"/>
          <w:szCs w:val="28"/>
        </w:rPr>
        <w:t>На этом участке выделяются места для проведения подвижных игр и развития движений детей (ровная площадка), для игр с песком, водой, строительным материалом, для творческих игр и игр с различными игрушками.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На участке должно быть оборудование для развития движений: заборчики для лазанья (трёхгранные, четырёхгранные и шестигранные), бревно для упражнения в равновесии, горка, инвентарь для упражнений в прыжках, метания. Всё это должно иметь привлекательный вид, быть прочным, хорошо обработанным, закреплённым и соответствовать возрасту и силам детей. Кроме постоянного оборудования, на площадку выносятся игрушки, пособия в соответствии с намеченным планом работы. Игровые площадки заканчиваются дорожками, по которым дети могут кататься на велосипедах, автомобилях.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 xml:space="preserve">Помимо игровых площадок на участке необходимо иметь закрытые беседки для защиты от дождя и солнца.  Помимо стационарно установленного оборудования, на участок следует выносить дополнительный материал, который служит целям закрепления, уточнения, конкретизации </w:t>
      </w:r>
      <w:r w:rsidRPr="00BE6894">
        <w:rPr>
          <w:rFonts w:ascii="Times New Roman" w:hAnsi="Times New Roman" w:cs="Times New Roman"/>
          <w:sz w:val="28"/>
          <w:szCs w:val="28"/>
        </w:rPr>
        <w:lastRenderedPageBreak/>
        <w:t>новых знаний детей об окружающем мире, а также тренирует их наблюдательность, умение сравнивать, обобщать, делать простейшие выводы. Это наборы определенных видов объектов, выполненных из пластмассы, гипса или дерева.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 xml:space="preserve">1-й набор: сказочные персонажи, знакомые детям. В зимнее время это Дед Мороз и Снегурочка, в летнее - девочка Машенька с братиком Ванечкой и др. Дети рассматривают их, вместе </w:t>
      </w:r>
      <w:proofErr w:type="gramStart"/>
      <w:r w:rsidRPr="00BE6894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BE6894">
        <w:rPr>
          <w:rFonts w:ascii="Times New Roman" w:hAnsi="Times New Roman" w:cs="Times New Roman"/>
          <w:sz w:val="28"/>
          <w:szCs w:val="28"/>
        </w:rPr>
        <w:t xml:space="preserve"> взрослым вспоминают любимые сказки, недавние праздничные, новогодние события. Иногда в руках у Машеньки появляется корзинка. Дети замечают, начинают предполагать, куда собралась девочка. Так зарождается интересная беседа.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 xml:space="preserve">2-й набор: знакомые игрушки - медвежонок, лиса, заяц, волк, белка, олень. Одни сидят на задних лапах, другие стоят или лежат. Для поддержания интереса детей, развития их внимательности время от времени в оформление объектов вносятся сюрпризные моменты: зимой медвежонку надевают малахай, волку - варежки; в летнее время лисе - яркий платок. А то и румяный колобок можно посадить на нос! Зайцу можно надеть то юбку, то фартук, мишке - красную рубаху, волку – лапти. 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894">
        <w:rPr>
          <w:rFonts w:ascii="Times New Roman" w:hAnsi="Times New Roman" w:cs="Times New Roman"/>
          <w:sz w:val="28"/>
          <w:szCs w:val="28"/>
        </w:rPr>
        <w:t>3-й набор: знакомые детям игрушки - ворона, воробей, голубь, сорока, снегирь, синица.</w:t>
      </w:r>
      <w:proofErr w:type="gramEnd"/>
      <w:r w:rsidRPr="00BE6894">
        <w:rPr>
          <w:rFonts w:ascii="Times New Roman" w:hAnsi="Times New Roman" w:cs="Times New Roman"/>
          <w:sz w:val="28"/>
          <w:szCs w:val="28"/>
        </w:rPr>
        <w:t xml:space="preserve"> Дети самостоятельно находят их, рассматривают строение тела, показывают характерные движения, голосовые реакции птиц.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Эту атрибутику расставляют по всему участку, не более 4-5 фигур одновременно. Заменять их следует через 10-12 дней, тем самым поддерживая к ним устойчивый интерес детей.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В летнее время с целью развития наблюдательности, умения замечать изменения в одном из спокойных мест участка можно организовать «озеро», врыв в землю небольшой тазик и обложив края дерном. В яркий солнечный день возле «озера» загорают на травке куклы, плавают по «озеру» уточки. В пасмурную погоду у «озера» сидит рыбак. Такие изменения в сюжете не оставляют детей равнодушными. Выйдя на прогулку, дети спешат посмотреть, что происходит на «озере».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 xml:space="preserve">На прогулках воспитатель организует игры с природным материалом (песок, вода, снег, листья, плоды). Для таких игр на участке следует иметь оборудование (песочные дворики, ящики с песком, бассейн, </w:t>
      </w:r>
      <w:proofErr w:type="spellStart"/>
      <w:r w:rsidRPr="00BE6894">
        <w:rPr>
          <w:rFonts w:ascii="Times New Roman" w:hAnsi="Times New Roman" w:cs="Times New Roman"/>
          <w:sz w:val="28"/>
          <w:szCs w:val="28"/>
        </w:rPr>
        <w:t>плескательницы</w:t>
      </w:r>
      <w:proofErr w:type="spellEnd"/>
      <w:r w:rsidRPr="00BE6894">
        <w:rPr>
          <w:rFonts w:ascii="Times New Roman" w:hAnsi="Times New Roman" w:cs="Times New Roman"/>
          <w:sz w:val="28"/>
          <w:szCs w:val="28"/>
        </w:rPr>
        <w:t xml:space="preserve">). Формочки, сосуды, совочки, печатки периодически выносятся на прогулки. Кроме этого, широко используются разнообразные игровые упражнения на узнавание деревьев, кустарников, цветов, животных </w:t>
      </w:r>
      <w:r w:rsidRPr="00BE6894">
        <w:rPr>
          <w:rFonts w:ascii="Times New Roman" w:hAnsi="Times New Roman" w:cs="Times New Roman"/>
          <w:sz w:val="28"/>
          <w:szCs w:val="28"/>
        </w:rPr>
        <w:lastRenderedPageBreak/>
        <w:t>(по звукам и следам и т.д.), игры с игрушками, приводимыми в движение ветром.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Постоянно и разнообразно двигается ребенок на участке. В теплое время года потребность в активных движениях удовлетворяется полностью. При норме 10 тысяч шагов за день младшие дошкольники по собственной инициативе могут сделать лишь 1200-1500 шагов, в то время как при продуманной организации и педагогически правильном руководстве они показывают результаты до 6000 шагов каждый. Таких результатов ребенок достигает без каких-либо усилий для себя, увлеченно двигаясь по участку в процессе выполнения дидактических заданий, активно участвуя в организованных подвижных играх, занимаясь интересной самостоятельной деятельностью. Становится очевидным, что подвижные игры и игровые упражнения также являются обязательным компонентом каждой прогулки.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Таким образом, структурными компонентами прогулки являются: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- разнообразные наблюдения,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- дидактические задания,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- трудовые действия самих детей,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- подвижные игры и игровые упражнения.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Все эти компоненты позволяют сделать прогулку более насыщенной и интересной. К тому же они выступают не как отдельные педагогические мероприятия, а как логически обоснованные части того основного, что запланировано взрослым в конкретной прогулке.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Каждый из обязательных компонентов прогулки занимает по времени от 7 до 15 минут и осуществляется на фоне самостоятельной деятельности детей. В зависимости от сезонных и погодных условий, объекта наблюдений, настроя детей эти структурные компоненты могут осуществляться в разной последовательности. Например, в пасмурный морозный день дети, выйдя на прогулку, сразу же включаются в подвижную игру, что неизменно поднимает их эмоциональной тонус.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В знойное летнее время дети сразу же начинают выполнять трудовые действия. Главное - каждый из компонентов прогулки вносит свое, неповторимое в развитие и воспитание, в формирование личностных качеств младших дошкольников.</w:t>
      </w:r>
    </w:p>
    <w:p w:rsidR="00BE6894" w:rsidRPr="00BE6894" w:rsidRDefault="00BE6894" w:rsidP="00BE689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lastRenderedPageBreak/>
        <w:t>На фоне самостоятельно играющих детей педагог может что-то рассказывать и показывать им, пообщаться с одним-двумя на интересную них тему, организовать индивидуальные игры - развлечения понаблюдать с подгруппой детей за каким-либо необычным явлением и событием, которое заметили они сами. Главное - сделать так, чтобы на прогулке не было скучно. В жаркую погоду проводятся игры с водой. Полезны игры, при помощи которых расширяются знания и представления детей об окружающем. Воспитатель дает детям кубики, лото, поощряет игры в семью, космонавтов, пароход, больницу и др. Он помогает развить сюжет игры, подобрать или создать необходимый для нее материал.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1.Вавилова Е.Н. Укрепляйте здоровье детей. [Текст]</w:t>
      </w:r>
      <w:proofErr w:type="gramStart"/>
      <w:r w:rsidRPr="00BE6894"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Pr="00BE6894">
        <w:rPr>
          <w:rFonts w:ascii="Times New Roman" w:hAnsi="Times New Roman" w:cs="Times New Roman"/>
          <w:sz w:val="28"/>
          <w:szCs w:val="28"/>
        </w:rPr>
        <w:t>особие для воспитателей д/сада /Е.Н. Вавилова.- М.: Просвещение, 1986.- 128с.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2.Змановский Ю. Воспитательно-оздоровительная работа в дошкольных учреждениях //Дошкольное воспитание.- № 9.- 1993.- с.23-25.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3.Иващенко О.Н. Общие принципы организации двигательной деятельности детей на прогулке.//Дошкольное воспитание.- № 11.- 2007.- с.56-59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E6894">
        <w:rPr>
          <w:rFonts w:ascii="Times New Roman" w:hAnsi="Times New Roman" w:cs="Times New Roman"/>
          <w:sz w:val="28"/>
          <w:szCs w:val="28"/>
        </w:rPr>
        <w:t>Рунова</w:t>
      </w:r>
      <w:proofErr w:type="spellEnd"/>
      <w:r w:rsidRPr="00BE6894">
        <w:rPr>
          <w:rFonts w:ascii="Times New Roman" w:hAnsi="Times New Roman" w:cs="Times New Roman"/>
          <w:sz w:val="28"/>
          <w:szCs w:val="28"/>
        </w:rPr>
        <w:t xml:space="preserve"> М. Зимняя прогулка //Дошкольное образование.- №12.- 2003.- с.35-40.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5.Рунова М. Формирование оптимальной двигательной активности. //Дошкольное воспитание.- № 6.- 2000.- с.30-37.</w:t>
      </w:r>
    </w:p>
    <w:p w:rsidR="00BE6894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6.Теплюк С. Работа с детьми на прогулке //Дошкольное воспитание.- №1.- 1990.- с.34-42.</w:t>
      </w:r>
    </w:p>
    <w:p w:rsidR="004941BD" w:rsidRPr="00BE6894" w:rsidRDefault="00BE6894" w:rsidP="00BE6894">
      <w:pPr>
        <w:jc w:val="both"/>
        <w:rPr>
          <w:rFonts w:ascii="Times New Roman" w:hAnsi="Times New Roman" w:cs="Times New Roman"/>
          <w:sz w:val="28"/>
          <w:szCs w:val="28"/>
        </w:rPr>
      </w:pPr>
      <w:r w:rsidRPr="00BE6894">
        <w:rPr>
          <w:rFonts w:ascii="Times New Roman" w:hAnsi="Times New Roman" w:cs="Times New Roman"/>
          <w:sz w:val="28"/>
          <w:szCs w:val="28"/>
        </w:rPr>
        <w:t>7.Шишкина В.А. Движение + движения [Текст]: Книга для воспитателей д/сада /В.А. Шишкина.- М.: Просвещение, 1992.- 96с.</w:t>
      </w:r>
    </w:p>
    <w:sectPr w:rsidR="004941BD" w:rsidRPr="00BE6894" w:rsidSect="00FA6709">
      <w:pgSz w:w="11906" w:h="16838"/>
      <w:pgMar w:top="1134" w:right="850" w:bottom="1134" w:left="1701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894"/>
    <w:rsid w:val="003D2C42"/>
    <w:rsid w:val="004941BD"/>
    <w:rsid w:val="004B1586"/>
    <w:rsid w:val="00BE6894"/>
    <w:rsid w:val="00FA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2189</Words>
  <Characters>12479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Надежда</cp:lastModifiedBy>
  <cp:revision>3</cp:revision>
  <dcterms:created xsi:type="dcterms:W3CDTF">2015-06-09T19:59:00Z</dcterms:created>
  <dcterms:modified xsi:type="dcterms:W3CDTF">2018-05-13T07:57:00Z</dcterms:modified>
</cp:coreProperties>
</file>