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27CD9" w:rsidRPr="00AE1EDA" w:rsidRDefault="00A27CD9" w:rsidP="00AE1EDA">
      <w:pPr>
        <w:spacing w:before="0" w:after="0"/>
        <w:rPr>
          <w:rFonts w:ascii="Times New Roman" w:hAnsi="Times New Roman"/>
          <w:sz w:val="28"/>
          <w:szCs w:val="28"/>
          <w:lang w:val="ru-RU"/>
        </w:rPr>
      </w:pPr>
    </w:p>
    <w:p w:rsidR="005D0BA9" w:rsidRDefault="00C91B01" w:rsidP="006E1326">
      <w:pPr>
        <w:jc w:val="center"/>
        <w:rPr>
          <w:rFonts w:ascii="Times New Roman" w:hAnsi="Times New Roman"/>
          <w:b/>
          <w:sz w:val="28"/>
          <w:szCs w:val="28"/>
          <w:lang w:val="ru-RU"/>
        </w:rPr>
      </w:pPr>
      <w:r w:rsidRPr="006E1326">
        <w:rPr>
          <w:rFonts w:ascii="Times New Roman" w:hAnsi="Times New Roman"/>
          <w:b/>
          <w:sz w:val="28"/>
          <w:szCs w:val="28"/>
          <w:lang w:val="ru-RU"/>
        </w:rPr>
        <w:t>И</w:t>
      </w:r>
      <w:r w:rsidR="006D3A2D" w:rsidRPr="006E1326">
        <w:rPr>
          <w:rFonts w:ascii="Times New Roman" w:hAnsi="Times New Roman"/>
          <w:b/>
          <w:sz w:val="28"/>
          <w:szCs w:val="28"/>
          <w:lang w:val="ru-RU"/>
        </w:rPr>
        <w:t xml:space="preserve">спользование </w:t>
      </w:r>
      <w:r w:rsidR="00785AE6">
        <w:rPr>
          <w:rFonts w:ascii="Times New Roman" w:hAnsi="Times New Roman"/>
          <w:b/>
          <w:sz w:val="28"/>
          <w:szCs w:val="28"/>
          <w:lang w:val="ru-RU"/>
        </w:rPr>
        <w:t xml:space="preserve">народного </w:t>
      </w:r>
      <w:r w:rsidR="00785AE6" w:rsidRPr="00785AE6">
        <w:rPr>
          <w:rFonts w:ascii="Times New Roman" w:hAnsi="Times New Roman"/>
          <w:b/>
          <w:sz w:val="28"/>
          <w:szCs w:val="28"/>
          <w:lang w:val="ru-RU"/>
        </w:rPr>
        <w:t>фольклора</w:t>
      </w:r>
      <w:r w:rsidR="005D0BA9" w:rsidRPr="006E1326">
        <w:rPr>
          <w:rFonts w:ascii="Times New Roman" w:hAnsi="Times New Roman"/>
          <w:b/>
          <w:sz w:val="28"/>
          <w:szCs w:val="28"/>
          <w:lang w:val="ru-RU"/>
        </w:rPr>
        <w:t xml:space="preserve"> </w:t>
      </w:r>
      <w:r w:rsidR="006E1326">
        <w:rPr>
          <w:rFonts w:ascii="Times New Roman" w:hAnsi="Times New Roman"/>
          <w:b/>
          <w:sz w:val="28"/>
          <w:szCs w:val="28"/>
          <w:lang w:val="ru-RU"/>
        </w:rPr>
        <w:t>как средство воспитания</w:t>
      </w:r>
    </w:p>
    <w:p w:rsidR="00785AE6" w:rsidRPr="00785AE6" w:rsidRDefault="00785AE6" w:rsidP="00785AE6">
      <w:pPr>
        <w:spacing w:before="0" w:after="0" w:line="240" w:lineRule="auto"/>
        <w:jc w:val="right"/>
        <w:rPr>
          <w:rFonts w:ascii="Times New Roman" w:hAnsi="Times New Roman"/>
          <w:i/>
          <w:iCs/>
          <w:sz w:val="28"/>
          <w:szCs w:val="28"/>
          <w:lang w:val="ru-RU"/>
        </w:rPr>
      </w:pPr>
      <w:proofErr w:type="spellStart"/>
      <w:r w:rsidRPr="00785AE6">
        <w:rPr>
          <w:rFonts w:ascii="Times New Roman" w:hAnsi="Times New Roman"/>
          <w:i/>
          <w:iCs/>
          <w:sz w:val="28"/>
          <w:szCs w:val="28"/>
          <w:lang w:val="ru-RU"/>
        </w:rPr>
        <w:t>Мустафаева</w:t>
      </w:r>
      <w:proofErr w:type="spellEnd"/>
      <w:r w:rsidRPr="00785AE6">
        <w:rPr>
          <w:rFonts w:ascii="Times New Roman" w:hAnsi="Times New Roman"/>
          <w:i/>
          <w:iCs/>
          <w:sz w:val="28"/>
          <w:szCs w:val="28"/>
          <w:lang w:val="ru-RU"/>
        </w:rPr>
        <w:t xml:space="preserve"> Виктория </w:t>
      </w:r>
      <w:proofErr w:type="spellStart"/>
      <w:r w:rsidRPr="00785AE6">
        <w:rPr>
          <w:rFonts w:ascii="Times New Roman" w:hAnsi="Times New Roman"/>
          <w:i/>
          <w:iCs/>
          <w:sz w:val="28"/>
          <w:szCs w:val="28"/>
          <w:lang w:val="ru-RU"/>
        </w:rPr>
        <w:t>Юнусовна</w:t>
      </w:r>
      <w:proofErr w:type="spellEnd"/>
    </w:p>
    <w:p w:rsidR="00785AE6" w:rsidRPr="00785AE6" w:rsidRDefault="00785AE6" w:rsidP="00785AE6">
      <w:pPr>
        <w:spacing w:before="0" w:after="0" w:line="240" w:lineRule="auto"/>
        <w:jc w:val="right"/>
        <w:rPr>
          <w:rFonts w:ascii="Times New Roman" w:hAnsi="Times New Roman"/>
          <w:i/>
          <w:iCs/>
          <w:sz w:val="28"/>
          <w:szCs w:val="28"/>
          <w:lang w:val="ru-RU"/>
        </w:rPr>
      </w:pPr>
      <w:r w:rsidRPr="00785AE6">
        <w:rPr>
          <w:rFonts w:ascii="Times New Roman" w:hAnsi="Times New Roman"/>
          <w:i/>
          <w:iCs/>
          <w:sz w:val="28"/>
          <w:szCs w:val="28"/>
          <w:lang w:val="ru-RU"/>
        </w:rPr>
        <w:t>педагог дополнительного образования</w:t>
      </w:r>
    </w:p>
    <w:p w:rsidR="00785AE6" w:rsidRPr="00785AE6" w:rsidRDefault="00785AE6" w:rsidP="00785AE6">
      <w:pPr>
        <w:spacing w:before="0" w:after="0" w:line="240" w:lineRule="auto"/>
        <w:jc w:val="right"/>
        <w:rPr>
          <w:rFonts w:ascii="Times New Roman" w:hAnsi="Times New Roman"/>
          <w:i/>
          <w:iCs/>
          <w:kern w:val="36"/>
          <w:sz w:val="28"/>
          <w:szCs w:val="28"/>
          <w:lang w:val="ru-RU"/>
        </w:rPr>
      </w:pPr>
      <w:r w:rsidRPr="00785AE6">
        <w:rPr>
          <w:rFonts w:ascii="Times New Roman" w:hAnsi="Times New Roman"/>
          <w:i/>
          <w:iCs/>
          <w:sz w:val="28"/>
          <w:szCs w:val="28"/>
          <w:lang w:val="ru-RU"/>
        </w:rPr>
        <w:t>студии эстрадного вокала «Успех</w:t>
      </w:r>
      <w:r w:rsidRPr="00785AE6">
        <w:rPr>
          <w:rFonts w:ascii="Times New Roman" w:hAnsi="Times New Roman"/>
          <w:i/>
          <w:iCs/>
          <w:kern w:val="36"/>
          <w:sz w:val="28"/>
          <w:szCs w:val="28"/>
          <w:lang w:val="ru-RU"/>
        </w:rPr>
        <w:t>»</w:t>
      </w:r>
    </w:p>
    <w:p w:rsidR="00785AE6" w:rsidRDefault="00785AE6" w:rsidP="00785AE6">
      <w:pPr>
        <w:spacing w:before="0" w:after="0" w:line="240" w:lineRule="auto"/>
        <w:jc w:val="right"/>
        <w:rPr>
          <w:rFonts w:ascii="Times New Roman" w:hAnsi="Times New Roman"/>
          <w:i/>
          <w:iCs/>
          <w:sz w:val="28"/>
          <w:szCs w:val="28"/>
          <w:lang w:val="ru-RU"/>
        </w:rPr>
      </w:pPr>
      <w:r w:rsidRPr="00785AE6">
        <w:rPr>
          <w:rFonts w:ascii="Times New Roman" w:hAnsi="Times New Roman"/>
          <w:i/>
          <w:iCs/>
          <w:sz w:val="28"/>
          <w:szCs w:val="28"/>
          <w:lang w:val="ru-RU"/>
        </w:rPr>
        <w:t xml:space="preserve">ГБУ ДО ЦТ «На </w:t>
      </w:r>
      <w:proofErr w:type="spellStart"/>
      <w:r w:rsidRPr="00785AE6">
        <w:rPr>
          <w:rFonts w:ascii="Times New Roman" w:hAnsi="Times New Roman"/>
          <w:i/>
          <w:iCs/>
          <w:sz w:val="28"/>
          <w:szCs w:val="28"/>
          <w:lang w:val="ru-RU"/>
        </w:rPr>
        <w:t>Вадковском</w:t>
      </w:r>
      <w:proofErr w:type="spellEnd"/>
      <w:r w:rsidRPr="00785AE6">
        <w:rPr>
          <w:rFonts w:ascii="Times New Roman" w:hAnsi="Times New Roman"/>
          <w:i/>
          <w:iCs/>
          <w:sz w:val="28"/>
          <w:szCs w:val="28"/>
          <w:lang w:val="ru-RU"/>
        </w:rPr>
        <w:t>»</w:t>
      </w:r>
    </w:p>
    <w:p w:rsidR="00785AE6" w:rsidRPr="00785AE6" w:rsidRDefault="00785AE6" w:rsidP="00785AE6">
      <w:pPr>
        <w:spacing w:before="0" w:after="0" w:line="240" w:lineRule="auto"/>
        <w:jc w:val="right"/>
        <w:rPr>
          <w:rFonts w:ascii="Times New Roman" w:hAnsi="Times New Roman"/>
          <w:i/>
          <w:iCs/>
          <w:sz w:val="28"/>
          <w:szCs w:val="28"/>
          <w:lang w:val="ru-RU"/>
        </w:rPr>
      </w:pPr>
    </w:p>
    <w:p w:rsidR="006E1326" w:rsidRDefault="00147858" w:rsidP="006E1326">
      <w:pPr>
        <w:spacing w:before="0" w:after="0"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E84F98">
        <w:rPr>
          <w:rFonts w:ascii="Times New Roman" w:hAnsi="Times New Roman"/>
          <w:sz w:val="28"/>
          <w:szCs w:val="28"/>
          <w:lang w:val="ru-RU"/>
        </w:rPr>
        <w:t>В настоящее время дети младшего и среднего школьного возраста часто поют песни, написанные для взрослого человека, где драматургия текста ребенку еще не понятна.  Дети не могут полностью раскрыться в эмоциональном плане, их движения на сцене порой не соотв</w:t>
      </w:r>
      <w:r w:rsidR="00C91B01" w:rsidRPr="00E84F98">
        <w:rPr>
          <w:rFonts w:ascii="Times New Roman" w:hAnsi="Times New Roman"/>
          <w:sz w:val="28"/>
          <w:szCs w:val="28"/>
          <w:lang w:val="ru-RU"/>
        </w:rPr>
        <w:t xml:space="preserve">етствуют возрасту, и, конечно, </w:t>
      </w:r>
      <w:r w:rsidRPr="00E84F98">
        <w:rPr>
          <w:rFonts w:ascii="Times New Roman" w:hAnsi="Times New Roman"/>
          <w:sz w:val="28"/>
          <w:szCs w:val="28"/>
          <w:lang w:val="ru-RU"/>
        </w:rPr>
        <w:t>тесситура, ди</w:t>
      </w:r>
      <w:r w:rsidR="00853904">
        <w:rPr>
          <w:rFonts w:ascii="Times New Roman" w:hAnsi="Times New Roman"/>
          <w:sz w:val="28"/>
          <w:szCs w:val="28"/>
          <w:lang w:val="ru-RU"/>
        </w:rPr>
        <w:t xml:space="preserve">апазон, характер мелодики песни </w:t>
      </w:r>
      <w:r w:rsidRPr="00E84F98">
        <w:rPr>
          <w:rFonts w:ascii="Times New Roman" w:hAnsi="Times New Roman"/>
          <w:sz w:val="28"/>
          <w:szCs w:val="28"/>
          <w:lang w:val="ru-RU"/>
        </w:rPr>
        <w:t xml:space="preserve">довольно часто затруднительны для качественного исполнения. Развивая творческие способности детей, обучая их вокальному мастерству, </w:t>
      </w:r>
      <w:r w:rsidR="00B919C4" w:rsidRPr="00E84F98">
        <w:rPr>
          <w:rFonts w:ascii="Times New Roman" w:hAnsi="Times New Roman"/>
          <w:sz w:val="28"/>
          <w:szCs w:val="28"/>
          <w:lang w:val="ru-RU"/>
        </w:rPr>
        <w:t>одна из задач</w:t>
      </w:r>
      <w:r w:rsidRPr="00E84F98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B919C4" w:rsidRPr="00E84F98">
        <w:rPr>
          <w:rFonts w:ascii="Times New Roman" w:hAnsi="Times New Roman"/>
          <w:sz w:val="28"/>
          <w:szCs w:val="28"/>
          <w:lang w:val="ru-RU"/>
        </w:rPr>
        <w:t xml:space="preserve">педагога </w:t>
      </w:r>
      <w:r w:rsidRPr="00E84F98">
        <w:rPr>
          <w:rFonts w:ascii="Times New Roman" w:hAnsi="Times New Roman"/>
          <w:sz w:val="28"/>
          <w:szCs w:val="28"/>
          <w:lang w:val="ru-RU"/>
        </w:rPr>
        <w:t>выб</w:t>
      </w:r>
      <w:r w:rsidR="00B919C4" w:rsidRPr="00E84F98">
        <w:rPr>
          <w:rFonts w:ascii="Times New Roman" w:hAnsi="Times New Roman"/>
          <w:sz w:val="28"/>
          <w:szCs w:val="28"/>
          <w:lang w:val="ru-RU"/>
        </w:rPr>
        <w:t>рать репертуар</w:t>
      </w:r>
      <w:r w:rsidRPr="00E84F98">
        <w:rPr>
          <w:rFonts w:ascii="Times New Roman" w:hAnsi="Times New Roman"/>
          <w:sz w:val="28"/>
          <w:szCs w:val="28"/>
          <w:lang w:val="ru-RU"/>
        </w:rPr>
        <w:t>, соответствующ</w:t>
      </w:r>
      <w:r w:rsidR="00B919C4" w:rsidRPr="00E84F98">
        <w:rPr>
          <w:rFonts w:ascii="Times New Roman" w:hAnsi="Times New Roman"/>
          <w:sz w:val="28"/>
          <w:szCs w:val="28"/>
          <w:lang w:val="ru-RU"/>
        </w:rPr>
        <w:t>ий</w:t>
      </w:r>
      <w:r w:rsidRPr="00E84F98">
        <w:rPr>
          <w:rFonts w:ascii="Times New Roman" w:hAnsi="Times New Roman"/>
          <w:sz w:val="28"/>
          <w:szCs w:val="28"/>
          <w:lang w:val="ru-RU"/>
        </w:rPr>
        <w:t xml:space="preserve"> конкретному возрасту каждого ребенка. Грамотно подобранный репертуар обеспечивает плавное и гармоничное развитие не только вокальных данных,</w:t>
      </w:r>
      <w:r w:rsidR="006E1326">
        <w:rPr>
          <w:rFonts w:ascii="Times New Roman" w:hAnsi="Times New Roman"/>
          <w:sz w:val="28"/>
          <w:szCs w:val="28"/>
          <w:lang w:val="ru-RU"/>
        </w:rPr>
        <w:t xml:space="preserve"> но и личности ребенка.   </w:t>
      </w:r>
    </w:p>
    <w:p w:rsidR="006E1326" w:rsidRPr="006E1326" w:rsidRDefault="006E1326" w:rsidP="006E1326">
      <w:pPr>
        <w:spacing w:before="0" w:after="0" w:line="240" w:lineRule="auto"/>
        <w:ind w:firstLine="709"/>
        <w:rPr>
          <w:rFonts w:ascii="Times New Roman" w:hAnsi="Times New Roman"/>
          <w:b/>
          <w:color w:val="FF0000"/>
          <w:sz w:val="28"/>
          <w:szCs w:val="28"/>
          <w:lang w:val="ru-RU"/>
        </w:rPr>
      </w:pPr>
      <w:r w:rsidRPr="006E1326">
        <w:rPr>
          <w:rFonts w:ascii="Times New Roman" w:hAnsi="Times New Roman"/>
          <w:sz w:val="28"/>
          <w:szCs w:val="28"/>
          <w:lang w:val="ru-RU"/>
        </w:rPr>
        <w:t>Эстрадное пение является наиболее популярным и доступным видом музыкального искусства и поддерживает у детей и подростков интерес к занятиям музыкальным творчеством.</w:t>
      </w:r>
    </w:p>
    <w:p w:rsidR="00C91B01" w:rsidRPr="00E84F98" w:rsidRDefault="006E1326" w:rsidP="00E84F98">
      <w:pPr>
        <w:spacing w:before="0" w:after="0" w:line="240" w:lineRule="auto"/>
        <w:ind w:firstLine="709"/>
        <w:rPr>
          <w:rFonts w:ascii="Times New Roman" w:hAnsi="Times New Roman"/>
          <w:b/>
          <w:color w:val="FF0000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В России</w:t>
      </w:r>
      <w:r w:rsidR="00BA288C" w:rsidRPr="00E84F98">
        <w:rPr>
          <w:rFonts w:ascii="Times New Roman" w:hAnsi="Times New Roman"/>
          <w:sz w:val="28"/>
          <w:szCs w:val="28"/>
          <w:lang w:val="ru-RU"/>
        </w:rPr>
        <w:t xml:space="preserve"> эстрада, как таковая, начиналась с исполнения русских</w:t>
      </w:r>
      <w:r w:rsidR="00FE4FB1" w:rsidRPr="00E84F98">
        <w:rPr>
          <w:rFonts w:ascii="Times New Roman" w:hAnsi="Times New Roman"/>
          <w:sz w:val="28"/>
          <w:szCs w:val="28"/>
          <w:lang w:val="ru-RU"/>
        </w:rPr>
        <w:t xml:space="preserve"> народных песен такими певицами</w:t>
      </w:r>
      <w:r w:rsidR="00BA288C" w:rsidRPr="00E84F98">
        <w:rPr>
          <w:rFonts w:ascii="Times New Roman" w:hAnsi="Times New Roman"/>
          <w:sz w:val="28"/>
          <w:szCs w:val="28"/>
          <w:lang w:val="ru-RU"/>
        </w:rPr>
        <w:t xml:space="preserve"> как Надежда </w:t>
      </w:r>
      <w:proofErr w:type="spellStart"/>
      <w:r w:rsidR="00BA288C" w:rsidRPr="00E84F98">
        <w:rPr>
          <w:rFonts w:ascii="Times New Roman" w:hAnsi="Times New Roman"/>
          <w:sz w:val="28"/>
          <w:szCs w:val="28"/>
          <w:lang w:val="ru-RU"/>
        </w:rPr>
        <w:t>Плевицкая</w:t>
      </w:r>
      <w:proofErr w:type="spellEnd"/>
      <w:r w:rsidR="00BA288C" w:rsidRPr="00E84F98">
        <w:rPr>
          <w:rFonts w:ascii="Times New Roman" w:hAnsi="Times New Roman"/>
          <w:sz w:val="28"/>
          <w:szCs w:val="28"/>
          <w:lang w:val="ru-RU"/>
        </w:rPr>
        <w:t xml:space="preserve">, Анастасия </w:t>
      </w:r>
      <w:proofErr w:type="spellStart"/>
      <w:r w:rsidR="00BA288C" w:rsidRPr="00E84F98">
        <w:rPr>
          <w:rFonts w:ascii="Times New Roman" w:hAnsi="Times New Roman"/>
          <w:sz w:val="28"/>
          <w:szCs w:val="28"/>
          <w:lang w:val="ru-RU"/>
        </w:rPr>
        <w:t>Вяльцева</w:t>
      </w:r>
      <w:proofErr w:type="spellEnd"/>
      <w:r w:rsidR="00BA288C" w:rsidRPr="00E84F98">
        <w:rPr>
          <w:rFonts w:ascii="Times New Roman" w:hAnsi="Times New Roman"/>
          <w:sz w:val="28"/>
          <w:szCs w:val="28"/>
          <w:lang w:val="ru-RU"/>
        </w:rPr>
        <w:t>. В советское время эту тради</w:t>
      </w:r>
      <w:r w:rsidR="00C91B01" w:rsidRPr="00E84F98">
        <w:rPr>
          <w:rFonts w:ascii="Times New Roman" w:hAnsi="Times New Roman"/>
          <w:sz w:val="28"/>
          <w:szCs w:val="28"/>
          <w:lang w:val="ru-RU"/>
        </w:rPr>
        <w:t>цию продолжила Лидия Русланова.</w:t>
      </w:r>
    </w:p>
    <w:p w:rsidR="00C91B01" w:rsidRPr="00E84F98" w:rsidRDefault="00BA288C" w:rsidP="00E84F98">
      <w:pPr>
        <w:spacing w:before="0" w:after="0" w:line="240" w:lineRule="auto"/>
        <w:ind w:firstLine="709"/>
        <w:rPr>
          <w:rFonts w:ascii="Times New Roman" w:hAnsi="Times New Roman"/>
          <w:b/>
          <w:color w:val="FF0000"/>
          <w:sz w:val="28"/>
          <w:szCs w:val="28"/>
          <w:lang w:val="ru-RU"/>
        </w:rPr>
      </w:pPr>
      <w:r w:rsidRPr="00E84F98">
        <w:rPr>
          <w:rFonts w:ascii="Times New Roman" w:hAnsi="Times New Roman"/>
          <w:sz w:val="28"/>
          <w:szCs w:val="28"/>
          <w:lang w:val="ru-RU"/>
        </w:rPr>
        <w:t>Вообще феномен советской песни ос</w:t>
      </w:r>
      <w:r w:rsidR="006E1326">
        <w:rPr>
          <w:rFonts w:ascii="Times New Roman" w:hAnsi="Times New Roman"/>
          <w:sz w:val="28"/>
          <w:szCs w:val="28"/>
          <w:lang w:val="ru-RU"/>
        </w:rPr>
        <w:t xml:space="preserve">нован на её близости фольклору. </w:t>
      </w:r>
      <w:proofErr w:type="spellStart"/>
      <w:r w:rsidRPr="00E84F98">
        <w:rPr>
          <w:rFonts w:ascii="Times New Roman" w:eastAsia="Arial Unicode MS" w:hAnsi="Times New Roman"/>
          <w:bCs/>
          <w:color w:val="000000"/>
          <w:sz w:val="28"/>
          <w:szCs w:val="28"/>
          <w:u w:color="000000"/>
          <w:bdr w:val="nil"/>
          <w:lang w:val="ru-RU" w:eastAsia="ru-RU" w:bidi="ar-SA"/>
        </w:rPr>
        <w:t>Фолькло́р</w:t>
      </w:r>
      <w:proofErr w:type="spellEnd"/>
      <w:r w:rsidRPr="00E84F98">
        <w:rPr>
          <w:rFonts w:ascii="Times New Roman" w:eastAsia="Arial Unicode MS" w:hAnsi="Times New Roman"/>
          <w:color w:val="000000"/>
          <w:sz w:val="28"/>
          <w:szCs w:val="28"/>
          <w:u w:color="000000"/>
          <w:bdr w:val="nil"/>
          <w:lang w:val="ru-RU" w:eastAsia="ru-RU" w:bidi="ar-SA"/>
        </w:rPr>
        <w:t> </w:t>
      </w:r>
      <w:r w:rsidRPr="00E84F98">
        <w:rPr>
          <w:rFonts w:ascii="Times New Roman" w:eastAsia="Arial Unicode MS" w:hAnsi="Times New Roman"/>
          <w:sz w:val="28"/>
          <w:szCs w:val="28"/>
          <w:u w:color="000000"/>
          <w:bdr w:val="nil"/>
          <w:lang w:val="ru-RU" w:eastAsia="ru-RU" w:bidi="ar-SA"/>
        </w:rPr>
        <w:t>(англ.</w:t>
      </w:r>
      <w:r w:rsidRPr="00E84F98">
        <w:rPr>
          <w:rFonts w:ascii="Times New Roman" w:eastAsia="Arial Unicode MS" w:hAnsi="Times New Roman"/>
          <w:color w:val="000000"/>
          <w:sz w:val="28"/>
          <w:szCs w:val="28"/>
          <w:u w:color="000000"/>
          <w:bdr w:val="nil"/>
          <w:lang w:val="ru-RU" w:eastAsia="ru-RU" w:bidi="ar-SA"/>
        </w:rPr>
        <w:t> </w:t>
      </w:r>
      <w:r w:rsidRPr="00E84F98">
        <w:rPr>
          <w:rFonts w:ascii="Times New Roman" w:eastAsia="Arial Unicode MS" w:hAnsi="Times New Roman"/>
          <w:i/>
          <w:iCs/>
          <w:color w:val="000000"/>
          <w:sz w:val="28"/>
          <w:szCs w:val="28"/>
          <w:u w:color="000000"/>
          <w:bdr w:val="nil"/>
          <w:lang w:val="en" w:eastAsia="ru-RU" w:bidi="ar-SA"/>
        </w:rPr>
        <w:t>folk</w:t>
      </w:r>
      <w:r w:rsidRPr="00E84F98">
        <w:rPr>
          <w:rFonts w:ascii="Times New Roman" w:eastAsia="Arial Unicode MS" w:hAnsi="Times New Roman"/>
          <w:i/>
          <w:iCs/>
          <w:color w:val="000000"/>
          <w:sz w:val="28"/>
          <w:szCs w:val="28"/>
          <w:u w:color="000000"/>
          <w:bdr w:val="nil"/>
          <w:lang w:val="ru-RU" w:eastAsia="ru-RU" w:bidi="ar-SA"/>
        </w:rPr>
        <w:t>-</w:t>
      </w:r>
      <w:r w:rsidRPr="00E84F98">
        <w:rPr>
          <w:rFonts w:ascii="Times New Roman" w:eastAsia="Arial Unicode MS" w:hAnsi="Times New Roman"/>
          <w:i/>
          <w:iCs/>
          <w:color w:val="000000"/>
          <w:sz w:val="28"/>
          <w:szCs w:val="28"/>
          <w:u w:color="000000"/>
          <w:bdr w:val="nil"/>
          <w:lang w:val="en" w:eastAsia="ru-RU" w:bidi="ar-SA"/>
        </w:rPr>
        <w:t>lore</w:t>
      </w:r>
      <w:r w:rsidR="00853904">
        <w:rPr>
          <w:rFonts w:ascii="Times New Roman" w:eastAsia="Arial Unicode MS" w:hAnsi="Times New Roman"/>
          <w:color w:val="000000"/>
          <w:sz w:val="28"/>
          <w:szCs w:val="28"/>
          <w:u w:color="000000"/>
          <w:bdr w:val="nil"/>
          <w:lang w:val="ru-RU" w:eastAsia="ru-RU" w:bidi="ar-SA"/>
        </w:rPr>
        <w:t> </w:t>
      </w:r>
      <w:r w:rsidR="00463736" w:rsidRPr="00E84F98">
        <w:rPr>
          <w:rFonts w:ascii="Times New Roman" w:hAnsi="Times New Roman"/>
          <w:sz w:val="28"/>
          <w:szCs w:val="28"/>
          <w:lang w:val="ru-RU"/>
        </w:rPr>
        <w:t>–</w:t>
      </w:r>
      <w:r w:rsidR="006E1326">
        <w:rPr>
          <w:rFonts w:ascii="Times New Roman" w:eastAsia="Arial Unicode MS" w:hAnsi="Times New Roman"/>
          <w:color w:val="000000"/>
          <w:sz w:val="28"/>
          <w:szCs w:val="28"/>
          <w:u w:color="000000"/>
          <w:bdr w:val="nil"/>
          <w:lang w:val="ru-RU" w:eastAsia="ru-RU" w:bidi="ar-SA"/>
        </w:rPr>
        <w:t xml:space="preserve"> «народная мудрость») </w:t>
      </w:r>
      <w:r w:rsidR="00463736" w:rsidRPr="00E84F98">
        <w:rPr>
          <w:rFonts w:ascii="Times New Roman" w:hAnsi="Times New Roman"/>
          <w:sz w:val="28"/>
          <w:szCs w:val="28"/>
          <w:lang w:val="ru-RU"/>
        </w:rPr>
        <w:t>–</w:t>
      </w:r>
      <w:r w:rsidRPr="00E84F98">
        <w:rPr>
          <w:rFonts w:ascii="Times New Roman" w:eastAsia="Arial Unicode MS" w:hAnsi="Times New Roman"/>
          <w:color w:val="000000"/>
          <w:sz w:val="28"/>
          <w:szCs w:val="28"/>
          <w:u w:color="000000"/>
          <w:bdr w:val="nil"/>
          <w:lang w:val="ru-RU" w:eastAsia="ru-RU" w:bidi="ar-SA"/>
        </w:rPr>
        <w:t> </w:t>
      </w:r>
      <w:r w:rsidRPr="00E84F98">
        <w:rPr>
          <w:rFonts w:ascii="Times New Roman" w:eastAsia="Arial Unicode MS" w:hAnsi="Times New Roman"/>
          <w:sz w:val="28"/>
          <w:szCs w:val="28"/>
          <w:u w:color="000000"/>
          <w:bdr w:val="nil"/>
          <w:lang w:val="ru-RU" w:eastAsia="ru-RU" w:bidi="ar-SA"/>
        </w:rPr>
        <w:t>устное</w:t>
      </w:r>
      <w:r w:rsidRPr="00E84F98">
        <w:rPr>
          <w:rFonts w:ascii="Times New Roman" w:eastAsia="Arial Unicode MS" w:hAnsi="Times New Roman"/>
          <w:color w:val="000000"/>
          <w:sz w:val="28"/>
          <w:szCs w:val="28"/>
          <w:u w:color="000000"/>
          <w:bdr w:val="nil"/>
          <w:lang w:val="ru-RU" w:eastAsia="ru-RU" w:bidi="ar-SA"/>
        </w:rPr>
        <w:t> словесное и </w:t>
      </w:r>
      <w:r w:rsidRPr="00E84F98">
        <w:rPr>
          <w:rFonts w:ascii="Times New Roman" w:eastAsia="Arial Unicode MS" w:hAnsi="Times New Roman"/>
          <w:sz w:val="28"/>
          <w:szCs w:val="28"/>
          <w:u w:color="000000"/>
          <w:bdr w:val="nil"/>
          <w:lang w:val="ru-RU" w:eastAsia="ru-RU" w:bidi="ar-SA"/>
        </w:rPr>
        <w:t>музыкальное</w:t>
      </w:r>
      <w:r w:rsidRPr="00E84F98">
        <w:rPr>
          <w:rFonts w:ascii="Times New Roman" w:eastAsia="Arial Unicode MS" w:hAnsi="Times New Roman"/>
          <w:color w:val="000000"/>
          <w:sz w:val="28"/>
          <w:szCs w:val="28"/>
          <w:u w:color="000000"/>
          <w:bdr w:val="nil"/>
          <w:lang w:val="ru-RU" w:eastAsia="ru-RU" w:bidi="ar-SA"/>
        </w:rPr>
        <w:t> </w:t>
      </w:r>
      <w:r w:rsidRPr="00E84F98">
        <w:rPr>
          <w:rFonts w:ascii="Times New Roman" w:eastAsia="Arial Unicode MS" w:hAnsi="Times New Roman"/>
          <w:sz w:val="28"/>
          <w:szCs w:val="28"/>
          <w:u w:color="000000"/>
          <w:bdr w:val="nil"/>
          <w:lang w:val="ru-RU" w:eastAsia="ru-RU" w:bidi="ar-SA"/>
        </w:rPr>
        <w:t>народное творчество</w:t>
      </w:r>
      <w:r w:rsidRPr="00E84F98">
        <w:rPr>
          <w:rFonts w:ascii="Times New Roman" w:eastAsia="Arial Unicode MS" w:hAnsi="Times New Roman"/>
          <w:color w:val="000000"/>
          <w:sz w:val="28"/>
          <w:szCs w:val="28"/>
          <w:u w:color="000000"/>
          <w:bdr w:val="nil"/>
          <w:lang w:val="ru-RU" w:eastAsia="ru-RU" w:bidi="ar-SA"/>
        </w:rPr>
        <w:t>.</w:t>
      </w:r>
      <w:r w:rsidR="0043701B" w:rsidRPr="00E84F98">
        <w:rPr>
          <w:rFonts w:ascii="Times New Roman" w:eastAsia="Arial Unicode MS" w:hAnsi="Times New Roman"/>
          <w:color w:val="000000"/>
          <w:sz w:val="28"/>
          <w:szCs w:val="28"/>
          <w:u w:color="000000"/>
          <w:bdr w:val="nil"/>
          <w:lang w:val="ru-RU" w:eastAsia="ru-RU" w:bidi="ar-SA"/>
        </w:rPr>
        <w:t xml:space="preserve"> </w:t>
      </w:r>
      <w:r w:rsidRPr="00E84F98">
        <w:rPr>
          <w:rFonts w:ascii="Times New Roman" w:hAnsi="Times New Roman"/>
          <w:sz w:val="28"/>
          <w:szCs w:val="28"/>
          <w:lang w:val="ru-RU"/>
        </w:rPr>
        <w:t>Таки</w:t>
      </w:r>
      <w:r w:rsidR="00853904">
        <w:rPr>
          <w:rFonts w:ascii="Times New Roman" w:hAnsi="Times New Roman"/>
          <w:sz w:val="28"/>
          <w:szCs w:val="28"/>
          <w:lang w:val="ru-RU"/>
        </w:rPr>
        <w:t>е песни, как «Ой, цветёт калина</w:t>
      </w:r>
      <w:r w:rsidRPr="00E84F98">
        <w:rPr>
          <w:rFonts w:ascii="Times New Roman" w:hAnsi="Times New Roman"/>
          <w:sz w:val="28"/>
          <w:szCs w:val="28"/>
          <w:lang w:val="ru-RU"/>
        </w:rPr>
        <w:t>», «Ты ждёшь, Лизавета», «Зацвела под окошком белоснежная вишня» и многие другие, не только воспринимаются народом, как исконно народные, но и написаны композиторами, опираясь на фольклорные традиции, народную мелодику.</w:t>
      </w:r>
    </w:p>
    <w:p w:rsidR="00C91B01" w:rsidRPr="00E84F98" w:rsidRDefault="000E68CC" w:rsidP="00E84F98">
      <w:pPr>
        <w:spacing w:before="0" w:after="0" w:line="240" w:lineRule="auto"/>
        <w:ind w:firstLine="709"/>
        <w:rPr>
          <w:rFonts w:ascii="Times New Roman" w:hAnsi="Times New Roman"/>
          <w:b/>
          <w:color w:val="FF0000"/>
          <w:sz w:val="28"/>
          <w:szCs w:val="28"/>
          <w:lang w:val="ru-RU"/>
        </w:rPr>
      </w:pPr>
      <w:r w:rsidRPr="00E84F98">
        <w:rPr>
          <w:rFonts w:ascii="Times New Roman" w:hAnsi="Times New Roman"/>
          <w:sz w:val="28"/>
          <w:szCs w:val="28"/>
          <w:lang w:val="ru-RU"/>
        </w:rPr>
        <w:t xml:space="preserve">Произведения, созданные специально для детей, составляют особую область народной поэзии </w:t>
      </w:r>
      <w:r w:rsidR="00463736" w:rsidRPr="00E84F98">
        <w:rPr>
          <w:rFonts w:ascii="Times New Roman" w:hAnsi="Times New Roman"/>
          <w:sz w:val="28"/>
          <w:szCs w:val="28"/>
          <w:lang w:val="ru-RU"/>
        </w:rPr>
        <w:t>–</w:t>
      </w:r>
      <w:r w:rsidRPr="00E84F98">
        <w:rPr>
          <w:rFonts w:ascii="Times New Roman" w:hAnsi="Times New Roman"/>
          <w:sz w:val="28"/>
          <w:szCs w:val="28"/>
          <w:lang w:val="ru-RU"/>
        </w:rPr>
        <w:t xml:space="preserve"> детский фольклор. Глубокое проникновение в психику ребенка, тонкий учет особенностей детского восприятия, отсутствие навязчивых поучений. Фольклор дает им самые главные и простые понятия о жизни и о людях. Он отражает </w:t>
      </w:r>
      <w:r w:rsidR="00853904">
        <w:rPr>
          <w:rFonts w:ascii="Times New Roman" w:hAnsi="Times New Roman"/>
          <w:sz w:val="28"/>
          <w:szCs w:val="28"/>
          <w:lang w:val="ru-RU"/>
        </w:rPr>
        <w:t xml:space="preserve">насущное </w:t>
      </w:r>
      <w:r w:rsidR="00463736" w:rsidRPr="00E84F98">
        <w:rPr>
          <w:rFonts w:ascii="Times New Roman" w:hAnsi="Times New Roman"/>
          <w:sz w:val="28"/>
          <w:szCs w:val="28"/>
          <w:lang w:val="ru-RU"/>
        </w:rPr>
        <w:t>–</w:t>
      </w:r>
      <w:r w:rsidR="00853904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84F98">
        <w:rPr>
          <w:rFonts w:ascii="Times New Roman" w:hAnsi="Times New Roman"/>
          <w:sz w:val="28"/>
          <w:szCs w:val="28"/>
          <w:lang w:val="ru-RU"/>
        </w:rPr>
        <w:t>то, что затрагивает всех и каждого: труд человека, его взаимоотношения с природой, жизнь в коллективе. Детям импонирует свойственная народному творчеству поэтизация прир</w:t>
      </w:r>
      <w:r w:rsidR="00C91B01" w:rsidRPr="00E84F98">
        <w:rPr>
          <w:rFonts w:ascii="Times New Roman" w:hAnsi="Times New Roman"/>
          <w:sz w:val="28"/>
          <w:szCs w:val="28"/>
          <w:lang w:val="ru-RU"/>
        </w:rPr>
        <w:t xml:space="preserve">оды, удивление </w:t>
      </w:r>
      <w:r w:rsidRPr="00E84F98">
        <w:rPr>
          <w:rFonts w:ascii="Times New Roman" w:hAnsi="Times New Roman"/>
          <w:sz w:val="28"/>
          <w:szCs w:val="28"/>
          <w:lang w:val="ru-RU"/>
        </w:rPr>
        <w:t xml:space="preserve">ее могуществом и красотой, восхищение силой рук и ума человека. </w:t>
      </w:r>
    </w:p>
    <w:p w:rsidR="00C91B01" w:rsidRPr="00E84F98" w:rsidRDefault="00BA288C" w:rsidP="00E84F98">
      <w:pPr>
        <w:spacing w:before="0" w:after="0" w:line="240" w:lineRule="auto"/>
        <w:ind w:firstLine="709"/>
        <w:rPr>
          <w:rFonts w:ascii="Times New Roman" w:hAnsi="Times New Roman"/>
          <w:b/>
          <w:color w:val="FF0000"/>
          <w:sz w:val="28"/>
          <w:szCs w:val="28"/>
          <w:lang w:val="ru-RU"/>
        </w:rPr>
      </w:pPr>
      <w:r w:rsidRPr="00E84F98">
        <w:rPr>
          <w:rFonts w:ascii="Times New Roman" w:hAnsi="Times New Roman"/>
          <w:sz w:val="28"/>
          <w:szCs w:val="28"/>
          <w:lang w:val="ru-RU"/>
        </w:rPr>
        <w:t>Решение задач м</w:t>
      </w:r>
      <w:r w:rsidR="0043701B" w:rsidRPr="00E84F98">
        <w:rPr>
          <w:rFonts w:ascii="Times New Roman" w:hAnsi="Times New Roman"/>
          <w:sz w:val="28"/>
          <w:szCs w:val="28"/>
          <w:lang w:val="ru-RU"/>
        </w:rPr>
        <w:t xml:space="preserve">узыкального воспитания возможно </w:t>
      </w:r>
      <w:r w:rsidRPr="00E84F98">
        <w:rPr>
          <w:rFonts w:ascii="Times New Roman" w:hAnsi="Times New Roman"/>
          <w:sz w:val="28"/>
          <w:szCs w:val="28"/>
          <w:lang w:val="ru-RU"/>
        </w:rPr>
        <w:t xml:space="preserve">при условии достижения детьми художественного исполнения музыкального произведения. Выразительное исполнение произведений должно быть эмоциональным, в нём должна чувствоваться глубина понимания </w:t>
      </w:r>
      <w:r w:rsidRPr="00E84F98">
        <w:rPr>
          <w:rFonts w:ascii="Times New Roman" w:hAnsi="Times New Roman"/>
          <w:sz w:val="28"/>
          <w:szCs w:val="28"/>
          <w:lang w:val="ru-RU"/>
        </w:rPr>
        <w:lastRenderedPageBreak/>
        <w:t xml:space="preserve">музыкального </w:t>
      </w:r>
      <w:r w:rsidR="00FE4FB1" w:rsidRPr="00E84F98">
        <w:rPr>
          <w:rFonts w:ascii="Times New Roman" w:hAnsi="Times New Roman"/>
          <w:sz w:val="28"/>
          <w:szCs w:val="28"/>
          <w:lang w:val="ru-RU"/>
        </w:rPr>
        <w:t>произведения</w:t>
      </w:r>
      <w:r w:rsidRPr="00E84F98">
        <w:rPr>
          <w:rFonts w:ascii="Times New Roman" w:hAnsi="Times New Roman"/>
          <w:sz w:val="28"/>
          <w:szCs w:val="28"/>
          <w:lang w:val="ru-RU"/>
        </w:rPr>
        <w:t>. Поэтому выразительное исполнение требует овладения вокальными навыками и умениями.</w:t>
      </w:r>
    </w:p>
    <w:p w:rsidR="00C91B01" w:rsidRPr="00E84F98" w:rsidRDefault="0098536B" w:rsidP="00E84F98">
      <w:pPr>
        <w:spacing w:before="0" w:after="0"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E84F98">
        <w:rPr>
          <w:rFonts w:ascii="Times New Roman" w:eastAsia="Arial Unicode MS" w:hAnsi="Times New Roman"/>
          <w:color w:val="000000"/>
          <w:sz w:val="28"/>
          <w:szCs w:val="28"/>
          <w:u w:color="000000"/>
          <w:bdr w:val="nil"/>
          <w:lang w:val="ru-RU" w:eastAsia="ru-RU" w:bidi="ar-SA"/>
        </w:rPr>
        <w:t xml:space="preserve">В студии эстрадного вокала «Успех» </w:t>
      </w:r>
      <w:r w:rsidR="002D6A1B" w:rsidRPr="00E84F98">
        <w:rPr>
          <w:rFonts w:ascii="Times New Roman" w:eastAsia="Arial Unicode MS" w:hAnsi="Times New Roman"/>
          <w:color w:val="000000"/>
          <w:sz w:val="28"/>
          <w:szCs w:val="28"/>
          <w:u w:color="000000"/>
          <w:bdr w:val="nil"/>
          <w:lang w:val="ru-RU" w:eastAsia="ru-RU" w:bidi="ar-SA"/>
        </w:rPr>
        <w:t xml:space="preserve">занимаются дети от 5 до 18 лет. </w:t>
      </w:r>
      <w:r w:rsidR="002D6A1B" w:rsidRPr="008E2898">
        <w:rPr>
          <w:rFonts w:ascii="Times New Roman" w:hAnsi="Times New Roman"/>
          <w:sz w:val="28"/>
          <w:szCs w:val="28"/>
          <w:lang w:val="ru-RU"/>
        </w:rPr>
        <w:t>О</w:t>
      </w:r>
      <w:r w:rsidRPr="00E84F98">
        <w:rPr>
          <w:rFonts w:ascii="Times New Roman" w:eastAsia="Arial Unicode MS" w:hAnsi="Times New Roman"/>
          <w:color w:val="000000"/>
          <w:sz w:val="28"/>
          <w:szCs w:val="28"/>
          <w:u w:color="000000"/>
          <w:bdr w:val="nil"/>
          <w:lang w:val="ru-RU" w:eastAsia="ru-RU" w:bidi="ar-SA"/>
        </w:rPr>
        <w:t>бучение вокальному искусству происходит</w:t>
      </w:r>
      <w:r w:rsidR="002D6A1B" w:rsidRPr="008E2898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2D6A1B" w:rsidRPr="008E2898">
        <w:rPr>
          <w:rFonts w:ascii="Times New Roman" w:hAnsi="Times New Roman"/>
          <w:sz w:val="28"/>
          <w:szCs w:val="28"/>
          <w:shd w:val="clear" w:color="auto" w:fill="FFFFFF"/>
          <w:lang w:val="ru-RU"/>
        </w:rPr>
        <w:t xml:space="preserve">в нескольких направлениях: вокал, актерское мастерство, сольфеджио, сценическая речь, пластика, хореография. </w:t>
      </w:r>
      <w:r w:rsidR="002D6A1B" w:rsidRPr="00E84F98">
        <w:rPr>
          <w:rFonts w:ascii="Times New Roman" w:eastAsia="Arial Unicode MS" w:hAnsi="Times New Roman"/>
          <w:color w:val="000000"/>
          <w:sz w:val="28"/>
          <w:szCs w:val="28"/>
          <w:u w:color="000000"/>
          <w:bdr w:val="nil"/>
          <w:lang w:val="ru-RU" w:eastAsia="ru-RU" w:bidi="ar-SA"/>
        </w:rPr>
        <w:t>На занятиях дети</w:t>
      </w:r>
      <w:r w:rsidRPr="00E84F98">
        <w:rPr>
          <w:rFonts w:ascii="Times New Roman" w:eastAsia="Arial Unicode MS" w:hAnsi="Times New Roman"/>
          <w:color w:val="000000"/>
          <w:sz w:val="28"/>
          <w:szCs w:val="28"/>
          <w:u w:color="000000"/>
          <w:bdr w:val="nil"/>
          <w:lang w:val="ru-RU" w:eastAsia="ru-RU" w:bidi="ar-SA"/>
        </w:rPr>
        <w:t xml:space="preserve"> </w:t>
      </w:r>
      <w:r w:rsidR="002D6A1B" w:rsidRPr="00E84F98">
        <w:rPr>
          <w:rFonts w:ascii="Times New Roman" w:eastAsia="Arial Unicode MS" w:hAnsi="Times New Roman"/>
          <w:color w:val="000000"/>
          <w:sz w:val="28"/>
          <w:szCs w:val="28"/>
          <w:u w:color="000000"/>
          <w:bdr w:val="nil"/>
          <w:lang w:val="ru-RU" w:eastAsia="ru-RU" w:bidi="ar-SA"/>
        </w:rPr>
        <w:t>знакомятся и</w:t>
      </w:r>
      <w:r w:rsidRPr="00E84F98">
        <w:rPr>
          <w:rFonts w:ascii="Times New Roman" w:eastAsia="Arial Unicode MS" w:hAnsi="Times New Roman"/>
          <w:color w:val="000000"/>
          <w:sz w:val="28"/>
          <w:szCs w:val="28"/>
          <w:u w:color="000000"/>
          <w:bdr w:val="nil"/>
          <w:lang w:val="ru-RU" w:eastAsia="ru-RU" w:bidi="ar-SA"/>
        </w:rPr>
        <w:t xml:space="preserve"> с народными музыкально – поэтическими произведениями (фольклорными) в эстрадной аранжировке, что ставит обучающегося в позицию творца-интерпретатора, когда он, как бы заново, создает произведение для себя и для других, тем самым, погружаясь в творчество. </w:t>
      </w:r>
    </w:p>
    <w:p w:rsidR="00C91B01" w:rsidRPr="00E84F98" w:rsidRDefault="00702E44" w:rsidP="00E84F98">
      <w:pPr>
        <w:spacing w:before="0" w:after="0"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E84F98">
        <w:rPr>
          <w:rFonts w:ascii="Times New Roman" w:eastAsia="Arial Unicode MS" w:hAnsi="Times New Roman"/>
          <w:color w:val="000000"/>
          <w:sz w:val="28"/>
          <w:szCs w:val="28"/>
          <w:u w:color="000000"/>
          <w:bdr w:val="nil"/>
          <w:lang w:val="ru-RU" w:eastAsia="ru-RU" w:bidi="ar-SA"/>
        </w:rPr>
        <w:t xml:space="preserve">Одним из способов оценки </w:t>
      </w:r>
      <w:proofErr w:type="gramStart"/>
      <w:r w:rsidRPr="00E84F98">
        <w:rPr>
          <w:rFonts w:ascii="Times New Roman" w:eastAsia="Arial Unicode MS" w:hAnsi="Times New Roman"/>
          <w:color w:val="000000"/>
          <w:sz w:val="28"/>
          <w:szCs w:val="28"/>
          <w:u w:color="000000"/>
          <w:bdr w:val="nil"/>
          <w:lang w:val="ru-RU" w:eastAsia="ru-RU" w:bidi="ar-SA"/>
        </w:rPr>
        <w:t>достижений</w:t>
      </w:r>
      <w:proofErr w:type="gramEnd"/>
      <w:r w:rsidRPr="00E84F98">
        <w:rPr>
          <w:rFonts w:ascii="Times New Roman" w:eastAsia="Arial Unicode MS" w:hAnsi="Times New Roman"/>
          <w:color w:val="000000"/>
          <w:sz w:val="28"/>
          <w:szCs w:val="28"/>
          <w:u w:color="000000"/>
          <w:bdr w:val="nil"/>
          <w:lang w:val="ru-RU" w:eastAsia="ru-RU" w:bidi="ar-SA"/>
        </w:rPr>
        <w:t xml:space="preserve"> обучающихся является метод </w:t>
      </w:r>
      <w:proofErr w:type="spellStart"/>
      <w:r w:rsidRPr="00E84F98">
        <w:rPr>
          <w:rFonts w:ascii="Times New Roman" w:eastAsia="Arial Unicode MS" w:hAnsi="Times New Roman"/>
          <w:color w:val="000000"/>
          <w:sz w:val="28"/>
          <w:szCs w:val="28"/>
          <w:u w:color="000000"/>
          <w:bdr w:val="nil"/>
          <w:lang w:val="ru-RU" w:eastAsia="ru-RU" w:bidi="ar-SA"/>
        </w:rPr>
        <w:t>взаимооценки</w:t>
      </w:r>
      <w:proofErr w:type="spellEnd"/>
      <w:r w:rsidRPr="00E84F98">
        <w:rPr>
          <w:rFonts w:ascii="Times New Roman" w:eastAsia="Arial Unicode MS" w:hAnsi="Times New Roman"/>
          <w:color w:val="000000"/>
          <w:sz w:val="28"/>
          <w:szCs w:val="28"/>
          <w:u w:color="000000"/>
          <w:bdr w:val="nil"/>
          <w:lang w:val="ru-RU" w:eastAsia="ru-RU" w:bidi="ar-SA"/>
        </w:rPr>
        <w:t>, при котором каждый имеет возможность оценить своего партнёра по ансамблю, проанализировав вслух исполнение вокального произведения. Такой способ дает толчок к развитию самооценки, самоконтроля, лидерства в коллективе, здоровой творческой конкуренции.</w:t>
      </w:r>
    </w:p>
    <w:p w:rsidR="00C91B01" w:rsidRPr="00E84F98" w:rsidRDefault="00702E44" w:rsidP="00E84F98">
      <w:pPr>
        <w:spacing w:before="0" w:after="0"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E84F98">
        <w:rPr>
          <w:rFonts w:ascii="Times New Roman" w:eastAsia="Arial Unicode MS" w:hAnsi="Times New Roman"/>
          <w:color w:val="000000"/>
          <w:sz w:val="28"/>
          <w:szCs w:val="28"/>
          <w:u w:color="000000"/>
          <w:bdr w:val="nil"/>
          <w:lang w:val="ru-RU" w:eastAsia="ru-RU" w:bidi="ar-SA"/>
        </w:rPr>
        <w:t>Помимо этого, чтобы показать достигнутые успехи и закрепить их, дети принимают участие в международных, всероссийских конкурсах, получая звания лауреатов, выступают на различных площадках г. Москвы и Подмосковья, на отчётных концертах студии.</w:t>
      </w:r>
    </w:p>
    <w:p w:rsidR="00C91B01" w:rsidRPr="00E84F98" w:rsidRDefault="000E68CC" w:rsidP="00E84F98">
      <w:pPr>
        <w:spacing w:before="0" w:after="0"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E84F98">
        <w:rPr>
          <w:rFonts w:ascii="Times New Roman" w:hAnsi="Times New Roman"/>
          <w:sz w:val="28"/>
          <w:szCs w:val="28"/>
          <w:lang w:val="ru-RU"/>
        </w:rPr>
        <w:t xml:space="preserve">На занятиях </w:t>
      </w:r>
      <w:r w:rsidR="00FE4FB1" w:rsidRPr="00E84F98">
        <w:rPr>
          <w:rFonts w:ascii="Times New Roman" w:hAnsi="Times New Roman"/>
          <w:sz w:val="28"/>
          <w:szCs w:val="28"/>
          <w:lang w:val="ru-RU"/>
        </w:rPr>
        <w:t>студии педагог моделирует</w:t>
      </w:r>
      <w:r w:rsidRPr="00E84F98">
        <w:rPr>
          <w:rFonts w:ascii="Times New Roman" w:hAnsi="Times New Roman"/>
          <w:sz w:val="28"/>
          <w:szCs w:val="28"/>
          <w:lang w:val="ru-RU"/>
        </w:rPr>
        <w:t xml:space="preserve"> процесс творчества,</w:t>
      </w:r>
      <w:r w:rsidR="002D6A1B" w:rsidRPr="00E84F98">
        <w:rPr>
          <w:rFonts w:ascii="Times New Roman" w:hAnsi="Times New Roman"/>
          <w:sz w:val="28"/>
          <w:szCs w:val="28"/>
          <w:lang w:val="ru-RU"/>
        </w:rPr>
        <w:t xml:space="preserve"> старается подтолкнуть детей к открытию всё новых и новых граней образа, как бы задавая определённую программу детских переживаний, вызывая к жизни те музыкальные интонации, с помощью которых можно передать эти переживания. Д</w:t>
      </w:r>
      <w:r w:rsidRPr="00E84F98">
        <w:rPr>
          <w:rFonts w:ascii="Times New Roman" w:hAnsi="Times New Roman"/>
          <w:sz w:val="28"/>
          <w:szCs w:val="28"/>
          <w:lang w:val="ru-RU"/>
        </w:rPr>
        <w:t>ети видят и осоз</w:t>
      </w:r>
      <w:r w:rsidR="00FE4FB1" w:rsidRPr="00E84F98">
        <w:rPr>
          <w:rFonts w:ascii="Times New Roman" w:hAnsi="Times New Roman"/>
          <w:sz w:val="28"/>
          <w:szCs w:val="28"/>
          <w:lang w:val="ru-RU"/>
        </w:rPr>
        <w:t xml:space="preserve">нают процесс рождения музыки и </w:t>
      </w:r>
      <w:r w:rsidR="000E2287" w:rsidRPr="00E84F98">
        <w:rPr>
          <w:rFonts w:ascii="Times New Roman" w:hAnsi="Times New Roman"/>
          <w:sz w:val="28"/>
          <w:szCs w:val="28"/>
          <w:lang w:val="ru-RU"/>
        </w:rPr>
        <w:t>воссоздают его.</w:t>
      </w:r>
      <w:r w:rsidR="00FE4FB1" w:rsidRPr="00E84F9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84F98">
        <w:rPr>
          <w:rFonts w:ascii="Times New Roman" w:hAnsi="Times New Roman"/>
          <w:sz w:val="28"/>
          <w:szCs w:val="28"/>
          <w:lang w:val="ru-RU"/>
        </w:rPr>
        <w:t>В этом случае и музыкальный, и поэтический текст возникают как выражение того, что дети чувствуют, произведение как бы заново рождается в процессе его исполнения детьми</w:t>
      </w:r>
      <w:r w:rsidR="00997ECE" w:rsidRPr="00E84F98">
        <w:rPr>
          <w:rFonts w:ascii="Times New Roman" w:hAnsi="Times New Roman"/>
          <w:sz w:val="28"/>
          <w:szCs w:val="28"/>
          <w:lang w:val="ru-RU"/>
        </w:rPr>
        <w:t>.</w:t>
      </w:r>
      <w:r w:rsidRPr="00E84F98">
        <w:rPr>
          <w:rFonts w:ascii="Times New Roman" w:hAnsi="Times New Roman"/>
          <w:sz w:val="28"/>
          <w:szCs w:val="28"/>
          <w:lang w:val="ru-RU"/>
        </w:rPr>
        <w:t xml:space="preserve"> </w:t>
      </w:r>
    </w:p>
    <w:p w:rsidR="00C91B01" w:rsidRPr="00E84F98" w:rsidRDefault="00DC2846" w:rsidP="00E84F98">
      <w:pPr>
        <w:spacing w:before="0" w:after="0"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E84F98">
        <w:rPr>
          <w:rFonts w:ascii="Times New Roman" w:hAnsi="Times New Roman"/>
          <w:sz w:val="28"/>
          <w:szCs w:val="28"/>
          <w:lang w:val="ru-RU"/>
        </w:rPr>
        <w:t>В работе с детьми младшего школьного</w:t>
      </w:r>
      <w:r w:rsidR="00463736">
        <w:rPr>
          <w:rFonts w:ascii="Times New Roman" w:hAnsi="Times New Roman"/>
          <w:sz w:val="28"/>
          <w:szCs w:val="28"/>
          <w:lang w:val="ru-RU"/>
        </w:rPr>
        <w:t xml:space="preserve"> возраста </w:t>
      </w:r>
      <w:r w:rsidRPr="00E84F98">
        <w:rPr>
          <w:rFonts w:ascii="Times New Roman" w:hAnsi="Times New Roman"/>
          <w:sz w:val="28"/>
          <w:szCs w:val="28"/>
          <w:lang w:val="ru-RU"/>
        </w:rPr>
        <w:t xml:space="preserve">главная часть репертуара – народные </w:t>
      </w:r>
      <w:proofErr w:type="spellStart"/>
      <w:r w:rsidRPr="00E84F98">
        <w:rPr>
          <w:rFonts w:ascii="Times New Roman" w:hAnsi="Times New Roman"/>
          <w:sz w:val="28"/>
          <w:szCs w:val="28"/>
          <w:lang w:val="ru-RU"/>
        </w:rPr>
        <w:t>попевки</w:t>
      </w:r>
      <w:proofErr w:type="spellEnd"/>
      <w:r w:rsidRPr="00E84F98">
        <w:rPr>
          <w:rFonts w:ascii="Times New Roman" w:hAnsi="Times New Roman"/>
          <w:sz w:val="28"/>
          <w:szCs w:val="28"/>
          <w:lang w:val="ru-RU"/>
        </w:rPr>
        <w:t xml:space="preserve"> в современной обработке, прибаутки, песни</w:t>
      </w:r>
      <w:r w:rsidR="00081F33" w:rsidRPr="00E84F98">
        <w:rPr>
          <w:rFonts w:ascii="Times New Roman" w:hAnsi="Times New Roman"/>
          <w:sz w:val="28"/>
          <w:szCs w:val="28"/>
          <w:lang w:val="ru-RU"/>
        </w:rPr>
        <w:t xml:space="preserve">. С </w:t>
      </w:r>
      <w:proofErr w:type="spellStart"/>
      <w:r w:rsidR="00081F33" w:rsidRPr="00E84F98">
        <w:rPr>
          <w:rFonts w:ascii="Times New Roman" w:hAnsi="Times New Roman"/>
          <w:sz w:val="28"/>
          <w:szCs w:val="28"/>
          <w:lang w:val="ru-RU"/>
        </w:rPr>
        <w:t>попевок</w:t>
      </w:r>
      <w:proofErr w:type="spellEnd"/>
      <w:r w:rsidRPr="00E84F98">
        <w:rPr>
          <w:rFonts w:ascii="Times New Roman" w:hAnsi="Times New Roman"/>
          <w:sz w:val="28"/>
          <w:szCs w:val="28"/>
          <w:lang w:val="ru-RU"/>
        </w:rPr>
        <w:t xml:space="preserve"> начинаются занятия, так как</w:t>
      </w:r>
      <w:r w:rsidR="000E2287" w:rsidRPr="00E84F98">
        <w:rPr>
          <w:rFonts w:ascii="Times New Roman" w:hAnsi="Times New Roman"/>
          <w:sz w:val="28"/>
          <w:szCs w:val="28"/>
          <w:lang w:val="ru-RU"/>
        </w:rPr>
        <w:t>,</w:t>
      </w:r>
      <w:r w:rsidR="00463736">
        <w:rPr>
          <w:rFonts w:ascii="Times New Roman" w:hAnsi="Times New Roman"/>
          <w:sz w:val="28"/>
          <w:szCs w:val="28"/>
          <w:lang w:val="ru-RU"/>
        </w:rPr>
        <w:t xml:space="preserve"> они очень легки </w:t>
      </w:r>
      <w:r w:rsidRPr="00E84F98">
        <w:rPr>
          <w:rFonts w:ascii="Times New Roman" w:hAnsi="Times New Roman"/>
          <w:sz w:val="28"/>
          <w:szCs w:val="28"/>
          <w:lang w:val="ru-RU"/>
        </w:rPr>
        <w:t xml:space="preserve">интонационно, невелики по объёму, легко запоминаются, удобны </w:t>
      </w:r>
      <w:proofErr w:type="spellStart"/>
      <w:r w:rsidRPr="00E84F98">
        <w:rPr>
          <w:rFonts w:ascii="Times New Roman" w:hAnsi="Times New Roman"/>
          <w:sz w:val="28"/>
          <w:szCs w:val="28"/>
          <w:lang w:val="ru-RU"/>
        </w:rPr>
        <w:t>орфоэп</w:t>
      </w:r>
      <w:r w:rsidR="00463736">
        <w:rPr>
          <w:rFonts w:ascii="Times New Roman" w:hAnsi="Times New Roman"/>
          <w:sz w:val="28"/>
          <w:szCs w:val="28"/>
          <w:lang w:val="ru-RU"/>
        </w:rPr>
        <w:t>ически</w:t>
      </w:r>
      <w:proofErr w:type="spellEnd"/>
      <w:r w:rsidR="00463736">
        <w:rPr>
          <w:rFonts w:ascii="Times New Roman" w:hAnsi="Times New Roman"/>
          <w:sz w:val="28"/>
          <w:szCs w:val="28"/>
          <w:lang w:val="ru-RU"/>
        </w:rPr>
        <w:t xml:space="preserve">, вокально </w:t>
      </w:r>
      <w:r w:rsidRPr="00E84F98">
        <w:rPr>
          <w:rFonts w:ascii="Times New Roman" w:hAnsi="Times New Roman"/>
          <w:sz w:val="28"/>
          <w:szCs w:val="28"/>
          <w:lang w:val="ru-RU"/>
        </w:rPr>
        <w:t>органичны.</w:t>
      </w:r>
      <w:r w:rsidR="00081F33" w:rsidRPr="00E84F98">
        <w:rPr>
          <w:rFonts w:ascii="Times New Roman" w:hAnsi="Times New Roman"/>
          <w:sz w:val="28"/>
          <w:szCs w:val="28"/>
          <w:lang w:val="ru-RU"/>
        </w:rPr>
        <w:t xml:space="preserve"> Такое распевание формирует правильный певческий вдох и выдох. </w:t>
      </w:r>
      <w:r w:rsidRPr="00E84F98">
        <w:rPr>
          <w:rFonts w:ascii="Times New Roman" w:hAnsi="Times New Roman"/>
          <w:sz w:val="28"/>
          <w:szCs w:val="28"/>
          <w:lang w:val="ru-RU"/>
        </w:rPr>
        <w:t xml:space="preserve"> Распеваемся примерно от 3 до 5 минут. </w:t>
      </w:r>
    </w:p>
    <w:p w:rsidR="00C91B01" w:rsidRPr="00E84F98" w:rsidRDefault="006673F2" w:rsidP="00E84F98">
      <w:pPr>
        <w:spacing w:before="0" w:after="0"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E84F98">
        <w:rPr>
          <w:rFonts w:ascii="Times New Roman" w:hAnsi="Times New Roman"/>
          <w:sz w:val="28"/>
          <w:szCs w:val="28"/>
          <w:lang w:val="ru-RU"/>
        </w:rPr>
        <w:t>Затем прово</w:t>
      </w:r>
      <w:r w:rsidR="000E2287" w:rsidRPr="00E84F98">
        <w:rPr>
          <w:rFonts w:ascii="Times New Roman" w:hAnsi="Times New Roman"/>
          <w:sz w:val="28"/>
          <w:szCs w:val="28"/>
          <w:lang w:val="ru-RU"/>
        </w:rPr>
        <w:t>дится работа</w:t>
      </w:r>
      <w:r w:rsidRPr="00E84F98">
        <w:rPr>
          <w:rFonts w:ascii="Times New Roman" w:hAnsi="Times New Roman"/>
          <w:sz w:val="28"/>
          <w:szCs w:val="28"/>
          <w:lang w:val="ru-RU"/>
        </w:rPr>
        <w:t xml:space="preserve"> по ритмике: здесь и простые ритмические задания, и танцевальные движения, и задания на ощущение формы, движения мелодии и других элементов музыкальной речи. Ритм</w:t>
      </w:r>
      <w:r w:rsidR="00463736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63736" w:rsidRPr="00E84F98">
        <w:rPr>
          <w:rFonts w:ascii="Times New Roman" w:hAnsi="Times New Roman"/>
          <w:sz w:val="28"/>
          <w:szCs w:val="28"/>
          <w:lang w:val="ru-RU"/>
        </w:rPr>
        <w:t>–</w:t>
      </w:r>
      <w:r w:rsidR="0046373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84F98">
        <w:rPr>
          <w:rFonts w:ascii="Times New Roman" w:hAnsi="Times New Roman"/>
          <w:sz w:val="28"/>
          <w:szCs w:val="28"/>
          <w:lang w:val="ru-RU"/>
        </w:rPr>
        <w:t xml:space="preserve">это одно из выразительных средств музыки, с помощью которого передается содержание. Поэтому чувство ритма, как и ладовое чувство, составляет основу эмоциональной отзывчивости на музыку. Чувство ритма </w:t>
      </w:r>
      <w:r w:rsidR="00463736" w:rsidRPr="00E84F98">
        <w:rPr>
          <w:rFonts w:ascii="Times New Roman" w:hAnsi="Times New Roman"/>
          <w:sz w:val="28"/>
          <w:szCs w:val="28"/>
          <w:lang w:val="ru-RU"/>
        </w:rPr>
        <w:t>–</w:t>
      </w:r>
      <w:r w:rsidRPr="00E84F98">
        <w:rPr>
          <w:rFonts w:ascii="Times New Roman" w:hAnsi="Times New Roman"/>
          <w:sz w:val="28"/>
          <w:szCs w:val="28"/>
          <w:lang w:val="ru-RU"/>
        </w:rPr>
        <w:t xml:space="preserve"> это способность активно (</w:t>
      </w:r>
      <w:proofErr w:type="spellStart"/>
      <w:r w:rsidRPr="00E84F98">
        <w:rPr>
          <w:rFonts w:ascii="Times New Roman" w:hAnsi="Times New Roman"/>
          <w:sz w:val="28"/>
          <w:szCs w:val="28"/>
          <w:lang w:val="ru-RU"/>
        </w:rPr>
        <w:t>двигательно</w:t>
      </w:r>
      <w:proofErr w:type="spellEnd"/>
      <w:r w:rsidRPr="00E84F98">
        <w:rPr>
          <w:rFonts w:ascii="Times New Roman" w:hAnsi="Times New Roman"/>
          <w:sz w:val="28"/>
          <w:szCs w:val="28"/>
          <w:lang w:val="ru-RU"/>
        </w:rPr>
        <w:t xml:space="preserve">) переживать музыку, чувствовать эмоциональную выразительность музыкального ритма и точно воспроизводить его. </w:t>
      </w:r>
      <w:r w:rsidR="00822B4E" w:rsidRPr="00E84F98">
        <w:rPr>
          <w:rFonts w:ascii="Times New Roman" w:hAnsi="Times New Roman"/>
          <w:sz w:val="28"/>
          <w:szCs w:val="28"/>
          <w:lang w:val="ru-RU"/>
        </w:rPr>
        <w:t>Исполняя песни</w:t>
      </w:r>
      <w:r w:rsidR="000E2287" w:rsidRPr="00E84F98">
        <w:rPr>
          <w:rFonts w:ascii="Times New Roman" w:hAnsi="Times New Roman"/>
          <w:sz w:val="28"/>
          <w:szCs w:val="28"/>
          <w:lang w:val="ru-RU"/>
        </w:rPr>
        <w:t>,</w:t>
      </w:r>
      <w:r w:rsidR="00463736">
        <w:rPr>
          <w:rFonts w:ascii="Times New Roman" w:hAnsi="Times New Roman"/>
          <w:sz w:val="28"/>
          <w:szCs w:val="28"/>
          <w:lang w:val="ru-RU"/>
        </w:rPr>
        <w:t xml:space="preserve"> можно добавлять </w:t>
      </w:r>
      <w:r w:rsidR="00822B4E" w:rsidRPr="00E84F98">
        <w:rPr>
          <w:rFonts w:ascii="Times New Roman" w:hAnsi="Times New Roman"/>
          <w:sz w:val="28"/>
          <w:szCs w:val="28"/>
          <w:lang w:val="ru-RU"/>
        </w:rPr>
        <w:t xml:space="preserve">движения руками, но так, чтобы не мешать певческому процессу, не нарушать физиологию.  </w:t>
      </w:r>
    </w:p>
    <w:p w:rsidR="00C91B01" w:rsidRPr="00E84F98" w:rsidRDefault="006673F2" w:rsidP="00E84F98">
      <w:pPr>
        <w:spacing w:before="0" w:after="0"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E84F98">
        <w:rPr>
          <w:rFonts w:ascii="Times New Roman" w:hAnsi="Times New Roman"/>
          <w:sz w:val="28"/>
          <w:szCs w:val="28"/>
          <w:lang w:val="ru-RU"/>
        </w:rPr>
        <w:t xml:space="preserve">Основной этап занятия – это разучивание произведений, </w:t>
      </w:r>
      <w:r w:rsidR="003E5D63" w:rsidRPr="00E84F98">
        <w:rPr>
          <w:rFonts w:ascii="Times New Roman" w:hAnsi="Times New Roman"/>
          <w:sz w:val="28"/>
          <w:szCs w:val="28"/>
          <w:lang w:val="ru-RU"/>
        </w:rPr>
        <w:t xml:space="preserve">отработка различных элементов и </w:t>
      </w:r>
      <w:r w:rsidRPr="00E84F98">
        <w:rPr>
          <w:rFonts w:ascii="Times New Roman" w:hAnsi="Times New Roman"/>
          <w:sz w:val="28"/>
          <w:szCs w:val="28"/>
          <w:lang w:val="ru-RU"/>
        </w:rPr>
        <w:t xml:space="preserve">подготовка к концертному выступлению. </w:t>
      </w:r>
      <w:r w:rsidR="00081F33" w:rsidRPr="00E84F98">
        <w:rPr>
          <w:rFonts w:ascii="Times New Roman" w:hAnsi="Times New Roman"/>
          <w:sz w:val="28"/>
          <w:szCs w:val="28"/>
          <w:lang w:val="ru-RU"/>
        </w:rPr>
        <w:t xml:space="preserve">Исполняем </w:t>
      </w:r>
      <w:r w:rsidR="00081F33" w:rsidRPr="00E84F98">
        <w:rPr>
          <w:rFonts w:ascii="Times New Roman" w:hAnsi="Times New Roman"/>
          <w:sz w:val="28"/>
          <w:szCs w:val="28"/>
          <w:lang w:val="ru-RU"/>
        </w:rPr>
        <w:lastRenderedPageBreak/>
        <w:t xml:space="preserve">песни </w:t>
      </w:r>
      <w:r w:rsidR="00081F33" w:rsidRPr="00E84F98">
        <w:rPr>
          <w:rFonts w:ascii="Times New Roman" w:hAnsi="Times New Roman"/>
          <w:i/>
          <w:sz w:val="28"/>
          <w:szCs w:val="28"/>
        </w:rPr>
        <w:t>a</w:t>
      </w:r>
      <w:r w:rsidR="00081F33" w:rsidRPr="00E84F98">
        <w:rPr>
          <w:rFonts w:ascii="Times New Roman" w:hAnsi="Times New Roman"/>
          <w:i/>
          <w:sz w:val="28"/>
          <w:szCs w:val="28"/>
          <w:lang w:val="ru-RU"/>
        </w:rPr>
        <w:t xml:space="preserve"> </w:t>
      </w:r>
      <w:r w:rsidR="00081F33" w:rsidRPr="00E84F98">
        <w:rPr>
          <w:rFonts w:ascii="Times New Roman" w:hAnsi="Times New Roman"/>
          <w:i/>
          <w:sz w:val="28"/>
          <w:szCs w:val="28"/>
        </w:rPr>
        <w:t>cappella</w:t>
      </w:r>
      <w:r w:rsidRPr="00E84F98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3E5D63" w:rsidRPr="00E84F98">
        <w:rPr>
          <w:rFonts w:ascii="Times New Roman" w:hAnsi="Times New Roman"/>
          <w:sz w:val="28"/>
          <w:szCs w:val="28"/>
          <w:lang w:val="ru-RU"/>
        </w:rPr>
        <w:t>(пение без инструментального сопровождения)</w:t>
      </w:r>
      <w:r w:rsidR="00463736">
        <w:rPr>
          <w:rFonts w:ascii="Times New Roman" w:hAnsi="Times New Roman"/>
          <w:sz w:val="28"/>
          <w:szCs w:val="28"/>
          <w:lang w:val="ru-RU"/>
        </w:rPr>
        <w:t>,</w:t>
      </w:r>
      <w:r w:rsidR="003E5D63" w:rsidRPr="00E84F9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84F98">
        <w:rPr>
          <w:rFonts w:ascii="Times New Roman" w:hAnsi="Times New Roman"/>
          <w:sz w:val="28"/>
          <w:szCs w:val="28"/>
          <w:lang w:val="ru-RU"/>
        </w:rPr>
        <w:t>затем с сопровождением</w:t>
      </w:r>
      <w:r w:rsidR="003E5D63" w:rsidRPr="00E84F9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84F98">
        <w:rPr>
          <w:rFonts w:ascii="Times New Roman" w:hAnsi="Times New Roman"/>
          <w:sz w:val="28"/>
          <w:szCs w:val="28"/>
          <w:lang w:val="ru-RU"/>
        </w:rPr>
        <w:t xml:space="preserve">(под минус), </w:t>
      </w:r>
      <w:r w:rsidR="00463736">
        <w:rPr>
          <w:rFonts w:ascii="Times New Roman" w:hAnsi="Times New Roman"/>
          <w:sz w:val="28"/>
          <w:szCs w:val="28"/>
          <w:lang w:val="ru-RU"/>
        </w:rPr>
        <w:t>и только потом</w:t>
      </w:r>
      <w:r w:rsidRPr="00E84F98">
        <w:rPr>
          <w:rFonts w:ascii="Times New Roman" w:hAnsi="Times New Roman"/>
          <w:sz w:val="28"/>
          <w:szCs w:val="28"/>
          <w:lang w:val="ru-RU"/>
        </w:rPr>
        <w:t xml:space="preserve"> поем с микрофоном. </w:t>
      </w:r>
      <w:r w:rsidR="00DC2846" w:rsidRPr="00E84F98">
        <w:rPr>
          <w:rFonts w:ascii="Times New Roman" w:hAnsi="Times New Roman"/>
          <w:sz w:val="28"/>
          <w:szCs w:val="28"/>
          <w:lang w:val="ru-RU"/>
        </w:rPr>
        <w:t xml:space="preserve">Произведения </w:t>
      </w:r>
      <w:r w:rsidRPr="00E84F98">
        <w:rPr>
          <w:rFonts w:ascii="Times New Roman" w:hAnsi="Times New Roman"/>
          <w:sz w:val="28"/>
          <w:szCs w:val="28"/>
          <w:lang w:val="ru-RU"/>
        </w:rPr>
        <w:t>меняю</w:t>
      </w:r>
      <w:r w:rsidR="00463736">
        <w:rPr>
          <w:rFonts w:ascii="Times New Roman" w:hAnsi="Times New Roman"/>
          <w:sz w:val="28"/>
          <w:szCs w:val="28"/>
          <w:lang w:val="ru-RU"/>
        </w:rPr>
        <w:t>тся</w:t>
      </w:r>
      <w:r w:rsidRPr="00E84F98">
        <w:rPr>
          <w:rFonts w:ascii="Times New Roman" w:hAnsi="Times New Roman"/>
          <w:sz w:val="28"/>
          <w:szCs w:val="28"/>
          <w:lang w:val="ru-RU"/>
        </w:rPr>
        <w:t xml:space="preserve"> часто, меняю</w:t>
      </w:r>
      <w:r w:rsidR="00463736">
        <w:rPr>
          <w:rFonts w:ascii="Times New Roman" w:hAnsi="Times New Roman"/>
          <w:sz w:val="28"/>
          <w:szCs w:val="28"/>
          <w:lang w:val="ru-RU"/>
        </w:rPr>
        <w:t>тся</w:t>
      </w:r>
      <w:r w:rsidRPr="00E84F98">
        <w:rPr>
          <w:rFonts w:ascii="Times New Roman" w:hAnsi="Times New Roman"/>
          <w:sz w:val="28"/>
          <w:szCs w:val="28"/>
          <w:lang w:val="ru-RU"/>
        </w:rPr>
        <w:t xml:space="preserve"> поставленные </w:t>
      </w:r>
      <w:r w:rsidR="00DC2846" w:rsidRPr="00E84F98">
        <w:rPr>
          <w:rFonts w:ascii="Times New Roman" w:hAnsi="Times New Roman"/>
          <w:sz w:val="28"/>
          <w:szCs w:val="28"/>
          <w:lang w:val="ru-RU"/>
        </w:rPr>
        <w:t>задачи. На занятиях</w:t>
      </w:r>
      <w:r w:rsidR="00463736">
        <w:rPr>
          <w:rFonts w:ascii="Times New Roman" w:hAnsi="Times New Roman"/>
          <w:sz w:val="28"/>
          <w:szCs w:val="28"/>
          <w:lang w:val="ru-RU"/>
        </w:rPr>
        <w:t>, как правило,</w:t>
      </w:r>
      <w:r w:rsidR="00DC2846" w:rsidRPr="00E84F98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63736">
        <w:rPr>
          <w:rFonts w:ascii="Times New Roman" w:hAnsi="Times New Roman"/>
          <w:sz w:val="28"/>
          <w:szCs w:val="28"/>
          <w:lang w:val="ru-RU"/>
        </w:rPr>
        <w:t>исполняются</w:t>
      </w:r>
      <w:r w:rsidR="00EB49BF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DC2846" w:rsidRPr="00E84F98">
        <w:rPr>
          <w:rFonts w:ascii="Times New Roman" w:hAnsi="Times New Roman"/>
          <w:sz w:val="28"/>
          <w:szCs w:val="28"/>
          <w:lang w:val="ru-RU"/>
        </w:rPr>
        <w:t xml:space="preserve">пять-шесть песен и </w:t>
      </w:r>
      <w:proofErr w:type="spellStart"/>
      <w:r w:rsidR="00DC2846" w:rsidRPr="00E84F98">
        <w:rPr>
          <w:rFonts w:ascii="Times New Roman" w:hAnsi="Times New Roman"/>
          <w:sz w:val="28"/>
          <w:szCs w:val="28"/>
          <w:lang w:val="ru-RU"/>
        </w:rPr>
        <w:t>попевок</w:t>
      </w:r>
      <w:proofErr w:type="spellEnd"/>
      <w:r w:rsidR="00DC2846" w:rsidRPr="00E84F98">
        <w:rPr>
          <w:rFonts w:ascii="Times New Roman" w:hAnsi="Times New Roman"/>
          <w:sz w:val="28"/>
          <w:szCs w:val="28"/>
          <w:lang w:val="ru-RU"/>
        </w:rPr>
        <w:t xml:space="preserve">, </w:t>
      </w:r>
      <w:r w:rsidR="00463736">
        <w:rPr>
          <w:rFonts w:ascii="Times New Roman" w:hAnsi="Times New Roman"/>
          <w:sz w:val="28"/>
          <w:szCs w:val="28"/>
          <w:lang w:val="ru-RU"/>
        </w:rPr>
        <w:t>но воз</w:t>
      </w:r>
      <w:r w:rsidR="00DC2846" w:rsidRPr="00E84F98">
        <w:rPr>
          <w:rFonts w:ascii="Times New Roman" w:hAnsi="Times New Roman"/>
          <w:sz w:val="28"/>
          <w:szCs w:val="28"/>
          <w:lang w:val="ru-RU"/>
        </w:rPr>
        <w:t>можно и больше.</w:t>
      </w:r>
    </w:p>
    <w:p w:rsidR="00C91B01" w:rsidRPr="00E84F98" w:rsidRDefault="003E5D63" w:rsidP="00E84F98">
      <w:pPr>
        <w:spacing w:before="0" w:after="0"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E84F98">
        <w:rPr>
          <w:rFonts w:ascii="Times New Roman" w:hAnsi="Times New Roman"/>
          <w:sz w:val="28"/>
          <w:szCs w:val="28"/>
          <w:lang w:val="ru-RU"/>
        </w:rPr>
        <w:t xml:space="preserve">Поют на занятиях не все и не всё время. </w:t>
      </w:r>
      <w:r w:rsidR="00822B4E" w:rsidRPr="00E84F98">
        <w:rPr>
          <w:rFonts w:ascii="Times New Roman" w:hAnsi="Times New Roman"/>
          <w:sz w:val="28"/>
          <w:szCs w:val="28"/>
          <w:lang w:val="ru-RU"/>
        </w:rPr>
        <w:t>Некоторые дети</w:t>
      </w:r>
      <w:r w:rsidRPr="00E84F98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463736">
        <w:rPr>
          <w:rFonts w:ascii="Times New Roman" w:hAnsi="Times New Roman"/>
          <w:sz w:val="28"/>
          <w:szCs w:val="28"/>
          <w:lang w:val="ru-RU"/>
        </w:rPr>
        <w:t>«</w:t>
      </w:r>
      <w:proofErr w:type="spellStart"/>
      <w:r w:rsidRPr="00463736">
        <w:rPr>
          <w:rFonts w:ascii="Times New Roman" w:hAnsi="Times New Roman"/>
          <w:sz w:val="28"/>
          <w:szCs w:val="28"/>
          <w:lang w:val="ru-RU"/>
        </w:rPr>
        <w:t>гудошники</w:t>
      </w:r>
      <w:proofErr w:type="spellEnd"/>
      <w:r w:rsidRPr="00463736">
        <w:rPr>
          <w:rFonts w:ascii="Times New Roman" w:hAnsi="Times New Roman"/>
          <w:sz w:val="28"/>
          <w:szCs w:val="28"/>
          <w:lang w:val="ru-RU"/>
        </w:rPr>
        <w:t>»</w:t>
      </w:r>
      <w:r w:rsidRPr="00E84F98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822B4E" w:rsidRPr="00E84F98">
        <w:rPr>
          <w:rFonts w:ascii="Times New Roman" w:hAnsi="Times New Roman"/>
          <w:sz w:val="28"/>
          <w:szCs w:val="28"/>
          <w:lang w:val="ru-RU"/>
        </w:rPr>
        <w:t>(дети у которых от</w:t>
      </w:r>
      <w:r w:rsidR="00DD1D72" w:rsidRPr="00E84F98">
        <w:rPr>
          <w:rFonts w:ascii="Times New Roman" w:hAnsi="Times New Roman"/>
          <w:sz w:val="28"/>
          <w:szCs w:val="28"/>
          <w:lang w:val="ru-RU"/>
        </w:rPr>
        <w:t>сутствует координация голоса и слуха</w:t>
      </w:r>
      <w:r w:rsidR="00822B4E" w:rsidRPr="00E84F98">
        <w:rPr>
          <w:rFonts w:ascii="Times New Roman" w:hAnsi="Times New Roman"/>
          <w:sz w:val="28"/>
          <w:szCs w:val="28"/>
          <w:lang w:val="ru-RU"/>
        </w:rPr>
        <w:t>, из-за этого они поют на двух, трех нотах всю песню</w:t>
      </w:r>
      <w:r w:rsidR="00DD1D72" w:rsidRPr="00E84F98">
        <w:rPr>
          <w:rFonts w:ascii="Times New Roman" w:hAnsi="Times New Roman"/>
          <w:sz w:val="28"/>
          <w:szCs w:val="28"/>
          <w:lang w:val="ru-RU"/>
        </w:rPr>
        <w:t>)</w:t>
      </w:r>
      <w:r w:rsidRPr="00E84F98">
        <w:rPr>
          <w:rFonts w:ascii="Times New Roman" w:hAnsi="Times New Roman"/>
          <w:sz w:val="28"/>
          <w:szCs w:val="28"/>
          <w:lang w:val="ru-RU"/>
        </w:rPr>
        <w:t xml:space="preserve"> большую часть времени слушают, поют про себя – накапливают музыкально-интонационный багаж. «Гудение»</w:t>
      </w:r>
      <w:r w:rsidR="00E84F98">
        <w:rPr>
          <w:rFonts w:ascii="Times New Roman" w:hAnsi="Times New Roman"/>
          <w:sz w:val="28"/>
          <w:szCs w:val="28"/>
          <w:lang w:val="ru-RU"/>
        </w:rPr>
        <w:t xml:space="preserve"> - нарушение нормального </w:t>
      </w:r>
      <w:r w:rsidRPr="00E84F98">
        <w:rPr>
          <w:rFonts w:ascii="Times New Roman" w:hAnsi="Times New Roman"/>
          <w:sz w:val="28"/>
          <w:szCs w:val="28"/>
          <w:lang w:val="ru-RU"/>
        </w:rPr>
        <w:t xml:space="preserve">звукообразования, закрепившийся условный рефлекс. </w:t>
      </w:r>
      <w:r w:rsidR="00822B4E" w:rsidRPr="00E84F98">
        <w:rPr>
          <w:rFonts w:ascii="Times New Roman" w:hAnsi="Times New Roman"/>
          <w:sz w:val="28"/>
          <w:szCs w:val="28"/>
          <w:lang w:val="ru-RU"/>
        </w:rPr>
        <w:t xml:space="preserve">Вначале должно звучать чистое пение, затем подключаются постепенно </w:t>
      </w:r>
      <w:r w:rsidRPr="00E84F98">
        <w:rPr>
          <w:rFonts w:ascii="Times New Roman" w:hAnsi="Times New Roman"/>
          <w:sz w:val="28"/>
          <w:szCs w:val="28"/>
          <w:lang w:val="ru-RU"/>
        </w:rPr>
        <w:t>«</w:t>
      </w:r>
      <w:proofErr w:type="spellStart"/>
      <w:r w:rsidRPr="00E84F98">
        <w:rPr>
          <w:rFonts w:ascii="Times New Roman" w:hAnsi="Times New Roman"/>
          <w:sz w:val="28"/>
          <w:szCs w:val="28"/>
          <w:lang w:val="ru-RU"/>
        </w:rPr>
        <w:t>гудошники</w:t>
      </w:r>
      <w:proofErr w:type="spellEnd"/>
      <w:r w:rsidRPr="00E84F98">
        <w:rPr>
          <w:rFonts w:ascii="Times New Roman" w:hAnsi="Times New Roman"/>
          <w:sz w:val="28"/>
          <w:szCs w:val="28"/>
          <w:lang w:val="ru-RU"/>
        </w:rPr>
        <w:t>»</w:t>
      </w:r>
      <w:r w:rsidR="00822B4E" w:rsidRPr="00E84F98">
        <w:rPr>
          <w:rFonts w:ascii="Times New Roman" w:hAnsi="Times New Roman"/>
          <w:sz w:val="28"/>
          <w:szCs w:val="28"/>
          <w:lang w:val="ru-RU"/>
        </w:rPr>
        <w:t>, которые очень скоро</w:t>
      </w:r>
      <w:r w:rsidRPr="00E84F98">
        <w:rPr>
          <w:rFonts w:ascii="Times New Roman" w:hAnsi="Times New Roman"/>
          <w:sz w:val="28"/>
          <w:szCs w:val="28"/>
          <w:lang w:val="ru-RU"/>
        </w:rPr>
        <w:t xml:space="preserve"> начинают интонировать простейшие </w:t>
      </w:r>
      <w:proofErr w:type="spellStart"/>
      <w:r w:rsidRPr="00E84F98">
        <w:rPr>
          <w:rFonts w:ascii="Times New Roman" w:hAnsi="Times New Roman"/>
          <w:sz w:val="28"/>
          <w:szCs w:val="28"/>
          <w:lang w:val="ru-RU"/>
        </w:rPr>
        <w:t>попевки</w:t>
      </w:r>
      <w:proofErr w:type="spellEnd"/>
      <w:r w:rsidRPr="00E84F98">
        <w:rPr>
          <w:rFonts w:ascii="Times New Roman" w:hAnsi="Times New Roman"/>
          <w:sz w:val="28"/>
          <w:szCs w:val="28"/>
          <w:lang w:val="ru-RU"/>
        </w:rPr>
        <w:t>.</w:t>
      </w:r>
    </w:p>
    <w:p w:rsidR="00C91B01" w:rsidRPr="00E84F98" w:rsidRDefault="003E5D63" w:rsidP="00E84F98">
      <w:pPr>
        <w:spacing w:before="0" w:after="0"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E84F98">
        <w:rPr>
          <w:rFonts w:ascii="Times New Roman" w:hAnsi="Times New Roman"/>
          <w:sz w:val="28"/>
          <w:szCs w:val="28"/>
          <w:lang w:val="ru-RU"/>
        </w:rPr>
        <w:t>Пение перемежается с музыкальными и</w:t>
      </w:r>
      <w:r w:rsidR="00D202DA">
        <w:rPr>
          <w:rFonts w:ascii="Times New Roman" w:hAnsi="Times New Roman"/>
          <w:sz w:val="28"/>
          <w:szCs w:val="28"/>
          <w:lang w:val="ru-RU"/>
        </w:rPr>
        <w:t xml:space="preserve">грами, вокальной импровизацией. </w:t>
      </w:r>
      <w:r w:rsidR="00F506B2" w:rsidRPr="00E84F98">
        <w:rPr>
          <w:rFonts w:ascii="Times New Roman" w:hAnsi="Times New Roman"/>
          <w:bCs/>
          <w:sz w:val="28"/>
          <w:szCs w:val="28"/>
          <w:lang w:val="ru-RU"/>
        </w:rPr>
        <w:t>Импровизация</w:t>
      </w:r>
      <w:r w:rsidR="00F506B2" w:rsidRPr="00E84F98">
        <w:rPr>
          <w:rFonts w:ascii="Times New Roman" w:hAnsi="Times New Roman"/>
          <w:sz w:val="28"/>
          <w:szCs w:val="28"/>
          <w:lang w:val="ru-RU"/>
        </w:rPr>
        <w:t> (фр. </w:t>
      </w:r>
      <w:r w:rsidR="00F506B2" w:rsidRPr="00E84F98">
        <w:rPr>
          <w:rFonts w:ascii="Times New Roman" w:hAnsi="Times New Roman"/>
          <w:i/>
          <w:iCs/>
          <w:sz w:val="28"/>
          <w:szCs w:val="28"/>
          <w:lang w:val="fr-FR"/>
        </w:rPr>
        <w:t>improvisation</w:t>
      </w:r>
      <w:r w:rsidR="00F506B2" w:rsidRPr="00E84F98">
        <w:rPr>
          <w:rFonts w:ascii="Times New Roman" w:hAnsi="Times New Roman"/>
          <w:sz w:val="28"/>
          <w:szCs w:val="28"/>
          <w:lang w:val="ru-RU"/>
        </w:rPr>
        <w:t>, итал. </w:t>
      </w:r>
      <w:r w:rsidR="00F506B2" w:rsidRPr="00E84F98">
        <w:rPr>
          <w:rFonts w:ascii="Times New Roman" w:hAnsi="Times New Roman"/>
          <w:i/>
          <w:iCs/>
          <w:sz w:val="28"/>
          <w:szCs w:val="28"/>
          <w:lang w:val="it-IT"/>
        </w:rPr>
        <w:t>improvvisazione</w:t>
      </w:r>
      <w:r w:rsidR="00F506B2" w:rsidRPr="00E84F98">
        <w:rPr>
          <w:rFonts w:ascii="Times New Roman" w:hAnsi="Times New Roman"/>
          <w:sz w:val="28"/>
          <w:szCs w:val="28"/>
          <w:lang w:val="ru-RU"/>
        </w:rPr>
        <w:t>, от лат. </w:t>
      </w:r>
      <w:r w:rsidR="00F506B2" w:rsidRPr="00E84F98">
        <w:rPr>
          <w:rFonts w:ascii="Times New Roman" w:hAnsi="Times New Roman"/>
          <w:i/>
          <w:iCs/>
          <w:sz w:val="28"/>
          <w:szCs w:val="28"/>
          <w:lang w:val="la-Latn"/>
        </w:rPr>
        <w:t>improvisus</w:t>
      </w:r>
      <w:r w:rsidR="00F506B2" w:rsidRPr="00E84F98">
        <w:rPr>
          <w:rFonts w:ascii="Times New Roman" w:hAnsi="Times New Roman"/>
          <w:sz w:val="28"/>
          <w:szCs w:val="28"/>
          <w:lang w:val="ru-RU"/>
        </w:rPr>
        <w:t> — неожиданный, внезапный) — произведение искусства, которое создаётся во время процесса исполнения, либо собственно процесс его создания. </w:t>
      </w:r>
      <w:r w:rsidR="00463736">
        <w:rPr>
          <w:rFonts w:ascii="Times New Roman" w:hAnsi="Times New Roman"/>
          <w:sz w:val="28"/>
          <w:szCs w:val="28"/>
          <w:lang w:val="ru-RU"/>
        </w:rPr>
        <w:t xml:space="preserve">Ценность </w:t>
      </w:r>
      <w:proofErr w:type="spellStart"/>
      <w:r w:rsidR="00463736">
        <w:rPr>
          <w:rFonts w:ascii="Times New Roman" w:hAnsi="Times New Roman"/>
          <w:sz w:val="28"/>
          <w:szCs w:val="28"/>
          <w:lang w:val="ru-RU"/>
        </w:rPr>
        <w:t>импровизирования</w:t>
      </w:r>
      <w:proofErr w:type="spellEnd"/>
      <w:r w:rsidR="000C1D96" w:rsidRPr="00E84F98">
        <w:rPr>
          <w:rFonts w:ascii="Times New Roman" w:hAnsi="Times New Roman"/>
          <w:sz w:val="28"/>
          <w:szCs w:val="28"/>
          <w:lang w:val="ru-RU"/>
        </w:rPr>
        <w:t xml:space="preserve"> как методического приёма в работе с детьми не в умении создавать музыкальные конструкции (завершённые или менее завершённые), а в потребности и готовности к выражению душевного состояния, важной мысли, впечатления. Только пр</w:t>
      </w:r>
      <w:r w:rsidR="00FE6654">
        <w:rPr>
          <w:rFonts w:ascii="Times New Roman" w:hAnsi="Times New Roman"/>
          <w:sz w:val="28"/>
          <w:szCs w:val="28"/>
          <w:lang w:val="ru-RU"/>
        </w:rPr>
        <w:t xml:space="preserve">и таком начале </w:t>
      </w:r>
      <w:proofErr w:type="spellStart"/>
      <w:r w:rsidR="00FE6654">
        <w:rPr>
          <w:rFonts w:ascii="Times New Roman" w:hAnsi="Times New Roman"/>
          <w:sz w:val="28"/>
          <w:szCs w:val="28"/>
          <w:lang w:val="ru-RU"/>
        </w:rPr>
        <w:t>импровизирования</w:t>
      </w:r>
      <w:proofErr w:type="spellEnd"/>
      <w:r w:rsidR="000C1D96" w:rsidRPr="00E84F98">
        <w:rPr>
          <w:rFonts w:ascii="Times New Roman" w:hAnsi="Times New Roman"/>
          <w:sz w:val="28"/>
          <w:szCs w:val="28"/>
          <w:lang w:val="ru-RU"/>
        </w:rPr>
        <w:t xml:space="preserve"> как творческого процесса можно предсказать появление не теоретически запрограммированной, завершённой на основе правил, сделанной по образцу музыкальной формы, а пусть робкое и наивное, но самостоятельное «взращивание» музыкальной мысли, которая может выразиться подчас в непредвиденной форме. Такого рода музыкальную деятельность </w:t>
      </w:r>
      <w:r w:rsidR="00FE6654">
        <w:rPr>
          <w:rFonts w:ascii="Times New Roman" w:hAnsi="Times New Roman"/>
          <w:sz w:val="28"/>
          <w:szCs w:val="28"/>
          <w:lang w:val="ru-RU"/>
        </w:rPr>
        <w:t>воз</w:t>
      </w:r>
      <w:r w:rsidR="000C1D96" w:rsidRPr="00E84F98">
        <w:rPr>
          <w:rFonts w:ascii="Times New Roman" w:hAnsi="Times New Roman"/>
          <w:sz w:val="28"/>
          <w:szCs w:val="28"/>
          <w:lang w:val="ru-RU"/>
        </w:rPr>
        <w:t>можно считать важнейшей при общении педагога с детьми, детей друг с другом</w:t>
      </w:r>
      <w:r w:rsidR="00FE6654">
        <w:rPr>
          <w:rFonts w:ascii="Times New Roman" w:hAnsi="Times New Roman"/>
          <w:sz w:val="28"/>
          <w:szCs w:val="28"/>
          <w:lang w:val="ru-RU"/>
        </w:rPr>
        <w:t>,</w:t>
      </w:r>
      <w:r w:rsidR="000C1D96" w:rsidRPr="00E84F98">
        <w:rPr>
          <w:rFonts w:ascii="Times New Roman" w:hAnsi="Times New Roman"/>
          <w:sz w:val="28"/>
          <w:szCs w:val="28"/>
          <w:lang w:val="ru-RU"/>
        </w:rPr>
        <w:t xml:space="preserve"> и на практике убе</w:t>
      </w:r>
      <w:r w:rsidR="00FE6654">
        <w:rPr>
          <w:rFonts w:ascii="Times New Roman" w:hAnsi="Times New Roman"/>
          <w:sz w:val="28"/>
          <w:szCs w:val="28"/>
          <w:lang w:val="ru-RU"/>
        </w:rPr>
        <w:t>ждаешься</w:t>
      </w:r>
      <w:r w:rsidR="000C1D96" w:rsidRPr="00E84F98">
        <w:rPr>
          <w:rFonts w:ascii="Times New Roman" w:hAnsi="Times New Roman"/>
          <w:sz w:val="28"/>
          <w:szCs w:val="28"/>
          <w:lang w:val="ru-RU"/>
        </w:rPr>
        <w:t xml:space="preserve"> в её м</w:t>
      </w:r>
      <w:r w:rsidR="00C91B01" w:rsidRPr="00E84F98">
        <w:rPr>
          <w:rFonts w:ascii="Times New Roman" w:hAnsi="Times New Roman"/>
          <w:sz w:val="28"/>
          <w:szCs w:val="28"/>
          <w:lang w:val="ru-RU"/>
        </w:rPr>
        <w:t>ногозначности и перспективности.</w:t>
      </w:r>
    </w:p>
    <w:p w:rsidR="00C91B01" w:rsidRPr="00E84F98" w:rsidRDefault="00C5321C" w:rsidP="00E84F98">
      <w:pPr>
        <w:spacing w:before="0" w:after="0"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E84F98">
        <w:rPr>
          <w:rFonts w:ascii="Times New Roman" w:hAnsi="Times New Roman"/>
          <w:sz w:val="28"/>
          <w:szCs w:val="28"/>
          <w:lang w:val="ru-RU"/>
        </w:rPr>
        <w:t>Природа музыкального фольклора имеет импровизационную основу и сочетает в себе музыку, поэзию и пластику движений. Всё это близко эмоциональной, жаждущей двигательной активности, натуре ребёнка. Его личность развивается и формируется в деятельности. Игра является фундаментальной её основой.  Игра – вид деятельности, мотив которой заключается не в результатах, а в самом процессе.</w:t>
      </w:r>
      <w:r w:rsidR="00A737CD" w:rsidRPr="00E84F98">
        <w:rPr>
          <w:rFonts w:ascii="Times New Roman" w:hAnsi="Times New Roman"/>
          <w:sz w:val="28"/>
          <w:szCs w:val="28"/>
          <w:lang w:val="ru-RU"/>
        </w:rPr>
        <w:t xml:space="preserve"> Для ребёнка игра – средство самореализации и самовыражения. </w:t>
      </w:r>
      <w:r w:rsidRPr="00E84F98">
        <w:rPr>
          <w:rFonts w:ascii="Times New Roman" w:hAnsi="Times New Roman"/>
          <w:sz w:val="28"/>
          <w:szCs w:val="28"/>
          <w:lang w:val="ru-RU"/>
        </w:rPr>
        <w:t>Через игры формируется детское художественно-образное мышление. Развивается способность к воображению, образному мышлению. В процесс игры вовлекается ВСЯ личность ребёнка: познавательные процессы, воля, чувства, эмоции, потребности, интересы. Это происходит благодаря тому, что в игре ребёнок стремится воссоздать широкие сферы окружающей действительности, выходящие за пределы его собственной практической деятельности. Однако</w:t>
      </w:r>
      <w:r w:rsidR="00FE6654">
        <w:rPr>
          <w:rFonts w:ascii="Times New Roman" w:hAnsi="Times New Roman"/>
          <w:sz w:val="28"/>
          <w:szCs w:val="28"/>
          <w:lang w:val="ru-RU"/>
        </w:rPr>
        <w:t>,</w:t>
      </w:r>
      <w:r w:rsidR="00D202DA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84F98">
        <w:rPr>
          <w:rFonts w:ascii="Times New Roman" w:hAnsi="Times New Roman"/>
          <w:sz w:val="28"/>
          <w:szCs w:val="28"/>
          <w:lang w:val="ru-RU"/>
        </w:rPr>
        <w:t xml:space="preserve">игры достигают положительных результатов лишь тогда, когда они исполняют своё главное назначение – доставляют детям удовольствие и радость, а не будут нудной тренировкой. В игре ребёнок получает и опыт </w:t>
      </w:r>
      <w:r w:rsidRPr="00E84F98">
        <w:rPr>
          <w:rFonts w:ascii="Times New Roman" w:hAnsi="Times New Roman"/>
          <w:sz w:val="28"/>
          <w:szCs w:val="28"/>
          <w:lang w:val="ru-RU"/>
        </w:rPr>
        <w:lastRenderedPageBreak/>
        <w:t xml:space="preserve">произвольного поведения, учится управлять собой, соблюдая правила игры, сдерживая свои непосредственные желания ради поддержания совместной игры.   </w:t>
      </w:r>
    </w:p>
    <w:p w:rsidR="00C91B01" w:rsidRPr="00E84F98" w:rsidRDefault="00D230BC" w:rsidP="00E84F98">
      <w:pPr>
        <w:spacing w:before="0" w:after="0"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E84F98">
        <w:rPr>
          <w:rFonts w:ascii="Times New Roman" w:hAnsi="Times New Roman"/>
          <w:sz w:val="28"/>
          <w:szCs w:val="28"/>
          <w:lang w:val="ru-RU"/>
        </w:rPr>
        <w:t xml:space="preserve">Народные песни привлекают </w:t>
      </w:r>
      <w:r w:rsidR="0059749A" w:rsidRPr="00E84F98">
        <w:rPr>
          <w:rFonts w:ascii="Times New Roman" w:hAnsi="Times New Roman"/>
          <w:sz w:val="28"/>
          <w:szCs w:val="28"/>
          <w:lang w:val="ru-RU"/>
        </w:rPr>
        <w:t>детей</w:t>
      </w:r>
      <w:r w:rsidRPr="00E84F98">
        <w:rPr>
          <w:rFonts w:ascii="Times New Roman" w:hAnsi="Times New Roman"/>
          <w:sz w:val="28"/>
          <w:szCs w:val="28"/>
          <w:lang w:val="ru-RU"/>
        </w:rPr>
        <w:t xml:space="preserve"> своим содержанием, тем, что в них утверждается прекрасное в жизни природы и в человеческих отноше</w:t>
      </w:r>
      <w:r w:rsidR="00A737CD" w:rsidRPr="00E84F98">
        <w:rPr>
          <w:rFonts w:ascii="Times New Roman" w:hAnsi="Times New Roman"/>
          <w:sz w:val="28"/>
          <w:szCs w:val="28"/>
          <w:lang w:val="ru-RU"/>
        </w:rPr>
        <w:t>ниях и отвергается безобразное. Дети поют русские народные песни в современной обр</w:t>
      </w:r>
      <w:r w:rsidR="00FE6654">
        <w:rPr>
          <w:rFonts w:ascii="Times New Roman" w:hAnsi="Times New Roman"/>
          <w:sz w:val="28"/>
          <w:szCs w:val="28"/>
          <w:lang w:val="ru-RU"/>
        </w:rPr>
        <w:t xml:space="preserve">аботке </w:t>
      </w:r>
      <w:r w:rsidR="00A737CD" w:rsidRPr="00E84F98">
        <w:rPr>
          <w:rFonts w:ascii="Times New Roman" w:hAnsi="Times New Roman"/>
          <w:sz w:val="28"/>
          <w:szCs w:val="28"/>
          <w:lang w:val="ru-RU"/>
        </w:rPr>
        <w:t xml:space="preserve">с удовольствием, и чем лучше получается, тем с большим удовольствием поют. </w:t>
      </w:r>
      <w:r w:rsidRPr="00E84F98">
        <w:rPr>
          <w:rFonts w:ascii="Times New Roman" w:hAnsi="Times New Roman"/>
          <w:sz w:val="28"/>
          <w:szCs w:val="28"/>
          <w:lang w:val="ru-RU"/>
        </w:rPr>
        <w:t xml:space="preserve">Эмоциональная насыщенность песенной лексики, обилие ласкательных и уменьшительных слов, постоянных эпитетов, задушевность тона, мелодичность вызывают у </w:t>
      </w:r>
      <w:r w:rsidR="00E15F62" w:rsidRPr="00E84F98">
        <w:rPr>
          <w:rFonts w:ascii="Times New Roman" w:hAnsi="Times New Roman"/>
          <w:sz w:val="28"/>
          <w:szCs w:val="28"/>
          <w:lang w:val="ru-RU"/>
        </w:rPr>
        <w:t>детей</w:t>
      </w:r>
      <w:r w:rsidRPr="00E84F98">
        <w:rPr>
          <w:rFonts w:ascii="Times New Roman" w:hAnsi="Times New Roman"/>
          <w:sz w:val="28"/>
          <w:szCs w:val="28"/>
          <w:lang w:val="ru-RU"/>
        </w:rPr>
        <w:t xml:space="preserve"> желание говорить складно, красиво, развивают чувство ритма. </w:t>
      </w:r>
      <w:r w:rsidR="00A737CD" w:rsidRPr="00E84F98">
        <w:rPr>
          <w:rFonts w:ascii="Times New Roman" w:hAnsi="Times New Roman"/>
          <w:sz w:val="28"/>
          <w:szCs w:val="28"/>
          <w:lang w:val="ru-RU"/>
        </w:rPr>
        <w:t>В процессе постижения народной художественной мудрости дети учатся бережному отношению к поэтическому слову, отношению к нему как к родному слову. При этом, чем глубже вникаем в поэтический образ, тем легче создавать образ музыкальный.</w:t>
      </w:r>
    </w:p>
    <w:p w:rsidR="00997ECE" w:rsidRPr="00E84F98" w:rsidRDefault="008E2898" w:rsidP="00E84F98">
      <w:pPr>
        <w:spacing w:before="0" w:after="0"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bookmarkStart w:id="0" w:name="_GoBack"/>
      <w:r w:rsidRPr="008E2898">
        <w:rPr>
          <w:rFonts w:ascii="Times New Roman" w:eastAsiaTheme="minorEastAsia" w:hAnsi="Times New Roman"/>
          <w:noProof/>
          <w:color w:val="333333"/>
          <w:sz w:val="28"/>
          <w:szCs w:val="28"/>
          <w:lang w:val="ru-RU" w:eastAsia="ru-RU" w:bidi="ar-SA"/>
        </w:rPr>
        <w:drawing>
          <wp:anchor distT="0" distB="0" distL="114300" distR="114300" simplePos="0" relativeHeight="251658240" behindDoc="1" locked="0" layoutInCell="1" allowOverlap="1" wp14:anchorId="7B9D889C" wp14:editId="658ECB92">
            <wp:simplePos x="0" y="0"/>
            <wp:positionH relativeFrom="column">
              <wp:posOffset>2929890</wp:posOffset>
            </wp:positionH>
            <wp:positionV relativeFrom="paragraph">
              <wp:posOffset>41910</wp:posOffset>
            </wp:positionV>
            <wp:extent cx="2952115" cy="2009140"/>
            <wp:effectExtent l="0" t="0" r="635" b="0"/>
            <wp:wrapTight wrapText="bothSides">
              <wp:wrapPolygon edited="0">
                <wp:start x="0" y="0"/>
                <wp:lineTo x="0" y="21300"/>
                <wp:lineTo x="21465" y="21300"/>
                <wp:lineTo x="21465" y="0"/>
                <wp:lineTo x="0" y="0"/>
              </wp:wrapPolygon>
            </wp:wrapTight>
            <wp:docPr id="1" name="Рисунок 1" descr="D:\Редакционно-издательская деятельность\Сборник статей\Статьи 2018-2019\Мустафаева\2J3A21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едакционно-издательская деятельность\Сборник статей\Статьи 2018-2019\Мустафаева\2J3A2178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115" cy="200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BA288C" w:rsidRPr="00E84F98">
        <w:rPr>
          <w:rFonts w:ascii="Times New Roman" w:hAnsi="Times New Roman"/>
          <w:sz w:val="28"/>
          <w:szCs w:val="28"/>
          <w:lang w:val="ru-RU"/>
        </w:rPr>
        <w:t>Таким образом</w:t>
      </w:r>
      <w:r w:rsidR="00EB49BF">
        <w:rPr>
          <w:rFonts w:ascii="Times New Roman" w:hAnsi="Times New Roman"/>
          <w:sz w:val="28"/>
          <w:szCs w:val="28"/>
          <w:lang w:val="ru-RU"/>
        </w:rPr>
        <w:t>,</w:t>
      </w:r>
      <w:r w:rsidR="00BA288C" w:rsidRPr="00E84F98">
        <w:rPr>
          <w:rFonts w:ascii="Times New Roman" w:hAnsi="Times New Roman"/>
          <w:sz w:val="28"/>
          <w:szCs w:val="28"/>
          <w:lang w:val="ru-RU"/>
        </w:rPr>
        <w:t xml:space="preserve"> фольклорные произведения дают богатейшие возможности для умственного развития, и</w:t>
      </w:r>
      <w:r w:rsidR="00D202DA">
        <w:rPr>
          <w:rFonts w:ascii="Times New Roman" w:hAnsi="Times New Roman"/>
          <w:sz w:val="28"/>
          <w:szCs w:val="28"/>
          <w:lang w:val="ru-RU"/>
        </w:rPr>
        <w:t>,</w:t>
      </w:r>
      <w:r w:rsidR="00BA288C" w:rsidRPr="00E84F98">
        <w:rPr>
          <w:rFonts w:ascii="Times New Roman" w:hAnsi="Times New Roman"/>
          <w:sz w:val="28"/>
          <w:szCs w:val="28"/>
          <w:lang w:val="ru-RU"/>
        </w:rPr>
        <w:t xml:space="preserve"> в особенности</w:t>
      </w:r>
      <w:r w:rsidR="00D202DA">
        <w:rPr>
          <w:rFonts w:ascii="Times New Roman" w:hAnsi="Times New Roman"/>
          <w:sz w:val="28"/>
          <w:szCs w:val="28"/>
          <w:lang w:val="ru-RU"/>
        </w:rPr>
        <w:t>,</w:t>
      </w:r>
      <w:r w:rsidR="00BA288C" w:rsidRPr="00E84F98">
        <w:rPr>
          <w:rFonts w:ascii="Times New Roman" w:hAnsi="Times New Roman"/>
          <w:sz w:val="28"/>
          <w:szCs w:val="28"/>
          <w:lang w:val="ru-RU"/>
        </w:rPr>
        <w:t xml:space="preserve"> для эстетического и нравственного воспитания учащихся. </w:t>
      </w:r>
      <w:r w:rsidR="00C7741F" w:rsidRPr="00E84F98">
        <w:rPr>
          <w:rFonts w:ascii="Times New Roman" w:hAnsi="Times New Roman"/>
          <w:sz w:val="28"/>
          <w:szCs w:val="28"/>
          <w:lang w:val="ru-RU"/>
        </w:rPr>
        <w:t>При умелом использовании народные песни становятся благодарным средством для целенаправленного воздействия на эмоции и сознание детей, для формирования у них четких нравственных понятий и эстетического отношения к миру.</w:t>
      </w:r>
      <w:r w:rsidR="00FB6A64" w:rsidRPr="00E84F98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BA288C" w:rsidRPr="00E84F98">
        <w:rPr>
          <w:rFonts w:ascii="Times New Roman" w:hAnsi="Times New Roman"/>
          <w:sz w:val="28"/>
          <w:szCs w:val="28"/>
          <w:lang w:val="ru-RU"/>
        </w:rPr>
        <w:t>Важно, что ребёнок органически включается в окружающую жизнь, учится наблюдать и понимать её, живёт в теснейшем к</w:t>
      </w:r>
      <w:r w:rsidR="000E68CC" w:rsidRPr="00E84F98">
        <w:rPr>
          <w:rFonts w:ascii="Times New Roman" w:hAnsi="Times New Roman"/>
          <w:sz w:val="28"/>
          <w:szCs w:val="28"/>
          <w:lang w:val="ru-RU"/>
        </w:rPr>
        <w:t>онтакте с природой.</w:t>
      </w:r>
      <w:r w:rsidR="005D0BA9" w:rsidRPr="00E84F98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0E68CC" w:rsidRPr="00E84F98">
        <w:rPr>
          <w:rFonts w:ascii="Times New Roman" w:hAnsi="Times New Roman"/>
          <w:sz w:val="28"/>
          <w:szCs w:val="28"/>
          <w:lang w:val="ru-RU"/>
        </w:rPr>
        <w:t>Фольклор воспитывает у детей эстетическое отношение к природе, к труду, ко всей окружающей действительности, учит видеть прекрасное в человеческих отношениях.</w:t>
      </w:r>
      <w:r w:rsidR="00997ECE" w:rsidRPr="00E84F98">
        <w:rPr>
          <w:rFonts w:ascii="Times New Roman" w:hAnsi="Times New Roman"/>
          <w:sz w:val="28"/>
          <w:szCs w:val="28"/>
          <w:lang w:val="ru-RU"/>
        </w:rPr>
        <w:t xml:space="preserve"> </w:t>
      </w:r>
    </w:p>
    <w:p w:rsidR="00FB6A64" w:rsidRPr="00E84F98" w:rsidRDefault="00FB6A64" w:rsidP="00E84F98">
      <w:pPr>
        <w:pStyle w:val="a5"/>
        <w:tabs>
          <w:tab w:val="left" w:pos="426"/>
        </w:tabs>
        <w:spacing w:before="0" w:after="0" w:line="240" w:lineRule="auto"/>
        <w:ind w:firstLine="709"/>
        <w:rPr>
          <w:lang w:val="ru-RU"/>
        </w:rPr>
      </w:pPr>
    </w:p>
    <w:p w:rsidR="001161DF" w:rsidRDefault="00643186" w:rsidP="001161DF">
      <w:pPr>
        <w:pStyle w:val="a5"/>
        <w:tabs>
          <w:tab w:val="left" w:pos="426"/>
        </w:tabs>
        <w:spacing w:before="0" w:after="0" w:line="240" w:lineRule="auto"/>
        <w:ind w:firstLine="709"/>
        <w:rPr>
          <w:lang w:val="ru-RU"/>
        </w:rPr>
      </w:pPr>
      <w:r w:rsidRPr="00E84F98">
        <w:rPr>
          <w:lang w:val="ru-RU"/>
        </w:rPr>
        <w:t>Литература:</w:t>
      </w:r>
    </w:p>
    <w:p w:rsidR="001161DF" w:rsidRPr="004C6973" w:rsidRDefault="001161DF" w:rsidP="004C6973">
      <w:pPr>
        <w:pStyle w:val="a9"/>
        <w:numPr>
          <w:ilvl w:val="0"/>
          <w:numId w:val="4"/>
        </w:numPr>
        <w:spacing w:before="0" w:after="0" w:line="240" w:lineRule="auto"/>
        <w:ind w:left="0" w:firstLine="360"/>
        <w:rPr>
          <w:rFonts w:ascii="Times New Roman" w:hAnsi="Times New Roman"/>
          <w:sz w:val="28"/>
          <w:szCs w:val="28"/>
          <w:shd w:val="clear" w:color="auto" w:fill="FFFFFF"/>
          <w:lang w:val="ru-RU" w:eastAsia="ru-RU" w:bidi="ar-SA"/>
        </w:rPr>
      </w:pPr>
      <w:proofErr w:type="spellStart"/>
      <w:r w:rsidRPr="004C6973">
        <w:rPr>
          <w:rFonts w:ascii="Times New Roman" w:hAnsi="Times New Roman"/>
          <w:sz w:val="28"/>
          <w:szCs w:val="28"/>
          <w:shd w:val="clear" w:color="auto" w:fill="FFFFFF"/>
          <w:lang w:val="ru-RU" w:eastAsia="ru-RU" w:bidi="ar-SA"/>
        </w:rPr>
        <w:t>Каплунова</w:t>
      </w:r>
      <w:proofErr w:type="spellEnd"/>
      <w:r w:rsidRPr="004C6973">
        <w:rPr>
          <w:rFonts w:ascii="Times New Roman" w:hAnsi="Times New Roman"/>
          <w:sz w:val="28"/>
          <w:szCs w:val="28"/>
          <w:shd w:val="clear" w:color="auto" w:fill="FFFFFF"/>
          <w:lang w:val="ru-RU" w:eastAsia="ru-RU" w:bidi="ar-SA"/>
        </w:rPr>
        <w:t xml:space="preserve"> И., </w:t>
      </w:r>
      <w:proofErr w:type="spellStart"/>
      <w:r w:rsidRPr="004C6973">
        <w:rPr>
          <w:rFonts w:ascii="Times New Roman" w:hAnsi="Times New Roman"/>
          <w:sz w:val="28"/>
          <w:szCs w:val="28"/>
          <w:shd w:val="clear" w:color="auto" w:fill="FFFFFF"/>
          <w:lang w:val="ru-RU" w:eastAsia="ru-RU" w:bidi="ar-SA"/>
        </w:rPr>
        <w:t>Новоскольцева</w:t>
      </w:r>
      <w:proofErr w:type="spellEnd"/>
      <w:r w:rsidRPr="004C6973">
        <w:rPr>
          <w:rFonts w:ascii="Times New Roman" w:hAnsi="Times New Roman"/>
          <w:sz w:val="28"/>
          <w:szCs w:val="28"/>
          <w:shd w:val="clear" w:color="auto" w:fill="FFFFFF"/>
          <w:lang w:val="ru-RU" w:eastAsia="ru-RU" w:bidi="ar-SA"/>
        </w:rPr>
        <w:t xml:space="preserve"> И. Программа по музыкальному воспитанию детей дошкольного возраста «Ладушки». Санкт-Петербург, 2015</w:t>
      </w:r>
    </w:p>
    <w:p w:rsidR="004C6973" w:rsidRPr="004C6973" w:rsidRDefault="004C6973" w:rsidP="004C6973">
      <w:pPr>
        <w:pStyle w:val="a9"/>
        <w:numPr>
          <w:ilvl w:val="0"/>
          <w:numId w:val="4"/>
        </w:numPr>
        <w:spacing w:before="0" w:after="0" w:line="240" w:lineRule="auto"/>
        <w:ind w:left="0" w:firstLine="360"/>
        <w:rPr>
          <w:rFonts w:ascii="Times New Roman" w:hAnsi="Times New Roman"/>
          <w:sz w:val="28"/>
          <w:szCs w:val="28"/>
          <w:lang w:val="ru-RU" w:eastAsia="ru-RU" w:bidi="ar-SA"/>
        </w:rPr>
      </w:pPr>
      <w:proofErr w:type="spellStart"/>
      <w:r w:rsidRPr="004C6973">
        <w:rPr>
          <w:rFonts w:ascii="Times New Roman" w:hAnsi="Times New Roman"/>
          <w:sz w:val="28"/>
          <w:szCs w:val="28"/>
          <w:lang w:val="ru-RU"/>
        </w:rPr>
        <w:t>Мустафаева</w:t>
      </w:r>
      <w:proofErr w:type="spellEnd"/>
      <w:r w:rsidRPr="004C6973">
        <w:rPr>
          <w:rFonts w:ascii="Times New Roman" w:hAnsi="Times New Roman"/>
          <w:sz w:val="28"/>
          <w:szCs w:val="28"/>
          <w:lang w:val="ru-RU"/>
        </w:rPr>
        <w:t xml:space="preserve"> В.Ю. Программа «Эстрадный вокальный ансамбль», 2018</w:t>
      </w:r>
    </w:p>
    <w:p w:rsidR="001161DF" w:rsidRPr="004C6973" w:rsidRDefault="001161DF" w:rsidP="004C6973">
      <w:pPr>
        <w:pStyle w:val="a9"/>
        <w:numPr>
          <w:ilvl w:val="0"/>
          <w:numId w:val="4"/>
        </w:numPr>
        <w:spacing w:before="0" w:after="0" w:line="240" w:lineRule="auto"/>
        <w:ind w:left="0" w:firstLine="360"/>
        <w:rPr>
          <w:rFonts w:ascii="Times New Roman" w:eastAsiaTheme="minorEastAsia" w:hAnsi="Times New Roman"/>
          <w:sz w:val="28"/>
          <w:szCs w:val="28"/>
          <w:lang w:val="ru-RU" w:eastAsia="ru-RU" w:bidi="ar-SA"/>
        </w:rPr>
      </w:pPr>
      <w:r w:rsidRPr="004C6973">
        <w:rPr>
          <w:rFonts w:ascii="Times New Roman" w:eastAsiaTheme="minorEastAsia" w:hAnsi="Times New Roman"/>
          <w:sz w:val="28"/>
          <w:szCs w:val="28"/>
          <w:lang w:val="ru-RU" w:eastAsia="ru-RU" w:bidi="ar-SA"/>
        </w:rPr>
        <w:t xml:space="preserve">Соколова Е. Е. «Фольклор как средство приобщения школьников к традиционной народной культуре», http://wiki.vladimir.i-edu.ru/index.php?title=Фольклор_как_средство_приобщения_школьников_к_традиционной_народной_культуре, </w:t>
      </w:r>
      <w:r w:rsidRPr="004C6973">
        <w:rPr>
          <w:rFonts w:ascii="Times New Roman" w:hAnsi="Times New Roman"/>
          <w:bCs/>
          <w:sz w:val="28"/>
          <w:szCs w:val="28"/>
          <w:lang w:val="ru-RU"/>
        </w:rPr>
        <w:t>Официальный сайт</w:t>
      </w:r>
      <w:r w:rsidRPr="004C6973">
        <w:rPr>
          <w:rStyle w:val="apple-converted-space"/>
          <w:rFonts w:ascii="Times New Roman" w:hAnsi="Times New Roman"/>
          <w:bCs/>
          <w:sz w:val="28"/>
          <w:szCs w:val="28"/>
        </w:rPr>
        <w:t> </w:t>
      </w:r>
      <w:hyperlink r:id="rId7" w:history="1">
        <w:r w:rsidRPr="004C6973">
          <w:rPr>
            <w:rStyle w:val="a4"/>
            <w:rFonts w:ascii="Times New Roman" w:hAnsi="Times New Roman"/>
            <w:bCs/>
            <w:color w:val="auto"/>
            <w:sz w:val="28"/>
            <w:szCs w:val="28"/>
            <w:u w:val="none"/>
            <w:lang w:val="ru-RU"/>
          </w:rPr>
          <w:t>департамента образования Владимирской области</w:t>
        </w:r>
      </w:hyperlink>
      <w:r w:rsidRPr="004C6973">
        <w:rPr>
          <w:rStyle w:val="a4"/>
          <w:rFonts w:ascii="Times New Roman" w:hAnsi="Times New Roman"/>
          <w:bCs/>
          <w:color w:val="auto"/>
          <w:sz w:val="28"/>
          <w:szCs w:val="28"/>
          <w:u w:val="none"/>
          <w:lang w:val="ru-RU"/>
        </w:rPr>
        <w:t>,</w:t>
      </w:r>
      <w:r w:rsidRPr="004C6973">
        <w:rPr>
          <w:rStyle w:val="a4"/>
          <w:rFonts w:ascii="Times New Roman" w:hAnsi="Times New Roman"/>
          <w:b/>
          <w:bCs/>
          <w:color w:val="auto"/>
          <w:sz w:val="28"/>
          <w:szCs w:val="28"/>
          <w:u w:val="none"/>
          <w:lang w:val="ru-RU"/>
        </w:rPr>
        <w:t xml:space="preserve"> </w:t>
      </w:r>
      <w:r w:rsidRPr="004C6973">
        <w:rPr>
          <w:rFonts w:ascii="Times New Roman" w:eastAsiaTheme="minorEastAsia" w:hAnsi="Times New Roman"/>
          <w:sz w:val="28"/>
          <w:szCs w:val="28"/>
          <w:lang w:val="ru-RU" w:eastAsia="ru-RU" w:bidi="ar-SA"/>
        </w:rPr>
        <w:t>2010</w:t>
      </w:r>
    </w:p>
    <w:p w:rsidR="00FB4633" w:rsidRPr="004C6973" w:rsidRDefault="00FB4633" w:rsidP="004C6973">
      <w:pPr>
        <w:pStyle w:val="a5"/>
        <w:numPr>
          <w:ilvl w:val="0"/>
          <w:numId w:val="4"/>
        </w:numPr>
        <w:tabs>
          <w:tab w:val="left" w:pos="426"/>
        </w:tabs>
        <w:spacing w:before="0" w:after="0" w:line="240" w:lineRule="auto"/>
        <w:ind w:left="0" w:firstLine="360"/>
        <w:rPr>
          <w:lang w:val="ru-RU"/>
        </w:rPr>
      </w:pPr>
      <w:r w:rsidRPr="004C6973">
        <w:rPr>
          <w:rFonts w:eastAsiaTheme="minorEastAsia"/>
          <w:iCs/>
          <w:lang w:val="ru-RU" w:bidi="ar-SA"/>
        </w:rPr>
        <w:t xml:space="preserve">Шолохова Нина Николаевна, </w:t>
      </w:r>
      <w:r w:rsidR="00643186" w:rsidRPr="004C6973">
        <w:rPr>
          <w:rFonts w:eastAsiaTheme="minorEastAsia"/>
          <w:lang w:val="ru-RU" w:bidi="ar-SA"/>
        </w:rPr>
        <w:t>Статья</w:t>
      </w:r>
      <w:r w:rsidR="00643186" w:rsidRPr="004C6973">
        <w:rPr>
          <w:rFonts w:eastAsiaTheme="minorEastAsia"/>
          <w:b/>
          <w:bCs/>
          <w:lang w:val="ru-RU" w:bidi="ar-SA"/>
        </w:rPr>
        <w:t xml:space="preserve"> «</w:t>
      </w:r>
      <w:r w:rsidR="00643186" w:rsidRPr="004C6973">
        <w:rPr>
          <w:rFonts w:eastAsiaTheme="minorEastAsia"/>
          <w:bCs/>
          <w:lang w:val="ru-RU" w:bidi="ar-SA"/>
        </w:rPr>
        <w:t>Современные методы музыкального образования детей»</w:t>
      </w:r>
      <w:r w:rsidRPr="004C6973">
        <w:rPr>
          <w:rFonts w:eastAsiaTheme="minorEastAsia"/>
          <w:b/>
          <w:bCs/>
          <w:lang w:val="ru-RU" w:bidi="ar-SA"/>
        </w:rPr>
        <w:t xml:space="preserve"> </w:t>
      </w:r>
      <w:r w:rsidRPr="004C6973">
        <w:rPr>
          <w:rFonts w:eastAsiaTheme="minorEastAsia"/>
          <w:lang w:val="ru-RU" w:bidi="ar-SA"/>
        </w:rPr>
        <w:t>Санкт-Петербург 2013 г. Электронный журнал «Экстернат»</w:t>
      </w:r>
      <w:r w:rsidR="001161DF" w:rsidRPr="004C6973">
        <w:rPr>
          <w:rFonts w:eastAsiaTheme="minorEastAsia"/>
          <w:lang w:val="ru-RU" w:bidi="ar-SA"/>
        </w:rPr>
        <w:t>,</w:t>
      </w:r>
      <w:r w:rsidR="00D202DA" w:rsidRPr="004C6973">
        <w:rPr>
          <w:rFonts w:eastAsiaTheme="minorEastAsia"/>
          <w:lang w:val="ru-RU" w:bidi="ar-SA"/>
        </w:rPr>
        <w:t xml:space="preserve"> </w:t>
      </w:r>
      <w:r w:rsidRPr="004C6973">
        <w:rPr>
          <w:rFonts w:eastAsiaTheme="minorEastAsia"/>
          <w:lang w:val="ru-RU" w:bidi="ar-SA"/>
        </w:rPr>
        <w:t>http://ext.spb.ru/index.php</w:t>
      </w:r>
    </w:p>
    <w:p w:rsidR="00643186" w:rsidRPr="004C6973" w:rsidRDefault="00643186" w:rsidP="004C6973">
      <w:pPr>
        <w:spacing w:before="0" w:after="0" w:line="240" w:lineRule="auto"/>
        <w:ind w:firstLine="360"/>
        <w:outlineLvl w:val="2"/>
        <w:rPr>
          <w:rFonts w:ascii="Times New Roman" w:eastAsiaTheme="minorEastAsia" w:hAnsi="Times New Roman"/>
          <w:sz w:val="28"/>
          <w:szCs w:val="28"/>
          <w:lang w:val="ru-RU" w:eastAsia="ru-RU" w:bidi="ar-SA"/>
        </w:rPr>
      </w:pPr>
    </w:p>
    <w:p w:rsidR="00643186" w:rsidRPr="00E84F98" w:rsidRDefault="00643186" w:rsidP="00E84F98">
      <w:pPr>
        <w:spacing w:before="0" w:after="0" w:line="240" w:lineRule="auto"/>
        <w:ind w:firstLine="709"/>
        <w:outlineLvl w:val="2"/>
        <w:rPr>
          <w:rFonts w:ascii="Times New Roman" w:eastAsiaTheme="minorEastAsia" w:hAnsi="Times New Roman"/>
          <w:b/>
          <w:color w:val="333333"/>
          <w:sz w:val="28"/>
          <w:szCs w:val="28"/>
          <w:lang w:val="ru-RU" w:eastAsia="ru-RU" w:bidi="ar-SA"/>
        </w:rPr>
      </w:pPr>
    </w:p>
    <w:p w:rsidR="00643186" w:rsidRPr="00E84F98" w:rsidRDefault="00643186" w:rsidP="00E84F98">
      <w:pPr>
        <w:spacing w:before="0" w:after="0" w:line="240" w:lineRule="auto"/>
        <w:ind w:firstLine="709"/>
        <w:outlineLvl w:val="2"/>
        <w:rPr>
          <w:rFonts w:ascii="Times New Roman" w:eastAsiaTheme="minorEastAsia" w:hAnsi="Times New Roman"/>
          <w:color w:val="333333"/>
          <w:sz w:val="28"/>
          <w:szCs w:val="28"/>
          <w:lang w:val="ru-RU" w:eastAsia="ru-RU" w:bidi="ar-SA"/>
        </w:rPr>
      </w:pPr>
      <w:r w:rsidRPr="00E84F98">
        <w:rPr>
          <w:rFonts w:ascii="Times New Roman" w:eastAsiaTheme="minorEastAsia" w:hAnsi="Times New Roman"/>
          <w:color w:val="333333"/>
          <w:sz w:val="28"/>
          <w:szCs w:val="28"/>
          <w:lang w:val="ru-RU" w:eastAsia="ru-RU" w:bidi="ar-SA"/>
        </w:rPr>
        <w:t xml:space="preserve">     </w:t>
      </w:r>
    </w:p>
    <w:p w:rsidR="00643186" w:rsidRPr="00E84F98" w:rsidRDefault="00643186" w:rsidP="00E84F98">
      <w:pPr>
        <w:spacing w:before="0" w:after="0" w:line="240" w:lineRule="auto"/>
        <w:ind w:firstLine="709"/>
        <w:outlineLvl w:val="2"/>
        <w:rPr>
          <w:rFonts w:ascii="Times New Roman" w:eastAsiaTheme="minorEastAsia" w:hAnsi="Times New Roman"/>
          <w:color w:val="333333"/>
          <w:sz w:val="28"/>
          <w:szCs w:val="28"/>
          <w:lang w:val="ru-RU" w:eastAsia="ru-RU" w:bidi="ar-SA"/>
        </w:rPr>
      </w:pPr>
      <w:r w:rsidRPr="00E84F98">
        <w:rPr>
          <w:rFonts w:ascii="Times New Roman" w:eastAsiaTheme="minorEastAsia" w:hAnsi="Times New Roman"/>
          <w:color w:val="333333"/>
          <w:sz w:val="28"/>
          <w:szCs w:val="28"/>
          <w:lang w:val="ru-RU" w:eastAsia="ru-RU" w:bidi="ar-SA"/>
        </w:rPr>
        <w:br/>
      </w:r>
    </w:p>
    <w:p w:rsidR="00643186" w:rsidRPr="00E84F98" w:rsidRDefault="00643186" w:rsidP="00E84F98">
      <w:pPr>
        <w:spacing w:before="0" w:after="0" w:line="240" w:lineRule="auto"/>
        <w:ind w:firstLine="709"/>
        <w:rPr>
          <w:rFonts w:ascii="Times New Roman" w:eastAsiaTheme="minorEastAsia" w:hAnsi="Times New Roman"/>
          <w:sz w:val="28"/>
          <w:szCs w:val="28"/>
          <w:lang w:val="ru-RU" w:eastAsia="ru-RU" w:bidi="ar-SA"/>
        </w:rPr>
      </w:pPr>
    </w:p>
    <w:sectPr w:rsidR="00643186" w:rsidRPr="00E84F98" w:rsidSect="00182027">
      <w:pgSz w:w="11900" w:h="16840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Helvetica Neue">
    <w:altName w:val="Times New Roman"/>
    <w:charset w:val="00"/>
    <w:family w:val="roman"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D45E5B"/>
    <w:multiLevelType w:val="hybridMultilevel"/>
    <w:tmpl w:val="3500C54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1B3C7C"/>
    <w:multiLevelType w:val="hybridMultilevel"/>
    <w:tmpl w:val="31969D4A"/>
    <w:lvl w:ilvl="0" w:tplc="2A50AE6E">
      <w:start w:val="1"/>
      <w:numFmt w:val="decimal"/>
      <w:lvlText w:val="%1."/>
      <w:lvlJc w:val="left"/>
      <w:pPr>
        <w:ind w:left="1100" w:hanging="40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0" w:hanging="360"/>
      </w:pPr>
    </w:lvl>
    <w:lvl w:ilvl="2" w:tplc="0409001B" w:tentative="1">
      <w:start w:val="1"/>
      <w:numFmt w:val="lowerRoman"/>
      <w:lvlText w:val="%3."/>
      <w:lvlJc w:val="right"/>
      <w:pPr>
        <w:ind w:left="2500" w:hanging="180"/>
      </w:pPr>
    </w:lvl>
    <w:lvl w:ilvl="3" w:tplc="0409000F" w:tentative="1">
      <w:start w:val="1"/>
      <w:numFmt w:val="decimal"/>
      <w:lvlText w:val="%4."/>
      <w:lvlJc w:val="left"/>
      <w:pPr>
        <w:ind w:left="3220" w:hanging="360"/>
      </w:pPr>
    </w:lvl>
    <w:lvl w:ilvl="4" w:tplc="04090019" w:tentative="1">
      <w:start w:val="1"/>
      <w:numFmt w:val="lowerLetter"/>
      <w:lvlText w:val="%5."/>
      <w:lvlJc w:val="left"/>
      <w:pPr>
        <w:ind w:left="3940" w:hanging="360"/>
      </w:pPr>
    </w:lvl>
    <w:lvl w:ilvl="5" w:tplc="0409001B" w:tentative="1">
      <w:start w:val="1"/>
      <w:numFmt w:val="lowerRoman"/>
      <w:lvlText w:val="%6."/>
      <w:lvlJc w:val="right"/>
      <w:pPr>
        <w:ind w:left="4660" w:hanging="180"/>
      </w:pPr>
    </w:lvl>
    <w:lvl w:ilvl="6" w:tplc="0409000F" w:tentative="1">
      <w:start w:val="1"/>
      <w:numFmt w:val="decimal"/>
      <w:lvlText w:val="%7."/>
      <w:lvlJc w:val="left"/>
      <w:pPr>
        <w:ind w:left="5380" w:hanging="360"/>
      </w:pPr>
    </w:lvl>
    <w:lvl w:ilvl="7" w:tplc="04090019" w:tentative="1">
      <w:start w:val="1"/>
      <w:numFmt w:val="lowerLetter"/>
      <w:lvlText w:val="%8."/>
      <w:lvlJc w:val="left"/>
      <w:pPr>
        <w:ind w:left="6100" w:hanging="360"/>
      </w:pPr>
    </w:lvl>
    <w:lvl w:ilvl="8" w:tplc="040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2" w15:restartNumberingAfterBreak="0">
    <w:nsid w:val="4A210E0B"/>
    <w:multiLevelType w:val="hybridMultilevel"/>
    <w:tmpl w:val="E0F6F93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CE03C4B"/>
    <w:multiLevelType w:val="hybridMultilevel"/>
    <w:tmpl w:val="B0903BA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27CD9"/>
    <w:rsid w:val="00081F33"/>
    <w:rsid w:val="000C1D96"/>
    <w:rsid w:val="000E2287"/>
    <w:rsid w:val="000E68CC"/>
    <w:rsid w:val="001161DF"/>
    <w:rsid w:val="00147858"/>
    <w:rsid w:val="00182027"/>
    <w:rsid w:val="001A797E"/>
    <w:rsid w:val="002D6A1B"/>
    <w:rsid w:val="003E5D63"/>
    <w:rsid w:val="0043701B"/>
    <w:rsid w:val="00463736"/>
    <w:rsid w:val="004C6973"/>
    <w:rsid w:val="00590A89"/>
    <w:rsid w:val="0059749A"/>
    <w:rsid w:val="005D0BA9"/>
    <w:rsid w:val="005F74DB"/>
    <w:rsid w:val="00643186"/>
    <w:rsid w:val="006673F2"/>
    <w:rsid w:val="006D3A2D"/>
    <w:rsid w:val="006E1326"/>
    <w:rsid w:val="00702E44"/>
    <w:rsid w:val="00785AE6"/>
    <w:rsid w:val="00822B4E"/>
    <w:rsid w:val="00853904"/>
    <w:rsid w:val="00864D65"/>
    <w:rsid w:val="008E2898"/>
    <w:rsid w:val="0098536B"/>
    <w:rsid w:val="00997ECE"/>
    <w:rsid w:val="00A27CD9"/>
    <w:rsid w:val="00A737CD"/>
    <w:rsid w:val="00AB443F"/>
    <w:rsid w:val="00AE1EDA"/>
    <w:rsid w:val="00B919C4"/>
    <w:rsid w:val="00BA288C"/>
    <w:rsid w:val="00BF5FB1"/>
    <w:rsid w:val="00C5321C"/>
    <w:rsid w:val="00C7741F"/>
    <w:rsid w:val="00C91B01"/>
    <w:rsid w:val="00CF1D93"/>
    <w:rsid w:val="00D202DA"/>
    <w:rsid w:val="00D230BC"/>
    <w:rsid w:val="00DC2846"/>
    <w:rsid w:val="00DD1D72"/>
    <w:rsid w:val="00E15F62"/>
    <w:rsid w:val="00E83DB8"/>
    <w:rsid w:val="00E84F98"/>
    <w:rsid w:val="00EB49BF"/>
    <w:rsid w:val="00F054FB"/>
    <w:rsid w:val="00F506B2"/>
    <w:rsid w:val="00F92797"/>
    <w:rsid w:val="00FB4633"/>
    <w:rsid w:val="00FB6A64"/>
    <w:rsid w:val="00FE4FB1"/>
    <w:rsid w:val="00FE66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300"/>
  <w15:docId w15:val="{6B4CB5C6-2665-430F-A3DB-49967741CF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27CD9"/>
    <w:pPr>
      <w:spacing w:before="200" w:after="200" w:line="276" w:lineRule="auto"/>
      <w:jc w:val="both"/>
    </w:pPr>
    <w:rPr>
      <w:rFonts w:ascii="Calibri" w:eastAsia="Times New Roman" w:hAnsi="Calibri" w:cs="Times New Roman"/>
      <w:sz w:val="20"/>
      <w:szCs w:val="20"/>
      <w:lang w:val="en-US" w:eastAsia="en-US" w:bidi="en-US"/>
    </w:rPr>
  </w:style>
  <w:style w:type="paragraph" w:styleId="3">
    <w:name w:val="heading 3"/>
    <w:basedOn w:val="a"/>
    <w:link w:val="30"/>
    <w:uiPriority w:val="9"/>
    <w:qFormat/>
    <w:rsid w:val="00643186"/>
    <w:pPr>
      <w:spacing w:before="100" w:beforeAutospacing="1" w:after="100" w:afterAutospacing="1" w:line="240" w:lineRule="auto"/>
      <w:jc w:val="left"/>
      <w:outlineLvl w:val="2"/>
    </w:pPr>
    <w:rPr>
      <w:rFonts w:ascii="Times" w:eastAsiaTheme="minorEastAsia" w:hAnsi="Times" w:cstheme="minorBidi"/>
      <w:b/>
      <w:bCs/>
      <w:sz w:val="27"/>
      <w:szCs w:val="27"/>
      <w:lang w:val="ru-RU" w:eastAsia="ru-RU" w:bidi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98536B"/>
    <w:rPr>
      <w:rFonts w:ascii="Times New Roman" w:hAnsi="Times New Roman"/>
      <w:sz w:val="24"/>
      <w:szCs w:val="24"/>
    </w:rPr>
  </w:style>
  <w:style w:type="character" w:styleId="a4">
    <w:name w:val="Hyperlink"/>
    <w:basedOn w:val="a0"/>
    <w:uiPriority w:val="99"/>
    <w:unhideWhenUsed/>
    <w:rsid w:val="0098536B"/>
    <w:rPr>
      <w:color w:val="0000FF" w:themeColor="hyperlink"/>
      <w:u w:val="single"/>
    </w:rPr>
  </w:style>
  <w:style w:type="paragraph" w:customStyle="1" w:styleId="a5">
    <w:name w:val="Абзац"/>
    <w:basedOn w:val="a"/>
    <w:uiPriority w:val="99"/>
    <w:rsid w:val="00D230BC"/>
    <w:pPr>
      <w:widowControl w:val="0"/>
      <w:spacing w:after="240" w:line="440" w:lineRule="exact"/>
      <w:ind w:firstLine="720"/>
    </w:pPr>
    <w:rPr>
      <w:rFonts w:ascii="Times New Roman" w:hAnsi="Times New Roman"/>
      <w:sz w:val="28"/>
      <w:szCs w:val="28"/>
      <w:lang w:eastAsia="ru-RU"/>
    </w:rPr>
  </w:style>
  <w:style w:type="paragraph" w:styleId="a6">
    <w:name w:val="Body Text"/>
    <w:basedOn w:val="a"/>
    <w:link w:val="a7"/>
    <w:uiPriority w:val="99"/>
    <w:unhideWhenUsed/>
    <w:rsid w:val="005D0BA9"/>
    <w:pPr>
      <w:spacing w:after="120"/>
    </w:pPr>
  </w:style>
  <w:style w:type="character" w:customStyle="1" w:styleId="a7">
    <w:name w:val="Основной текст Знак"/>
    <w:basedOn w:val="a0"/>
    <w:link w:val="a6"/>
    <w:uiPriority w:val="99"/>
    <w:rsid w:val="005D0BA9"/>
    <w:rPr>
      <w:rFonts w:ascii="Calibri" w:eastAsia="Times New Roman" w:hAnsi="Calibri" w:cs="Times New Roman"/>
      <w:sz w:val="20"/>
      <w:szCs w:val="20"/>
      <w:lang w:val="en-US" w:eastAsia="en-US" w:bidi="en-US"/>
    </w:rPr>
  </w:style>
  <w:style w:type="character" w:customStyle="1" w:styleId="30">
    <w:name w:val="Заголовок 3 Знак"/>
    <w:basedOn w:val="a0"/>
    <w:link w:val="3"/>
    <w:uiPriority w:val="9"/>
    <w:rsid w:val="00643186"/>
    <w:rPr>
      <w:rFonts w:ascii="Times" w:hAnsi="Times"/>
      <w:b/>
      <w:bCs/>
      <w:sz w:val="27"/>
      <w:szCs w:val="27"/>
    </w:rPr>
  </w:style>
  <w:style w:type="character" w:styleId="a8">
    <w:name w:val="Emphasis"/>
    <w:basedOn w:val="a0"/>
    <w:uiPriority w:val="20"/>
    <w:qFormat/>
    <w:rsid w:val="00643186"/>
    <w:rPr>
      <w:i/>
      <w:iCs/>
    </w:rPr>
  </w:style>
  <w:style w:type="character" w:customStyle="1" w:styleId="apple-converted-space">
    <w:name w:val="apple-converted-space"/>
    <w:basedOn w:val="a0"/>
    <w:rsid w:val="00590A89"/>
  </w:style>
  <w:style w:type="paragraph" w:styleId="a9">
    <w:name w:val="List Paragraph"/>
    <w:basedOn w:val="a"/>
    <w:uiPriority w:val="34"/>
    <w:qFormat/>
    <w:rsid w:val="00590A89"/>
    <w:pPr>
      <w:ind w:left="720"/>
      <w:contextualSpacing/>
    </w:pPr>
  </w:style>
  <w:style w:type="character" w:styleId="aa">
    <w:name w:val="FollowedHyperlink"/>
    <w:basedOn w:val="a0"/>
    <w:uiPriority w:val="99"/>
    <w:semiHidden/>
    <w:unhideWhenUsed/>
    <w:rsid w:val="00590A89"/>
    <w:rPr>
      <w:color w:val="800080" w:themeColor="followedHyperlink"/>
      <w:u w:val="single"/>
    </w:rPr>
  </w:style>
  <w:style w:type="paragraph" w:customStyle="1" w:styleId="Ab">
    <w:name w:val="По умолчанию A"/>
    <w:rsid w:val="002D6A1B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eastAsia="Arial Unicode MS" w:hAnsi="Helvetica Neue" w:cs="Arial Unicode MS"/>
      <w:color w:val="000000"/>
      <w:sz w:val="22"/>
      <w:szCs w:val="22"/>
      <w:u w:color="000000"/>
      <w:bdr w:val="ni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753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52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286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84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268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75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750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27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075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031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s://xn--80aakec5bilkue.xn--33-6kcadhwnl3cfdx.xn--p1ai/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1096E57-EF7B-4759-9C86-C5EC279391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656</TotalTime>
  <Pages>5</Pages>
  <Words>1574</Words>
  <Characters>8974</Characters>
  <Application>Microsoft Office Word</Application>
  <DocSecurity>0</DocSecurity>
  <Lines>74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Macintosh</dc:creator>
  <cp:keywords/>
  <dc:description/>
  <cp:lastModifiedBy>Monoblok2</cp:lastModifiedBy>
  <cp:revision>6</cp:revision>
  <dcterms:created xsi:type="dcterms:W3CDTF">2019-02-26T12:27:00Z</dcterms:created>
  <dcterms:modified xsi:type="dcterms:W3CDTF">2019-03-14T07:14:00Z</dcterms:modified>
</cp:coreProperties>
</file>