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40" w:rsidRPr="00276254" w:rsidRDefault="00E24E40" w:rsidP="00E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254">
        <w:rPr>
          <w:rFonts w:ascii="Times New Roman" w:hAnsi="Times New Roman"/>
          <w:b/>
          <w:sz w:val="28"/>
          <w:szCs w:val="28"/>
        </w:rPr>
        <w:t>МУНИЦИПАЛЬНОЕ ДОШКОЛЬНОЕ ОБРАЗОВАТЕЛЬНОЕ УЧРЕЖДЕНИЕ</w:t>
      </w:r>
    </w:p>
    <w:p w:rsidR="00E24E40" w:rsidRPr="00276254" w:rsidRDefault="00E24E40" w:rsidP="00E24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254">
        <w:rPr>
          <w:rFonts w:ascii="Times New Roman" w:hAnsi="Times New Roman"/>
          <w:b/>
          <w:sz w:val="28"/>
          <w:szCs w:val="28"/>
        </w:rPr>
        <w:t xml:space="preserve">«ДЕТСКИЙ САД № 75 ОБЩЕРАЗВИВАЮЩЕГО ВИДА»  </w:t>
      </w:r>
    </w:p>
    <w:p w:rsidR="00E24E40" w:rsidRPr="00276254" w:rsidRDefault="00E24E40" w:rsidP="00E24E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6254">
        <w:rPr>
          <w:rFonts w:ascii="Times New Roman" w:hAnsi="Times New Roman"/>
          <w:b/>
          <w:sz w:val="28"/>
          <w:szCs w:val="28"/>
        </w:rPr>
        <w:t>ГОРОДА МАГНИТОГОРСКА</w:t>
      </w:r>
    </w:p>
    <w:p w:rsidR="00E24E40" w:rsidRPr="00276254" w:rsidRDefault="00E24E40" w:rsidP="00E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254">
        <w:rPr>
          <w:rFonts w:ascii="Times New Roman" w:hAnsi="Times New Roman"/>
          <w:sz w:val="28"/>
          <w:szCs w:val="28"/>
        </w:rPr>
        <w:t>ИНН 7444201576 КПП 745601001 ОГРН  1027402057869</w:t>
      </w:r>
    </w:p>
    <w:p w:rsidR="00E24E40" w:rsidRPr="00276254" w:rsidRDefault="00E24E40" w:rsidP="00E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254">
        <w:rPr>
          <w:rFonts w:ascii="Times New Roman" w:hAnsi="Times New Roman"/>
          <w:sz w:val="28"/>
          <w:szCs w:val="28"/>
        </w:rPr>
        <w:t>Адрес: Челябинская область, г. Магнитогорск, пр. К. Маркса д. 57 корп. 2</w:t>
      </w:r>
    </w:p>
    <w:p w:rsidR="00E24E40" w:rsidRPr="00276254" w:rsidRDefault="00E24E40" w:rsidP="00E24E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76254">
        <w:rPr>
          <w:rFonts w:ascii="Times New Roman" w:hAnsi="Times New Roman"/>
          <w:sz w:val="28"/>
          <w:szCs w:val="28"/>
        </w:rPr>
        <w:t xml:space="preserve">Тел. 8(3519)26-73-67 </w:t>
      </w:r>
      <w:r w:rsidRPr="00276254">
        <w:rPr>
          <w:rFonts w:ascii="Times New Roman" w:hAnsi="Times New Roman"/>
          <w:sz w:val="28"/>
          <w:szCs w:val="28"/>
          <w:lang w:val="en-US"/>
        </w:rPr>
        <w:t>E</w:t>
      </w:r>
      <w:r w:rsidRPr="00276254">
        <w:rPr>
          <w:rFonts w:ascii="Times New Roman" w:hAnsi="Times New Roman"/>
          <w:sz w:val="28"/>
          <w:szCs w:val="28"/>
        </w:rPr>
        <w:t>-</w:t>
      </w:r>
      <w:r w:rsidRPr="00276254">
        <w:rPr>
          <w:rFonts w:ascii="Times New Roman" w:hAnsi="Times New Roman"/>
          <w:sz w:val="28"/>
          <w:szCs w:val="28"/>
          <w:lang w:val="en-US"/>
        </w:rPr>
        <w:t>mail</w:t>
      </w:r>
      <w:r w:rsidRPr="00276254">
        <w:rPr>
          <w:rFonts w:ascii="Times New Roman" w:hAnsi="Times New Roman"/>
          <w:sz w:val="28"/>
          <w:szCs w:val="28"/>
        </w:rPr>
        <w:t xml:space="preserve">: </w:t>
      </w:r>
      <w:r w:rsidRPr="00276254">
        <w:rPr>
          <w:rFonts w:ascii="Times New Roman" w:hAnsi="Times New Roman"/>
          <w:sz w:val="28"/>
          <w:szCs w:val="28"/>
          <w:lang w:val="en-US"/>
        </w:rPr>
        <w:t>sun</w:t>
      </w:r>
      <w:r w:rsidRPr="00276254">
        <w:rPr>
          <w:rFonts w:ascii="Times New Roman" w:hAnsi="Times New Roman"/>
          <w:sz w:val="28"/>
          <w:szCs w:val="28"/>
        </w:rPr>
        <w:t>75@</w:t>
      </w:r>
      <w:r w:rsidRPr="00276254">
        <w:rPr>
          <w:rFonts w:ascii="Times New Roman" w:hAnsi="Times New Roman"/>
          <w:sz w:val="28"/>
          <w:szCs w:val="28"/>
          <w:lang w:val="en-US"/>
        </w:rPr>
        <w:t>mail</w:t>
      </w:r>
      <w:r w:rsidRPr="00276254">
        <w:rPr>
          <w:rFonts w:ascii="Times New Roman" w:hAnsi="Times New Roman"/>
          <w:sz w:val="28"/>
          <w:szCs w:val="28"/>
        </w:rPr>
        <w:t>.</w:t>
      </w:r>
      <w:proofErr w:type="spellStart"/>
      <w:r w:rsidRPr="0027625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24E40" w:rsidRDefault="00E24E40" w:rsidP="00E24E40"/>
    <w:tbl>
      <w:tblPr>
        <w:tblStyle w:val="a3"/>
        <w:tblW w:w="11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786"/>
      </w:tblGrid>
      <w:tr w:rsidR="00E24E40" w:rsidRPr="00D3278B" w:rsidTr="00D51436">
        <w:tc>
          <w:tcPr>
            <w:tcW w:w="6629" w:type="dxa"/>
          </w:tcPr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 xml:space="preserve">Принято на заседании </w:t>
            </w:r>
          </w:p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 xml:space="preserve">педагогического </w:t>
            </w:r>
          </w:p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>совета учреждения</w:t>
            </w:r>
          </w:p>
          <w:p w:rsidR="00E24E40" w:rsidRPr="00D3278B" w:rsidRDefault="00E24E40" w:rsidP="00387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 xml:space="preserve">Протокол  №1 </w:t>
            </w:r>
          </w:p>
          <w:p w:rsidR="00E24E40" w:rsidRPr="00D3278B" w:rsidRDefault="00E24E40" w:rsidP="003877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>от 31.08.2018г</w:t>
            </w:r>
          </w:p>
        </w:tc>
        <w:tc>
          <w:tcPr>
            <w:tcW w:w="4786" w:type="dxa"/>
          </w:tcPr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>приказом по  МДОУ «Д/с № 75 о.</w:t>
            </w:r>
            <w:proofErr w:type="gramStart"/>
            <w:r w:rsidRPr="00D3278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D3278B">
              <w:rPr>
                <w:rFonts w:ascii="Times New Roman" w:hAnsi="Times New Roman"/>
                <w:sz w:val="24"/>
                <w:szCs w:val="24"/>
              </w:rPr>
              <w:t xml:space="preserve">.» </w:t>
            </w:r>
          </w:p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>г. Магнитогорска от 31.08.2018г.</w:t>
            </w:r>
          </w:p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79/4</w:t>
            </w:r>
            <w:r w:rsidRPr="00D3278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 w:rsidRPr="00D3278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78B">
              <w:rPr>
                <w:rFonts w:ascii="Times New Roman" w:hAnsi="Times New Roman"/>
                <w:sz w:val="24"/>
                <w:szCs w:val="24"/>
              </w:rPr>
              <w:t xml:space="preserve">Заведующий _________/Е. Н. </w:t>
            </w:r>
            <w:proofErr w:type="spellStart"/>
            <w:r w:rsidRPr="00D3278B">
              <w:rPr>
                <w:rFonts w:ascii="Times New Roman" w:hAnsi="Times New Roman"/>
                <w:sz w:val="24"/>
                <w:szCs w:val="24"/>
              </w:rPr>
              <w:t>Зобкова</w:t>
            </w:r>
            <w:proofErr w:type="spellEnd"/>
          </w:p>
          <w:p w:rsidR="00E24E40" w:rsidRPr="00D3278B" w:rsidRDefault="00E24E40" w:rsidP="00387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5160" w:rsidRDefault="00AE5160"/>
    <w:p w:rsidR="00E24E40" w:rsidRDefault="00E24E40"/>
    <w:p w:rsidR="007A5B3B" w:rsidRDefault="007A5B3B" w:rsidP="00E24E40">
      <w:pPr>
        <w:jc w:val="center"/>
        <w:rPr>
          <w:rFonts w:ascii="Times New Roman" w:hAnsi="Times New Roman"/>
          <w:sz w:val="28"/>
          <w:szCs w:val="28"/>
        </w:rPr>
      </w:pPr>
    </w:p>
    <w:p w:rsidR="007A5B3B" w:rsidRDefault="007A5B3B" w:rsidP="00E24E40">
      <w:pPr>
        <w:jc w:val="center"/>
        <w:rPr>
          <w:rFonts w:ascii="Times New Roman" w:hAnsi="Times New Roman"/>
          <w:sz w:val="28"/>
          <w:szCs w:val="28"/>
        </w:rPr>
      </w:pPr>
    </w:p>
    <w:p w:rsidR="00E24E40" w:rsidRDefault="00E24E40" w:rsidP="00E24E40">
      <w:pPr>
        <w:jc w:val="center"/>
        <w:rPr>
          <w:rFonts w:ascii="Times New Roman" w:hAnsi="Times New Roman"/>
          <w:sz w:val="28"/>
          <w:szCs w:val="28"/>
        </w:rPr>
      </w:pPr>
      <w:r w:rsidRPr="00E24E40">
        <w:rPr>
          <w:rFonts w:ascii="Times New Roman" w:hAnsi="Times New Roman"/>
          <w:sz w:val="28"/>
          <w:szCs w:val="28"/>
        </w:rPr>
        <w:t xml:space="preserve">Перспективный план взаимодействия с родителями </w:t>
      </w:r>
    </w:p>
    <w:p w:rsidR="00E24E40" w:rsidRDefault="00E24E40" w:rsidP="00E24E40">
      <w:pPr>
        <w:jc w:val="center"/>
        <w:rPr>
          <w:rFonts w:ascii="Times New Roman" w:hAnsi="Times New Roman"/>
          <w:sz w:val="28"/>
          <w:szCs w:val="28"/>
        </w:rPr>
      </w:pPr>
      <w:r w:rsidRPr="00E24E40">
        <w:rPr>
          <w:rFonts w:ascii="Times New Roman" w:hAnsi="Times New Roman"/>
          <w:sz w:val="28"/>
          <w:szCs w:val="28"/>
        </w:rPr>
        <w:t xml:space="preserve">(законными представителями) </w:t>
      </w:r>
    </w:p>
    <w:p w:rsidR="00E24E40" w:rsidRDefault="00E24E40" w:rsidP="00E24E40">
      <w:pPr>
        <w:jc w:val="center"/>
        <w:rPr>
          <w:rFonts w:ascii="Times New Roman" w:hAnsi="Times New Roman"/>
          <w:sz w:val="28"/>
          <w:szCs w:val="28"/>
        </w:rPr>
      </w:pPr>
      <w:r w:rsidRPr="00E24E40">
        <w:rPr>
          <w:rFonts w:ascii="Times New Roman" w:hAnsi="Times New Roman"/>
          <w:sz w:val="28"/>
          <w:szCs w:val="28"/>
        </w:rPr>
        <w:t>на 2018 -2019 учебный год</w:t>
      </w:r>
    </w:p>
    <w:p w:rsidR="00E24E40" w:rsidRDefault="00E24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lastRenderedPageBreak/>
        <w:t>Партнёрство с семьёй строится на основе взаимного уважения и добровольности.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>Цель взаимодействия с семьёй — сделать родителей активными участниками образовательного процесса, оказав им помощь в реализации ответственности за воспитание и обучение детей.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>Задачи ДОУ по взаимодействию  с семьёй: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>-  постоянно изучать запросы и потребности в дошкольном образовании семей, находящихся в сфере деятельности дошкольной образовательной организации;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 xml:space="preserve">- повышать психологическую компетентность родителей. Учить родителей общаться с детьми в формах, адекватных их возрасту; </w:t>
      </w:r>
      <w:proofErr w:type="spellStart"/>
      <w:r w:rsidRPr="00385100">
        <w:rPr>
          <w:rFonts w:ascii="Times New Roman" w:hAnsi="Times New Roman"/>
          <w:sz w:val="24"/>
          <w:szCs w:val="24"/>
        </w:rPr>
        <w:t>нетравмирующим</w:t>
      </w:r>
      <w:proofErr w:type="spellEnd"/>
      <w:r w:rsidRPr="00385100">
        <w:rPr>
          <w:rFonts w:ascii="Times New Roman" w:hAnsi="Times New Roman"/>
          <w:sz w:val="24"/>
          <w:szCs w:val="24"/>
        </w:rPr>
        <w:t xml:space="preserve"> приёмам управления поведением детей;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 xml:space="preserve"> - убеждать родителей в необходимости соблюдения единого с организацией режима дня для ребёнка дошкольного возраста;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>-  учить родителей разнообразным формам организации досуга с детьми в семье;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 xml:space="preserve"> - создавать ситуации приятного совместного досуга детей и родителей в ДОУ; условия для доверительного, неформального общения педагогов с родителями;</w:t>
      </w:r>
    </w:p>
    <w:p w:rsidR="00E24E40" w:rsidRPr="00385100" w:rsidRDefault="00E24E4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>- постоянно вести работу по профилактике нарушений и по защите прав и достоинства ребёнка в ДОУ и в семье.</w:t>
      </w:r>
    </w:p>
    <w:p w:rsidR="00385100" w:rsidRPr="00385100" w:rsidRDefault="00385100" w:rsidP="00E24E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5100">
        <w:rPr>
          <w:rFonts w:ascii="Times New Roman" w:hAnsi="Times New Roman"/>
          <w:sz w:val="24"/>
          <w:szCs w:val="24"/>
        </w:rPr>
        <w:t>Направления взаимодействия:</w:t>
      </w:r>
    </w:p>
    <w:p w:rsidR="00385100" w:rsidRPr="00385100" w:rsidRDefault="00385100" w:rsidP="00385100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85100">
        <w:rPr>
          <w:rFonts w:ascii="Times New Roman" w:hAnsi="Times New Roman"/>
          <w:sz w:val="24"/>
          <w:szCs w:val="24"/>
        </w:rPr>
        <w:t xml:space="preserve">Изучение семьи, запросов, уровня психолого </w:t>
      </w:r>
      <w:proofErr w:type="gramStart"/>
      <w:r w:rsidRPr="00385100">
        <w:rPr>
          <w:rFonts w:ascii="Times New Roman" w:hAnsi="Times New Roman"/>
          <w:sz w:val="24"/>
          <w:szCs w:val="24"/>
        </w:rPr>
        <w:t>-п</w:t>
      </w:r>
      <w:proofErr w:type="gramEnd"/>
      <w:r w:rsidRPr="00385100">
        <w:rPr>
          <w:rFonts w:ascii="Times New Roman" w:hAnsi="Times New Roman"/>
          <w:sz w:val="24"/>
          <w:szCs w:val="24"/>
        </w:rPr>
        <w:t>едагогических ценностей;</w:t>
      </w:r>
    </w:p>
    <w:p w:rsidR="00385100" w:rsidRPr="00385100" w:rsidRDefault="00385100" w:rsidP="00385100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85100">
        <w:rPr>
          <w:rFonts w:ascii="Times New Roman" w:hAnsi="Times New Roman"/>
          <w:sz w:val="24"/>
          <w:szCs w:val="24"/>
        </w:rPr>
        <w:t>Повышение родительской компетентности</w:t>
      </w:r>
      <w:r>
        <w:rPr>
          <w:rFonts w:ascii="Times New Roman" w:hAnsi="Times New Roman"/>
          <w:sz w:val="24"/>
          <w:szCs w:val="24"/>
        </w:rPr>
        <w:t>;</w:t>
      </w:r>
    </w:p>
    <w:p w:rsidR="00385100" w:rsidRPr="00385100" w:rsidRDefault="00385100" w:rsidP="00385100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85100">
        <w:rPr>
          <w:rFonts w:ascii="Times New Roman" w:hAnsi="Times New Roman"/>
          <w:sz w:val="24"/>
          <w:szCs w:val="24"/>
        </w:rPr>
        <w:t>Совместная деятельность ДОУ и семьи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10637" w:type="dxa"/>
        <w:tblLayout w:type="fixed"/>
        <w:tblLook w:val="04A0" w:firstRow="1" w:lastRow="0" w:firstColumn="1" w:lastColumn="0" w:noHBand="0" w:noVBand="1"/>
      </w:tblPr>
      <w:tblGrid>
        <w:gridCol w:w="2200"/>
        <w:gridCol w:w="2586"/>
        <w:gridCol w:w="1781"/>
        <w:gridCol w:w="1906"/>
        <w:gridCol w:w="2164"/>
      </w:tblGrid>
      <w:tr w:rsidR="006D7D19" w:rsidTr="007A5B3B">
        <w:tc>
          <w:tcPr>
            <w:tcW w:w="2200" w:type="dxa"/>
          </w:tcPr>
          <w:p w:rsidR="006D7D19" w:rsidRPr="0083242A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2A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взаимодействия </w:t>
            </w:r>
          </w:p>
        </w:tc>
        <w:tc>
          <w:tcPr>
            <w:tcW w:w="2586" w:type="dxa"/>
          </w:tcPr>
          <w:p w:rsidR="006D7D19" w:rsidRPr="0083242A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2A">
              <w:rPr>
                <w:rFonts w:ascii="Times New Roman" w:hAnsi="Times New Roman"/>
                <w:b/>
                <w:sz w:val="24"/>
                <w:szCs w:val="24"/>
              </w:rPr>
              <w:t xml:space="preserve">Форма </w:t>
            </w:r>
          </w:p>
        </w:tc>
        <w:tc>
          <w:tcPr>
            <w:tcW w:w="1781" w:type="dxa"/>
          </w:tcPr>
          <w:p w:rsidR="006D7D19" w:rsidRPr="0083242A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2A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1906" w:type="dxa"/>
          </w:tcPr>
          <w:p w:rsidR="006D7D19" w:rsidRPr="0083242A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2A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Ответственные </w:t>
            </w:r>
          </w:p>
        </w:tc>
        <w:tc>
          <w:tcPr>
            <w:tcW w:w="2164" w:type="dxa"/>
          </w:tcPr>
          <w:p w:rsidR="006D7D19" w:rsidRPr="0083242A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2A">
              <w:rPr>
                <w:rFonts w:ascii="Times New Roman" w:hAnsi="Times New Roman"/>
                <w:b/>
                <w:sz w:val="24"/>
                <w:szCs w:val="24"/>
              </w:rPr>
              <w:t xml:space="preserve">Предполагаемый результат </w:t>
            </w:r>
          </w:p>
        </w:tc>
      </w:tr>
      <w:tr w:rsidR="006D7D19" w:rsidTr="007A5B3B">
        <w:tc>
          <w:tcPr>
            <w:tcW w:w="10637" w:type="dxa"/>
            <w:gridSpan w:val="5"/>
          </w:tcPr>
          <w:p w:rsidR="006D7D19" w:rsidRPr="00310F29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F29">
              <w:rPr>
                <w:rFonts w:ascii="Times New Roman" w:hAnsi="Times New Roman"/>
                <w:b/>
                <w:sz w:val="24"/>
                <w:szCs w:val="24"/>
              </w:rPr>
              <w:t>Изучение семьи, запросов, уровня психолого - педагогических ценностей</w:t>
            </w:r>
            <w:r w:rsidR="00EB3A8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10F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D7D19" w:rsidRDefault="00EB3A88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0F2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6D7D19" w:rsidRPr="00310F29">
              <w:rPr>
                <w:rFonts w:ascii="Times New Roman" w:hAnsi="Times New Roman"/>
                <w:b/>
                <w:sz w:val="24"/>
                <w:szCs w:val="24"/>
              </w:rPr>
              <w:t>беспечение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D7D19" w:rsidRPr="00310F29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организационно-управленческих механизм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 взаимодействия ДОУ  с семьей</w:t>
            </w:r>
          </w:p>
        </w:tc>
      </w:tr>
      <w:tr w:rsidR="006D7D19" w:rsidTr="007A5B3B">
        <w:tc>
          <w:tcPr>
            <w:tcW w:w="2200" w:type="dxa"/>
          </w:tcPr>
          <w:p w:rsidR="006D7D19" w:rsidRDefault="006D7D19" w:rsidP="006D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Маркетинговые исследования. </w:t>
            </w:r>
          </w:p>
          <w:p w:rsidR="006D7D19" w:rsidRDefault="00222016" w:rsidP="006D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презентативного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имиджа ДОУ.</w:t>
            </w:r>
          </w:p>
        </w:tc>
        <w:tc>
          <w:tcPr>
            <w:tcW w:w="2586" w:type="dxa"/>
          </w:tcPr>
          <w:p w:rsidR="006D7D19" w:rsidRDefault="006D7D19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рекламных стендов, буклетов, презентаций, популяризация деятельности ДОУ в СМИ</w:t>
            </w:r>
          </w:p>
        </w:tc>
        <w:tc>
          <w:tcPr>
            <w:tcW w:w="1781" w:type="dxa"/>
          </w:tcPr>
          <w:p w:rsidR="006D7D19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06" w:type="dxa"/>
          </w:tcPr>
          <w:p w:rsidR="006D7D19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воспитатель,</w:t>
            </w:r>
          </w:p>
          <w:p w:rsidR="006D7D19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164" w:type="dxa"/>
          </w:tcPr>
          <w:p w:rsidR="006D7D19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статуса ОУ в микрорайоне.</w:t>
            </w:r>
          </w:p>
        </w:tc>
      </w:tr>
      <w:tr w:rsidR="006D334F" w:rsidTr="007A5B3B">
        <w:tc>
          <w:tcPr>
            <w:tcW w:w="2200" w:type="dxa"/>
          </w:tcPr>
          <w:p w:rsidR="006D7D19" w:rsidRDefault="00222016" w:rsidP="006D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о муниципальных услугах «Присмотр и уход», «Реализация ООП ДО ДОУ»</w:t>
            </w:r>
          </w:p>
        </w:tc>
        <w:tc>
          <w:tcPr>
            <w:tcW w:w="2586" w:type="dxa"/>
          </w:tcPr>
          <w:p w:rsidR="006D334F" w:rsidRDefault="009A2657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информацией на родительском собрании, размещение на официальном сайте учреждения, первичная беседа с родителями при зачислении ребенка в учреждение</w:t>
            </w:r>
            <w:r w:rsidR="006D334F">
              <w:rPr>
                <w:rFonts w:ascii="Times New Roman" w:hAnsi="Times New Roman"/>
                <w:sz w:val="24"/>
                <w:szCs w:val="24"/>
              </w:rPr>
              <w:t>, информация на стендах ДОУ, при обращении граждан.</w:t>
            </w:r>
          </w:p>
        </w:tc>
        <w:tc>
          <w:tcPr>
            <w:tcW w:w="1781" w:type="dxa"/>
          </w:tcPr>
          <w:p w:rsidR="006D7D19" w:rsidRDefault="006D334F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Сентябрь, по мере обновления документов, по запросу родителей</w:t>
            </w:r>
          </w:p>
        </w:tc>
        <w:tc>
          <w:tcPr>
            <w:tcW w:w="1906" w:type="dxa"/>
          </w:tcPr>
          <w:p w:rsidR="006D7D19" w:rsidRDefault="006D334F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Заведующий, старший воспитатель,</w:t>
            </w:r>
          </w:p>
          <w:p w:rsidR="006D334F" w:rsidRDefault="006D334F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Администратор официального сайта учреждения</w:t>
            </w:r>
          </w:p>
        </w:tc>
        <w:tc>
          <w:tcPr>
            <w:tcW w:w="2164" w:type="dxa"/>
          </w:tcPr>
          <w:p w:rsidR="006D7D19" w:rsidRDefault="006D334F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родителей о деятельности ДОУ</w:t>
            </w:r>
          </w:p>
        </w:tc>
      </w:tr>
      <w:tr w:rsidR="007A17EB" w:rsidTr="007A5B3B">
        <w:tc>
          <w:tcPr>
            <w:tcW w:w="2200" w:type="dxa"/>
          </w:tcPr>
          <w:p w:rsidR="007A17EB" w:rsidRDefault="007A17EB" w:rsidP="006D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нормативно-правовых основ взаимодействия</w:t>
            </w:r>
          </w:p>
        </w:tc>
        <w:tc>
          <w:tcPr>
            <w:tcW w:w="2586" w:type="dxa"/>
          </w:tcPr>
          <w:p w:rsidR="007A17EB" w:rsidRDefault="007A17EB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Заключение договоров с родителями, работа с иными документами, обеспечивающих правовые основы поступления воспитанников в учреждение.</w:t>
            </w:r>
          </w:p>
        </w:tc>
        <w:tc>
          <w:tcPr>
            <w:tcW w:w="1781" w:type="dxa"/>
          </w:tcPr>
          <w:p w:rsidR="007A17EB" w:rsidRDefault="007A17EB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приеме детей в ДОУ</w:t>
            </w:r>
          </w:p>
        </w:tc>
        <w:tc>
          <w:tcPr>
            <w:tcW w:w="1906" w:type="dxa"/>
          </w:tcPr>
          <w:p w:rsidR="007A17EB" w:rsidRDefault="007A17EB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164" w:type="dxa"/>
          </w:tcPr>
          <w:p w:rsidR="007A17EB" w:rsidRDefault="007A17EB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договоров с родителями, личных дел воспитанников</w:t>
            </w:r>
          </w:p>
        </w:tc>
      </w:tr>
      <w:tr w:rsidR="006D7D19" w:rsidTr="007A5B3B">
        <w:tc>
          <w:tcPr>
            <w:tcW w:w="2200" w:type="dxa"/>
          </w:tcPr>
          <w:p w:rsidR="006D7D19" w:rsidRDefault="006D7D19" w:rsidP="006D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Социологическое исследование  социального статуса,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микроклимата семьи.</w:t>
            </w:r>
          </w:p>
          <w:p w:rsidR="006D7D19" w:rsidRDefault="006D7D19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6D7D19" w:rsidRDefault="006D334F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-Комплексное анкетирование.</w:t>
            </w:r>
          </w:p>
          <w:p w:rsidR="006D334F" w:rsidRDefault="006D334F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-Интервьюирование.</w:t>
            </w:r>
          </w:p>
          <w:p w:rsidR="006D334F" w:rsidRDefault="006D334F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-Собеседование.</w:t>
            </w:r>
          </w:p>
          <w:p w:rsidR="006D334F" w:rsidRDefault="006D334F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-Беседы с детьми.</w:t>
            </w:r>
          </w:p>
          <w:p w:rsidR="006D334F" w:rsidRDefault="006D334F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-Изучение рисунков  детей по теме «Наша семья» (метод социометрии в рамках семьи).</w:t>
            </w:r>
          </w:p>
        </w:tc>
        <w:tc>
          <w:tcPr>
            <w:tcW w:w="1781" w:type="dxa"/>
          </w:tcPr>
          <w:p w:rsidR="006D7D19" w:rsidRDefault="00553426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 приеме детей в ДОУ</w:t>
            </w:r>
          </w:p>
        </w:tc>
        <w:tc>
          <w:tcPr>
            <w:tcW w:w="1906" w:type="dxa"/>
          </w:tcPr>
          <w:p w:rsidR="00553426" w:rsidRDefault="00553426" w:rsidP="005534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Заведующий, старший воспитатель,</w:t>
            </w:r>
          </w:p>
          <w:p w:rsidR="006D7D19" w:rsidRDefault="00FC792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53426">
              <w:rPr>
                <w:rFonts w:ascii="Times New Roman" w:hAnsi="Times New Roman"/>
                <w:sz w:val="24"/>
                <w:szCs w:val="24"/>
              </w:rPr>
              <w:t>едагог-</w:t>
            </w:r>
            <w:r w:rsidR="00553426">
              <w:rPr>
                <w:rFonts w:ascii="Times New Roman" w:hAnsi="Times New Roman"/>
                <w:sz w:val="24"/>
                <w:szCs w:val="24"/>
              </w:rPr>
              <w:lastRenderedPageBreak/>
              <w:t>психолог</w:t>
            </w:r>
          </w:p>
        </w:tc>
        <w:tc>
          <w:tcPr>
            <w:tcW w:w="2164" w:type="dxa"/>
          </w:tcPr>
          <w:p w:rsidR="006D7D19" w:rsidRDefault="00553426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Банк данных семей воспитанников</w:t>
            </w:r>
          </w:p>
        </w:tc>
      </w:tr>
      <w:tr w:rsidR="006D7D19" w:rsidTr="007A5B3B">
        <w:trPr>
          <w:trHeight w:val="2366"/>
        </w:trPr>
        <w:tc>
          <w:tcPr>
            <w:tcW w:w="2200" w:type="dxa"/>
          </w:tcPr>
          <w:p w:rsidR="006D7D19" w:rsidRDefault="006D7D19" w:rsidP="006D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Выявление уровня родительских требований, запросов к ДОУ.</w:t>
            </w:r>
          </w:p>
          <w:p w:rsidR="0083242A" w:rsidRDefault="0083242A" w:rsidP="006D7D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Мониторинг потребностей семьи в доп. услугах</w:t>
            </w:r>
          </w:p>
        </w:tc>
        <w:tc>
          <w:tcPr>
            <w:tcW w:w="2586" w:type="dxa"/>
          </w:tcPr>
          <w:p w:rsidR="006D7D19" w:rsidRDefault="0083242A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53426">
              <w:rPr>
                <w:rFonts w:ascii="Times New Roman" w:hAnsi="Times New Roman"/>
                <w:sz w:val="24"/>
                <w:szCs w:val="24"/>
              </w:rPr>
              <w:t>Анкетирование.</w:t>
            </w:r>
          </w:p>
          <w:p w:rsidR="0083242A" w:rsidRDefault="0083242A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-Собеседование.</w:t>
            </w:r>
          </w:p>
          <w:p w:rsidR="0083242A" w:rsidRDefault="0083242A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53426" w:rsidRDefault="00553426" w:rsidP="007A17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6D7D19" w:rsidRDefault="00FC792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приеме детей в ДОУ.</w:t>
            </w:r>
          </w:p>
          <w:p w:rsidR="00FC792D" w:rsidRDefault="00FC792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1906" w:type="dxa"/>
          </w:tcPr>
          <w:p w:rsidR="006D7D19" w:rsidRDefault="00FC792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Заведующий, старший воспитатель</w:t>
            </w:r>
          </w:p>
        </w:tc>
        <w:tc>
          <w:tcPr>
            <w:tcW w:w="2164" w:type="dxa"/>
          </w:tcPr>
          <w:p w:rsidR="006D7D19" w:rsidRDefault="00FC792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 родительских ожиданий и потребностей</w:t>
            </w:r>
          </w:p>
        </w:tc>
      </w:tr>
      <w:tr w:rsidR="006D7D19" w:rsidTr="007A5B3B">
        <w:tc>
          <w:tcPr>
            <w:tcW w:w="2200" w:type="dxa"/>
          </w:tcPr>
          <w:p w:rsidR="006D7D19" w:rsidRDefault="007A17EB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семей, имеющих право на льготы по оплате.</w:t>
            </w:r>
          </w:p>
          <w:p w:rsidR="008B6A0F" w:rsidRDefault="008B6A0F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включения малоимущих  семей в социальные п</w:t>
            </w:r>
            <w:r w:rsidR="00DE4B85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ограммы.</w:t>
            </w:r>
          </w:p>
        </w:tc>
        <w:tc>
          <w:tcPr>
            <w:tcW w:w="2586" w:type="dxa"/>
          </w:tcPr>
          <w:p w:rsidR="006D7D19" w:rsidRDefault="007A17EB" w:rsidP="00332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Беседы.</w:t>
            </w:r>
          </w:p>
          <w:p w:rsidR="007A17EB" w:rsidRDefault="007A17EB" w:rsidP="00332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Опрос.</w:t>
            </w:r>
          </w:p>
        </w:tc>
        <w:tc>
          <w:tcPr>
            <w:tcW w:w="1781" w:type="dxa"/>
          </w:tcPr>
          <w:p w:rsidR="005A72D6" w:rsidRDefault="005A72D6" w:rsidP="005A7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приеме детей в ДОУ.</w:t>
            </w:r>
          </w:p>
          <w:p w:rsidR="006D7D19" w:rsidRDefault="005A72D6" w:rsidP="005A7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1906" w:type="dxa"/>
          </w:tcPr>
          <w:p w:rsidR="006D7D19" w:rsidRDefault="005A72D6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2164" w:type="dxa"/>
          </w:tcPr>
          <w:p w:rsidR="006D7D19" w:rsidRDefault="005A72D6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приказа на льготу за содержание ребенка в ДОУ.</w:t>
            </w:r>
          </w:p>
          <w:p w:rsidR="005A72D6" w:rsidRDefault="005A72D6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Направление семей, попавших в трудную жизненную ситуацию, в учреждение соц. защиты  МУ «Центр социальной помощи»</w:t>
            </w:r>
          </w:p>
        </w:tc>
      </w:tr>
      <w:tr w:rsidR="006D7D19" w:rsidTr="007A5B3B">
        <w:tc>
          <w:tcPr>
            <w:tcW w:w="2200" w:type="dxa"/>
          </w:tcPr>
          <w:p w:rsidR="006D7D19" w:rsidRDefault="005977D1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нормативной основы по представлению и защите законных прав и интересов родителей (законных представителей) и их детей в коллегиальных органах</w:t>
            </w:r>
            <w:r w:rsidR="009D7311">
              <w:rPr>
                <w:rFonts w:ascii="Times New Roman" w:hAnsi="Times New Roman"/>
                <w:sz w:val="24"/>
                <w:szCs w:val="24"/>
              </w:rPr>
              <w:t xml:space="preserve"> МДОУ</w:t>
            </w:r>
          </w:p>
        </w:tc>
        <w:tc>
          <w:tcPr>
            <w:tcW w:w="2586" w:type="dxa"/>
          </w:tcPr>
          <w:p w:rsidR="006D7D19" w:rsidRDefault="009D7311" w:rsidP="009D73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Выборы Родительского комитета</w:t>
            </w:r>
            <w:r w:rsidR="0036581E">
              <w:rPr>
                <w:rFonts w:ascii="Times New Roman" w:hAnsi="Times New Roman"/>
                <w:sz w:val="24"/>
                <w:szCs w:val="24"/>
              </w:rPr>
              <w:t xml:space="preserve"> и планирование его работы на учебный год.</w:t>
            </w:r>
          </w:p>
          <w:p w:rsidR="0036581E" w:rsidRDefault="0036581E" w:rsidP="009D73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Городского родительского комитета.</w:t>
            </w:r>
          </w:p>
        </w:tc>
        <w:tc>
          <w:tcPr>
            <w:tcW w:w="1781" w:type="dxa"/>
          </w:tcPr>
          <w:p w:rsidR="006D7D19" w:rsidRDefault="009D731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36581E" w:rsidRDefault="0036581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581E" w:rsidRDefault="0036581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581E" w:rsidRDefault="0036581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581E" w:rsidRDefault="0036581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581E" w:rsidRDefault="0036581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581E" w:rsidRDefault="0036581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06" w:type="dxa"/>
          </w:tcPr>
          <w:p w:rsidR="006D7D19" w:rsidRDefault="009D731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Заведующий, воспитатели групп</w:t>
            </w:r>
          </w:p>
        </w:tc>
        <w:tc>
          <w:tcPr>
            <w:tcW w:w="2164" w:type="dxa"/>
          </w:tcPr>
          <w:p w:rsidR="006D7D19" w:rsidRDefault="00262A40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работы Родительского комитета на учебный год</w:t>
            </w:r>
          </w:p>
        </w:tc>
      </w:tr>
      <w:tr w:rsidR="006D334F" w:rsidTr="007A5B3B">
        <w:tc>
          <w:tcPr>
            <w:tcW w:w="2200" w:type="dxa"/>
          </w:tcPr>
          <w:p w:rsidR="006D7D19" w:rsidRDefault="0036581E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права родителей (законных представителей) направлять обращения в муниципальные учреждения, на которые возложено осуществление публично значимых функций, и их должностным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лицам</w:t>
            </w:r>
          </w:p>
        </w:tc>
        <w:tc>
          <w:tcPr>
            <w:tcW w:w="2586" w:type="dxa"/>
          </w:tcPr>
          <w:p w:rsidR="006D7D19" w:rsidRDefault="00EA2E17" w:rsidP="00EA2E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 раздела «Обращение граждан» на официальном сайте учреждения</w:t>
            </w:r>
          </w:p>
        </w:tc>
        <w:tc>
          <w:tcPr>
            <w:tcW w:w="1781" w:type="dxa"/>
          </w:tcPr>
          <w:p w:rsidR="006D7D19" w:rsidRDefault="00EA2E17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Еженедельно </w:t>
            </w:r>
          </w:p>
        </w:tc>
        <w:tc>
          <w:tcPr>
            <w:tcW w:w="1906" w:type="dxa"/>
          </w:tcPr>
          <w:p w:rsidR="006D7D19" w:rsidRDefault="00EA2E17" w:rsidP="00EA2E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Заведующий, Администратор официального сайта учреждения</w:t>
            </w:r>
          </w:p>
        </w:tc>
        <w:tc>
          <w:tcPr>
            <w:tcW w:w="2164" w:type="dxa"/>
          </w:tcPr>
          <w:p w:rsidR="006D7D19" w:rsidRDefault="00EA2E17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 справка по обращению граждан</w:t>
            </w:r>
          </w:p>
        </w:tc>
      </w:tr>
      <w:tr w:rsidR="006D334F" w:rsidTr="007A5B3B">
        <w:tc>
          <w:tcPr>
            <w:tcW w:w="2200" w:type="dxa"/>
          </w:tcPr>
          <w:p w:rsidR="006D7D19" w:rsidRDefault="00963A3C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Обновление банка данных о семьях, попавших в трудную жизненную ситуацию, нуждающихся в профилактике детско-родительских взаимоотношений (семьи группы риска)</w:t>
            </w:r>
          </w:p>
        </w:tc>
        <w:tc>
          <w:tcPr>
            <w:tcW w:w="2586" w:type="dxa"/>
          </w:tcPr>
          <w:p w:rsidR="006D7D19" w:rsidRDefault="00966A8E" w:rsidP="00966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Анкетирование.</w:t>
            </w:r>
          </w:p>
          <w:p w:rsidR="00966A8E" w:rsidRDefault="00966A8E" w:rsidP="00966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Наблюдение.</w:t>
            </w:r>
          </w:p>
          <w:p w:rsidR="00966A8E" w:rsidRDefault="00966A8E" w:rsidP="00966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Диагностические беседы с родителями. </w:t>
            </w:r>
          </w:p>
          <w:p w:rsidR="00966A8E" w:rsidRDefault="00966A8E" w:rsidP="00966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Обращение  в случае необходимости  в МУ «Центр социальной помощи» и отдел опеки и попечительства администрации города Магнитогорска</w:t>
            </w:r>
          </w:p>
        </w:tc>
        <w:tc>
          <w:tcPr>
            <w:tcW w:w="1781" w:type="dxa"/>
          </w:tcPr>
          <w:p w:rsidR="006D7D19" w:rsidRDefault="00966A8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ктябрь </w:t>
            </w:r>
          </w:p>
        </w:tc>
        <w:tc>
          <w:tcPr>
            <w:tcW w:w="1906" w:type="dxa"/>
          </w:tcPr>
          <w:p w:rsidR="006D7D19" w:rsidRDefault="00966A8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</w:p>
        </w:tc>
        <w:tc>
          <w:tcPr>
            <w:tcW w:w="2164" w:type="dxa"/>
          </w:tcPr>
          <w:p w:rsidR="006D7D19" w:rsidRDefault="00966A8E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Банк данных семей группы риска</w:t>
            </w:r>
          </w:p>
        </w:tc>
      </w:tr>
      <w:tr w:rsidR="006D334F" w:rsidTr="007A5B3B">
        <w:tc>
          <w:tcPr>
            <w:tcW w:w="2200" w:type="dxa"/>
          </w:tcPr>
          <w:p w:rsidR="006D7D19" w:rsidRDefault="00B80C95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благоприятных условий  для адаптации к условиям общественного воспитания в группах раннего возраста</w:t>
            </w:r>
          </w:p>
        </w:tc>
        <w:tc>
          <w:tcPr>
            <w:tcW w:w="2586" w:type="dxa"/>
          </w:tcPr>
          <w:p w:rsidR="006D7D19" w:rsidRDefault="0090654C" w:rsidP="00B80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Беседы с родителями при приеме детей, экскурсия по детскому саду, предварительное знакомство с воспитателями группы, разработка индивидуального щадящего маршрута адаптации, совместное с родителями пребывание в группе. Папка-передвижка «Первый раз в детский сад»</w:t>
            </w:r>
            <w:r w:rsidR="00270530">
              <w:rPr>
                <w:rFonts w:ascii="Times New Roman" w:hAnsi="Times New Roman"/>
                <w:sz w:val="24"/>
                <w:szCs w:val="24"/>
              </w:rPr>
              <w:t>. Беседы с педагогом-психологом.</w:t>
            </w:r>
          </w:p>
          <w:p w:rsidR="00270530" w:rsidRDefault="00270530" w:rsidP="00B80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Памятка «Внимание адаптация!»</w:t>
            </w:r>
          </w:p>
        </w:tc>
        <w:tc>
          <w:tcPr>
            <w:tcW w:w="1781" w:type="dxa"/>
          </w:tcPr>
          <w:p w:rsidR="006D7D19" w:rsidRDefault="00FF6E0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06" w:type="dxa"/>
          </w:tcPr>
          <w:p w:rsidR="006D7D19" w:rsidRDefault="00FF6E0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Педагог-психолог,</w:t>
            </w:r>
          </w:p>
          <w:p w:rsidR="00FF6E0D" w:rsidRDefault="00FF6E0D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2164" w:type="dxa"/>
          </w:tcPr>
          <w:p w:rsidR="006D7D19" w:rsidRDefault="0026588C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Благоприятная адаптация воспитанников</w:t>
            </w:r>
          </w:p>
        </w:tc>
      </w:tr>
      <w:tr w:rsidR="006D334F" w:rsidTr="007A5B3B">
        <w:tc>
          <w:tcPr>
            <w:tcW w:w="2200" w:type="dxa"/>
          </w:tcPr>
          <w:p w:rsidR="006D7D19" w:rsidRDefault="00056C51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удовлетворенности родителей качеством предоставляемых услуг</w:t>
            </w:r>
          </w:p>
        </w:tc>
        <w:tc>
          <w:tcPr>
            <w:tcW w:w="2586" w:type="dxa"/>
          </w:tcPr>
          <w:p w:rsidR="006D7D19" w:rsidRDefault="00056C51" w:rsidP="00056C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Анкетирование не менее 70% семей</w:t>
            </w:r>
          </w:p>
        </w:tc>
        <w:tc>
          <w:tcPr>
            <w:tcW w:w="1781" w:type="dxa"/>
          </w:tcPr>
          <w:p w:rsidR="006D7D19" w:rsidRDefault="00056C5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1906" w:type="dxa"/>
          </w:tcPr>
          <w:p w:rsidR="006D7D19" w:rsidRDefault="00056C5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Заведующий.</w:t>
            </w:r>
          </w:p>
          <w:p w:rsidR="00056C51" w:rsidRDefault="00056C5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64" w:type="dxa"/>
          </w:tcPr>
          <w:p w:rsidR="006D7D19" w:rsidRDefault="00056C5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анкетирования, включение результатов  в ежеквартальный отчет о выполнении муниципального задания</w:t>
            </w:r>
          </w:p>
        </w:tc>
      </w:tr>
      <w:tr w:rsidR="006D334F" w:rsidTr="007A5B3B">
        <w:tc>
          <w:tcPr>
            <w:tcW w:w="2200" w:type="dxa"/>
          </w:tcPr>
          <w:p w:rsidR="006D7D19" w:rsidRDefault="00B00E8C" w:rsidP="007A17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родителей о деятельности Родительского комитета</w:t>
            </w:r>
          </w:p>
        </w:tc>
        <w:tc>
          <w:tcPr>
            <w:tcW w:w="2586" w:type="dxa"/>
          </w:tcPr>
          <w:p w:rsidR="006D7D19" w:rsidRDefault="00B00E8C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Родительское собрание</w:t>
            </w:r>
          </w:p>
        </w:tc>
        <w:tc>
          <w:tcPr>
            <w:tcW w:w="1781" w:type="dxa"/>
          </w:tcPr>
          <w:p w:rsidR="006D7D19" w:rsidRDefault="00B00E8C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906" w:type="dxa"/>
          </w:tcPr>
          <w:p w:rsidR="006D7D19" w:rsidRDefault="00B00E8C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РК</w:t>
            </w:r>
          </w:p>
        </w:tc>
        <w:tc>
          <w:tcPr>
            <w:tcW w:w="2164" w:type="dxa"/>
          </w:tcPr>
          <w:p w:rsidR="006D7D19" w:rsidRDefault="00B00E8C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собрания.</w:t>
            </w:r>
          </w:p>
          <w:p w:rsidR="00B00E8C" w:rsidRDefault="00B00E8C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о деятельности родительского комитета</w:t>
            </w:r>
          </w:p>
        </w:tc>
      </w:tr>
      <w:tr w:rsidR="00310F29" w:rsidTr="007A5B3B">
        <w:tc>
          <w:tcPr>
            <w:tcW w:w="10637" w:type="dxa"/>
            <w:gridSpan w:val="5"/>
          </w:tcPr>
          <w:p w:rsidR="00310F29" w:rsidRPr="00310F29" w:rsidRDefault="00310F29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0F29">
              <w:rPr>
                <w:rFonts w:ascii="Times New Roman" w:hAnsi="Times New Roman"/>
                <w:b/>
                <w:sz w:val="24"/>
                <w:szCs w:val="24"/>
              </w:rPr>
              <w:t>Повышение родительской компетентности</w:t>
            </w:r>
          </w:p>
        </w:tc>
      </w:tr>
      <w:tr w:rsidR="006D334F" w:rsidTr="007A5B3B">
        <w:tc>
          <w:tcPr>
            <w:tcW w:w="2200" w:type="dxa"/>
          </w:tcPr>
          <w:p w:rsidR="006D7D19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условия для самообразования родителей</w:t>
            </w:r>
          </w:p>
        </w:tc>
        <w:tc>
          <w:tcPr>
            <w:tcW w:w="2586" w:type="dxa"/>
          </w:tcPr>
          <w:p w:rsidR="006D7D19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662">
              <w:rPr>
                <w:rFonts w:ascii="Times New Roman" w:hAnsi="Times New Roman"/>
                <w:i/>
                <w:sz w:val="24"/>
                <w:szCs w:val="24"/>
              </w:rPr>
              <w:t>Библиотека для родителей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0F50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662">
              <w:rPr>
                <w:rFonts w:ascii="Times New Roman" w:hAnsi="Times New Roman"/>
                <w:i/>
                <w:sz w:val="24"/>
                <w:szCs w:val="24"/>
              </w:rPr>
              <w:t>Экскурсии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ДОУ.</w:t>
            </w:r>
          </w:p>
          <w:p w:rsidR="008C0F50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662">
              <w:rPr>
                <w:rFonts w:ascii="Times New Roman" w:hAnsi="Times New Roman"/>
                <w:i/>
                <w:sz w:val="24"/>
                <w:szCs w:val="24"/>
              </w:rPr>
              <w:t>Дни открытых дверей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C0F50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«Растем здоровыми,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смелыми, умелыми»;</w:t>
            </w:r>
          </w:p>
          <w:p w:rsidR="008C0F50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«Учимся играя»;</w:t>
            </w:r>
          </w:p>
          <w:p w:rsidR="008C0F50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«Как умеем мы трудиться»;</w:t>
            </w:r>
          </w:p>
          <w:p w:rsidR="008C0F50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«Мы – артисты».</w:t>
            </w:r>
          </w:p>
          <w:p w:rsidR="008C0F50" w:rsidRDefault="008C0F50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52">
              <w:rPr>
                <w:rFonts w:ascii="Times New Roman" w:hAnsi="Times New Roman"/>
                <w:i/>
                <w:sz w:val="24"/>
                <w:szCs w:val="24"/>
              </w:rPr>
              <w:t>Родительские собрания</w:t>
            </w:r>
            <w:r w:rsidR="00032A6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2A66" w:rsidRDefault="00032A66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662">
              <w:rPr>
                <w:rFonts w:ascii="Times New Roman" w:hAnsi="Times New Roman"/>
                <w:i/>
                <w:sz w:val="24"/>
                <w:szCs w:val="24"/>
              </w:rPr>
              <w:t>Мастер-классы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32A66" w:rsidRDefault="00032A66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«Секреты здоровья» (закаливание и самомассаж);</w:t>
            </w:r>
          </w:p>
          <w:p w:rsidR="00032A66" w:rsidRDefault="00032A66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-«Игрушка своими руками»</w:t>
            </w:r>
            <w:r w:rsidR="00A626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62662" w:rsidRDefault="00A62662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«Правила здорового питания»</w:t>
            </w:r>
          </w:p>
        </w:tc>
        <w:tc>
          <w:tcPr>
            <w:tcW w:w="1781" w:type="dxa"/>
          </w:tcPr>
          <w:p w:rsidR="006D7D19" w:rsidRDefault="008C0F50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1906" w:type="dxa"/>
          </w:tcPr>
          <w:p w:rsidR="006D7D19" w:rsidRDefault="008C0F50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групп.</w:t>
            </w:r>
          </w:p>
          <w:p w:rsidR="008C0F50" w:rsidRDefault="008C0F50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 ДОУ</w:t>
            </w:r>
          </w:p>
        </w:tc>
        <w:tc>
          <w:tcPr>
            <w:tcW w:w="2164" w:type="dxa"/>
          </w:tcPr>
          <w:p w:rsidR="006D7D19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интереса, мотивации  родителей к педагогическим знаниям</w:t>
            </w:r>
          </w:p>
        </w:tc>
      </w:tr>
      <w:tr w:rsidR="00C12B4A" w:rsidTr="007A5B3B">
        <w:tc>
          <w:tcPr>
            <w:tcW w:w="2200" w:type="dxa"/>
            <w:vMerge w:val="restart"/>
          </w:tcPr>
          <w:p w:rsidR="00C12B4A" w:rsidRDefault="00C12B4A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Содействовать формированию у родителей представлений об этапах развития личности ребенка, помочь родителям научиться понимать внутренние законы этого развития, содействовать освоению родителей навыками анализа детских поступков, понимания их мотивации </w:t>
            </w:r>
          </w:p>
        </w:tc>
        <w:tc>
          <w:tcPr>
            <w:tcW w:w="2586" w:type="dxa"/>
          </w:tcPr>
          <w:p w:rsidR="00C12B4A" w:rsidRDefault="00C12B4A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0B5">
              <w:rPr>
                <w:rFonts w:ascii="Times New Roman" w:hAnsi="Times New Roman"/>
                <w:i/>
                <w:sz w:val="24"/>
                <w:szCs w:val="24"/>
              </w:rPr>
              <w:t>Тренинг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«Поговорим» (о проблемах психологического развития ребенка)</w:t>
            </w:r>
          </w:p>
        </w:tc>
        <w:tc>
          <w:tcPr>
            <w:tcW w:w="1781" w:type="dxa"/>
          </w:tcPr>
          <w:p w:rsidR="00C12B4A" w:rsidRDefault="00C12B4A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1906" w:type="dxa"/>
          </w:tcPr>
          <w:p w:rsidR="00C12B4A" w:rsidRDefault="00C12B4A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64" w:type="dxa"/>
          </w:tcPr>
          <w:p w:rsidR="00C12B4A" w:rsidRDefault="00C12B4A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061" w:rsidTr="007A5B3B">
        <w:tc>
          <w:tcPr>
            <w:tcW w:w="2200" w:type="dxa"/>
            <w:vMerge/>
          </w:tcPr>
          <w:p w:rsidR="009C3061" w:rsidRDefault="009C3061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C3061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40B5">
              <w:rPr>
                <w:rFonts w:ascii="Times New Roman" w:hAnsi="Times New Roman"/>
                <w:i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C3061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t>«</w:t>
            </w:r>
            <w:r w:rsidRPr="00120A8C">
              <w:rPr>
                <w:rFonts w:ascii="Times New Roman" w:hAnsi="Times New Roman"/>
                <w:sz w:val="24"/>
                <w:szCs w:val="24"/>
              </w:rPr>
              <w:t>Культурно-гигиенические навыки. Правила этикета за столом»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3061" w:rsidRPr="00120A8C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«Детское питание».</w:t>
            </w:r>
          </w:p>
          <w:p w:rsidR="009C3061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«Кризисные периоды дошкольного детства».</w:t>
            </w:r>
          </w:p>
          <w:p w:rsidR="009C3061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«Детское «Хочу» и «Могу».</w:t>
            </w:r>
          </w:p>
          <w:p w:rsidR="009C3061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«Как выбрать игрушку для ребенка»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C3061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«Речевое развитие современного ребенка»</w:t>
            </w:r>
          </w:p>
          <w:p w:rsidR="009C3061" w:rsidRDefault="009C3061" w:rsidP="00966B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«Игра в жизни ребенка»</w:t>
            </w:r>
          </w:p>
          <w:p w:rsidR="009C3061" w:rsidRPr="006C71BA" w:rsidRDefault="009C3061" w:rsidP="006E35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«Азбука безопасности».</w:t>
            </w:r>
          </w:p>
        </w:tc>
        <w:tc>
          <w:tcPr>
            <w:tcW w:w="1781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06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Старший воспитатель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164" w:type="dxa"/>
            <w:vMerge w:val="restart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педагогической компетентности родителей</w:t>
            </w:r>
          </w:p>
        </w:tc>
      </w:tr>
      <w:tr w:rsidR="009C3061" w:rsidTr="007A5B3B">
        <w:tc>
          <w:tcPr>
            <w:tcW w:w="2200" w:type="dxa"/>
            <w:vMerge/>
          </w:tcPr>
          <w:p w:rsidR="009C3061" w:rsidRDefault="009C3061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C3061" w:rsidRDefault="009C3061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32">
              <w:rPr>
                <w:rFonts w:ascii="Times New Roman" w:hAnsi="Times New Roman"/>
                <w:i/>
                <w:sz w:val="24"/>
                <w:szCs w:val="24"/>
              </w:rPr>
              <w:t>Семинар-практикум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«Растем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здоровыми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81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906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64" w:type="dxa"/>
            <w:vMerge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061" w:rsidTr="007A5B3B">
        <w:tc>
          <w:tcPr>
            <w:tcW w:w="2200" w:type="dxa"/>
            <w:vMerge/>
          </w:tcPr>
          <w:p w:rsidR="009C3061" w:rsidRDefault="009C3061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C3061" w:rsidRDefault="009C3061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252">
              <w:rPr>
                <w:rFonts w:ascii="Times New Roman" w:hAnsi="Times New Roman"/>
                <w:i/>
                <w:sz w:val="24"/>
                <w:szCs w:val="24"/>
              </w:rPr>
              <w:t>Родительский лекторий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«Как подготовить ребенка к школе»</w:t>
            </w:r>
          </w:p>
        </w:tc>
        <w:tc>
          <w:tcPr>
            <w:tcW w:w="1781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906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Старший воспитатель.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Педагог-психолог.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Воспитатели старшей и подготовительной к школе групп</w:t>
            </w:r>
            <w:proofErr w:type="gramEnd"/>
          </w:p>
        </w:tc>
        <w:tc>
          <w:tcPr>
            <w:tcW w:w="2164" w:type="dxa"/>
            <w:vMerge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061" w:rsidTr="007A5B3B">
        <w:tc>
          <w:tcPr>
            <w:tcW w:w="2200" w:type="dxa"/>
            <w:vMerge/>
          </w:tcPr>
          <w:p w:rsidR="009C3061" w:rsidRDefault="009C3061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9C3061" w:rsidRDefault="009C3061" w:rsidP="00F872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32">
              <w:rPr>
                <w:rFonts w:ascii="Times New Roman" w:hAnsi="Times New Roman"/>
                <w:i/>
                <w:sz w:val="24"/>
                <w:szCs w:val="24"/>
              </w:rPr>
              <w:t>Дискуссионный клуб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«Воспитание вежливости».</w:t>
            </w:r>
          </w:p>
          <w:p w:rsidR="009C3061" w:rsidRPr="006C71BA" w:rsidRDefault="009C3061" w:rsidP="00F872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ИКТ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польза или вред»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1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06" w:type="dxa"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  <w:vMerge/>
          </w:tcPr>
          <w:p w:rsidR="009C3061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2B4A" w:rsidTr="007A5B3B">
        <w:tc>
          <w:tcPr>
            <w:tcW w:w="2200" w:type="dxa"/>
            <w:vMerge/>
          </w:tcPr>
          <w:p w:rsidR="00C12B4A" w:rsidRDefault="00C12B4A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C12B4A" w:rsidRPr="006C71BA" w:rsidRDefault="00C12B4A" w:rsidP="00F872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1D32">
              <w:rPr>
                <w:rFonts w:ascii="Times New Roman" w:hAnsi="Times New Roman"/>
                <w:i/>
                <w:sz w:val="24"/>
                <w:szCs w:val="24"/>
              </w:rPr>
              <w:t>Круглый стол</w:t>
            </w:r>
            <w:r w:rsidR="00120A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A8C" w:rsidRPr="00120A8C">
              <w:rPr>
                <w:rFonts w:ascii="Times New Roman" w:hAnsi="Times New Roman"/>
                <w:sz w:val="24"/>
                <w:szCs w:val="24"/>
              </w:rPr>
              <w:lastRenderedPageBreak/>
              <w:t>«Методы, повышающие познавательную активность до</w:t>
            </w:r>
            <w:r w:rsidR="00120A8C">
              <w:rPr>
                <w:rFonts w:ascii="Times New Roman" w:hAnsi="Times New Roman"/>
                <w:sz w:val="24"/>
                <w:szCs w:val="24"/>
              </w:rPr>
              <w:t>школьников. Коллекционирование»</w:t>
            </w:r>
          </w:p>
        </w:tc>
        <w:tc>
          <w:tcPr>
            <w:tcW w:w="1781" w:type="dxa"/>
          </w:tcPr>
          <w:p w:rsidR="00C12B4A" w:rsidRDefault="009C306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Январь </w:t>
            </w:r>
          </w:p>
        </w:tc>
        <w:tc>
          <w:tcPr>
            <w:tcW w:w="1906" w:type="dxa"/>
          </w:tcPr>
          <w:p w:rsidR="00C12B4A" w:rsidRDefault="00C12B4A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4" w:type="dxa"/>
          </w:tcPr>
          <w:p w:rsidR="00C12B4A" w:rsidRDefault="00C12B4A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E8C" w:rsidTr="007A5B3B">
        <w:tc>
          <w:tcPr>
            <w:tcW w:w="2200" w:type="dxa"/>
          </w:tcPr>
          <w:p w:rsidR="00B00E8C" w:rsidRDefault="00D400BC" w:rsidP="00D40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информационного взаимодействия  с семьей </w:t>
            </w:r>
          </w:p>
        </w:tc>
        <w:tc>
          <w:tcPr>
            <w:tcW w:w="2586" w:type="dxa"/>
          </w:tcPr>
          <w:p w:rsidR="00D400BC" w:rsidRPr="006C71BA" w:rsidRDefault="00D400BC" w:rsidP="00D40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Информационные стенды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групп</w:t>
            </w:r>
            <w:r w:rsidR="00671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3B8" w:rsidRPr="006C71BA" w:rsidRDefault="006F43B8" w:rsidP="006F4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Выставки детских работ</w:t>
            </w:r>
            <w:r w:rsidR="00671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00E8C" w:rsidRDefault="006F43B8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Ежедневный отчет из жизни группы «Как мы провели день»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3B8" w:rsidRDefault="006F43B8" w:rsidP="006F4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Сайт ДОУ</w:t>
            </w:r>
            <w:r w:rsidR="00671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0A8C" w:rsidRPr="006C71BA" w:rsidRDefault="00120A8C" w:rsidP="006F4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Социальные группы с сети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Интерент</w:t>
            </w:r>
            <w:proofErr w:type="spellEnd"/>
            <w:r w:rsidR="00671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3B8" w:rsidRPr="006C71BA" w:rsidRDefault="006F43B8" w:rsidP="006F43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Объявления</w:t>
            </w:r>
            <w:r w:rsidR="0067125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3B8" w:rsidRDefault="0013701D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Фотогазеты</w:t>
            </w:r>
            <w:r w:rsidR="006712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81" w:type="dxa"/>
          </w:tcPr>
          <w:p w:rsidR="00B00E8C" w:rsidRDefault="00D400BC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06" w:type="dxa"/>
          </w:tcPr>
          <w:p w:rsidR="00B00E8C" w:rsidRDefault="00D400BC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64" w:type="dxa"/>
          </w:tcPr>
          <w:p w:rsidR="00B00E8C" w:rsidRDefault="008548C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родителей о деятельности ДОУ</w:t>
            </w:r>
          </w:p>
        </w:tc>
      </w:tr>
      <w:tr w:rsidR="008C0F50" w:rsidTr="007A5B3B">
        <w:tc>
          <w:tcPr>
            <w:tcW w:w="10637" w:type="dxa"/>
            <w:gridSpan w:val="5"/>
          </w:tcPr>
          <w:p w:rsidR="008C0F50" w:rsidRPr="008C0F50" w:rsidRDefault="008C0F50" w:rsidP="003851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0F50">
              <w:rPr>
                <w:rFonts w:ascii="Times New Roman" w:hAnsi="Times New Roman"/>
                <w:b/>
                <w:sz w:val="24"/>
                <w:szCs w:val="24"/>
              </w:rPr>
              <w:t>Совместная деятельность ДОУ и семьи</w:t>
            </w:r>
          </w:p>
        </w:tc>
      </w:tr>
      <w:tr w:rsidR="00170BA3" w:rsidTr="007A5B3B">
        <w:tc>
          <w:tcPr>
            <w:tcW w:w="2200" w:type="dxa"/>
            <w:vMerge w:val="restart"/>
          </w:tcPr>
          <w:p w:rsidR="00170BA3" w:rsidRDefault="00170BA3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Воспитание культуры совместного досуга. Поощрение конструктивного образовательного потен</w:t>
            </w:r>
            <w:r w:rsidR="009C3061">
              <w:rPr>
                <w:rFonts w:ascii="Times New Roman" w:hAnsi="Times New Roman"/>
                <w:sz w:val="24"/>
                <w:szCs w:val="24"/>
              </w:rPr>
              <w:t>циала родителей,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укрепление контактов с семьей.</w:t>
            </w:r>
          </w:p>
        </w:tc>
        <w:tc>
          <w:tcPr>
            <w:tcW w:w="2586" w:type="dxa"/>
          </w:tcPr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Совместные праздники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Осенины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День здоровья.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День матери.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Новый год.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Масленица.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День защитника Отечества.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Международный женский день.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День защиты детей.</w:t>
            </w:r>
          </w:p>
          <w:p w:rsidR="00170BA3" w:rsidRDefault="00170BA3" w:rsidP="00B75B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День города.</w:t>
            </w:r>
          </w:p>
        </w:tc>
        <w:tc>
          <w:tcPr>
            <w:tcW w:w="1781" w:type="dxa"/>
          </w:tcPr>
          <w:p w:rsidR="00170BA3" w:rsidRDefault="00170BA3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Февраль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1906" w:type="dxa"/>
          </w:tcPr>
          <w:p w:rsidR="00170BA3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руководитель.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64" w:type="dxa"/>
          </w:tcPr>
          <w:p w:rsidR="00170BA3" w:rsidRDefault="00170BA3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BA3" w:rsidTr="007A5B3B">
        <w:tc>
          <w:tcPr>
            <w:tcW w:w="2200" w:type="dxa"/>
            <w:vMerge/>
          </w:tcPr>
          <w:p w:rsidR="00170BA3" w:rsidRDefault="00170BA3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71BA">
              <w:rPr>
                <w:rFonts w:ascii="Times New Roman" w:hAnsi="Times New Roman"/>
                <w:sz w:val="24"/>
                <w:szCs w:val="24"/>
              </w:rPr>
              <w:t>Совместная проектная деятельность</w:t>
            </w:r>
            <w:r w:rsidR="006E352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E3523" w:rsidRDefault="006E352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домашний питомиц».</w:t>
            </w:r>
          </w:p>
          <w:p w:rsidR="006E3523" w:rsidRDefault="006E352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«Традиции встречи Нового года».</w:t>
            </w:r>
          </w:p>
          <w:p w:rsidR="006E3523" w:rsidRPr="006C71BA" w:rsidRDefault="006E352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«Профессии родителей».</w:t>
            </w:r>
          </w:p>
          <w:p w:rsidR="00170BA3" w:rsidRPr="006C71BA" w:rsidRDefault="00611D32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«Мой дедушка-герой».</w:t>
            </w:r>
          </w:p>
        </w:tc>
        <w:tc>
          <w:tcPr>
            <w:tcW w:w="1781" w:type="dxa"/>
          </w:tcPr>
          <w:p w:rsidR="00170BA3" w:rsidRDefault="00170BA3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906" w:type="dxa"/>
          </w:tcPr>
          <w:p w:rsidR="00170BA3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64" w:type="dxa"/>
          </w:tcPr>
          <w:p w:rsidR="00170BA3" w:rsidRDefault="00293E94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образовательных возможностей родителей</w:t>
            </w:r>
            <w:bookmarkStart w:id="0" w:name="_GoBack"/>
            <w:bookmarkEnd w:id="0"/>
          </w:p>
        </w:tc>
      </w:tr>
      <w:tr w:rsidR="00170BA3" w:rsidTr="007A5B3B">
        <w:tc>
          <w:tcPr>
            <w:tcW w:w="2200" w:type="dxa"/>
            <w:vMerge w:val="restart"/>
          </w:tcPr>
          <w:p w:rsidR="00170BA3" w:rsidRDefault="00170BA3" w:rsidP="00E53A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Активизация творческого образовательного потенциала родителей, формирование традиций семьи, укрепление детск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родительских взаимоотношений, воспитание у родителей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бережного отношения к детскому творчеству</w:t>
            </w:r>
          </w:p>
        </w:tc>
        <w:tc>
          <w:tcPr>
            <w:tcW w:w="2586" w:type="dxa"/>
          </w:tcPr>
          <w:p w:rsidR="00170BA3" w:rsidRPr="002B7F0F" w:rsidRDefault="00170BA3" w:rsidP="00F872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B7F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Выставки семейного творчества</w:t>
            </w:r>
            <w:r w:rsidRPr="002B7F0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«Осенние фантазии».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«Новогоднее украшение».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«Подарок к юбилею города Магнитогорска».</w:t>
            </w:r>
          </w:p>
          <w:p w:rsidR="00170BA3" w:rsidRPr="006C71BA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«Подарок ветерану ВОВ».</w:t>
            </w:r>
          </w:p>
        </w:tc>
        <w:tc>
          <w:tcPr>
            <w:tcW w:w="1781" w:type="dxa"/>
          </w:tcPr>
          <w:p w:rsidR="00170BA3" w:rsidRDefault="00170BA3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  апрель </w:t>
            </w: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71252" w:rsidRDefault="0067125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1906" w:type="dxa"/>
          </w:tcPr>
          <w:p w:rsidR="00170BA3" w:rsidRDefault="008548C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64" w:type="dxa"/>
          </w:tcPr>
          <w:p w:rsidR="00170BA3" w:rsidRDefault="00170BA3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0BA3" w:rsidTr="007A5B3B">
        <w:tc>
          <w:tcPr>
            <w:tcW w:w="2200" w:type="dxa"/>
            <w:vMerge/>
          </w:tcPr>
          <w:p w:rsidR="00170BA3" w:rsidRDefault="00170BA3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170BA3" w:rsidRPr="002B7F0F" w:rsidRDefault="00170BA3" w:rsidP="00F872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B7F0F">
              <w:rPr>
                <w:rFonts w:ascii="Times New Roman" w:hAnsi="Times New Roman"/>
                <w:i/>
                <w:sz w:val="24"/>
                <w:szCs w:val="24"/>
              </w:rPr>
              <w:t>Семейные фотоколлажи</w:t>
            </w:r>
            <w:r w:rsidRPr="002B7F0F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Как мы провели лето.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Зимние забавы.</w:t>
            </w:r>
          </w:p>
          <w:p w:rsidR="00170BA3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Экскурсия по городу Магнитогорску.</w:t>
            </w:r>
          </w:p>
          <w:p w:rsidR="00170BA3" w:rsidRPr="006C71BA" w:rsidRDefault="00170BA3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Мой дедушка - герой.</w:t>
            </w:r>
          </w:p>
        </w:tc>
        <w:tc>
          <w:tcPr>
            <w:tcW w:w="1781" w:type="dxa"/>
          </w:tcPr>
          <w:p w:rsidR="00170BA3" w:rsidRDefault="00170BA3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170BA3" w:rsidRDefault="008548C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  <w:tc>
          <w:tcPr>
            <w:tcW w:w="2164" w:type="dxa"/>
          </w:tcPr>
          <w:p w:rsidR="00170BA3" w:rsidRDefault="00170BA3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A05" w:rsidTr="007A5B3B">
        <w:tc>
          <w:tcPr>
            <w:tcW w:w="2200" w:type="dxa"/>
            <w:vMerge w:val="restart"/>
          </w:tcPr>
          <w:p w:rsidR="00BC1A05" w:rsidRDefault="00BC1A05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Совместная деятельность по обогащению условий для экологического воспитания детей</w:t>
            </w:r>
          </w:p>
        </w:tc>
        <w:tc>
          <w:tcPr>
            <w:tcW w:w="2586" w:type="dxa"/>
          </w:tcPr>
          <w:p w:rsidR="00BC1A05" w:rsidRPr="002B7F0F" w:rsidRDefault="00BC1A05" w:rsidP="00F8721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B7F0F">
              <w:rPr>
                <w:rFonts w:ascii="Times New Roman" w:hAnsi="Times New Roman"/>
                <w:i/>
                <w:sz w:val="24"/>
                <w:szCs w:val="24"/>
              </w:rPr>
              <w:t>Субботники</w:t>
            </w:r>
            <w:r w:rsidRPr="002B7F0F">
              <w:rPr>
                <w:rFonts w:ascii="Times New Roman" w:hAnsi="Times New Roman"/>
                <w:i/>
                <w:sz w:val="24"/>
                <w:szCs w:val="24"/>
              </w:rPr>
              <w:t xml:space="preserve"> – акции:</w:t>
            </w:r>
          </w:p>
          <w:p w:rsidR="00BC1A05" w:rsidRDefault="00BC1A05" w:rsidP="002B7F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«Чистый город».</w:t>
            </w:r>
          </w:p>
          <w:p w:rsidR="00BC1A05" w:rsidRPr="006C71BA" w:rsidRDefault="00BC1A05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«Посади дерево (куст, цветок)»</w:t>
            </w:r>
          </w:p>
        </w:tc>
        <w:tc>
          <w:tcPr>
            <w:tcW w:w="1781" w:type="dxa"/>
          </w:tcPr>
          <w:p w:rsidR="00BC1A05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BC1A05" w:rsidRDefault="008548C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  <w:p w:rsidR="008548C1" w:rsidRDefault="008548C1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2164" w:type="dxa"/>
          </w:tcPr>
          <w:p w:rsidR="00BC1A05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1A05" w:rsidTr="007A5B3B">
        <w:tc>
          <w:tcPr>
            <w:tcW w:w="2200" w:type="dxa"/>
            <w:vMerge/>
          </w:tcPr>
          <w:p w:rsidR="00BC1A05" w:rsidRDefault="00BC1A05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BC1A05" w:rsidRDefault="00BC1A05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7F0F">
              <w:rPr>
                <w:rFonts w:ascii="Times New Roman" w:hAnsi="Times New Roman"/>
                <w:i/>
                <w:sz w:val="24"/>
                <w:szCs w:val="24"/>
              </w:rPr>
              <w:t>Акция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C1A05" w:rsidRDefault="00BC1A05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Кормушка для птиц.</w:t>
            </w:r>
          </w:p>
          <w:p w:rsidR="00BC1A05" w:rsidRPr="006C71BA" w:rsidRDefault="00BC1A05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Домик для птиц.</w:t>
            </w:r>
          </w:p>
        </w:tc>
        <w:tc>
          <w:tcPr>
            <w:tcW w:w="1781" w:type="dxa"/>
          </w:tcPr>
          <w:p w:rsidR="00BC1A05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C1A05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BC1A05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906" w:type="dxa"/>
          </w:tcPr>
          <w:p w:rsidR="00BC1A05" w:rsidRDefault="00BC1A05" w:rsidP="00BC1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групп.</w:t>
            </w:r>
          </w:p>
          <w:p w:rsidR="00BC1A05" w:rsidRDefault="00BC1A05" w:rsidP="00BC1A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2164" w:type="dxa"/>
          </w:tcPr>
          <w:p w:rsidR="00BC1A05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302" w:rsidTr="007A5B3B">
        <w:tc>
          <w:tcPr>
            <w:tcW w:w="2200" w:type="dxa"/>
          </w:tcPr>
          <w:p w:rsidR="00990302" w:rsidRDefault="00990302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Совместная деятельность по подготовке к праздникам, к городским мероприятиям.</w:t>
            </w:r>
          </w:p>
          <w:p w:rsidR="00990302" w:rsidRDefault="00990302" w:rsidP="00B00E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праздничной культуры у участников образовательных отношений.</w:t>
            </w:r>
          </w:p>
        </w:tc>
        <w:tc>
          <w:tcPr>
            <w:tcW w:w="2586" w:type="dxa"/>
          </w:tcPr>
          <w:p w:rsidR="00990302" w:rsidRPr="00BC1A05" w:rsidRDefault="00BC1A05" w:rsidP="00F87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Привлечение родителей к изготовлению элементов костюмов. Разучиванию стихотворных текстов, участие в мероприятиях</w:t>
            </w:r>
          </w:p>
        </w:tc>
        <w:tc>
          <w:tcPr>
            <w:tcW w:w="1781" w:type="dxa"/>
          </w:tcPr>
          <w:p w:rsidR="00990302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календарю традиционных событий</w:t>
            </w:r>
          </w:p>
        </w:tc>
        <w:tc>
          <w:tcPr>
            <w:tcW w:w="1906" w:type="dxa"/>
          </w:tcPr>
          <w:p w:rsidR="00990302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 групп.</w:t>
            </w:r>
          </w:p>
          <w:p w:rsidR="00BC1A05" w:rsidRDefault="00BC1A05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Родительский комитет</w:t>
            </w:r>
          </w:p>
        </w:tc>
        <w:tc>
          <w:tcPr>
            <w:tcW w:w="2164" w:type="dxa"/>
          </w:tcPr>
          <w:p w:rsidR="00990302" w:rsidRDefault="00990302" w:rsidP="0038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85100" w:rsidRPr="00385100" w:rsidRDefault="00385100" w:rsidP="0038510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24E40" w:rsidRPr="00385100" w:rsidRDefault="00E24E40" w:rsidP="00E24E40">
      <w:pPr>
        <w:jc w:val="center"/>
        <w:rPr>
          <w:rFonts w:ascii="Times New Roman" w:hAnsi="Times New Roman"/>
          <w:sz w:val="24"/>
          <w:szCs w:val="24"/>
        </w:rPr>
      </w:pPr>
    </w:p>
    <w:sectPr w:rsidR="00E24E40" w:rsidRPr="00385100" w:rsidSect="007A5B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E40"/>
    <w:rsid w:val="00032A66"/>
    <w:rsid w:val="00056C51"/>
    <w:rsid w:val="000A05CF"/>
    <w:rsid w:val="000F6A6B"/>
    <w:rsid w:val="00120A8C"/>
    <w:rsid w:val="0013701D"/>
    <w:rsid w:val="00170BA3"/>
    <w:rsid w:val="00222016"/>
    <w:rsid w:val="002240B5"/>
    <w:rsid w:val="00262A40"/>
    <w:rsid w:val="0026588C"/>
    <w:rsid w:val="00270530"/>
    <w:rsid w:val="00275179"/>
    <w:rsid w:val="00293E94"/>
    <w:rsid w:val="002B7F0F"/>
    <w:rsid w:val="00310F29"/>
    <w:rsid w:val="0033256C"/>
    <w:rsid w:val="003548BD"/>
    <w:rsid w:val="0036581E"/>
    <w:rsid w:val="00385100"/>
    <w:rsid w:val="003A0729"/>
    <w:rsid w:val="00553426"/>
    <w:rsid w:val="005809D3"/>
    <w:rsid w:val="005977D1"/>
    <w:rsid w:val="005A72D6"/>
    <w:rsid w:val="00611D32"/>
    <w:rsid w:val="0064518B"/>
    <w:rsid w:val="00671252"/>
    <w:rsid w:val="006D334F"/>
    <w:rsid w:val="006D7D19"/>
    <w:rsid w:val="006E3523"/>
    <w:rsid w:val="006F43B8"/>
    <w:rsid w:val="007A17EB"/>
    <w:rsid w:val="007A5B3B"/>
    <w:rsid w:val="0083242A"/>
    <w:rsid w:val="008548C1"/>
    <w:rsid w:val="008B6A0F"/>
    <w:rsid w:val="008C0F50"/>
    <w:rsid w:val="0090654C"/>
    <w:rsid w:val="00963A3C"/>
    <w:rsid w:val="00966A8E"/>
    <w:rsid w:val="00966BB5"/>
    <w:rsid w:val="00990302"/>
    <w:rsid w:val="009A2657"/>
    <w:rsid w:val="009C3061"/>
    <w:rsid w:val="009D7311"/>
    <w:rsid w:val="00A62662"/>
    <w:rsid w:val="00AE5160"/>
    <w:rsid w:val="00B00E8C"/>
    <w:rsid w:val="00B75B6C"/>
    <w:rsid w:val="00B80C95"/>
    <w:rsid w:val="00B967E1"/>
    <w:rsid w:val="00BC1A05"/>
    <w:rsid w:val="00C12B4A"/>
    <w:rsid w:val="00C94949"/>
    <w:rsid w:val="00D400BC"/>
    <w:rsid w:val="00D51436"/>
    <w:rsid w:val="00D75147"/>
    <w:rsid w:val="00DE4B85"/>
    <w:rsid w:val="00E24E40"/>
    <w:rsid w:val="00E53A8F"/>
    <w:rsid w:val="00E726FC"/>
    <w:rsid w:val="00EA2E17"/>
    <w:rsid w:val="00EB3A88"/>
    <w:rsid w:val="00EF17F5"/>
    <w:rsid w:val="00F82637"/>
    <w:rsid w:val="00F87213"/>
    <w:rsid w:val="00FC792D"/>
    <w:rsid w:val="00FF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00000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E40"/>
    <w:pPr>
      <w:spacing w:after="200" w:line="276" w:lineRule="auto"/>
    </w:pPr>
    <w:rPr>
      <w:rFonts w:ascii="Calibri" w:eastAsia="Calibri" w:hAnsi="Calibri" w:cs="Times New Roman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4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43E30-D84B-4A22-A719-FD43F2E1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dcterms:created xsi:type="dcterms:W3CDTF">2019-05-06T09:24:00Z</dcterms:created>
  <dcterms:modified xsi:type="dcterms:W3CDTF">2019-05-06T15:52:00Z</dcterms:modified>
</cp:coreProperties>
</file>