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58" w:rsidRDefault="00820E47" w:rsidP="00C12358">
      <w:pPr>
        <w:pStyle w:val="Firstlineindent"/>
        <w:ind w:right="1134" w:firstLine="708"/>
        <w:jc w:val="center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Муниципальное бюджетное общеобразовательное</w:t>
      </w:r>
      <w:r w:rsidR="00C12358">
        <w:rPr>
          <w:color w:val="000000"/>
          <w:sz w:val="28"/>
          <w:szCs w:val="28"/>
          <w:lang w:val="ru-RU"/>
        </w:rPr>
        <w:t xml:space="preserve"> </w:t>
      </w:r>
      <w:r w:rsidRPr="00C12358">
        <w:rPr>
          <w:color w:val="000000"/>
          <w:sz w:val="28"/>
          <w:szCs w:val="28"/>
          <w:lang w:val="ru-RU"/>
        </w:rPr>
        <w:t>учреждение</w:t>
      </w:r>
      <w:r w:rsidR="00C12358">
        <w:rPr>
          <w:color w:val="000000"/>
          <w:sz w:val="28"/>
          <w:szCs w:val="28"/>
          <w:lang w:val="ru-RU"/>
        </w:rPr>
        <w:t xml:space="preserve"> </w:t>
      </w:r>
    </w:p>
    <w:p w:rsidR="00820E47" w:rsidRPr="00C12358" w:rsidRDefault="00EF25D5" w:rsidP="00C12358">
      <w:pPr>
        <w:pStyle w:val="Firstlineindent"/>
        <w:ind w:right="1134"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«Средняя общеобразовательная школа № 5 «Многопрофильная» </w:t>
      </w:r>
    </w:p>
    <w:p w:rsidR="00820E47" w:rsidRDefault="00820E47" w:rsidP="00C12358">
      <w:pPr>
        <w:pStyle w:val="Firstlineindent"/>
        <w:ind w:right="1134"/>
        <w:jc w:val="center"/>
        <w:rPr>
          <w:color w:val="000000"/>
          <w:sz w:val="36"/>
          <w:szCs w:val="44"/>
          <w:lang w:val="ru-RU"/>
        </w:rPr>
      </w:pPr>
    </w:p>
    <w:p w:rsidR="00820E47" w:rsidRDefault="00820E47" w:rsidP="00820E47">
      <w:pPr>
        <w:pStyle w:val="Firstlineindent"/>
        <w:ind w:right="1134"/>
        <w:rPr>
          <w:color w:val="000000"/>
          <w:sz w:val="36"/>
          <w:szCs w:val="44"/>
          <w:lang w:val="ru-RU"/>
        </w:rPr>
      </w:pPr>
    </w:p>
    <w:p w:rsidR="00820E47" w:rsidRDefault="00820E47" w:rsidP="00820E47">
      <w:pPr>
        <w:pStyle w:val="Firstlineindent"/>
        <w:ind w:right="1134"/>
        <w:rPr>
          <w:color w:val="000000"/>
          <w:sz w:val="36"/>
          <w:szCs w:val="44"/>
          <w:lang w:val="ru-RU"/>
        </w:rPr>
      </w:pPr>
    </w:p>
    <w:p w:rsidR="00820E47" w:rsidRDefault="00820E47" w:rsidP="00820E47">
      <w:pPr>
        <w:pStyle w:val="Firstlineindent"/>
        <w:ind w:right="1134"/>
        <w:rPr>
          <w:color w:val="000000"/>
          <w:sz w:val="36"/>
          <w:szCs w:val="44"/>
          <w:lang w:val="ru-RU"/>
        </w:rPr>
      </w:pPr>
    </w:p>
    <w:p w:rsidR="00820E47" w:rsidRDefault="00820E47" w:rsidP="00820E47">
      <w:pPr>
        <w:pStyle w:val="Firstlineindent"/>
        <w:ind w:right="1134"/>
        <w:rPr>
          <w:color w:val="000000"/>
          <w:sz w:val="36"/>
          <w:szCs w:val="44"/>
          <w:lang w:val="ru-RU"/>
        </w:rPr>
      </w:pPr>
    </w:p>
    <w:p w:rsidR="00820E47" w:rsidRDefault="00820E47" w:rsidP="00820E47">
      <w:pPr>
        <w:pStyle w:val="Firstlineindent"/>
        <w:ind w:right="1134"/>
        <w:rPr>
          <w:color w:val="000000"/>
          <w:sz w:val="36"/>
          <w:szCs w:val="44"/>
          <w:lang w:val="ru-RU"/>
        </w:rPr>
      </w:pPr>
    </w:p>
    <w:p w:rsidR="008A6C27" w:rsidRDefault="008A6C27" w:rsidP="00820E47">
      <w:pPr>
        <w:pStyle w:val="Firstlineindent"/>
        <w:ind w:right="1134"/>
        <w:rPr>
          <w:color w:val="000000"/>
          <w:sz w:val="52"/>
          <w:szCs w:val="44"/>
          <w:lang w:val="ru-RU"/>
        </w:rPr>
      </w:pPr>
    </w:p>
    <w:p w:rsidR="00820E47" w:rsidRPr="00C12358" w:rsidRDefault="00EF25D5" w:rsidP="00C12358">
      <w:pPr>
        <w:pStyle w:val="Firstlineindent"/>
        <w:ind w:right="1134"/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Проект </w:t>
      </w:r>
      <w:r w:rsidR="00820E47" w:rsidRPr="00C12358">
        <w:rPr>
          <w:color w:val="000000"/>
          <w:sz w:val="32"/>
          <w:szCs w:val="32"/>
          <w:lang w:val="ru-RU"/>
        </w:rPr>
        <w:t xml:space="preserve"> на тему:</w:t>
      </w:r>
    </w:p>
    <w:p w:rsidR="00820E47" w:rsidRPr="00C12358" w:rsidRDefault="00820E47" w:rsidP="00C12358">
      <w:pPr>
        <w:pStyle w:val="Firstlineindent"/>
        <w:ind w:right="1134"/>
        <w:jc w:val="center"/>
        <w:rPr>
          <w:color w:val="000000"/>
          <w:sz w:val="32"/>
          <w:szCs w:val="32"/>
          <w:lang w:val="ru-RU"/>
        </w:rPr>
      </w:pPr>
      <w:r w:rsidRPr="00C12358">
        <w:rPr>
          <w:color w:val="000000"/>
          <w:sz w:val="32"/>
          <w:szCs w:val="32"/>
          <w:lang w:val="ru-RU"/>
        </w:rPr>
        <w:t>Э</w:t>
      </w:r>
      <w:r w:rsidR="00472292" w:rsidRPr="00C12358">
        <w:rPr>
          <w:color w:val="000000"/>
          <w:sz w:val="32"/>
          <w:szCs w:val="32"/>
          <w:lang w:val="ru-RU"/>
        </w:rPr>
        <w:t xml:space="preserve">кранизации </w:t>
      </w:r>
      <w:r w:rsidRPr="00C12358">
        <w:rPr>
          <w:color w:val="000000"/>
          <w:sz w:val="32"/>
          <w:szCs w:val="32"/>
          <w:lang w:val="ru-RU"/>
        </w:rPr>
        <w:t>произведени</w:t>
      </w:r>
      <w:r w:rsidR="005616D7">
        <w:rPr>
          <w:color w:val="000000"/>
          <w:sz w:val="32"/>
          <w:szCs w:val="32"/>
          <w:lang w:val="ru-RU"/>
        </w:rPr>
        <w:t>й</w:t>
      </w:r>
      <w:r w:rsidR="00C12358">
        <w:rPr>
          <w:color w:val="000000"/>
          <w:sz w:val="32"/>
          <w:szCs w:val="32"/>
          <w:lang w:val="ru-RU"/>
        </w:rPr>
        <w:t xml:space="preserve"> </w:t>
      </w:r>
      <w:r w:rsidRPr="00C12358">
        <w:rPr>
          <w:color w:val="000000"/>
          <w:sz w:val="32"/>
          <w:szCs w:val="32"/>
          <w:lang w:val="ru-RU"/>
        </w:rPr>
        <w:t>Н.В.  Гоголя</w:t>
      </w:r>
    </w:p>
    <w:p w:rsidR="00820E47" w:rsidRDefault="00820E47" w:rsidP="00820E47">
      <w:pPr>
        <w:pStyle w:val="Firstlineindent"/>
        <w:ind w:right="1134"/>
        <w:rPr>
          <w:color w:val="000000"/>
          <w:sz w:val="52"/>
          <w:szCs w:val="44"/>
          <w:lang w:val="ru-RU"/>
        </w:rPr>
      </w:pPr>
    </w:p>
    <w:p w:rsidR="00820E47" w:rsidRDefault="00820E47" w:rsidP="008A6C27">
      <w:pPr>
        <w:pStyle w:val="Firstlineindent"/>
        <w:ind w:right="1134" w:firstLine="0"/>
        <w:rPr>
          <w:color w:val="000000"/>
          <w:sz w:val="52"/>
          <w:szCs w:val="44"/>
          <w:lang w:val="ru-RU"/>
        </w:rPr>
      </w:pPr>
    </w:p>
    <w:p w:rsidR="008A6C27" w:rsidRDefault="008A6C27" w:rsidP="008A6C27">
      <w:pPr>
        <w:pStyle w:val="Firstlineindent"/>
        <w:ind w:right="1134"/>
        <w:jc w:val="right"/>
        <w:rPr>
          <w:color w:val="000000"/>
          <w:lang w:val="ru-RU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</w:p>
    <w:p w:rsidR="008A6C27" w:rsidRDefault="008A6C27" w:rsidP="008A6C27">
      <w:pPr>
        <w:pStyle w:val="Firstlineindent"/>
        <w:ind w:right="1134" w:firstLine="0"/>
        <w:rPr>
          <w:color w:val="000000"/>
          <w:lang w:val="ru-RU"/>
        </w:rPr>
      </w:pPr>
    </w:p>
    <w:p w:rsidR="008A6C27" w:rsidRDefault="008A6C27" w:rsidP="008A6C27">
      <w:pPr>
        <w:pStyle w:val="Firstlineindent"/>
        <w:ind w:right="1134"/>
        <w:jc w:val="right"/>
        <w:rPr>
          <w:color w:val="000000"/>
          <w:lang w:val="ru-RU"/>
        </w:rPr>
      </w:pPr>
    </w:p>
    <w:p w:rsidR="0010126C" w:rsidRDefault="0010126C" w:rsidP="008A6C27">
      <w:pPr>
        <w:pStyle w:val="Firstlineindent"/>
        <w:ind w:right="1134"/>
        <w:jc w:val="right"/>
        <w:rPr>
          <w:color w:val="000000"/>
          <w:lang w:val="ru-RU"/>
        </w:rPr>
      </w:pPr>
    </w:p>
    <w:p w:rsidR="008A6C27" w:rsidRPr="005616D7" w:rsidRDefault="008A6C27" w:rsidP="008A6C27">
      <w:pPr>
        <w:pStyle w:val="Firstlineindent"/>
        <w:ind w:right="1134"/>
        <w:jc w:val="right"/>
        <w:rPr>
          <w:sz w:val="28"/>
          <w:szCs w:val="28"/>
        </w:rPr>
      </w:pPr>
      <w:r w:rsidRPr="005616D7">
        <w:rPr>
          <w:color w:val="000000"/>
          <w:sz w:val="28"/>
          <w:szCs w:val="28"/>
          <w:lang w:val="ru-RU"/>
        </w:rPr>
        <w:t xml:space="preserve">Выполнила: </w:t>
      </w:r>
      <w:proofErr w:type="spellStart"/>
      <w:r w:rsidR="00EF25D5">
        <w:rPr>
          <w:color w:val="000000"/>
          <w:sz w:val="28"/>
          <w:szCs w:val="28"/>
          <w:lang w:val="ru-RU"/>
        </w:rPr>
        <w:t>Трунова</w:t>
      </w:r>
      <w:proofErr w:type="spellEnd"/>
      <w:r w:rsidR="00EF25D5">
        <w:rPr>
          <w:color w:val="000000"/>
          <w:sz w:val="28"/>
          <w:szCs w:val="28"/>
          <w:lang w:val="ru-RU"/>
        </w:rPr>
        <w:t xml:space="preserve"> Полина Владиславовна</w:t>
      </w:r>
    </w:p>
    <w:p w:rsidR="008A6C27" w:rsidRPr="005616D7" w:rsidRDefault="008A6C27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 w:rsidRPr="005616D7">
        <w:rPr>
          <w:color w:val="000000"/>
          <w:sz w:val="28"/>
          <w:szCs w:val="28"/>
          <w:lang w:val="ru-RU"/>
        </w:rPr>
        <w:t xml:space="preserve">ученица </w:t>
      </w:r>
      <w:r w:rsidR="00EF25D5">
        <w:rPr>
          <w:color w:val="000000"/>
          <w:sz w:val="28"/>
          <w:szCs w:val="28"/>
          <w:lang w:val="ru-RU"/>
        </w:rPr>
        <w:t>5</w:t>
      </w:r>
      <w:r w:rsidRPr="005616D7">
        <w:rPr>
          <w:color w:val="000000"/>
          <w:sz w:val="28"/>
          <w:szCs w:val="28"/>
          <w:lang w:val="ru-RU"/>
        </w:rPr>
        <w:t xml:space="preserve"> класса</w:t>
      </w:r>
      <w:proofErr w:type="gramStart"/>
      <w:r w:rsidRPr="005616D7">
        <w:rPr>
          <w:color w:val="000000"/>
          <w:sz w:val="28"/>
          <w:szCs w:val="28"/>
          <w:lang w:val="ru-RU"/>
        </w:rPr>
        <w:t xml:space="preserve"> </w:t>
      </w:r>
      <w:r w:rsidR="00EF25D5">
        <w:rPr>
          <w:color w:val="000000"/>
          <w:sz w:val="28"/>
          <w:szCs w:val="28"/>
          <w:lang w:val="ru-RU"/>
        </w:rPr>
        <w:t>А</w:t>
      </w:r>
      <w:proofErr w:type="gramEnd"/>
    </w:p>
    <w:p w:rsidR="008A6C27" w:rsidRPr="005616D7" w:rsidRDefault="008A6C27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</w:p>
    <w:p w:rsidR="008A6C27" w:rsidRPr="005616D7" w:rsidRDefault="008A6C27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 w:rsidRPr="005616D7">
        <w:rPr>
          <w:color w:val="000000"/>
          <w:sz w:val="28"/>
          <w:szCs w:val="28"/>
          <w:lang w:val="ru-RU"/>
        </w:rPr>
        <w:t>Научный руководитель:</w:t>
      </w:r>
    </w:p>
    <w:p w:rsidR="008A6C27" w:rsidRPr="005616D7" w:rsidRDefault="008A6C27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 w:rsidRPr="005616D7">
        <w:rPr>
          <w:color w:val="000000"/>
          <w:sz w:val="28"/>
          <w:szCs w:val="28"/>
          <w:lang w:val="ru-RU"/>
        </w:rPr>
        <w:t>Учитель русского языка</w:t>
      </w:r>
    </w:p>
    <w:p w:rsidR="008A6C27" w:rsidRPr="005616D7" w:rsidRDefault="008A6C27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 w:rsidRPr="005616D7">
        <w:rPr>
          <w:color w:val="000000"/>
          <w:sz w:val="28"/>
          <w:szCs w:val="28"/>
          <w:lang w:val="ru-RU"/>
        </w:rPr>
        <w:t xml:space="preserve"> и литературы</w:t>
      </w:r>
    </w:p>
    <w:p w:rsidR="008A6C27" w:rsidRDefault="00EF25D5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Абрамова Евгения Александровна </w:t>
      </w:r>
    </w:p>
    <w:p w:rsidR="0010126C" w:rsidRPr="005616D7" w:rsidRDefault="00EF25D5" w:rsidP="008A6C27">
      <w:pPr>
        <w:pStyle w:val="Firstlineindent"/>
        <w:ind w:right="1134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Тел.: 89825149811</w:t>
      </w:r>
    </w:p>
    <w:p w:rsidR="008A6C27" w:rsidRPr="005616D7" w:rsidRDefault="008A6C27" w:rsidP="00820E47">
      <w:pPr>
        <w:pStyle w:val="Firstlineindent"/>
        <w:ind w:right="1134"/>
        <w:rPr>
          <w:color w:val="000000"/>
          <w:sz w:val="28"/>
          <w:szCs w:val="28"/>
          <w:lang w:val="ru-RU"/>
        </w:rPr>
      </w:pPr>
      <w:r w:rsidRPr="005616D7">
        <w:rPr>
          <w:color w:val="000000"/>
          <w:sz w:val="28"/>
          <w:szCs w:val="28"/>
          <w:lang w:val="ru-RU"/>
        </w:rPr>
        <w:t xml:space="preserve">                            </w:t>
      </w:r>
    </w:p>
    <w:p w:rsidR="005616D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</w:t>
      </w:r>
    </w:p>
    <w:p w:rsidR="005616D7" w:rsidRDefault="005616D7" w:rsidP="0010126C">
      <w:pPr>
        <w:pStyle w:val="Firstlineindent"/>
        <w:ind w:right="1134" w:firstLine="0"/>
        <w:rPr>
          <w:color w:val="000000"/>
          <w:sz w:val="28"/>
          <w:szCs w:val="28"/>
          <w:lang w:val="ru-RU"/>
        </w:rPr>
      </w:pPr>
    </w:p>
    <w:p w:rsidR="008A6C27" w:rsidRDefault="00EF25D5" w:rsidP="0010126C">
      <w:pPr>
        <w:pStyle w:val="Firstlineindent"/>
        <w:ind w:left="708" w:right="1134" w:firstLine="708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Нефтеюганск</w:t>
      </w:r>
    </w:p>
    <w:p w:rsidR="00EF25D5" w:rsidRDefault="00EF25D5" w:rsidP="0010126C">
      <w:pPr>
        <w:pStyle w:val="Firstlineindent"/>
        <w:ind w:left="708" w:right="1134" w:firstLine="708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2018г</w:t>
      </w:r>
    </w:p>
    <w:p w:rsidR="000F48D6" w:rsidRDefault="008A6C27" w:rsidP="00C12358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lastRenderedPageBreak/>
        <w:t xml:space="preserve">                               </w:t>
      </w:r>
    </w:p>
    <w:p w:rsidR="008A6C27" w:rsidRDefault="000F48D6" w:rsidP="00C12358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8A6C27" w:rsidRPr="00C12358">
        <w:rPr>
          <w:color w:val="000000"/>
          <w:sz w:val="28"/>
          <w:szCs w:val="28"/>
          <w:lang w:val="ru-RU"/>
        </w:rPr>
        <w:t>Содержание:</w:t>
      </w:r>
    </w:p>
    <w:p w:rsidR="00EF3D3F" w:rsidRDefault="00EF3D3F" w:rsidP="00C12358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EF3D3F" w:rsidTr="00DB3258">
        <w:tc>
          <w:tcPr>
            <w:tcW w:w="8188" w:type="dxa"/>
          </w:tcPr>
          <w:p w:rsidR="00DB3258" w:rsidRDefault="00DB3258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Задачи исследования</w:t>
            </w:r>
          </w:p>
          <w:p w:rsidR="00EF3D3F" w:rsidRDefault="00EF3D3F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 w:rsidRPr="00C12358">
              <w:rPr>
                <w:color w:val="000000"/>
                <w:sz w:val="28"/>
                <w:szCs w:val="28"/>
                <w:lang w:val="ru-RU"/>
              </w:rPr>
              <w:t>Аннотация</w:t>
            </w:r>
          </w:p>
          <w:p w:rsidR="00EF3D3F" w:rsidRDefault="00EF3D3F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 w:rsidRPr="00C12358">
              <w:rPr>
                <w:color w:val="000000"/>
                <w:sz w:val="28"/>
                <w:szCs w:val="28"/>
                <w:lang w:val="ru-RU"/>
              </w:rPr>
              <w:t>Введение</w:t>
            </w:r>
            <w:r w:rsidR="00DB3258"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</w:p>
          <w:p w:rsidR="00EF3D3F" w:rsidRDefault="00EF3D3F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 w:rsidRPr="00C12358">
              <w:rPr>
                <w:color w:val="000000"/>
                <w:sz w:val="28"/>
                <w:szCs w:val="28"/>
                <w:lang w:val="ru-RU"/>
              </w:rPr>
              <w:t>Глава 1. Творчество Гоголя</w:t>
            </w:r>
            <w:r w:rsidR="00DB3258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:rsidR="00EF3D3F" w:rsidRDefault="00EF3D3F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 w:rsidRPr="00C12358">
              <w:rPr>
                <w:color w:val="0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C12358">
              <w:rPr>
                <w:color w:val="000000"/>
                <w:sz w:val="28"/>
                <w:szCs w:val="28"/>
                <w:lang w:val="ru-RU"/>
              </w:rPr>
              <w:t>. Особенности и отличия</w:t>
            </w:r>
            <w:r w:rsidR="00DB325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EF3D3F" w:rsidRDefault="00DB3258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Заключение</w:t>
            </w:r>
          </w:p>
          <w:p w:rsidR="00EF3D3F" w:rsidRDefault="00EF3D3F" w:rsidP="00EF3D3F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 w:rsidRPr="00C12358">
              <w:rPr>
                <w:color w:val="000000"/>
                <w:sz w:val="28"/>
                <w:szCs w:val="28"/>
                <w:lang w:val="ru-RU"/>
              </w:rPr>
              <w:t>Список использованной литерату</w:t>
            </w:r>
            <w:r w:rsidR="00DB3258">
              <w:rPr>
                <w:color w:val="000000"/>
                <w:sz w:val="28"/>
                <w:szCs w:val="28"/>
                <w:lang w:val="ru-RU"/>
              </w:rPr>
              <w:t>ры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B3258" w:rsidRDefault="00511D51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23</w:t>
            </w:r>
          </w:p>
          <w:p w:rsidR="00DB3258" w:rsidRDefault="00511D51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  <w:p w:rsidR="00DB3258" w:rsidRDefault="00511D51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  <w:p w:rsidR="00DB3258" w:rsidRDefault="00511D51" w:rsidP="00C12358">
            <w:pPr>
              <w:pStyle w:val="Firstlineindent"/>
              <w:spacing w:after="0"/>
              <w:ind w:right="1134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  <w:p w:rsidR="00DB3258" w:rsidRDefault="00DB3258" w:rsidP="00DB3258">
            <w:pPr>
              <w:pStyle w:val="Firstlineindent"/>
              <w:spacing w:after="0"/>
              <w:ind w:right="742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511D51">
              <w:rPr>
                <w:color w:val="000000"/>
                <w:sz w:val="28"/>
                <w:szCs w:val="28"/>
                <w:lang w:val="ru-RU"/>
              </w:rPr>
              <w:t>1</w:t>
            </w:r>
          </w:p>
          <w:p w:rsidR="00DB3258" w:rsidRDefault="00DB3258" w:rsidP="00511D51">
            <w:pPr>
              <w:pStyle w:val="Firstlineindent"/>
              <w:spacing w:after="0"/>
              <w:ind w:right="742"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511D51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EF3D3F" w:rsidRPr="00C12358" w:rsidRDefault="00EF3D3F" w:rsidP="00C12358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02A4D" w:rsidRPr="00C12358" w:rsidRDefault="00B02A4D" w:rsidP="00C12358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EF3D3F" w:rsidRDefault="00EF3D3F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8A6C27">
      <w:pPr>
        <w:pStyle w:val="Firstlineindent"/>
        <w:ind w:right="1134"/>
        <w:rPr>
          <w:color w:val="000000"/>
          <w:sz w:val="28"/>
          <w:szCs w:val="28"/>
          <w:lang w:val="ru-RU"/>
        </w:rPr>
      </w:pPr>
    </w:p>
    <w:p w:rsidR="008A6C27" w:rsidRDefault="008A6C27" w:rsidP="00B02A4D">
      <w:pPr>
        <w:pStyle w:val="Firstlineindent"/>
        <w:ind w:right="1134" w:firstLine="0"/>
        <w:rPr>
          <w:color w:val="000000"/>
          <w:sz w:val="28"/>
          <w:szCs w:val="28"/>
          <w:lang w:val="ru-RU"/>
        </w:rPr>
      </w:pPr>
    </w:p>
    <w:p w:rsidR="00B02A4D" w:rsidRDefault="00B02A4D" w:rsidP="00B02A4D">
      <w:pPr>
        <w:pStyle w:val="Firstlineindent"/>
        <w:ind w:right="1134" w:firstLine="0"/>
        <w:rPr>
          <w:color w:val="000000"/>
          <w:sz w:val="28"/>
          <w:szCs w:val="28"/>
          <w:lang w:val="ru-RU"/>
        </w:rPr>
      </w:pPr>
    </w:p>
    <w:p w:rsidR="00C12358" w:rsidRDefault="00C12358" w:rsidP="008A6C27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C12358" w:rsidRDefault="00C12358" w:rsidP="008A6C27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C12358" w:rsidRDefault="00C12358" w:rsidP="008A6C27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C12358" w:rsidRDefault="00C12358" w:rsidP="008A6C27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10126C" w:rsidRPr="005C5F9D" w:rsidRDefault="0010126C" w:rsidP="008A6C27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63609C" w:rsidRPr="005C5F9D" w:rsidRDefault="0063609C" w:rsidP="006360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Гоголевские образы не умерли</w:t>
      </w:r>
    </w:p>
    <w:p w:rsidR="0063609C" w:rsidRPr="0063609C" w:rsidRDefault="0063609C" w:rsidP="0063609C">
      <w:pPr>
        <w:jc w:val="right"/>
        <w:rPr>
          <w:rFonts w:eastAsiaTheme="minorHAnsi" w:cstheme="minorBidi"/>
          <w:color w:val="000000"/>
          <w:sz w:val="28"/>
          <w:szCs w:val="28"/>
        </w:rPr>
      </w:pP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не отошли в прошлое.</w:t>
      </w:r>
    </w:p>
    <w:p w:rsidR="0063609C" w:rsidRPr="0063609C" w:rsidRDefault="0063609C" w:rsidP="005C5F9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5C5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Н. Бердяев</w:t>
      </w:r>
    </w:p>
    <w:p w:rsidR="0063609C" w:rsidRPr="0063609C" w:rsidRDefault="0063609C" w:rsidP="006360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 xml:space="preserve">мне 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предложили написать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тему: «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Экранизация  произведений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Гоголя, я долго перебирал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памяти наиболее я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ркое, запоминающееся</w:t>
      </w:r>
      <w:r w:rsidR="0087476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. Сомневалась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, какое из произведений мне нравится больше: «Шинель» или «Ревизор», «Вечера на хуторе близ Ди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каньки»?</w:t>
      </w:r>
    </w:p>
    <w:p w:rsidR="0063609C" w:rsidRPr="0063609C" w:rsidRDefault="0063609C" w:rsidP="006360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Всё, созданное Н. В. Гоголем, очень актуально и сейчас; ни одно его произведение не растеряло со временем своей значимости, наоборот, приобрело ещё больший острый акцент.</w:t>
      </w:r>
    </w:p>
    <w:p w:rsidR="0063609C" w:rsidRPr="0063609C" w:rsidRDefault="0063609C" w:rsidP="006360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размышляя, </w:t>
      </w:r>
      <w:r w:rsidRPr="005C5F9D">
        <w:rPr>
          <w:rFonts w:ascii="Times New Roman" w:eastAsia="Times New Roman" w:hAnsi="Times New Roman"/>
          <w:sz w:val="28"/>
          <w:szCs w:val="28"/>
          <w:lang w:eastAsia="ru-RU"/>
        </w:rPr>
        <w:t>я пришла</w:t>
      </w:r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выводу, что моё самое любимое произведение Гоголя - повесть «</w:t>
      </w:r>
      <w:proofErr w:type="spellStart"/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Вий</w:t>
      </w:r>
      <w:proofErr w:type="spellEnd"/>
      <w:r w:rsidRPr="0063609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3609C" w:rsidRPr="005C5F9D" w:rsidRDefault="0063609C" w:rsidP="0063609C">
      <w:pPr>
        <w:pStyle w:val="Firstlineindent"/>
        <w:spacing w:after="0"/>
        <w:ind w:right="-1" w:firstLine="0"/>
        <w:rPr>
          <w:b/>
          <w:i/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10126C" w:rsidRDefault="008A6C27" w:rsidP="0063609C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>Актуальность</w:t>
      </w:r>
      <w:r w:rsidR="005C5F9D"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 проекта</w:t>
      </w:r>
      <w:r w:rsidRPr="00C12358">
        <w:rPr>
          <w:color w:val="000000"/>
          <w:sz w:val="28"/>
          <w:szCs w:val="28"/>
          <w:lang w:val="ru-RU"/>
        </w:rPr>
        <w:t>:</w:t>
      </w:r>
      <w:r w:rsidR="00861398" w:rsidRPr="00C12358">
        <w:rPr>
          <w:color w:val="000000"/>
          <w:sz w:val="28"/>
          <w:szCs w:val="28"/>
          <w:lang w:val="ru-RU"/>
        </w:rPr>
        <w:t xml:space="preserve"> </w:t>
      </w:r>
      <w:r w:rsidR="005C5F9D">
        <w:rPr>
          <w:color w:val="000000"/>
          <w:sz w:val="28"/>
          <w:szCs w:val="28"/>
          <w:lang w:val="ru-RU"/>
        </w:rPr>
        <w:t>к</w:t>
      </w:r>
      <w:r w:rsidR="00681D93" w:rsidRPr="00C12358">
        <w:rPr>
          <w:color w:val="000000"/>
          <w:sz w:val="28"/>
          <w:szCs w:val="28"/>
          <w:lang w:val="ru-RU"/>
        </w:rPr>
        <w:t xml:space="preserve">инематограф стал неотъемлемой частью нашей жизни. </w:t>
      </w:r>
      <w:r w:rsidR="00666F6E" w:rsidRPr="00C12358">
        <w:rPr>
          <w:color w:val="000000"/>
          <w:sz w:val="28"/>
          <w:szCs w:val="28"/>
          <w:lang w:val="ru-RU"/>
        </w:rPr>
        <w:t>В какой</w:t>
      </w:r>
      <w:r w:rsidR="00EF25D5" w:rsidRPr="00EF25D5">
        <w:rPr>
          <w:color w:val="000000"/>
          <w:sz w:val="28"/>
          <w:szCs w:val="28"/>
          <w:lang w:val="ru-RU"/>
        </w:rPr>
        <w:t xml:space="preserve"> </w:t>
      </w:r>
      <w:r w:rsidR="00666F6E" w:rsidRPr="00C12358">
        <w:rPr>
          <w:color w:val="000000"/>
          <w:sz w:val="28"/>
          <w:szCs w:val="28"/>
          <w:lang w:val="ru-RU"/>
        </w:rPr>
        <w:t>-</w:t>
      </w:r>
      <w:r w:rsidR="00EF25D5" w:rsidRPr="00EF25D5">
        <w:rPr>
          <w:color w:val="000000"/>
          <w:sz w:val="28"/>
          <w:szCs w:val="28"/>
          <w:lang w:val="ru-RU"/>
        </w:rPr>
        <w:t xml:space="preserve"> </w:t>
      </w:r>
      <w:r w:rsidR="00666F6E" w:rsidRPr="00C12358">
        <w:rPr>
          <w:color w:val="000000"/>
          <w:sz w:val="28"/>
          <w:szCs w:val="28"/>
          <w:lang w:val="ru-RU"/>
        </w:rPr>
        <w:t xml:space="preserve">то степени он даже является культурным наследием каждой страны, а особенно ценятся фильмы, снятые по сюжетам произведений великих классиков литературы. </w:t>
      </w:r>
    </w:p>
    <w:p w:rsidR="0010126C" w:rsidRPr="00C12358" w:rsidRDefault="0010126C" w:rsidP="00EF25D5">
      <w:pPr>
        <w:pStyle w:val="Firstlineindent"/>
        <w:spacing w:after="0"/>
        <w:ind w:right="-1"/>
        <w:rPr>
          <w:color w:val="000000"/>
          <w:sz w:val="28"/>
          <w:szCs w:val="28"/>
          <w:lang w:val="ru-RU"/>
        </w:rPr>
      </w:pPr>
    </w:p>
    <w:p w:rsidR="008A6C27" w:rsidRPr="00C12358" w:rsidRDefault="008A6C27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Объект </w:t>
      </w:r>
      <w:r w:rsidR="005C5F9D" w:rsidRPr="005C5F9D">
        <w:rPr>
          <w:b/>
          <w:i/>
          <w:color w:val="000000"/>
          <w:sz w:val="28"/>
          <w:szCs w:val="28"/>
          <w:u w:val="single"/>
          <w:lang w:val="ru-RU"/>
        </w:rPr>
        <w:t>проекта</w:t>
      </w:r>
      <w:r w:rsidRPr="00C12358">
        <w:rPr>
          <w:color w:val="000000"/>
          <w:sz w:val="28"/>
          <w:szCs w:val="28"/>
          <w:lang w:val="ru-RU"/>
        </w:rPr>
        <w:t>:</w:t>
      </w:r>
      <w:r w:rsidR="00874767">
        <w:rPr>
          <w:color w:val="000000"/>
          <w:sz w:val="28"/>
          <w:szCs w:val="28"/>
          <w:lang w:val="ru-RU"/>
        </w:rPr>
        <w:t xml:space="preserve"> п</w:t>
      </w:r>
      <w:r w:rsidR="00666F6E" w:rsidRPr="00C12358">
        <w:rPr>
          <w:color w:val="000000"/>
          <w:sz w:val="28"/>
          <w:szCs w:val="28"/>
          <w:lang w:val="ru-RU"/>
        </w:rPr>
        <w:t>роизведения Николая Васильевича Гоголя и экранизации к ним, снятые в России, Российской Империи и СССР.</w:t>
      </w:r>
    </w:p>
    <w:p w:rsidR="00666F6E" w:rsidRPr="00C12358" w:rsidRDefault="00666F6E" w:rsidP="00EF25D5">
      <w:pPr>
        <w:pStyle w:val="Firstlineindent"/>
        <w:spacing w:after="0"/>
        <w:ind w:right="-1"/>
        <w:rPr>
          <w:color w:val="000000"/>
          <w:sz w:val="28"/>
          <w:szCs w:val="28"/>
          <w:lang w:val="ru-RU"/>
        </w:rPr>
      </w:pPr>
    </w:p>
    <w:p w:rsidR="00666F6E" w:rsidRPr="00C12358" w:rsidRDefault="00666F6E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>Новизна</w:t>
      </w:r>
      <w:r w:rsidR="005C5F9D"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 проекта</w:t>
      </w:r>
      <w:r w:rsidR="00874767">
        <w:rPr>
          <w:color w:val="000000"/>
          <w:sz w:val="28"/>
          <w:szCs w:val="28"/>
          <w:lang w:val="ru-RU"/>
        </w:rPr>
        <w:t>: н</w:t>
      </w:r>
      <w:r w:rsidRPr="00C12358">
        <w:rPr>
          <w:color w:val="000000"/>
          <w:sz w:val="28"/>
          <w:szCs w:val="28"/>
          <w:lang w:val="ru-RU"/>
        </w:rPr>
        <w:t xml:space="preserve">а сегодняшний день существуют работы, посвященные исследованию творчества Николая Васильевича Гоголя и анализу его  произведений. Однако </w:t>
      </w:r>
      <w:r w:rsidR="00874767">
        <w:rPr>
          <w:color w:val="000000"/>
          <w:sz w:val="28"/>
          <w:szCs w:val="28"/>
          <w:lang w:val="ru-RU"/>
        </w:rPr>
        <w:t>я</w:t>
      </w:r>
      <w:r w:rsidRPr="00C12358">
        <w:rPr>
          <w:color w:val="000000"/>
          <w:sz w:val="28"/>
          <w:szCs w:val="28"/>
          <w:lang w:val="ru-RU"/>
        </w:rPr>
        <w:t xml:space="preserve"> решили изучить эту тему на примере экранизаций литературных произведений Н.В. Гоголя, что и является целью данной </w:t>
      </w:r>
      <w:r w:rsidR="00874767">
        <w:rPr>
          <w:color w:val="000000"/>
          <w:sz w:val="28"/>
          <w:szCs w:val="28"/>
          <w:lang w:val="ru-RU"/>
        </w:rPr>
        <w:t>проектной</w:t>
      </w:r>
      <w:r w:rsidRPr="00C12358">
        <w:rPr>
          <w:color w:val="000000"/>
          <w:sz w:val="28"/>
          <w:szCs w:val="28"/>
          <w:lang w:val="ru-RU"/>
        </w:rPr>
        <w:t xml:space="preserve"> работы.</w:t>
      </w:r>
    </w:p>
    <w:p w:rsidR="00666F6E" w:rsidRPr="00C12358" w:rsidRDefault="00666F6E" w:rsidP="00B6010D">
      <w:pPr>
        <w:pStyle w:val="Firstlineindent"/>
        <w:spacing w:after="0"/>
        <w:ind w:right="-1"/>
        <w:jc w:val="both"/>
        <w:rPr>
          <w:color w:val="000000"/>
          <w:sz w:val="28"/>
          <w:szCs w:val="28"/>
          <w:lang w:val="ru-RU"/>
        </w:rPr>
      </w:pPr>
    </w:p>
    <w:p w:rsidR="005616D7" w:rsidRDefault="008A6C27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Цель </w:t>
      </w:r>
      <w:r w:rsidR="005C5F9D" w:rsidRPr="005C5F9D">
        <w:rPr>
          <w:b/>
          <w:i/>
          <w:color w:val="000000"/>
          <w:sz w:val="28"/>
          <w:szCs w:val="28"/>
          <w:u w:val="single"/>
          <w:lang w:val="ru-RU"/>
        </w:rPr>
        <w:t>проекта</w:t>
      </w:r>
      <w:r w:rsidRPr="00C12358">
        <w:rPr>
          <w:color w:val="000000"/>
          <w:sz w:val="28"/>
          <w:szCs w:val="28"/>
          <w:lang w:val="ru-RU"/>
        </w:rPr>
        <w:t>:</w:t>
      </w:r>
      <w:r w:rsidR="00874767">
        <w:rPr>
          <w:color w:val="000000"/>
          <w:sz w:val="28"/>
          <w:szCs w:val="28"/>
          <w:lang w:val="ru-RU"/>
        </w:rPr>
        <w:t xml:space="preserve"> а</w:t>
      </w:r>
      <w:r w:rsidR="00666F6E" w:rsidRPr="00C12358">
        <w:rPr>
          <w:color w:val="000000"/>
          <w:sz w:val="28"/>
          <w:szCs w:val="28"/>
          <w:lang w:val="ru-RU"/>
        </w:rPr>
        <w:t>нализ произведений Н.В. Гоголя, экранизаций к его произведениям и выявление сходств и различий фильмов от написанных оригиналов.</w:t>
      </w:r>
    </w:p>
    <w:p w:rsidR="005C5F9D" w:rsidRDefault="005C5F9D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</w:p>
    <w:p w:rsidR="00861398" w:rsidRPr="005C5F9D" w:rsidRDefault="00666F6E" w:rsidP="00EF25D5">
      <w:pPr>
        <w:pStyle w:val="Firstlineindent"/>
        <w:spacing w:after="0"/>
        <w:ind w:right="-1" w:firstLine="0"/>
        <w:rPr>
          <w:b/>
          <w:i/>
          <w:color w:val="000000"/>
          <w:sz w:val="28"/>
          <w:szCs w:val="28"/>
          <w:u w:val="single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Задачи </w:t>
      </w:r>
      <w:r w:rsidR="005C5F9D" w:rsidRPr="005C5F9D">
        <w:rPr>
          <w:b/>
          <w:i/>
          <w:color w:val="000000"/>
          <w:sz w:val="28"/>
          <w:szCs w:val="28"/>
          <w:u w:val="single"/>
          <w:lang w:val="ru-RU"/>
        </w:rPr>
        <w:t xml:space="preserve">проекта </w:t>
      </w:r>
    </w:p>
    <w:p w:rsidR="005C5F9D" w:rsidRDefault="00666F6E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Из цели данной </w:t>
      </w:r>
      <w:r w:rsidR="00874767">
        <w:rPr>
          <w:color w:val="000000"/>
          <w:sz w:val="28"/>
          <w:szCs w:val="28"/>
          <w:lang w:val="ru-RU"/>
        </w:rPr>
        <w:t xml:space="preserve">проектной </w:t>
      </w:r>
      <w:r w:rsidRPr="00C12358">
        <w:rPr>
          <w:color w:val="000000"/>
          <w:sz w:val="28"/>
          <w:szCs w:val="28"/>
          <w:lang w:val="ru-RU"/>
        </w:rPr>
        <w:t xml:space="preserve"> работы </w:t>
      </w:r>
      <w:r w:rsidR="00874767">
        <w:rPr>
          <w:color w:val="000000"/>
          <w:sz w:val="28"/>
          <w:szCs w:val="28"/>
          <w:lang w:val="ru-RU"/>
        </w:rPr>
        <w:t>я</w:t>
      </w:r>
      <w:r w:rsidRPr="00C12358">
        <w:rPr>
          <w:color w:val="000000"/>
          <w:sz w:val="28"/>
          <w:szCs w:val="28"/>
          <w:lang w:val="ru-RU"/>
        </w:rPr>
        <w:t xml:space="preserve"> </w:t>
      </w:r>
      <w:r w:rsidR="00874767">
        <w:rPr>
          <w:color w:val="000000"/>
          <w:sz w:val="28"/>
          <w:szCs w:val="28"/>
          <w:lang w:val="ru-RU"/>
        </w:rPr>
        <w:t xml:space="preserve"> </w:t>
      </w:r>
      <w:r w:rsidRPr="00C12358">
        <w:rPr>
          <w:color w:val="000000"/>
          <w:sz w:val="28"/>
          <w:szCs w:val="28"/>
          <w:lang w:val="ru-RU"/>
        </w:rPr>
        <w:t xml:space="preserve"> выдели</w:t>
      </w:r>
      <w:r w:rsidR="00874767">
        <w:rPr>
          <w:color w:val="000000"/>
          <w:sz w:val="28"/>
          <w:szCs w:val="28"/>
          <w:lang w:val="ru-RU"/>
        </w:rPr>
        <w:t>ла</w:t>
      </w:r>
      <w:r w:rsidRPr="00C12358">
        <w:rPr>
          <w:color w:val="000000"/>
          <w:sz w:val="28"/>
          <w:szCs w:val="28"/>
          <w:lang w:val="ru-RU"/>
        </w:rPr>
        <w:t xml:space="preserve"> главную</w:t>
      </w:r>
      <w:r w:rsidR="005C5F9D">
        <w:rPr>
          <w:color w:val="000000"/>
          <w:sz w:val="28"/>
          <w:szCs w:val="28"/>
          <w:lang w:val="ru-RU"/>
        </w:rPr>
        <w:t xml:space="preserve"> </w:t>
      </w:r>
      <w:r w:rsidRPr="00C12358">
        <w:rPr>
          <w:color w:val="000000"/>
          <w:sz w:val="28"/>
          <w:szCs w:val="28"/>
          <w:lang w:val="ru-RU"/>
        </w:rPr>
        <w:t xml:space="preserve">- </w:t>
      </w:r>
      <w:r w:rsidR="00874767">
        <w:rPr>
          <w:color w:val="000000"/>
          <w:sz w:val="28"/>
          <w:szCs w:val="28"/>
          <w:lang w:val="ru-RU"/>
        </w:rPr>
        <w:t xml:space="preserve"> </w:t>
      </w:r>
      <w:r w:rsidR="00874767" w:rsidRPr="00874767">
        <w:rPr>
          <w:sz w:val="28"/>
          <w:szCs w:val="28"/>
          <w:lang w:val="ru-RU"/>
        </w:rPr>
        <w:t xml:space="preserve">это </w:t>
      </w:r>
      <w:r w:rsidRPr="00874767">
        <w:rPr>
          <w:sz w:val="28"/>
          <w:szCs w:val="28"/>
          <w:lang w:val="ru-RU"/>
        </w:rPr>
        <w:t>в</w:t>
      </w:r>
      <w:r w:rsidRPr="00C12358">
        <w:rPr>
          <w:color w:val="000000"/>
          <w:sz w:val="28"/>
          <w:szCs w:val="28"/>
          <w:lang w:val="ru-RU"/>
        </w:rPr>
        <w:t xml:space="preserve">ыявление особенностей русского кинематографа на примере </w:t>
      </w:r>
      <w:proofErr w:type="gramStart"/>
      <w:r w:rsidRPr="00C12358">
        <w:rPr>
          <w:color w:val="000000"/>
          <w:sz w:val="28"/>
          <w:szCs w:val="28"/>
          <w:lang w:val="ru-RU"/>
        </w:rPr>
        <w:t>экранизаций произведений Николая Васильевича Гоголя</w:t>
      </w:r>
      <w:proofErr w:type="gramEnd"/>
      <w:r w:rsidRPr="00C12358">
        <w:rPr>
          <w:color w:val="000000"/>
          <w:sz w:val="28"/>
          <w:szCs w:val="28"/>
          <w:lang w:val="ru-RU"/>
        </w:rPr>
        <w:t xml:space="preserve">. </w:t>
      </w:r>
    </w:p>
    <w:p w:rsidR="005C5F9D" w:rsidRDefault="005C5F9D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</w:p>
    <w:p w:rsidR="00666F6E" w:rsidRPr="00C12358" w:rsidRDefault="00666F6E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Для достижения данной </w:t>
      </w:r>
      <w:r w:rsidRPr="005C5F9D">
        <w:rPr>
          <w:b/>
          <w:i/>
          <w:color w:val="000000"/>
          <w:sz w:val="28"/>
          <w:szCs w:val="28"/>
          <w:u w:val="single"/>
          <w:lang w:val="ru-RU"/>
        </w:rPr>
        <w:t>цели</w:t>
      </w:r>
      <w:r w:rsidRPr="00C12358">
        <w:rPr>
          <w:color w:val="000000"/>
          <w:sz w:val="28"/>
          <w:szCs w:val="28"/>
          <w:lang w:val="ru-RU"/>
        </w:rPr>
        <w:t xml:space="preserve"> </w:t>
      </w:r>
      <w:r w:rsidR="00874767">
        <w:rPr>
          <w:color w:val="000000"/>
          <w:sz w:val="28"/>
          <w:szCs w:val="28"/>
          <w:lang w:val="ru-RU"/>
        </w:rPr>
        <w:t>я</w:t>
      </w:r>
      <w:r w:rsidRPr="00C12358">
        <w:rPr>
          <w:color w:val="000000"/>
          <w:sz w:val="28"/>
          <w:szCs w:val="28"/>
          <w:lang w:val="ru-RU"/>
        </w:rPr>
        <w:t xml:space="preserve"> </w:t>
      </w:r>
      <w:r w:rsidR="00874767">
        <w:rPr>
          <w:color w:val="000000"/>
          <w:sz w:val="28"/>
          <w:szCs w:val="28"/>
          <w:lang w:val="ru-RU"/>
        </w:rPr>
        <w:t xml:space="preserve">поставила </w:t>
      </w:r>
      <w:r w:rsidRPr="00C12358">
        <w:rPr>
          <w:color w:val="000000"/>
          <w:sz w:val="28"/>
          <w:szCs w:val="28"/>
          <w:lang w:val="ru-RU"/>
        </w:rPr>
        <w:t xml:space="preserve"> перед собой следующие задачи: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Изучить творчество Николая Васильевича Гоголя и его особенности.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Изучить и проанализировать литературные произведения Н.В. Гоголя, </w:t>
      </w:r>
      <w:r w:rsidR="00874767">
        <w:rPr>
          <w:color w:val="000000"/>
          <w:sz w:val="28"/>
          <w:szCs w:val="28"/>
          <w:lang w:val="ru-RU"/>
        </w:rPr>
        <w:t>«</w:t>
      </w:r>
      <w:proofErr w:type="spellStart"/>
      <w:r w:rsidR="00874767">
        <w:rPr>
          <w:color w:val="000000"/>
          <w:sz w:val="28"/>
          <w:szCs w:val="28"/>
          <w:lang w:val="ru-RU"/>
        </w:rPr>
        <w:t>Вий</w:t>
      </w:r>
      <w:proofErr w:type="spellEnd"/>
      <w:r w:rsidR="00874767">
        <w:rPr>
          <w:color w:val="000000"/>
          <w:sz w:val="28"/>
          <w:szCs w:val="28"/>
          <w:lang w:val="ru-RU"/>
        </w:rPr>
        <w:t xml:space="preserve">» и </w:t>
      </w:r>
      <w:r w:rsidRPr="00C12358">
        <w:rPr>
          <w:color w:val="000000"/>
          <w:sz w:val="28"/>
          <w:szCs w:val="28"/>
          <w:lang w:val="ru-RU"/>
        </w:rPr>
        <w:t>«</w:t>
      </w:r>
      <w:r w:rsidR="005C5F9D">
        <w:rPr>
          <w:color w:val="000000"/>
          <w:sz w:val="28"/>
          <w:szCs w:val="28"/>
          <w:lang w:val="ru-RU"/>
        </w:rPr>
        <w:t>Вечера на хуторе близ Диканьки</w:t>
      </w:r>
      <w:r w:rsidR="00874767">
        <w:rPr>
          <w:color w:val="000000"/>
          <w:sz w:val="28"/>
          <w:szCs w:val="28"/>
          <w:lang w:val="ru-RU"/>
        </w:rPr>
        <w:t>».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Изучить и проанализировать фильмы к данным произведениям Н.В. Гоголя.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Выявить сходства и различия между написанным оригиналом и экранизацией, распознать особенности фильмов.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lastRenderedPageBreak/>
        <w:t>Изучить различные рецензии к экранизациям.</w:t>
      </w:r>
    </w:p>
    <w:p w:rsidR="00F8150E" w:rsidRPr="00C12358" w:rsidRDefault="00F8150E" w:rsidP="00EF25D5">
      <w:pPr>
        <w:pStyle w:val="Firstlineindent"/>
        <w:numPr>
          <w:ilvl w:val="0"/>
          <w:numId w:val="16"/>
        </w:numPr>
        <w:spacing w:after="0"/>
        <w:ind w:left="360" w:right="-1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Сделать выводы об экранизациях по произведениям Николая Васильевича Гоголя.</w:t>
      </w:r>
    </w:p>
    <w:p w:rsidR="00F8150E" w:rsidRPr="00C12358" w:rsidRDefault="00F8150E" w:rsidP="00EF25D5">
      <w:pPr>
        <w:pStyle w:val="Firstlineindent"/>
        <w:spacing w:after="0"/>
        <w:ind w:right="-1"/>
        <w:rPr>
          <w:color w:val="000000"/>
          <w:sz w:val="28"/>
          <w:szCs w:val="28"/>
          <w:lang w:val="ru-RU"/>
        </w:rPr>
      </w:pPr>
    </w:p>
    <w:p w:rsidR="0010126C" w:rsidRPr="005C5F9D" w:rsidRDefault="00861398" w:rsidP="00EF25D5">
      <w:pPr>
        <w:pStyle w:val="Firstlineindent"/>
        <w:spacing w:after="0"/>
        <w:ind w:right="1134" w:firstLine="0"/>
        <w:rPr>
          <w:b/>
          <w:i/>
          <w:color w:val="000000"/>
          <w:sz w:val="28"/>
          <w:szCs w:val="28"/>
          <w:u w:val="single"/>
          <w:lang w:val="ru-RU"/>
        </w:rPr>
      </w:pPr>
      <w:r w:rsidRPr="005C5F9D">
        <w:rPr>
          <w:b/>
          <w:i/>
          <w:color w:val="000000"/>
          <w:sz w:val="28"/>
          <w:szCs w:val="28"/>
          <w:u w:val="single"/>
          <w:lang w:val="ru-RU"/>
        </w:rPr>
        <w:t>Аннотация.</w:t>
      </w:r>
    </w:p>
    <w:p w:rsidR="00B6530B" w:rsidRPr="00C12358" w:rsidRDefault="00B6530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Данная </w:t>
      </w:r>
      <w:r w:rsidR="005C5F9D">
        <w:rPr>
          <w:color w:val="000000"/>
          <w:sz w:val="28"/>
          <w:szCs w:val="28"/>
          <w:lang w:val="ru-RU"/>
        </w:rPr>
        <w:t xml:space="preserve">проектная </w:t>
      </w:r>
      <w:r w:rsidRPr="00C12358">
        <w:rPr>
          <w:color w:val="000000"/>
          <w:sz w:val="28"/>
          <w:szCs w:val="28"/>
          <w:lang w:val="ru-RU"/>
        </w:rPr>
        <w:t xml:space="preserve"> работа выполнена по теме «Экранизации произведени</w:t>
      </w:r>
      <w:r w:rsidR="0010126C">
        <w:rPr>
          <w:color w:val="000000"/>
          <w:sz w:val="28"/>
          <w:szCs w:val="28"/>
          <w:lang w:val="ru-RU"/>
        </w:rPr>
        <w:t>й</w:t>
      </w:r>
      <w:r w:rsidRPr="00C12358">
        <w:rPr>
          <w:color w:val="000000"/>
          <w:sz w:val="28"/>
          <w:szCs w:val="28"/>
          <w:lang w:val="ru-RU"/>
        </w:rPr>
        <w:t xml:space="preserve"> Н.В. Гоголя». Она состоит из введения, </w:t>
      </w:r>
      <w:r w:rsidR="0010126C">
        <w:rPr>
          <w:color w:val="000000"/>
          <w:sz w:val="28"/>
          <w:szCs w:val="28"/>
          <w:lang w:val="ru-RU"/>
        </w:rPr>
        <w:t>трех</w:t>
      </w:r>
      <w:r w:rsidRPr="00C12358">
        <w:rPr>
          <w:color w:val="000000"/>
          <w:sz w:val="28"/>
          <w:szCs w:val="28"/>
          <w:lang w:val="ru-RU"/>
        </w:rPr>
        <w:t xml:space="preserve"> глав, заключения и списка использованной литературы. </w:t>
      </w:r>
    </w:p>
    <w:p w:rsidR="00B6530B" w:rsidRPr="00C12358" w:rsidRDefault="00B6530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Во введении рассматривается цель </w:t>
      </w:r>
      <w:r w:rsidR="005C5F9D">
        <w:rPr>
          <w:color w:val="000000"/>
          <w:sz w:val="28"/>
          <w:szCs w:val="28"/>
          <w:lang w:val="ru-RU"/>
        </w:rPr>
        <w:t>проектной</w:t>
      </w:r>
      <w:r w:rsidRPr="00C12358">
        <w:rPr>
          <w:color w:val="000000"/>
          <w:sz w:val="28"/>
          <w:szCs w:val="28"/>
          <w:lang w:val="ru-RU"/>
        </w:rPr>
        <w:t xml:space="preserve"> работы, выявляется ее актуальность.</w:t>
      </w:r>
    </w:p>
    <w:p w:rsidR="00B6530B" w:rsidRPr="00C12358" w:rsidRDefault="00B6530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В первой главе говорится о творчестве Николая Васильевича Гоголя, а также о его особенностях.</w:t>
      </w:r>
    </w:p>
    <w:p w:rsidR="00B6530B" w:rsidRPr="00C12358" w:rsidRDefault="00B6530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>В</w:t>
      </w:r>
      <w:r w:rsidR="00D777B2">
        <w:rPr>
          <w:color w:val="000000"/>
          <w:sz w:val="28"/>
          <w:szCs w:val="28"/>
          <w:lang w:val="ru-RU"/>
        </w:rPr>
        <w:t>о второй</w:t>
      </w:r>
      <w:r w:rsidRPr="00C12358">
        <w:rPr>
          <w:color w:val="000000"/>
          <w:sz w:val="28"/>
          <w:szCs w:val="28"/>
          <w:lang w:val="ru-RU"/>
        </w:rPr>
        <w:t xml:space="preserve"> главе </w:t>
      </w:r>
      <w:r w:rsidR="00343E4B" w:rsidRPr="00C12358">
        <w:rPr>
          <w:color w:val="000000"/>
          <w:sz w:val="28"/>
          <w:szCs w:val="28"/>
          <w:lang w:val="ru-RU"/>
        </w:rPr>
        <w:t>рассматриваются лишь самые выдающиеся экранизации, которые имеют какие</w:t>
      </w:r>
      <w:r w:rsidR="00874767">
        <w:rPr>
          <w:color w:val="000000"/>
          <w:sz w:val="28"/>
          <w:szCs w:val="28"/>
          <w:lang w:val="ru-RU"/>
        </w:rPr>
        <w:t xml:space="preserve"> </w:t>
      </w:r>
      <w:r w:rsidR="00343E4B" w:rsidRPr="00C12358">
        <w:rPr>
          <w:color w:val="000000"/>
          <w:sz w:val="28"/>
          <w:szCs w:val="28"/>
          <w:lang w:val="ru-RU"/>
        </w:rPr>
        <w:t>-</w:t>
      </w:r>
      <w:r w:rsidR="00874767">
        <w:rPr>
          <w:color w:val="000000"/>
          <w:sz w:val="28"/>
          <w:szCs w:val="28"/>
          <w:lang w:val="ru-RU"/>
        </w:rPr>
        <w:t xml:space="preserve"> </w:t>
      </w:r>
      <w:r w:rsidR="00343E4B" w:rsidRPr="00C12358">
        <w:rPr>
          <w:color w:val="000000"/>
          <w:sz w:val="28"/>
          <w:szCs w:val="28"/>
          <w:lang w:val="ru-RU"/>
        </w:rPr>
        <w:t>либо особенности или отличия от написанного Н.В. Гоголем оригиналом. Проводится анализ относительно экранизаций как произведений литературы.</w:t>
      </w:r>
    </w:p>
    <w:p w:rsidR="00343E4B" w:rsidRPr="00C12358" w:rsidRDefault="00343E4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В заключении подводятся итоги данной </w:t>
      </w:r>
      <w:r w:rsidR="00874767">
        <w:rPr>
          <w:color w:val="000000"/>
          <w:sz w:val="28"/>
          <w:szCs w:val="28"/>
          <w:lang w:val="ru-RU"/>
        </w:rPr>
        <w:t>проектной</w:t>
      </w:r>
      <w:r w:rsidRPr="00C12358">
        <w:rPr>
          <w:color w:val="000000"/>
          <w:sz w:val="28"/>
          <w:szCs w:val="28"/>
          <w:lang w:val="ru-RU"/>
        </w:rPr>
        <w:t xml:space="preserve"> работы.</w:t>
      </w:r>
    </w:p>
    <w:p w:rsidR="00861398" w:rsidRPr="00C12358" w:rsidRDefault="00B6530B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  <w:r w:rsidRPr="00C12358">
        <w:rPr>
          <w:color w:val="000000"/>
          <w:sz w:val="28"/>
          <w:szCs w:val="28"/>
          <w:lang w:val="ru-RU"/>
        </w:rPr>
        <w:t xml:space="preserve">    </w:t>
      </w:r>
    </w:p>
    <w:p w:rsidR="00861398" w:rsidRPr="00C12358" w:rsidRDefault="00861398" w:rsidP="00EF25D5">
      <w:pPr>
        <w:pStyle w:val="Firstlineindent"/>
        <w:spacing w:after="0"/>
        <w:ind w:right="-1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61398" w:rsidRPr="00C12358" w:rsidRDefault="00861398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874767" w:rsidRDefault="00874767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</w:p>
    <w:p w:rsidR="00874767" w:rsidRDefault="00874767" w:rsidP="00EF25D5">
      <w:pPr>
        <w:pStyle w:val="Firstlineindent"/>
        <w:spacing w:after="0"/>
        <w:ind w:right="-1" w:firstLine="0"/>
        <w:rPr>
          <w:color w:val="000000"/>
          <w:sz w:val="28"/>
          <w:szCs w:val="28"/>
          <w:lang w:val="ru-RU"/>
        </w:rPr>
      </w:pPr>
    </w:p>
    <w:p w:rsidR="00874767" w:rsidRDefault="00874767" w:rsidP="00EF25D5">
      <w:pPr>
        <w:pStyle w:val="Firstlineindent"/>
        <w:spacing w:after="0"/>
        <w:ind w:right="-1" w:firstLine="0"/>
        <w:rPr>
          <w:b/>
          <w:i/>
          <w:color w:val="000000"/>
          <w:sz w:val="28"/>
          <w:szCs w:val="28"/>
          <w:u w:val="single"/>
          <w:lang w:val="ru-RU"/>
        </w:rPr>
      </w:pPr>
    </w:p>
    <w:p w:rsidR="007951D8" w:rsidRPr="00874767" w:rsidRDefault="007951D8" w:rsidP="00EF25D5">
      <w:pPr>
        <w:pStyle w:val="Firstlineindent"/>
        <w:spacing w:after="0"/>
        <w:ind w:right="-1" w:firstLine="0"/>
        <w:rPr>
          <w:b/>
          <w:i/>
          <w:color w:val="000000"/>
          <w:sz w:val="28"/>
          <w:szCs w:val="28"/>
          <w:u w:val="single"/>
          <w:lang w:val="ru-RU"/>
        </w:rPr>
      </w:pPr>
      <w:r w:rsidRPr="00874767">
        <w:rPr>
          <w:b/>
          <w:i/>
          <w:color w:val="000000"/>
          <w:sz w:val="28"/>
          <w:szCs w:val="28"/>
          <w:u w:val="single"/>
          <w:lang w:val="ru-RU"/>
        </w:rPr>
        <w:lastRenderedPageBreak/>
        <w:t>Введение.</w:t>
      </w:r>
    </w:p>
    <w:p w:rsidR="00BD083C" w:rsidRPr="00C12358" w:rsidRDefault="00472292" w:rsidP="00EF25D5">
      <w:pPr>
        <w:pStyle w:val="Firstlineindent"/>
        <w:spacing w:after="0"/>
        <w:ind w:right="-1"/>
        <w:rPr>
          <w:rFonts w:cs="Times New Roman"/>
          <w:color w:val="000000"/>
          <w:sz w:val="28"/>
          <w:szCs w:val="28"/>
          <w:lang w:val="ru-RU"/>
        </w:rPr>
      </w:pPr>
      <w:r w:rsidRPr="00C12358">
        <w:rPr>
          <w:rFonts w:cs="Times New Roman"/>
          <w:color w:val="000000"/>
          <w:sz w:val="28"/>
          <w:szCs w:val="28"/>
          <w:lang w:val="ru-RU"/>
        </w:rPr>
        <w:t>Объектом данной</w:t>
      </w:r>
      <w:r w:rsidR="004A2F21">
        <w:rPr>
          <w:rFonts w:cs="Times New Roman"/>
          <w:color w:val="000000"/>
          <w:sz w:val="28"/>
          <w:szCs w:val="28"/>
          <w:lang w:val="ru-RU"/>
        </w:rPr>
        <w:t xml:space="preserve"> работы являются экранизации по</w:t>
      </w:r>
      <w:r w:rsidR="000B6F0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12358">
        <w:rPr>
          <w:rFonts w:cs="Times New Roman"/>
          <w:color w:val="000000"/>
          <w:sz w:val="28"/>
          <w:szCs w:val="28"/>
          <w:lang w:val="ru-RU"/>
        </w:rPr>
        <w:t>произве</w:t>
      </w:r>
      <w:r w:rsidR="00874767">
        <w:rPr>
          <w:rFonts w:cs="Times New Roman"/>
          <w:color w:val="000000"/>
          <w:sz w:val="28"/>
          <w:szCs w:val="28"/>
          <w:lang w:val="ru-RU"/>
        </w:rPr>
        <w:t>дению Николая Васильевича Гоголя - «</w:t>
      </w:r>
      <w:proofErr w:type="spellStart"/>
      <w:r w:rsidR="00874767">
        <w:rPr>
          <w:rFonts w:cs="Times New Roman"/>
          <w:color w:val="000000"/>
          <w:sz w:val="28"/>
          <w:szCs w:val="28"/>
          <w:lang w:val="ru-RU"/>
        </w:rPr>
        <w:t>Вий</w:t>
      </w:r>
      <w:proofErr w:type="spellEnd"/>
      <w:r w:rsidR="00874767">
        <w:rPr>
          <w:rFonts w:cs="Times New Roman"/>
          <w:color w:val="000000"/>
          <w:sz w:val="28"/>
          <w:szCs w:val="28"/>
          <w:lang w:val="ru-RU"/>
        </w:rPr>
        <w:t xml:space="preserve">», «Вечера на хуторе близ Диканьки». </w:t>
      </w:r>
      <w:proofErr w:type="gramStart"/>
      <w:r w:rsidR="00F8150E" w:rsidRPr="00C12358">
        <w:rPr>
          <w:rFonts w:cs="Times New Roman"/>
          <w:color w:val="000000"/>
          <w:sz w:val="28"/>
          <w:szCs w:val="28"/>
          <w:lang w:val="ru-RU"/>
        </w:rPr>
        <w:t xml:space="preserve">При прочтении этих литературных произведений многих поражали литературные приемы, использованные Н.В. Гоголем, </w:t>
      </w:r>
      <w:r w:rsidR="00B6530B" w:rsidRPr="00C12358">
        <w:rPr>
          <w:rFonts w:cs="Times New Roman"/>
          <w:color w:val="000000"/>
          <w:sz w:val="28"/>
          <w:szCs w:val="28"/>
          <w:lang w:val="ru-RU"/>
        </w:rPr>
        <w:t>многочисленные проблемы общества, которые писатель передавал через различные образы, из</w:t>
      </w:r>
      <w:r w:rsidR="0087476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6530B" w:rsidRPr="00C12358">
        <w:rPr>
          <w:rFonts w:cs="Times New Roman"/>
          <w:color w:val="000000"/>
          <w:sz w:val="28"/>
          <w:szCs w:val="28"/>
          <w:lang w:val="ru-RU"/>
        </w:rPr>
        <w:t>-</w:t>
      </w:r>
      <w:r w:rsidR="0087476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6530B" w:rsidRPr="00C12358">
        <w:rPr>
          <w:rFonts w:cs="Times New Roman"/>
          <w:color w:val="000000"/>
          <w:sz w:val="28"/>
          <w:szCs w:val="28"/>
          <w:lang w:val="ru-RU"/>
        </w:rPr>
        <w:t>за чего они и вызвали огромный интерес у читателя.</w:t>
      </w:r>
      <w:proofErr w:type="gramEnd"/>
    </w:p>
    <w:p w:rsidR="0007147F" w:rsidRDefault="00B02A4D" w:rsidP="00EF25D5">
      <w:pPr>
        <w:pStyle w:val="Firstlineindent"/>
        <w:spacing w:after="0"/>
        <w:ind w:right="-1" w:firstLine="0"/>
        <w:rPr>
          <w:rFonts w:cs="Times New Roman"/>
          <w:color w:val="000000"/>
          <w:sz w:val="28"/>
          <w:szCs w:val="28"/>
          <w:lang w:val="ru-RU"/>
        </w:rPr>
      </w:pPr>
      <w:r w:rsidRPr="00C12358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472292" w:rsidRPr="00C12358">
        <w:rPr>
          <w:rFonts w:cs="Times New Roman"/>
          <w:color w:val="000000"/>
          <w:sz w:val="28"/>
          <w:szCs w:val="28"/>
          <w:lang w:val="ru-RU"/>
        </w:rPr>
        <w:t xml:space="preserve">Данная тема </w:t>
      </w:r>
      <w:proofErr w:type="gramStart"/>
      <w:r w:rsidR="00874767">
        <w:rPr>
          <w:rFonts w:cs="Times New Roman"/>
          <w:color w:val="000000"/>
          <w:sz w:val="28"/>
          <w:szCs w:val="28"/>
          <w:lang w:val="ru-RU"/>
        </w:rPr>
        <w:t xml:space="preserve">была </w:t>
      </w:r>
      <w:r w:rsidR="00472292" w:rsidRPr="00C12358">
        <w:rPr>
          <w:rFonts w:cs="Times New Roman"/>
          <w:color w:val="000000"/>
          <w:sz w:val="28"/>
          <w:szCs w:val="28"/>
          <w:lang w:val="ru-RU"/>
        </w:rPr>
        <w:t>выбрана</w:t>
      </w:r>
      <w:r w:rsidR="0007147F">
        <w:rPr>
          <w:rFonts w:cs="Times New Roman"/>
          <w:color w:val="000000"/>
          <w:sz w:val="28"/>
          <w:szCs w:val="28"/>
          <w:lang w:val="ru-RU"/>
        </w:rPr>
        <w:t xml:space="preserve"> мною……………… </w:t>
      </w:r>
      <w:r w:rsidR="0007147F" w:rsidRPr="0007147F">
        <w:rPr>
          <w:rFonts w:cs="Times New Roman"/>
          <w:b/>
          <w:i/>
          <w:color w:val="FF0000"/>
          <w:sz w:val="28"/>
          <w:szCs w:val="28"/>
          <w:u w:val="single"/>
          <w:lang w:val="ru-RU"/>
        </w:rPr>
        <w:t>не знаю</w:t>
      </w:r>
      <w:proofErr w:type="gramEnd"/>
      <w:r w:rsidR="0007147F" w:rsidRPr="0007147F">
        <w:rPr>
          <w:rFonts w:cs="Times New Roman"/>
          <w:b/>
          <w:i/>
          <w:color w:val="FF0000"/>
          <w:sz w:val="28"/>
          <w:szCs w:val="28"/>
          <w:u w:val="single"/>
          <w:lang w:val="ru-RU"/>
        </w:rPr>
        <w:t>, что написать!!!</w:t>
      </w:r>
    </w:p>
    <w:p w:rsidR="00472292" w:rsidRPr="00C12358" w:rsidRDefault="00472292" w:rsidP="00EF25D5">
      <w:pPr>
        <w:pStyle w:val="Firstlineindent"/>
        <w:spacing w:after="0"/>
        <w:ind w:right="-1" w:firstLine="0"/>
        <w:rPr>
          <w:rFonts w:cs="Times New Roman"/>
          <w:color w:val="000000"/>
          <w:sz w:val="28"/>
          <w:szCs w:val="28"/>
          <w:lang w:val="ru-RU"/>
        </w:rPr>
      </w:pPr>
      <w:r w:rsidRPr="00C12358">
        <w:rPr>
          <w:rFonts w:cs="Times New Roman"/>
          <w:color w:val="000000"/>
          <w:sz w:val="28"/>
          <w:szCs w:val="28"/>
          <w:lang w:val="ru-RU"/>
        </w:rPr>
        <w:t xml:space="preserve"> Творчество Н. В. Гоголя весьма разнообразн</w:t>
      </w:r>
      <w:r w:rsidR="00F8150E" w:rsidRPr="00C12358">
        <w:rPr>
          <w:rFonts w:cs="Times New Roman"/>
          <w:color w:val="000000"/>
          <w:sz w:val="28"/>
          <w:szCs w:val="28"/>
          <w:lang w:val="ru-RU"/>
        </w:rPr>
        <w:t>о</w:t>
      </w:r>
      <w:r w:rsidRPr="00C12358">
        <w:rPr>
          <w:rFonts w:cs="Times New Roman"/>
          <w:color w:val="000000"/>
          <w:sz w:val="28"/>
          <w:szCs w:val="28"/>
          <w:lang w:val="ru-RU"/>
        </w:rPr>
        <w:t xml:space="preserve">, в нем </w:t>
      </w:r>
      <w:r w:rsidR="0007147F">
        <w:rPr>
          <w:rFonts w:cs="Times New Roman"/>
          <w:color w:val="000000"/>
          <w:sz w:val="28"/>
          <w:szCs w:val="28"/>
          <w:lang w:val="ru-RU"/>
        </w:rPr>
        <w:t>можно</w:t>
      </w:r>
      <w:r w:rsidRPr="00C12358">
        <w:rPr>
          <w:rFonts w:cs="Times New Roman"/>
          <w:color w:val="000000"/>
          <w:sz w:val="28"/>
          <w:szCs w:val="28"/>
          <w:lang w:val="ru-RU"/>
        </w:rPr>
        <w:t xml:space="preserve"> увид</w:t>
      </w:r>
      <w:r w:rsidR="00F8150E" w:rsidRPr="00C12358">
        <w:rPr>
          <w:rFonts w:cs="Times New Roman"/>
          <w:color w:val="000000"/>
          <w:sz w:val="28"/>
          <w:szCs w:val="28"/>
          <w:lang w:val="ru-RU"/>
        </w:rPr>
        <w:t xml:space="preserve">еть как комедии, так и повести, в </w:t>
      </w:r>
      <w:proofErr w:type="gramStart"/>
      <w:r w:rsidR="00F8150E" w:rsidRPr="00C12358">
        <w:rPr>
          <w:rFonts w:cs="Times New Roman"/>
          <w:color w:val="000000"/>
          <w:sz w:val="28"/>
          <w:szCs w:val="28"/>
          <w:lang w:val="ru-RU"/>
        </w:rPr>
        <w:t>связи</w:t>
      </w:r>
      <w:proofErr w:type="gramEnd"/>
      <w:r w:rsidR="00F8150E" w:rsidRPr="00C12358">
        <w:rPr>
          <w:rFonts w:cs="Times New Roman"/>
          <w:color w:val="000000"/>
          <w:sz w:val="28"/>
          <w:szCs w:val="28"/>
          <w:lang w:val="ru-RU"/>
        </w:rPr>
        <w:t xml:space="preserve"> с чем именно оно вызывает большой инте</w:t>
      </w:r>
      <w:r w:rsidR="004A2F21">
        <w:rPr>
          <w:rFonts w:cs="Times New Roman"/>
          <w:color w:val="000000"/>
          <w:sz w:val="28"/>
          <w:szCs w:val="28"/>
          <w:lang w:val="ru-RU"/>
        </w:rPr>
        <w:t xml:space="preserve">рес как у читателей и критиков, </w:t>
      </w:r>
      <w:r w:rsidR="00F8150E" w:rsidRPr="00C12358">
        <w:rPr>
          <w:rFonts w:cs="Times New Roman"/>
          <w:color w:val="000000"/>
          <w:sz w:val="28"/>
          <w:szCs w:val="28"/>
          <w:lang w:val="ru-RU"/>
        </w:rPr>
        <w:t>так и у сценаристов.</w:t>
      </w:r>
    </w:p>
    <w:p w:rsidR="00B02A4D" w:rsidRPr="00C12358" w:rsidRDefault="00B02A4D" w:rsidP="00EF25D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12358">
        <w:rPr>
          <w:rFonts w:ascii="Times New Roman" w:hAnsi="Times New Roman"/>
          <w:sz w:val="28"/>
          <w:szCs w:val="28"/>
        </w:rPr>
        <w:t xml:space="preserve">    </w:t>
      </w:r>
      <w:r w:rsidRPr="00C12358">
        <w:rPr>
          <w:rFonts w:ascii="Times New Roman" w:hAnsi="Times New Roman"/>
          <w:sz w:val="28"/>
          <w:szCs w:val="28"/>
          <w:shd w:val="clear" w:color="auto" w:fill="FFFFFF"/>
        </w:rPr>
        <w:t>По произведениям русского писателя</w:t>
      </w:r>
      <w:r w:rsidRPr="00C123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Гоголь, Николай Васильевич" w:history="1">
        <w:r w:rsidRPr="00C12358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Николая Васильевича Гоголя</w:t>
        </w:r>
      </w:hyperlink>
      <w:r w:rsidRPr="00C123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12358">
        <w:rPr>
          <w:rFonts w:ascii="Times New Roman" w:hAnsi="Times New Roman"/>
          <w:sz w:val="28"/>
          <w:szCs w:val="28"/>
          <w:shd w:val="clear" w:color="auto" w:fill="FFFFFF"/>
        </w:rPr>
        <w:t xml:space="preserve">(1809—1852) снято значительное количество фильмов, созданы произведения музыки и музыкального театра. Кроме того, сама личность Гоголя послужила основой для различных художественных произведений и документальных исследований. </w:t>
      </w:r>
    </w:p>
    <w:p w:rsidR="00B02A4D" w:rsidRPr="00C12358" w:rsidRDefault="00B02A4D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C12358">
        <w:rPr>
          <w:rFonts w:ascii="Times New Roman" w:hAnsi="Times New Roman"/>
          <w:sz w:val="28"/>
          <w:szCs w:val="28"/>
        </w:rPr>
        <w:t>Николай Васильевич Гоголь (фамилия при рождении Яновский, с </w:t>
      </w:r>
      <w:hyperlink r:id="rId10" w:tooltip="1821 год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1821 года</w:t>
        </w:r>
      </w:hyperlink>
      <w:r w:rsidRPr="00C12358">
        <w:rPr>
          <w:rFonts w:ascii="Times New Roman" w:hAnsi="Times New Roman"/>
          <w:sz w:val="28"/>
          <w:szCs w:val="28"/>
        </w:rPr>
        <w:t> — Гоголь-Яновский; 20 марта</w:t>
      </w:r>
      <w:r w:rsidR="0007147F">
        <w:rPr>
          <w:rFonts w:ascii="Times New Roman" w:hAnsi="Times New Roman"/>
          <w:sz w:val="28"/>
          <w:szCs w:val="28"/>
        </w:rPr>
        <w:t xml:space="preserve"> </w:t>
      </w:r>
      <w:r w:rsidRPr="00C12358">
        <w:rPr>
          <w:rFonts w:ascii="Times New Roman" w:hAnsi="Times New Roman"/>
          <w:sz w:val="28"/>
          <w:szCs w:val="28"/>
        </w:rPr>
        <w:t>(</w:t>
      </w:r>
      <w:hyperlink r:id="rId11" w:tooltip="1 апреля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 апреля</w:t>
        </w:r>
      </w:hyperlink>
      <w:r w:rsidRPr="00C12358">
        <w:rPr>
          <w:rFonts w:ascii="Times New Roman" w:hAnsi="Times New Roman"/>
          <w:sz w:val="28"/>
          <w:szCs w:val="28"/>
        </w:rPr>
        <w:t>) </w:t>
      </w:r>
      <w:hyperlink r:id="rId12" w:tooltip="1809 год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1809</w:t>
        </w:r>
      </w:hyperlink>
      <w:r w:rsidRPr="00C12358">
        <w:rPr>
          <w:rFonts w:ascii="Times New Roman" w:hAnsi="Times New Roman"/>
          <w:sz w:val="28"/>
          <w:szCs w:val="28"/>
        </w:rPr>
        <w:t> года, </w:t>
      </w:r>
      <w:hyperlink r:id="rId13" w:tooltip="Большие Сорочинцы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Сорочинцы</w:t>
        </w:r>
      </w:hyperlink>
      <w:r w:rsidRPr="00C12358">
        <w:rPr>
          <w:rFonts w:ascii="Times New Roman" w:hAnsi="Times New Roman"/>
          <w:sz w:val="28"/>
          <w:szCs w:val="28"/>
        </w:rPr>
        <w:t>, — 21 февраля (</w:t>
      </w:r>
      <w:hyperlink r:id="rId14" w:tooltip="4 марта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4 марта</w:t>
        </w:r>
      </w:hyperlink>
      <w:r w:rsidRPr="00C12358">
        <w:rPr>
          <w:rFonts w:ascii="Times New Roman" w:hAnsi="Times New Roman"/>
          <w:sz w:val="28"/>
          <w:szCs w:val="28"/>
        </w:rPr>
        <w:t>) </w:t>
      </w:r>
      <w:hyperlink r:id="rId15" w:tooltip="1852 год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1852</w:t>
        </w:r>
      </w:hyperlink>
      <w:r w:rsidRPr="00C12358">
        <w:rPr>
          <w:rFonts w:ascii="Times New Roman" w:hAnsi="Times New Roman"/>
          <w:sz w:val="28"/>
          <w:szCs w:val="28"/>
        </w:rPr>
        <w:t> года,</w:t>
      </w:r>
      <w:r w:rsidR="0007147F">
        <w:rPr>
          <w:rFonts w:ascii="Times New Roman" w:hAnsi="Times New Roman"/>
          <w:sz w:val="28"/>
          <w:szCs w:val="28"/>
        </w:rPr>
        <w:t xml:space="preserve"> </w:t>
      </w:r>
      <w:hyperlink r:id="rId16" w:tooltip="Москва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Москва</w:t>
        </w:r>
      </w:hyperlink>
      <w:r w:rsidR="0007147F">
        <w:rPr>
          <w:rFonts w:ascii="Times New Roman" w:hAnsi="Times New Roman"/>
          <w:sz w:val="28"/>
          <w:szCs w:val="28"/>
        </w:rPr>
        <w:t>) -</w:t>
      </w:r>
      <w:hyperlink r:id="rId17" w:tooltip="Русские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русский</w:t>
        </w:r>
      </w:hyperlink>
      <w:r w:rsidRPr="00C12358">
        <w:rPr>
          <w:rFonts w:ascii="Times New Roman" w:hAnsi="Times New Roman"/>
          <w:sz w:val="28"/>
          <w:szCs w:val="28"/>
        </w:rPr>
        <w:t> </w:t>
      </w:r>
      <w:hyperlink r:id="rId18" w:tooltip="Проза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прозаик</w:t>
        </w:r>
      </w:hyperlink>
      <w:r w:rsidRPr="00C12358">
        <w:rPr>
          <w:rFonts w:ascii="Times New Roman" w:hAnsi="Times New Roman"/>
          <w:sz w:val="28"/>
          <w:szCs w:val="28"/>
        </w:rPr>
        <w:t>, </w:t>
      </w:r>
      <w:hyperlink r:id="rId19" w:tooltip="Драматург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драматург</w:t>
        </w:r>
      </w:hyperlink>
      <w:r w:rsidRPr="00C12358">
        <w:rPr>
          <w:rFonts w:ascii="Times New Roman" w:hAnsi="Times New Roman"/>
          <w:sz w:val="28"/>
          <w:szCs w:val="28"/>
        </w:rPr>
        <w:t>, </w:t>
      </w:r>
      <w:hyperlink r:id="rId20" w:tooltip="Поэт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поэт</w:t>
        </w:r>
      </w:hyperlink>
      <w:r w:rsidRPr="00C12358">
        <w:rPr>
          <w:rFonts w:ascii="Times New Roman" w:hAnsi="Times New Roman"/>
          <w:sz w:val="28"/>
          <w:szCs w:val="28"/>
        </w:rPr>
        <w:t>, </w:t>
      </w:r>
      <w:hyperlink r:id="rId21" w:tooltip="Критик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критик</w:t>
        </w:r>
      </w:hyperlink>
      <w:r w:rsidRPr="00C12358">
        <w:rPr>
          <w:rFonts w:ascii="Times New Roman" w:hAnsi="Times New Roman"/>
          <w:sz w:val="28"/>
          <w:szCs w:val="28"/>
        </w:rPr>
        <w:t>, </w:t>
      </w:r>
      <w:hyperlink r:id="rId22" w:tooltip="Публицист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публицист</w:t>
        </w:r>
      </w:hyperlink>
      <w:r w:rsidRPr="00C12358">
        <w:rPr>
          <w:rFonts w:ascii="Times New Roman" w:hAnsi="Times New Roman"/>
          <w:sz w:val="28"/>
          <w:szCs w:val="28"/>
        </w:rPr>
        <w:t>, признанный одним из </w:t>
      </w:r>
      <w:hyperlink r:id="rId23" w:tooltip="Классическая литература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классиков</w:t>
        </w:r>
      </w:hyperlink>
      <w:r w:rsidRPr="00C12358">
        <w:rPr>
          <w:rFonts w:ascii="Times New Roman" w:hAnsi="Times New Roman"/>
          <w:sz w:val="28"/>
          <w:szCs w:val="28"/>
        </w:rPr>
        <w:t> </w:t>
      </w:r>
      <w:hyperlink r:id="rId24" w:tooltip="Русская литература" w:history="1">
        <w:r w:rsidRPr="00C123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русской литературы</w:t>
        </w:r>
      </w:hyperlink>
      <w:r w:rsidRPr="00C1235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8150E" w:rsidRPr="00C12358" w:rsidRDefault="00F8150E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</w:rPr>
        <w:t xml:space="preserve">   </w:t>
      </w:r>
    </w:p>
    <w:p w:rsidR="00B02A4D" w:rsidRPr="00C12358" w:rsidRDefault="00B02A4D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</w:rPr>
        <w:t xml:space="preserve">     </w:t>
      </w:r>
    </w:p>
    <w:p w:rsidR="00BD083C" w:rsidRPr="00C12358" w:rsidRDefault="00BD083C" w:rsidP="00EF25D5">
      <w:pPr>
        <w:pStyle w:val="Firstlineindent"/>
        <w:spacing w:after="0"/>
        <w:ind w:right="1134"/>
        <w:rPr>
          <w:rFonts w:cs="Times New Roman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Pr="00C12358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BD083C" w:rsidRDefault="00BD083C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4A2F21" w:rsidRDefault="004A2F21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4A2F21" w:rsidRPr="00C12358" w:rsidRDefault="004A2F21" w:rsidP="00EF25D5">
      <w:pPr>
        <w:pStyle w:val="Firstlineindent"/>
        <w:spacing w:after="0"/>
        <w:ind w:right="1134"/>
        <w:rPr>
          <w:color w:val="000000"/>
          <w:sz w:val="28"/>
          <w:szCs w:val="28"/>
          <w:lang w:val="ru-RU"/>
        </w:rPr>
      </w:pPr>
    </w:p>
    <w:p w:rsidR="00EF3D3F" w:rsidRDefault="00EF3D3F" w:rsidP="00EF25D5">
      <w:pPr>
        <w:pStyle w:val="Firstlineindent"/>
        <w:spacing w:after="0"/>
        <w:ind w:right="1134" w:firstLine="0"/>
        <w:rPr>
          <w:color w:val="000000"/>
          <w:sz w:val="28"/>
          <w:szCs w:val="28"/>
          <w:lang w:val="ru-RU"/>
        </w:rPr>
      </w:pPr>
    </w:p>
    <w:p w:rsidR="0007147F" w:rsidRDefault="0007147F" w:rsidP="00EF25D5">
      <w:pPr>
        <w:pStyle w:val="Firstlineindent"/>
        <w:spacing w:after="0"/>
        <w:ind w:right="1134" w:firstLine="0"/>
        <w:rPr>
          <w:color w:val="000000"/>
          <w:sz w:val="28"/>
          <w:szCs w:val="28"/>
          <w:lang w:val="ru-RU"/>
        </w:rPr>
      </w:pPr>
    </w:p>
    <w:p w:rsidR="00B02A4D" w:rsidRPr="0007147F" w:rsidRDefault="00B02A4D" w:rsidP="00EF25D5">
      <w:pPr>
        <w:pStyle w:val="Firstlineindent"/>
        <w:spacing w:after="0"/>
        <w:ind w:right="1134" w:firstLine="0"/>
        <w:rPr>
          <w:b/>
          <w:i/>
          <w:color w:val="000000"/>
          <w:sz w:val="28"/>
          <w:szCs w:val="28"/>
          <w:u w:val="single"/>
          <w:lang w:val="ru-RU"/>
        </w:rPr>
      </w:pPr>
      <w:r w:rsidRPr="0007147F">
        <w:rPr>
          <w:b/>
          <w:i/>
          <w:color w:val="000000"/>
          <w:sz w:val="28"/>
          <w:szCs w:val="28"/>
          <w:u w:val="single"/>
          <w:lang w:val="ru-RU"/>
        </w:rPr>
        <w:lastRenderedPageBreak/>
        <w:t>Глава 1. Т</w:t>
      </w:r>
      <w:r w:rsidR="00BD083C" w:rsidRPr="0007147F">
        <w:rPr>
          <w:b/>
          <w:i/>
          <w:color w:val="000000"/>
          <w:sz w:val="28"/>
          <w:szCs w:val="28"/>
          <w:u w:val="single"/>
          <w:lang w:val="ru-RU"/>
        </w:rPr>
        <w:t>ворчество Николая Васильевича Гоголя.</w:t>
      </w:r>
    </w:p>
    <w:p w:rsidR="0007147F" w:rsidRDefault="00B02A4D" w:rsidP="00EF25D5">
      <w:pPr>
        <w:rPr>
          <w:rFonts w:ascii="Times New Roman" w:hAnsi="Times New Roman"/>
          <w:sz w:val="28"/>
          <w:szCs w:val="28"/>
        </w:rPr>
      </w:pPr>
      <w:r w:rsidRPr="005616D7">
        <w:rPr>
          <w:rFonts w:ascii="Times New Roman" w:hAnsi="Times New Roman"/>
          <w:sz w:val="28"/>
          <w:szCs w:val="28"/>
        </w:rPr>
        <w:t xml:space="preserve">О свойствах своего таланта сам Гоголь говорил: «У меня только то и выходило хорошо, что взято было мной из действительности, из данных, мне известных». </w:t>
      </w:r>
    </w:p>
    <w:p w:rsidR="00B02A4D" w:rsidRPr="005616D7" w:rsidRDefault="00B02A4D" w:rsidP="00EF25D5">
      <w:pPr>
        <w:rPr>
          <w:rFonts w:ascii="Times New Roman" w:hAnsi="Times New Roman"/>
          <w:sz w:val="28"/>
          <w:szCs w:val="28"/>
        </w:rPr>
      </w:pPr>
      <w:r w:rsidRPr="005616D7">
        <w:rPr>
          <w:rFonts w:ascii="Times New Roman" w:hAnsi="Times New Roman"/>
          <w:sz w:val="28"/>
          <w:szCs w:val="28"/>
        </w:rPr>
        <w:t xml:space="preserve">Его герои </w:t>
      </w:r>
      <w:r w:rsidR="0007147F" w:rsidRPr="005616D7">
        <w:rPr>
          <w:rFonts w:ascii="Times New Roman" w:hAnsi="Times New Roman"/>
          <w:sz w:val="28"/>
          <w:szCs w:val="28"/>
        </w:rPr>
        <w:t>чаще,</w:t>
      </w:r>
      <w:r w:rsidRPr="005616D7">
        <w:rPr>
          <w:rFonts w:ascii="Times New Roman" w:hAnsi="Times New Roman"/>
          <w:sz w:val="28"/>
          <w:szCs w:val="28"/>
        </w:rPr>
        <w:t xml:space="preserve"> чем у кого</w:t>
      </w:r>
      <w:r w:rsidR="0007147F">
        <w:rPr>
          <w:rFonts w:ascii="Times New Roman" w:hAnsi="Times New Roman"/>
          <w:sz w:val="28"/>
          <w:szCs w:val="28"/>
        </w:rPr>
        <w:t xml:space="preserve"> </w:t>
      </w:r>
      <w:r w:rsidRPr="005616D7">
        <w:rPr>
          <w:rFonts w:ascii="Times New Roman" w:hAnsi="Times New Roman"/>
          <w:sz w:val="28"/>
          <w:szCs w:val="28"/>
        </w:rPr>
        <w:t>-</w:t>
      </w:r>
      <w:r w:rsidR="0007147F">
        <w:rPr>
          <w:rFonts w:ascii="Times New Roman" w:hAnsi="Times New Roman"/>
          <w:sz w:val="28"/>
          <w:szCs w:val="28"/>
        </w:rPr>
        <w:t xml:space="preserve"> </w:t>
      </w:r>
      <w:r w:rsidRPr="005616D7">
        <w:rPr>
          <w:rFonts w:ascii="Times New Roman" w:hAnsi="Times New Roman"/>
          <w:sz w:val="28"/>
          <w:szCs w:val="28"/>
        </w:rPr>
        <w:t>либо другого из русских писателей становились именами нарицательными.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  Эту повесть я прочитала на летних каникулах, тогда меня больше всего заинтересовал сюжет произведения и, конечно,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Вий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–  «начальник гномов, у которого веки на глазах идут до самой земли».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Отыскав на книжной полке книгу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тёмно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- зелёного цвета с чёрной надписью «Гоголь», принялась  читать. И тут я поняла главную мысль гоголевского творчества вообще, Гоголь в каждом своём произведении обращается к образу души. Почему так, а потому что душа самого писателя – сложная, тёмная, предельно одинокая и несчастная; душа пророческая и мистическая; душа, претерпевшая нечеловеческие испытания и пришедшая к Христу. Это становится понятно только в том случае, если подробно изучить многие произведения мастера.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Начало повести никак не связано с мистическими превращениями. С первой страницы Гоголь отправляет читателя на украинский рынок. И вот тут-то мы становимся свидетелями живой, яркой речи, которая подкупает читателя своей естественностью.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«Рынок в это время обыкновенно только что начинал шевелиться, и торговки с бубликами, булками, арбузными семечками зазывали покупателей: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Паничи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Паничи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Сюды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Сюды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!  Ось бублики, маковники, 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буханци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хороши! Ей – богу, </w:t>
      </w:r>
      <w:proofErr w:type="gram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proofErr w:type="gram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! На меду! Сама пекла!»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Прочитаешь эти строки и, кажется, что сам попадаешь в эту атмосферу рыночной суеты и толкотни.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 Каждая фраза у писателя наполнена богатейшим смыслом, читая его произведения, не устаёшь удивляться тому, как просто он говорит о непростых вещах. Вот диалог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Хомы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Брута с казаками: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- А что,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дядько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, можно ли узнать по каким-нибудь приметам ведьму?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- Люди, знающие науку, говорят, что у ведьмы есть маленький хвостик.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- Когда стара баба, та и ведьма, - сказал хладнокровно седой казак.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- О, уж хороши и вы! Настоящие толстые кабаны, - подхватила баба, стоящая рядом.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Разве не вызовет на лице улыбку этот диалог?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А как щепетильно автор относится к описанию пейзажа в повести. На мой взгляд, Гоголь с особой тщательностью подбирал каждое слово: «… всё прочее было скрыто густо заросшими вишнями,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бузиною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, лопухом, просунувшим на самый верх свои высокие стебли с цепкими розовыми шариками…».     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Только человек, родившийся и выросший в деревне, может по-настоящему понять всю красоту деревенской природы. Когда на дворе конец января, с </w:t>
      </w: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особенной теплотой вспоминаешь эти розовые шишечки, которые летом так надоедливо цепляют за ноги каждого прохожего.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 Гоголю удаётся совместить в повести реальное и мистическое, причём эти два начала очень мирно сосуществуют в произведении, не мешая одно другому.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Вий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» - это, на мой взгляд, самое первое  произведение ужасов. Моя мама рассказывала, как в начале семидесятых годов демонстрировали фильм с одноимённым названием. В это время деревенский клуб – это место, где собирались и стар и млад на просмотр отечественного и индийского кино. Выключен свет, полная тишина. Вот на белоснежном экране появляются три ярко-красные буквы «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Вий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». Все внимательно следят за развитием событий.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Хома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Брут служит молебен по усопшей в первую ночь. Тишина становится ужасающей, и тут на экране появляется слеза красного цвета, которая катится по лицу покойницы. На весь клуб раздаётся пронзительный крик, кто-то из девчонок не смог сдержать своих эмоций, страх и ужас охватывают весь зал.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А потом поздно ночью, вспоминает мама, шли из клуба все вместе, по очереди провожая друг друга. Долго обменивались молодые люди впечатлениями от просмотренного фильма. Прошло время, и теперь этот фильм воспринимается гораздо обыденнее, и вряд ли кто из моих ровесников закричит от </w:t>
      </w:r>
      <w:proofErr w:type="gram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увиденного</w:t>
      </w:r>
      <w:proofErr w:type="gram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То, что не изучено до конца, во все времена манило к себе обыкновенного человека. Тема мистики, колдовства, можно сказать, красной нитью проходит через всё творчество Н. В. Гоголя.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Что же совершила страшного в своей жизни панночка, говоря перед смертью отцу: «Привези бурсака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Хому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Брута. Пусть три ночи молится по грешной душе моей».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«Она была ведьмой», -  поясняет дальше Гоголь.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Хома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Брут делает всё возможное, чтобы замолить грехи молодой красавицы, но не всё ему под силу. 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«В страхе он очертил около себя круг…». А почему именно круг очертил </w:t>
      </w:r>
      <w:proofErr w:type="spellStart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Хома</w:t>
      </w:r>
      <w:proofErr w:type="spellEnd"/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>? Ответ на данный вопрос я решил обязательно найти. В книжном шкафу случайно рядом с произведениями Н. В. Гоголя стоит четырёхтомное собрание сочинений Е. П. Блаватской, здесь нахожу объяснение этой магической фигуре. Оказывается, «…круг служит символом воли церковнослужителя и составляет ограду его от дурного влияния. Круг может быть начерчен шпагой, в случае необходимости порошком угля или мелом».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Поэтому «Она стояла почти на самой черте; но видно было, что не имела сил переступить её…».</w:t>
      </w:r>
    </w:p>
    <w:p w:rsidR="007C1F01" w:rsidRPr="007C1F01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01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Основная мысль, которую хотел донести автор до читателя, на мой взгляд, заключается в том, что каждый человек должен заботиться о своей душе на земле: не делать зла, не вредить, не завидовать, не убивать, не нарушать, по сути, библейские заповеди. За свои ошибки приходится рано или поздно расплачиваться. Задача Гоголя – указать истинный путь именно грешникам.</w:t>
      </w:r>
    </w:p>
    <w:p w:rsidR="007C1F01" w:rsidRPr="008A1268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12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Н. В. Гоголь заставляет задуматься своего читателя, самостоятельно обратится к поиску ответов на внезапно возникшие вопросы, и ты уже сам не замечешь, как открыл другое произведение и нашёл ответ на вопрос.</w:t>
      </w:r>
    </w:p>
    <w:p w:rsidR="007C1F01" w:rsidRPr="008A1268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1268">
        <w:rPr>
          <w:rFonts w:ascii="Times New Roman" w:eastAsia="Times New Roman" w:hAnsi="Times New Roman"/>
          <w:sz w:val="28"/>
          <w:szCs w:val="28"/>
          <w:lang w:eastAsia="ru-RU"/>
        </w:rPr>
        <w:t xml:space="preserve">  Сколько бы ни прошло лет со дня рождения Н. В. Гоголя, люди всегда будут читать произведения гениального автора, находить в каждой строчке, каждом слове огромную жизненную мудрость, искать ответы на самые сложные вопросы.</w:t>
      </w:r>
    </w:p>
    <w:p w:rsidR="007C1F01" w:rsidRPr="008A1268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1268">
        <w:rPr>
          <w:rFonts w:ascii="Times New Roman" w:eastAsia="Times New Roman" w:hAnsi="Times New Roman"/>
          <w:sz w:val="28"/>
          <w:szCs w:val="28"/>
          <w:lang w:eastAsia="ru-RU"/>
        </w:rPr>
        <w:t xml:space="preserve">  Я думаю, что Гоголь -  писатель-философ. Его размышления о Боге, душе, зле, добре, правде заставляют меня не просто читать бессмертные произведения, но и вслед за писателем идти в мир реальный и в мир, полный загадочности. Совершив это удивительное путешествие по страницам произведений Гоголя, лучше понимаешь такие вопросы: для чего мы живём? На что тратим своё время? Печальный пример гоголевских героев заставляет нас взглянуть критически на самих себя и на нашу жизнь. </w:t>
      </w:r>
    </w:p>
    <w:p w:rsidR="007C1F01" w:rsidRPr="008A1268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1268">
        <w:rPr>
          <w:rFonts w:ascii="Times New Roman" w:eastAsia="Times New Roman" w:hAnsi="Times New Roman"/>
          <w:sz w:val="28"/>
          <w:szCs w:val="28"/>
          <w:lang w:eastAsia="ru-RU"/>
        </w:rPr>
        <w:t xml:space="preserve">  С полной уверенностью я могу сказать, что мне нравится творчество Н. В. Гоголя. </w:t>
      </w:r>
    </w:p>
    <w:p w:rsidR="007C1F01" w:rsidRPr="008A1268" w:rsidRDefault="007C1F01" w:rsidP="007C1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A1268">
        <w:rPr>
          <w:rFonts w:ascii="Times New Roman" w:eastAsia="Times New Roman" w:hAnsi="Times New Roman"/>
          <w:sz w:val="28"/>
          <w:szCs w:val="28"/>
          <w:lang w:eastAsia="ru-RU"/>
        </w:rPr>
        <w:t xml:space="preserve">  Гоголь – писатель великий и загадочный. Разгадать тайну его творчества удаётся только тем, кто по-настоящему увлёкся произведениями мастера.</w:t>
      </w:r>
    </w:p>
    <w:p w:rsidR="00BD248C" w:rsidRPr="008A1268" w:rsidRDefault="007C1F01" w:rsidP="00EF25D5">
      <w:pPr>
        <w:rPr>
          <w:rFonts w:ascii="Times New Roman" w:hAnsi="Times New Roman"/>
          <w:sz w:val="28"/>
          <w:szCs w:val="28"/>
        </w:rPr>
      </w:pPr>
      <w:r w:rsidRPr="008A1268">
        <w:rPr>
          <w:rFonts w:ascii="Times New Roman" w:hAnsi="Times New Roman"/>
          <w:sz w:val="28"/>
          <w:szCs w:val="28"/>
        </w:rPr>
        <w:t xml:space="preserve">  </w:t>
      </w:r>
      <w:r w:rsidR="00BD248C" w:rsidRPr="008A1268">
        <w:rPr>
          <w:rFonts w:ascii="Times New Roman" w:hAnsi="Times New Roman"/>
          <w:sz w:val="28"/>
          <w:szCs w:val="28"/>
        </w:rPr>
        <w:t>Произведения Гоголя много раз экранизировались. Композиторы сочиняли оперы и балеты по его произведениям. Помимо этого, Гоголь сам становился героем фильмов и других художественных произведений.</w:t>
      </w:r>
    </w:p>
    <w:p w:rsidR="0010126C" w:rsidRPr="008A1268" w:rsidRDefault="00BD248C" w:rsidP="00EF25D5">
      <w:pPr>
        <w:rPr>
          <w:rFonts w:ascii="Times New Roman" w:hAnsi="Times New Roman"/>
          <w:sz w:val="28"/>
          <w:szCs w:val="28"/>
        </w:rPr>
      </w:pPr>
      <w:r w:rsidRPr="008A1268">
        <w:rPr>
          <w:rFonts w:ascii="Times New Roman" w:hAnsi="Times New Roman"/>
          <w:sz w:val="28"/>
          <w:szCs w:val="28"/>
        </w:rPr>
        <w:t>По мотивам романа «Вечера на хуторе близ Диканьки» компания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"https://ru.wikipedia.org/wiki/Step_Creative_Group" \o "Step Creative Group" </w:instrText>
      </w:r>
      <w:r w:rsidR="00285851" w:rsidRPr="008A1268">
        <w:fldChar w:fldCharType="separate"/>
      </w:r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Step</w:t>
      </w:r>
      <w:proofErr w:type="spellEnd"/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Creative</w:t>
      </w:r>
      <w:proofErr w:type="spellEnd"/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Group</w:t>
      </w:r>
      <w:proofErr w:type="spellEnd"/>
      <w:r w:rsidR="00285851"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8A1268">
        <w:rPr>
          <w:rFonts w:ascii="Times New Roman" w:hAnsi="Times New Roman"/>
          <w:sz w:val="28"/>
          <w:szCs w:val="28"/>
        </w:rPr>
        <w:t> выпустила два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"https://ru.wikipedia.org/wiki/%D0%9A%D0%B2%D0%B5%D1%81%D1%82" \o "Квест" </w:instrText>
      </w:r>
      <w:r w:rsidR="00285851" w:rsidRPr="008A1268">
        <w:fldChar w:fldCharType="separate"/>
      </w:r>
      <w:r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квеста</w:t>
      </w:r>
      <w:proofErr w:type="spellEnd"/>
      <w:r w:rsidR="00285851" w:rsidRPr="008A1268">
        <w:rPr>
          <w:rStyle w:val="a9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8A1268">
        <w:rPr>
          <w:rFonts w:ascii="Times New Roman" w:hAnsi="Times New Roman"/>
          <w:sz w:val="28"/>
          <w:szCs w:val="28"/>
        </w:rPr>
        <w:t>: «Вечера на хуторе близ Диканьки» (</w:t>
      </w:r>
      <w:hyperlink r:id="rId25" w:tooltip="2005" w:history="1">
        <w:r w:rsidRPr="008A126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2005</w:t>
        </w:r>
      </w:hyperlink>
      <w:r w:rsidRPr="008A1268">
        <w:rPr>
          <w:rFonts w:ascii="Times New Roman" w:hAnsi="Times New Roman"/>
          <w:sz w:val="28"/>
          <w:szCs w:val="28"/>
        </w:rPr>
        <w:t>) и «Вечер накануне Ивана Купала» (</w:t>
      </w:r>
      <w:hyperlink r:id="rId26" w:tooltip="2006" w:history="1">
        <w:r w:rsidRPr="008A126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2006</w:t>
        </w:r>
      </w:hyperlink>
      <w:r w:rsidRPr="008A1268">
        <w:rPr>
          <w:rFonts w:ascii="Times New Roman" w:hAnsi="Times New Roman"/>
          <w:sz w:val="28"/>
          <w:szCs w:val="28"/>
        </w:rPr>
        <w:t>). Первой игрой по повести Гоголя стала «</w:t>
      </w:r>
      <w:proofErr w:type="spellStart"/>
      <w:r w:rsidRPr="008A1268">
        <w:rPr>
          <w:rFonts w:ascii="Times New Roman" w:hAnsi="Times New Roman"/>
          <w:sz w:val="28"/>
          <w:szCs w:val="28"/>
        </w:rPr>
        <w:t>Вий</w:t>
      </w:r>
      <w:proofErr w:type="spellEnd"/>
      <w:r w:rsidRPr="008A1268">
        <w:rPr>
          <w:rFonts w:ascii="Times New Roman" w:hAnsi="Times New Roman"/>
          <w:sz w:val="28"/>
          <w:szCs w:val="28"/>
        </w:rPr>
        <w:t>: История, рассказанная заново» (</w:t>
      </w:r>
      <w:hyperlink r:id="rId27" w:tooltip="2004" w:history="1">
        <w:r w:rsidRPr="008A126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2004</w:t>
        </w:r>
      </w:hyperlink>
      <w:r w:rsidR="000A00F7" w:rsidRPr="008A1268">
        <w:rPr>
          <w:rFonts w:ascii="Times New Roman" w:hAnsi="Times New Roman"/>
          <w:sz w:val="28"/>
          <w:szCs w:val="28"/>
        </w:rPr>
        <w:t xml:space="preserve">), </w:t>
      </w:r>
    </w:p>
    <w:p w:rsidR="007C1F01" w:rsidRPr="008A1268" w:rsidRDefault="007C1F01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0EE7" w:rsidRDefault="00800EE7" w:rsidP="00EF25D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816B2" w:rsidRPr="00800EE7" w:rsidRDefault="00B14F01" w:rsidP="00EF25D5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0EE7">
        <w:rPr>
          <w:b/>
          <w:sz w:val="28"/>
          <w:szCs w:val="28"/>
          <w:shd w:val="clear" w:color="auto" w:fill="FFFFFF"/>
        </w:rPr>
        <w:lastRenderedPageBreak/>
        <w:t xml:space="preserve">Глава </w:t>
      </w:r>
      <w:r w:rsidR="0010126C" w:rsidRPr="00800EE7">
        <w:rPr>
          <w:b/>
          <w:sz w:val="28"/>
          <w:szCs w:val="28"/>
          <w:shd w:val="clear" w:color="auto" w:fill="FFFFFF"/>
        </w:rPr>
        <w:t>2.</w:t>
      </w:r>
      <w:r w:rsidRPr="00800EE7">
        <w:rPr>
          <w:b/>
          <w:sz w:val="28"/>
          <w:szCs w:val="28"/>
          <w:shd w:val="clear" w:color="auto" w:fill="FFFFFF"/>
        </w:rPr>
        <w:t xml:space="preserve"> Особенности экранизаций и их отличия от произведений Н.В. Гоголя</w:t>
      </w:r>
    </w:p>
    <w:p w:rsidR="00CD042E" w:rsidRPr="008A1268" w:rsidRDefault="00CD042E" w:rsidP="00EF25D5">
      <w:pPr>
        <w:pStyle w:val="Firstlineindent"/>
        <w:spacing w:after="0"/>
        <w:ind w:right="1134" w:firstLine="0"/>
        <w:rPr>
          <w:rFonts w:cs="Times New Roman"/>
          <w:b/>
          <w:sz w:val="28"/>
          <w:szCs w:val="28"/>
          <w:u w:val="single"/>
          <w:lang w:val="ru-RU"/>
        </w:rPr>
      </w:pPr>
      <w:r w:rsidRPr="008A1268">
        <w:rPr>
          <w:rFonts w:cs="Times New Roman"/>
          <w:b/>
          <w:sz w:val="28"/>
          <w:szCs w:val="28"/>
          <w:u w:val="single"/>
          <w:lang w:val="ru-RU"/>
        </w:rPr>
        <w:t>«</w:t>
      </w:r>
      <w:proofErr w:type="spellStart"/>
      <w:r w:rsidRPr="008A1268">
        <w:rPr>
          <w:rFonts w:cs="Times New Roman"/>
          <w:b/>
          <w:sz w:val="28"/>
          <w:szCs w:val="28"/>
          <w:u w:val="single"/>
          <w:lang w:val="ru-RU"/>
        </w:rPr>
        <w:t>Вий</w:t>
      </w:r>
      <w:proofErr w:type="spellEnd"/>
      <w:r w:rsidRPr="008A1268">
        <w:rPr>
          <w:rFonts w:cs="Times New Roman"/>
          <w:b/>
          <w:sz w:val="28"/>
          <w:szCs w:val="28"/>
          <w:u w:val="single"/>
          <w:lang w:val="ru-RU"/>
        </w:rPr>
        <w:t>»:</w:t>
      </w:r>
    </w:p>
    <w:p w:rsidR="000819D8" w:rsidRPr="008A1268" w:rsidRDefault="004200D6" w:rsidP="00EF25D5">
      <w:pPr>
        <w:pStyle w:val="Firstlineindent"/>
        <w:spacing w:after="0"/>
        <w:ind w:right="-1" w:firstLine="0"/>
        <w:rPr>
          <w:rStyle w:val="apple-converted-space"/>
          <w:rFonts w:cs="Times New Roman"/>
          <w:sz w:val="28"/>
          <w:szCs w:val="28"/>
          <w:lang w:val="ru-RU"/>
        </w:rPr>
      </w:pPr>
      <w:r w:rsidRPr="008A1268">
        <w:rPr>
          <w:rFonts w:cs="Times New Roman"/>
          <w:sz w:val="28"/>
          <w:szCs w:val="28"/>
          <w:lang w:val="ru-RU"/>
        </w:rPr>
        <w:t>«</w:t>
      </w:r>
      <w:proofErr w:type="spellStart"/>
      <w:r w:rsidRPr="008A1268">
        <w:rPr>
          <w:rFonts w:cs="Times New Roman"/>
          <w:sz w:val="28"/>
          <w:szCs w:val="28"/>
          <w:lang w:val="ru-RU"/>
        </w:rPr>
        <w:t>Вий</w:t>
      </w:r>
      <w:proofErr w:type="spellEnd"/>
      <w:r w:rsidRPr="008A1268">
        <w:rPr>
          <w:rFonts w:cs="Times New Roman"/>
          <w:sz w:val="28"/>
          <w:szCs w:val="28"/>
          <w:lang w:val="ru-RU"/>
        </w:rPr>
        <w:t xml:space="preserve">» (1967 г.).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Отличнейшая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экранизация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просто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прекрасно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перенесла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как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содержание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глубинный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философский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подтекст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так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магическую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зловещую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атмосферу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рассказа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Гоголя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А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комбинированные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съемки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эффекты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летающим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гробом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грим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ведьмы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нечисти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сделаны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времени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очень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здорово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отлично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смотрятся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Плюс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всему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можно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отметить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отличную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завораживающую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музыку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передающую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таинственную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зловещую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атмосферу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хорошего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оператора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.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0819D8" w:rsidRPr="008A1268" w:rsidRDefault="00F52C3D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Вий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 xml:space="preserve">» (2014 г.).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получил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неоднозначные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отзывы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критиков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данным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аггрегатора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Критиканство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средняя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оценка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критиками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составила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5,7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из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10.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Сдержанно-положительно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отозвались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критики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таких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изданий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как</w:t>
      </w:r>
      <w:proofErr w:type="spellEnd"/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"https://ru.wikipedia.org/wiki/%D0%9D%D0%BE%D0%B2%D0%B0%D1%8F_%D0%B3%D0%B0%D0%B7%D0%B5%D1%82%D0%B0" \o "Новая газета"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Новая</w:t>
      </w:r>
      <w:proofErr w:type="spellEnd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газета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8A1268">
        <w:rPr>
          <w:rFonts w:cs="Times New Roman"/>
          <w:sz w:val="28"/>
          <w:szCs w:val="28"/>
          <w:shd w:val="clear" w:color="auto" w:fill="FFFFFF"/>
        </w:rPr>
        <w:t>,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"https://ru.wikipedia.org/wiki/%D0%92%D0%B5%D0%B4%D0%BE%D0%BC%D0%BE%D1%81%D1%82%D0%B8" \o "Ведомости"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Ведомости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>,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"https://ru.wikipedia.org/wiki/%D0%98%D1%81%D0%BA%D1%83%D1%81%D1%81%D1%82%D0%B2%D0%BE_%D0%BA%D0%B8%D0%BD%D0%BE" \o "Искусство кино"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Искусство</w:t>
      </w:r>
      <w:proofErr w:type="spellEnd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кино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>,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"https://ru.wikipedia.org/wiki/%D0%9A%D0%BE%D0%BC%D1%81%D0%BE%D0%BC%D0%BE%D0%BB%D1%8C%D1%81%D0%BA%D0%B0%D1%8F_%D0%BF%D1%80%D0%B0%D0%B2%D0%B4%D0%B0" \o "Комсомольская правда"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Комсомольская</w:t>
      </w:r>
      <w:proofErr w:type="spellEnd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правда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Отрицательно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— КГ-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Портал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,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"https://ru.wikipedia.org/wiki/%D0%90%D1%84%D0%B8%D1%88%D0%B0_(%D0%B6%D1%83%D1%80%D0%BD%D0%B0%D0%BB)" \o "Афиша (журнал)"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Афиша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Нейтрально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— «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"https://ru.wikipedia.org/wiki/%D0%9C%D0%B8%D1%80_%D1%84%D0%B0%D0%BD%D1%82%D0%B0%D1%81%D1%82%D0%B8%D0%BA%D0%B8" \o "Мир фантастики"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Мир</w:t>
      </w:r>
      <w:proofErr w:type="spellEnd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фантастики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 xml:space="preserve">», «25-й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кадр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»,</w:t>
      </w:r>
      <w:r w:rsidRPr="008A1268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28" w:tooltip="The Village" w:history="1">
        <w:r w:rsidRPr="008A1268">
          <w:rPr>
            <w:rStyle w:val="a9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The </w:t>
        </w:r>
        <w:proofErr w:type="spellStart"/>
        <w:r w:rsidRPr="008A1268">
          <w:rPr>
            <w:rStyle w:val="a9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Village</w:t>
        </w:r>
        <w:proofErr w:type="spellEnd"/>
      </w:hyperlink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изданий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хвалили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красочные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спецэффекты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декорации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отмечали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он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довольно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далёк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повести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Гоголя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часто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критиковали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вторичность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даже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положительных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рецензиях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отмечалось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его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сюжетное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сходство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фильмом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285851" w:rsidRPr="008A1268">
        <w:fldChar w:fldCharType="begin"/>
      </w:r>
      <w:r w:rsidR="00285851" w:rsidRPr="008A1268">
        <w:instrText xml:space="preserve"> HYPERLINK "https://ru.wikipedia.org/wiki/%D0%A1%D0%BE%D0%BD%D0%BD%D0%B0%D1%8F_%D0%BB%D0%BE%D1%89%D0%B8%D0%BD%D0%B0" \o "Сонная лощина" </w:instrText>
      </w:r>
      <w:r w:rsidR="00285851" w:rsidRPr="008A1268">
        <w:fldChar w:fldCharType="separate"/>
      </w:r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Сонная</w:t>
      </w:r>
      <w:proofErr w:type="spellEnd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t>лощина</w:t>
      </w:r>
      <w:proofErr w:type="spellEnd"/>
      <w:r w:rsidR="00285851" w:rsidRPr="008A1268">
        <w:rPr>
          <w:rStyle w:val="a9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A1268">
        <w:rPr>
          <w:rFonts w:cs="Times New Roman"/>
          <w:sz w:val="28"/>
          <w:szCs w:val="28"/>
          <w:shd w:val="clear" w:color="auto" w:fill="FFFFFF"/>
        </w:rPr>
        <w:t>».</w:t>
      </w:r>
    </w:p>
    <w:p w:rsidR="00E54C5A" w:rsidRPr="008A1268" w:rsidRDefault="00E54C5A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u w:val="single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«Гоголь Начало» (2017г)</w:t>
      </w:r>
    </w:p>
    <w:p w:rsidR="000A00F7" w:rsidRPr="008A1268" w:rsidRDefault="000A00F7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Писарь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из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Санкт-Петербурга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Николай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Гоголь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бросает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вызов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загадочному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тёмному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Всаднику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который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жестоко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расправляется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с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девушками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окрестностях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села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Диканька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Собрав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команду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из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местного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полицейского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пьяницы-доктора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суеверного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кузнеца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и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странствующего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философа-экзорциста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Гоголь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пытается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заманить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злодея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ловушку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на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его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пути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встает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самое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жуткое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порождение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нечистой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силы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—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Вий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один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взгляд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которого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способен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высосать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душу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смертного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Неожиданно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для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себя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Гоголь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выясняет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что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 с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потусторонними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силами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его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связывают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не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только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таинственные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</w:rPr>
        <w:t>видения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</w:rPr>
        <w:t>.</w:t>
      </w:r>
    </w:p>
    <w:p w:rsidR="00E54C5A" w:rsidRPr="008A1268" w:rsidRDefault="00E54C5A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 xml:space="preserve">Создали  «Гоголя. Начало» взяли за основу произведения писателя за основу, то есть не последовали за ним шаг в шаг. Это могло быть и хорошо и так себе.  </w:t>
      </w:r>
    </w:p>
    <w:p w:rsidR="00E54C5A" w:rsidRPr="008A1268" w:rsidRDefault="00E54C5A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 xml:space="preserve">Талант Гоголя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неосправим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, он занял свою нишу, стал ни на кого не похож, и так, как пугал он меня, как читателя не пугал ни кто, у него свой стиль, он умеет так наложить текст, что страх нарастает постепенно, как снежный ком, а воображение начинает рисовать действительно жуткие сцены.</w:t>
      </w:r>
    </w:p>
    <w:p w:rsidR="00E54C5A" w:rsidRPr="008A1268" w:rsidRDefault="00E54C5A" w:rsidP="00EF25D5">
      <w:pPr>
        <w:pStyle w:val="Firstlineindent"/>
        <w:spacing w:after="0"/>
        <w:ind w:right="-1" w:firstLine="0"/>
        <w:rPr>
          <w:rFonts w:cs="Times New Roman"/>
          <w:sz w:val="28"/>
          <w:szCs w:val="28"/>
          <w:u w:val="single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 xml:space="preserve">Что и было отраженно во второй части трилогии «Гоголь. </w:t>
      </w:r>
      <w:proofErr w:type="spellStart"/>
      <w:r w:rsidRPr="008A1268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Вий</w:t>
      </w:r>
      <w:proofErr w:type="spellEnd"/>
      <w:r w:rsidRPr="008A1268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» (2018г)</w:t>
      </w:r>
    </w:p>
    <w:p w:rsidR="000A00F7" w:rsidRPr="00E54C5A" w:rsidRDefault="000A00F7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 xml:space="preserve">Жуткие убийства в селе Диканька продолжаются. Жертвами загадочного всадника стали уже 11 девушек. Гоголя всё чаще начинают преследовать обмороки, сопровождающиеся видениями, но он верит, что это -  сила, приближающая его к поимке </w:t>
      </w:r>
      <w:proofErr w:type="gramStart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>душегуба</w:t>
      </w:r>
      <w:proofErr w:type="gramEnd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>. Однако</w:t>
      </w:r>
      <w:proofErr w:type="gramStart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 xml:space="preserve"> когда Гоголь узнаёт, что следующей жертвой всадника должна стать Лиза, его возлюбленная, он теряется: хватит ли его способностей на то, что бы противостоять убийце?</w:t>
      </w:r>
    </w:p>
    <w:p w:rsidR="000A00F7" w:rsidRPr="00E54C5A" w:rsidRDefault="000A00F7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 xml:space="preserve">К счастью, на помощь герою приходит охотник на ведьм, мастер </w:t>
      </w:r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 xml:space="preserve">восточных единоборств и философ </w:t>
      </w:r>
      <w:proofErr w:type="spellStart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>Хома</w:t>
      </w:r>
      <w:proofErr w:type="spellEnd"/>
      <w:r w:rsidRPr="00E54C5A">
        <w:rPr>
          <w:rFonts w:cs="Times New Roman"/>
          <w:sz w:val="28"/>
          <w:szCs w:val="28"/>
          <w:shd w:val="clear" w:color="auto" w:fill="FFFFFF"/>
          <w:lang w:val="ru-RU"/>
        </w:rPr>
        <w:t xml:space="preserve"> Брут. Вдвоём они проведут три страшные ночи в стенах старинной часовни, отпевая ведьму Ульяну и призывая самое жуткое порождение нечистой силы – Вия!!!</w:t>
      </w:r>
    </w:p>
    <w:p w:rsidR="00E54C5A" w:rsidRPr="00E54C5A" w:rsidRDefault="00E54C5A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u w:val="single"/>
          <w:shd w:val="clear" w:color="auto" w:fill="FFFFFF"/>
          <w:lang w:val="ru-RU"/>
        </w:rPr>
      </w:pPr>
      <w:r w:rsidRPr="00E54C5A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 xml:space="preserve">С нетерпением жду последней части данного произведения </w:t>
      </w:r>
    </w:p>
    <w:p w:rsidR="000A00F7" w:rsidRPr="00E54C5A" w:rsidRDefault="00E54C5A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u w:val="single"/>
          <w:shd w:val="clear" w:color="auto" w:fill="FFFFFF"/>
          <w:lang w:val="ru-RU"/>
        </w:rPr>
      </w:pPr>
      <w:r w:rsidRPr="00E54C5A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«</w:t>
      </w:r>
      <w:proofErr w:type="spellStart"/>
      <w:r w:rsidRPr="00E54C5A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Вий</w:t>
      </w:r>
      <w:proofErr w:type="spellEnd"/>
      <w:r w:rsidRPr="00E54C5A">
        <w:rPr>
          <w:rFonts w:cs="Times New Roman"/>
          <w:sz w:val="28"/>
          <w:szCs w:val="28"/>
          <w:u w:val="single"/>
          <w:shd w:val="clear" w:color="auto" w:fill="FFFFFF"/>
          <w:lang w:val="ru-RU"/>
        </w:rPr>
        <w:t>. Страшная месть»!</w:t>
      </w:r>
    </w:p>
    <w:p w:rsidR="00431BF8" w:rsidRDefault="00E54C5A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431BF8">
        <w:rPr>
          <w:rFonts w:cs="Times New Roman"/>
          <w:sz w:val="28"/>
          <w:szCs w:val="28"/>
          <w:shd w:val="clear" w:color="auto" w:fill="FFFFFF"/>
          <w:lang w:val="ru-RU"/>
        </w:rPr>
        <w:t>Все современные экранизации «ВИЙ»</w:t>
      </w:r>
      <w:r w:rsidR="00431BF8" w:rsidRPr="00431BF8">
        <w:rPr>
          <w:rFonts w:cs="Times New Roman"/>
          <w:sz w:val="28"/>
          <w:szCs w:val="28"/>
          <w:shd w:val="clear" w:color="auto" w:fill="FFFFFF"/>
          <w:lang w:val="ru-RU"/>
        </w:rPr>
        <w:t>, почти в полной мере не соответствуют  содерж</w:t>
      </w:r>
      <w:r w:rsidR="00431BF8">
        <w:rPr>
          <w:rFonts w:cs="Times New Roman"/>
          <w:sz w:val="28"/>
          <w:szCs w:val="28"/>
          <w:shd w:val="clear" w:color="auto" w:fill="FFFFFF"/>
          <w:lang w:val="ru-RU"/>
        </w:rPr>
        <w:t xml:space="preserve">анию литературного произведения, </w:t>
      </w:r>
    </w:p>
    <w:p w:rsidR="000A00F7" w:rsidRPr="008A1268" w:rsidRDefault="00431BF8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  <w:lang w:val="ru-RU"/>
        </w:rPr>
        <w:t>Хома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Брут - был</w:t>
      </w:r>
      <w:r w:rsidRPr="00431BF8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у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ченик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ом</w:t>
      </w:r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бурсы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семинарии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среднего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курса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обучения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котором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уже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учили</w:t>
      </w:r>
      <w:proofErr w:type="spellEnd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31BF8">
        <w:rPr>
          <w:rFonts w:cs="Times New Roman"/>
          <w:color w:val="333333"/>
          <w:sz w:val="28"/>
          <w:szCs w:val="28"/>
          <w:shd w:val="clear" w:color="auto" w:fill="FFFFFF"/>
        </w:rPr>
        <w:t>философии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Потому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-- "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философ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Хома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Брут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, в современной экранизации он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экзорцист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(охотник на </w:t>
      </w: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ведьм) по призванию богослов.</w:t>
      </w:r>
    </w:p>
    <w:p w:rsidR="00431BF8" w:rsidRPr="008A1268" w:rsidRDefault="00431BF8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Усопшую ведьму звал</w:t>
      </w:r>
      <w:r w:rsidR="008A1268" w:rsidRPr="008A1268">
        <w:rPr>
          <w:rFonts w:cs="Times New Roman"/>
          <w:sz w:val="28"/>
          <w:szCs w:val="28"/>
          <w:shd w:val="clear" w:color="auto" w:fill="FFFFFF"/>
          <w:lang w:val="ru-RU"/>
        </w:rPr>
        <w:t>и</w:t>
      </w: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 xml:space="preserve"> Оксанка, а в фильме Ульяна. </w:t>
      </w:r>
    </w:p>
    <w:p w:rsidR="00431BF8" w:rsidRPr="008A1268" w:rsidRDefault="00431BF8" w:rsidP="00EF25D5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 xml:space="preserve">Ни какая злая сила не убивала молодых дивчин в </w:t>
      </w:r>
      <w:proofErr w:type="spellStart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Деканьке</w:t>
      </w:r>
      <w:proofErr w:type="spellEnd"/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.</w:t>
      </w:r>
    </w:p>
    <w:p w:rsidR="00431BF8" w:rsidRPr="008A1268" w:rsidRDefault="00431BF8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Много вымышленных персонажей, которых не существует в литературном произведении, например: Гоголь не является главным героем произведения, не было утопленницы Оксаны, молодой графини Лиза и её мужа.</w:t>
      </w:r>
    </w:p>
    <w:p w:rsidR="008A1268" w:rsidRPr="008A1268" w:rsidRDefault="008A1268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A1268">
        <w:rPr>
          <w:rFonts w:cs="Times New Roman"/>
          <w:sz w:val="28"/>
          <w:szCs w:val="28"/>
          <w:shd w:val="clear" w:color="auto" w:fill="FFFFFF"/>
          <w:lang w:val="ru-RU"/>
        </w:rPr>
        <w:t>Осталось множество вопросов, без ответов, которые хотелось бы узнать. Вот один из них: На самом ли деле Гоголь был не совсем обычным человеком или он просто был больным человеком?</w:t>
      </w:r>
    </w:p>
    <w:p w:rsidR="008A1268" w:rsidRPr="008A1268" w:rsidRDefault="008A1268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800EE7" w:rsidRDefault="00800EE7" w:rsidP="00431BF8">
      <w:pPr>
        <w:pStyle w:val="Firstlineindent"/>
        <w:spacing w:after="0"/>
        <w:ind w:right="1134" w:firstLine="0"/>
        <w:rPr>
          <w:rFonts w:cs="Times New Roman"/>
          <w:sz w:val="28"/>
          <w:szCs w:val="28"/>
          <w:lang w:val="ru-RU"/>
        </w:rPr>
      </w:pPr>
    </w:p>
    <w:p w:rsidR="00343E4B" w:rsidRPr="00800EE7" w:rsidRDefault="00343E4B" w:rsidP="00431BF8">
      <w:pPr>
        <w:pStyle w:val="Firstlineindent"/>
        <w:spacing w:after="0"/>
        <w:ind w:right="1134" w:firstLine="0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800EE7">
        <w:rPr>
          <w:rFonts w:cs="Times New Roman"/>
          <w:b/>
          <w:sz w:val="28"/>
          <w:szCs w:val="28"/>
        </w:rPr>
        <w:lastRenderedPageBreak/>
        <w:t>Заключение</w:t>
      </w:r>
      <w:proofErr w:type="spellEnd"/>
      <w:r w:rsidRPr="00800EE7">
        <w:rPr>
          <w:rFonts w:cs="Times New Roman"/>
          <w:b/>
          <w:sz w:val="28"/>
          <w:szCs w:val="28"/>
        </w:rPr>
        <w:t>.</w:t>
      </w:r>
    </w:p>
    <w:p w:rsidR="00EF3D3F" w:rsidRDefault="00343E4B" w:rsidP="00EF25D5">
      <w:pPr>
        <w:rPr>
          <w:rFonts w:ascii="Times New Roman" w:hAnsi="Times New Roman"/>
          <w:sz w:val="28"/>
          <w:szCs w:val="28"/>
        </w:rPr>
      </w:pPr>
      <w:r w:rsidRPr="008A1268">
        <w:rPr>
          <w:rFonts w:ascii="Times New Roman" w:hAnsi="Times New Roman"/>
          <w:sz w:val="28"/>
          <w:szCs w:val="28"/>
        </w:rPr>
        <w:t xml:space="preserve">   В ходе проведенного исследования </w:t>
      </w:r>
      <w:r w:rsidR="008A1268" w:rsidRPr="008A1268">
        <w:rPr>
          <w:rFonts w:ascii="Times New Roman" w:hAnsi="Times New Roman"/>
          <w:sz w:val="28"/>
          <w:szCs w:val="28"/>
        </w:rPr>
        <w:t xml:space="preserve">мною </w:t>
      </w:r>
      <w:r w:rsidRPr="008A1268">
        <w:rPr>
          <w:rFonts w:ascii="Times New Roman" w:hAnsi="Times New Roman"/>
          <w:sz w:val="28"/>
          <w:szCs w:val="28"/>
        </w:rPr>
        <w:t>было выявлено, что в общей сложности большинство экранизаций соответствуют своему оригиналу, из чего мы можем сделать вывод, что российский кинематограф вполне приравнивается к литературному наследию нашей страны.</w:t>
      </w:r>
      <w:r w:rsidRPr="00C12358">
        <w:rPr>
          <w:rFonts w:ascii="Times New Roman" w:hAnsi="Times New Roman"/>
          <w:sz w:val="28"/>
          <w:szCs w:val="28"/>
        </w:rPr>
        <w:t xml:space="preserve"> Найденные и проанализированные нами примеры позволяют выявить следующую закономерность: боль</w:t>
      </w:r>
      <w:r w:rsidR="008C4FDF" w:rsidRPr="00C12358">
        <w:rPr>
          <w:rFonts w:ascii="Times New Roman" w:hAnsi="Times New Roman"/>
          <w:sz w:val="28"/>
          <w:szCs w:val="28"/>
        </w:rPr>
        <w:t xml:space="preserve">шинство сценаристов российских фильмов </w:t>
      </w:r>
      <w:r w:rsidRPr="00C12358">
        <w:rPr>
          <w:rFonts w:ascii="Times New Roman" w:hAnsi="Times New Roman"/>
          <w:sz w:val="28"/>
          <w:szCs w:val="28"/>
        </w:rPr>
        <w:t xml:space="preserve">стремятся сделать практически точную копию литературных произведений, внося лишь некоторые изменения и особенности для большей заинтересованности </w:t>
      </w:r>
      <w:r w:rsidR="008C4FDF" w:rsidRPr="00C12358">
        <w:rPr>
          <w:rFonts w:ascii="Times New Roman" w:hAnsi="Times New Roman"/>
          <w:sz w:val="28"/>
          <w:szCs w:val="28"/>
        </w:rPr>
        <w:t xml:space="preserve">в них </w:t>
      </w:r>
      <w:r w:rsidRPr="00C12358">
        <w:rPr>
          <w:rFonts w:ascii="Times New Roman" w:hAnsi="Times New Roman"/>
          <w:sz w:val="28"/>
          <w:szCs w:val="28"/>
        </w:rPr>
        <w:t>зрителей.</w:t>
      </w:r>
    </w:p>
    <w:p w:rsidR="008A1268" w:rsidRDefault="008A1268" w:rsidP="00EF25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Исключением является самая последняя уже более современная экранизация произведения Гоголя «</w:t>
      </w:r>
      <w:proofErr w:type="spellStart"/>
      <w:r>
        <w:rPr>
          <w:rFonts w:ascii="Times New Roman" w:hAnsi="Times New Roman"/>
          <w:sz w:val="28"/>
          <w:szCs w:val="28"/>
        </w:rPr>
        <w:t>Вий</w:t>
      </w:r>
      <w:proofErr w:type="spellEnd"/>
      <w:r>
        <w:rPr>
          <w:rFonts w:ascii="Times New Roman" w:hAnsi="Times New Roman"/>
          <w:sz w:val="28"/>
          <w:szCs w:val="28"/>
        </w:rPr>
        <w:t>», которой больше всего подходит название фантастическая экранизация произведения «</w:t>
      </w:r>
      <w:proofErr w:type="spellStart"/>
      <w:r>
        <w:rPr>
          <w:rFonts w:ascii="Times New Roman" w:hAnsi="Times New Roman"/>
          <w:sz w:val="28"/>
          <w:szCs w:val="28"/>
        </w:rPr>
        <w:t>Вий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F3D3F" w:rsidRDefault="008C4FDF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</w:rPr>
        <w:t xml:space="preserve">В процессе написания данной </w:t>
      </w:r>
      <w:r w:rsidR="008A1268">
        <w:rPr>
          <w:rFonts w:ascii="Times New Roman" w:hAnsi="Times New Roman"/>
          <w:sz w:val="28"/>
          <w:szCs w:val="28"/>
        </w:rPr>
        <w:t>проектной</w:t>
      </w:r>
      <w:r w:rsidRPr="00C12358">
        <w:rPr>
          <w:rFonts w:ascii="Times New Roman" w:hAnsi="Times New Roman"/>
          <w:sz w:val="28"/>
          <w:szCs w:val="28"/>
        </w:rPr>
        <w:t xml:space="preserve"> работы </w:t>
      </w:r>
      <w:r w:rsidR="008A1268">
        <w:rPr>
          <w:rFonts w:ascii="Times New Roman" w:hAnsi="Times New Roman"/>
          <w:sz w:val="28"/>
          <w:szCs w:val="28"/>
        </w:rPr>
        <w:t>я</w:t>
      </w:r>
      <w:r w:rsidRPr="00C12358">
        <w:rPr>
          <w:rFonts w:ascii="Times New Roman" w:hAnsi="Times New Roman"/>
          <w:sz w:val="28"/>
          <w:szCs w:val="28"/>
        </w:rPr>
        <w:t xml:space="preserve"> выяснил</w:t>
      </w:r>
      <w:r w:rsidR="008A1268">
        <w:rPr>
          <w:rFonts w:ascii="Times New Roman" w:hAnsi="Times New Roman"/>
          <w:sz w:val="28"/>
          <w:szCs w:val="28"/>
        </w:rPr>
        <w:t>а</w:t>
      </w:r>
      <w:r w:rsidRPr="00C12358">
        <w:rPr>
          <w:rFonts w:ascii="Times New Roman" w:hAnsi="Times New Roman"/>
          <w:sz w:val="28"/>
          <w:szCs w:val="28"/>
        </w:rPr>
        <w:t xml:space="preserve"> все достоинства экранизаций по литературным произведениям. Также </w:t>
      </w:r>
      <w:r w:rsidR="008A1268">
        <w:rPr>
          <w:rFonts w:ascii="Times New Roman" w:hAnsi="Times New Roman"/>
          <w:sz w:val="28"/>
          <w:szCs w:val="28"/>
        </w:rPr>
        <w:t>я</w:t>
      </w:r>
      <w:r w:rsidRPr="00C12358">
        <w:rPr>
          <w:rFonts w:ascii="Times New Roman" w:hAnsi="Times New Roman"/>
          <w:sz w:val="28"/>
          <w:szCs w:val="28"/>
        </w:rPr>
        <w:t xml:space="preserve"> доказал</w:t>
      </w:r>
      <w:r w:rsidR="008A1268">
        <w:rPr>
          <w:rFonts w:ascii="Times New Roman" w:hAnsi="Times New Roman"/>
          <w:sz w:val="28"/>
          <w:szCs w:val="28"/>
        </w:rPr>
        <w:t>а</w:t>
      </w:r>
      <w:r w:rsidRPr="00C12358">
        <w:rPr>
          <w:rFonts w:ascii="Times New Roman" w:hAnsi="Times New Roman"/>
          <w:sz w:val="28"/>
          <w:szCs w:val="28"/>
        </w:rPr>
        <w:t>, что при изучении классической литературы фильмы, снятые по ним, могут сыграть не последнюю роль, так как они могут помочь до конца разобраться в сюжете литературного произведения и как бы перенести нас в мест</w:t>
      </w:r>
      <w:r w:rsidR="00EF3D3F">
        <w:rPr>
          <w:rFonts w:ascii="Times New Roman" w:hAnsi="Times New Roman"/>
          <w:sz w:val="28"/>
          <w:szCs w:val="28"/>
        </w:rPr>
        <w:t>о и время действия написанного.</w:t>
      </w:r>
    </w:p>
    <w:p w:rsidR="00EF3D3F" w:rsidRDefault="008C4FDF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</w:rPr>
        <w:t xml:space="preserve">Данное исследование в корне изменило мое представление о русском кинематографе, потому что </w:t>
      </w:r>
      <w:r w:rsidR="008A1268">
        <w:rPr>
          <w:rFonts w:ascii="Times New Roman" w:hAnsi="Times New Roman"/>
          <w:sz w:val="28"/>
          <w:szCs w:val="28"/>
        </w:rPr>
        <w:t>я</w:t>
      </w:r>
      <w:r w:rsidRPr="00C12358">
        <w:rPr>
          <w:rFonts w:ascii="Times New Roman" w:hAnsi="Times New Roman"/>
          <w:sz w:val="28"/>
          <w:szCs w:val="28"/>
        </w:rPr>
        <w:t xml:space="preserve"> изучил</w:t>
      </w:r>
      <w:r w:rsidR="008A1268">
        <w:rPr>
          <w:rFonts w:ascii="Times New Roman" w:hAnsi="Times New Roman"/>
          <w:sz w:val="28"/>
          <w:szCs w:val="28"/>
        </w:rPr>
        <w:t>а</w:t>
      </w:r>
      <w:r w:rsidRPr="00C12358">
        <w:rPr>
          <w:rFonts w:ascii="Times New Roman" w:hAnsi="Times New Roman"/>
          <w:sz w:val="28"/>
          <w:szCs w:val="28"/>
        </w:rPr>
        <w:t xml:space="preserve"> многие положительные и отрицательные качества фильмов по литературным произведениям, в </w:t>
      </w:r>
      <w:proofErr w:type="gramStart"/>
      <w:r w:rsidRPr="00C12358">
        <w:rPr>
          <w:rFonts w:ascii="Times New Roman" w:hAnsi="Times New Roman"/>
          <w:sz w:val="28"/>
          <w:szCs w:val="28"/>
        </w:rPr>
        <w:t>связи</w:t>
      </w:r>
      <w:proofErr w:type="gramEnd"/>
      <w:r w:rsidRPr="00C12358">
        <w:rPr>
          <w:rFonts w:ascii="Times New Roman" w:hAnsi="Times New Roman"/>
          <w:sz w:val="28"/>
          <w:szCs w:val="28"/>
        </w:rPr>
        <w:t xml:space="preserve"> с чем и поменялись</w:t>
      </w:r>
      <w:r w:rsidR="008A1268">
        <w:rPr>
          <w:rFonts w:ascii="Times New Roman" w:hAnsi="Times New Roman"/>
          <w:sz w:val="28"/>
          <w:szCs w:val="28"/>
        </w:rPr>
        <w:t xml:space="preserve"> </w:t>
      </w:r>
      <w:r w:rsidRPr="00C12358">
        <w:rPr>
          <w:rFonts w:ascii="Times New Roman" w:hAnsi="Times New Roman"/>
          <w:sz w:val="28"/>
          <w:szCs w:val="28"/>
        </w:rPr>
        <w:t xml:space="preserve">взгляды на экранизации. Также, благодаря этому исследованию </w:t>
      </w:r>
      <w:r w:rsidR="008A1268">
        <w:rPr>
          <w:rFonts w:ascii="Times New Roman" w:hAnsi="Times New Roman"/>
          <w:sz w:val="28"/>
          <w:szCs w:val="28"/>
        </w:rPr>
        <w:t>мною было  выявлено</w:t>
      </w:r>
      <w:r w:rsidRPr="00C12358">
        <w:rPr>
          <w:rFonts w:ascii="Times New Roman" w:hAnsi="Times New Roman"/>
          <w:sz w:val="28"/>
          <w:szCs w:val="28"/>
        </w:rPr>
        <w:t xml:space="preserve"> </w:t>
      </w:r>
      <w:r w:rsidR="008A1268">
        <w:rPr>
          <w:rFonts w:ascii="Times New Roman" w:hAnsi="Times New Roman"/>
          <w:sz w:val="28"/>
          <w:szCs w:val="28"/>
        </w:rPr>
        <w:t>много новой и довольно интересной информации о тех или иных фильмах.</w:t>
      </w:r>
      <w:r w:rsidRPr="00C12358">
        <w:rPr>
          <w:rFonts w:ascii="Times New Roman" w:hAnsi="Times New Roman"/>
          <w:sz w:val="28"/>
          <w:szCs w:val="28"/>
        </w:rPr>
        <w:t xml:space="preserve"> </w:t>
      </w: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EF3D3F" w:rsidRDefault="00EF3D3F" w:rsidP="00EF25D5">
      <w:pPr>
        <w:rPr>
          <w:rFonts w:ascii="Times New Roman" w:hAnsi="Times New Roman"/>
          <w:sz w:val="28"/>
          <w:szCs w:val="28"/>
        </w:rPr>
      </w:pPr>
    </w:p>
    <w:p w:rsidR="004A2F21" w:rsidRDefault="004A2F21" w:rsidP="00EF25D5">
      <w:pPr>
        <w:rPr>
          <w:rFonts w:ascii="Times New Roman" w:hAnsi="Times New Roman"/>
          <w:sz w:val="28"/>
          <w:szCs w:val="28"/>
        </w:rPr>
      </w:pPr>
    </w:p>
    <w:p w:rsidR="004A2F21" w:rsidRDefault="004A2F21" w:rsidP="00EF25D5">
      <w:pPr>
        <w:rPr>
          <w:rFonts w:ascii="Times New Roman" w:hAnsi="Times New Roman"/>
          <w:sz w:val="28"/>
          <w:szCs w:val="28"/>
        </w:rPr>
      </w:pPr>
    </w:p>
    <w:p w:rsidR="004A2F21" w:rsidRDefault="004A2F21" w:rsidP="00EF25D5">
      <w:pPr>
        <w:rPr>
          <w:rFonts w:ascii="Times New Roman" w:hAnsi="Times New Roman"/>
          <w:sz w:val="28"/>
          <w:szCs w:val="28"/>
        </w:rPr>
      </w:pPr>
    </w:p>
    <w:p w:rsidR="004A2F21" w:rsidRDefault="004A2F21" w:rsidP="00EF25D5">
      <w:pPr>
        <w:rPr>
          <w:rFonts w:ascii="Times New Roman" w:hAnsi="Times New Roman"/>
          <w:sz w:val="28"/>
          <w:szCs w:val="28"/>
        </w:rPr>
      </w:pPr>
    </w:p>
    <w:p w:rsidR="004A2F21" w:rsidRDefault="004A2F21" w:rsidP="00EF25D5">
      <w:pPr>
        <w:rPr>
          <w:rFonts w:ascii="Times New Roman" w:hAnsi="Times New Roman"/>
          <w:sz w:val="28"/>
          <w:szCs w:val="28"/>
        </w:rPr>
      </w:pPr>
    </w:p>
    <w:p w:rsidR="008F3F61" w:rsidRDefault="008F3F61" w:rsidP="00EF25D5">
      <w:pPr>
        <w:rPr>
          <w:rFonts w:ascii="Times New Roman" w:hAnsi="Times New Roman"/>
          <w:sz w:val="28"/>
          <w:szCs w:val="28"/>
        </w:rPr>
      </w:pPr>
    </w:p>
    <w:p w:rsidR="00511D51" w:rsidRDefault="00511D51" w:rsidP="00EF25D5">
      <w:pPr>
        <w:rPr>
          <w:rFonts w:ascii="Times New Roman" w:hAnsi="Times New Roman"/>
          <w:sz w:val="28"/>
          <w:szCs w:val="28"/>
        </w:rPr>
      </w:pPr>
    </w:p>
    <w:p w:rsidR="008A1268" w:rsidRDefault="008A1268" w:rsidP="00EF25D5">
      <w:pPr>
        <w:rPr>
          <w:rFonts w:ascii="Times New Roman" w:hAnsi="Times New Roman"/>
          <w:sz w:val="28"/>
          <w:szCs w:val="28"/>
        </w:rPr>
      </w:pPr>
    </w:p>
    <w:p w:rsidR="00800EE7" w:rsidRDefault="00800EE7" w:rsidP="00EF25D5">
      <w:pPr>
        <w:rPr>
          <w:rFonts w:ascii="Times New Roman" w:hAnsi="Times New Roman"/>
          <w:sz w:val="28"/>
          <w:szCs w:val="28"/>
        </w:rPr>
      </w:pPr>
    </w:p>
    <w:p w:rsidR="008C4FDF" w:rsidRDefault="008C4FDF" w:rsidP="00EF25D5">
      <w:pPr>
        <w:rPr>
          <w:rFonts w:ascii="Times New Roman" w:hAnsi="Times New Roman"/>
          <w:b/>
          <w:sz w:val="28"/>
          <w:szCs w:val="28"/>
        </w:rPr>
      </w:pPr>
      <w:r w:rsidRPr="00800EE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800EE7" w:rsidRPr="00800EE7" w:rsidRDefault="00800EE7" w:rsidP="00800EE7">
      <w:pPr>
        <w:pStyle w:val="aa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>Аксаков С.Т. История моего знакомства с Гоголем. – М.,1960.</w:t>
      </w:r>
    </w:p>
    <w:p w:rsidR="00800EE7" w:rsidRPr="00800EE7" w:rsidRDefault="00800EE7" w:rsidP="00800EE7">
      <w:pPr>
        <w:pStyle w:val="aa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>Анненков П.В. Литературные воспоминания.- М., 1989.</w:t>
      </w:r>
    </w:p>
    <w:p w:rsidR="00800EE7" w:rsidRPr="00800EE7" w:rsidRDefault="00800EE7" w:rsidP="00800EE7">
      <w:pPr>
        <w:pStyle w:val="aa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>Вересаев В.В. Гоголь в жизни</w:t>
      </w:r>
      <w:proofErr w:type="gramStart"/>
      <w:r w:rsidRPr="00800EE7">
        <w:rPr>
          <w:sz w:val="28"/>
          <w:szCs w:val="28"/>
        </w:rPr>
        <w:t xml:space="preserve"> :</w:t>
      </w:r>
      <w:proofErr w:type="gramEnd"/>
      <w:r w:rsidRPr="00800EE7">
        <w:rPr>
          <w:sz w:val="28"/>
          <w:szCs w:val="28"/>
        </w:rPr>
        <w:t xml:space="preserve"> Систематический свод подлинных свидетельств современников</w:t>
      </w:r>
      <w:proofErr w:type="gramStart"/>
      <w:r w:rsidRPr="00800EE7">
        <w:rPr>
          <w:sz w:val="28"/>
          <w:szCs w:val="28"/>
        </w:rPr>
        <w:t xml:space="preserve"> :</w:t>
      </w:r>
      <w:proofErr w:type="gramEnd"/>
      <w:r w:rsidRPr="00800EE7">
        <w:rPr>
          <w:sz w:val="28"/>
          <w:szCs w:val="28"/>
        </w:rPr>
        <w:t xml:space="preserve"> В 2 кн</w:t>
      </w:r>
      <w:proofErr w:type="gramStart"/>
      <w:r w:rsidRPr="00800EE7">
        <w:rPr>
          <w:sz w:val="28"/>
          <w:szCs w:val="28"/>
        </w:rPr>
        <w:t>.-</w:t>
      </w:r>
      <w:proofErr w:type="gramEnd"/>
      <w:r w:rsidRPr="00800EE7">
        <w:rPr>
          <w:sz w:val="28"/>
          <w:szCs w:val="28"/>
        </w:rPr>
        <w:t>СПб.,1995.</w:t>
      </w:r>
    </w:p>
    <w:p w:rsidR="00800EE7" w:rsidRPr="00800EE7" w:rsidRDefault="00800EE7" w:rsidP="00800EE7">
      <w:pPr>
        <w:pStyle w:val="aa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>Гоголь Н.В. Собрание сочинений. В 7 т.Т.Письма</w:t>
      </w:r>
      <w:proofErr w:type="gramStart"/>
      <w:r w:rsidRPr="00800EE7">
        <w:rPr>
          <w:sz w:val="28"/>
          <w:szCs w:val="28"/>
        </w:rPr>
        <w:t>,-</w:t>
      </w:r>
      <w:proofErr w:type="gramEnd"/>
      <w:r w:rsidRPr="00800EE7">
        <w:rPr>
          <w:sz w:val="28"/>
          <w:szCs w:val="28"/>
        </w:rPr>
        <w:t>М.,1978.</w:t>
      </w:r>
    </w:p>
    <w:p w:rsidR="00800EE7" w:rsidRPr="00800EE7" w:rsidRDefault="00800EE7" w:rsidP="00EF25D5">
      <w:pPr>
        <w:rPr>
          <w:rFonts w:ascii="Times New Roman" w:hAnsi="Times New Roman"/>
          <w:sz w:val="28"/>
          <w:szCs w:val="28"/>
        </w:rPr>
      </w:pPr>
      <w:r w:rsidRPr="00800EE7">
        <w:rPr>
          <w:rFonts w:ascii="Times New Roman" w:hAnsi="Times New Roman"/>
          <w:sz w:val="28"/>
          <w:szCs w:val="28"/>
        </w:rPr>
        <w:t xml:space="preserve">      5.  </w:t>
      </w:r>
      <w:r w:rsidRPr="00800EE7">
        <w:rPr>
          <w:rFonts w:ascii="Times New Roman" w:hAnsi="Times New Roman"/>
          <w:sz w:val="28"/>
          <w:szCs w:val="28"/>
        </w:rPr>
        <w:t>Даль В.И. Толковый словарь живого великорусского языка: В 4 т. Т 4.-М.,2001.</w:t>
      </w:r>
    </w:p>
    <w:p w:rsidR="00800EE7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 xml:space="preserve">      6.  </w:t>
      </w:r>
      <w:proofErr w:type="spellStart"/>
      <w:r w:rsidRPr="00800EE7">
        <w:rPr>
          <w:sz w:val="28"/>
          <w:szCs w:val="28"/>
        </w:rPr>
        <w:t>Золотусский</w:t>
      </w:r>
      <w:proofErr w:type="spellEnd"/>
      <w:r w:rsidRPr="00800EE7">
        <w:rPr>
          <w:sz w:val="28"/>
          <w:szCs w:val="28"/>
        </w:rPr>
        <w:t xml:space="preserve">  И.П. Гоголь (Серия «ЖЗЛ»).-</w:t>
      </w:r>
      <w:r w:rsidRPr="00800EE7">
        <w:rPr>
          <w:sz w:val="28"/>
          <w:szCs w:val="28"/>
        </w:rPr>
        <w:t xml:space="preserve"> </w:t>
      </w:r>
      <w:r w:rsidRPr="00800EE7">
        <w:rPr>
          <w:sz w:val="28"/>
          <w:szCs w:val="28"/>
        </w:rPr>
        <w:t>М.,1984.</w:t>
      </w:r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 xml:space="preserve">      7.  </w:t>
      </w:r>
      <w:r w:rsidR="00582586" w:rsidRPr="00800EE7">
        <w:rPr>
          <w:sz w:val="28"/>
          <w:szCs w:val="28"/>
        </w:rPr>
        <w:t>Н.В.</w:t>
      </w:r>
      <w:r w:rsidRPr="00800EE7">
        <w:rPr>
          <w:sz w:val="28"/>
          <w:szCs w:val="28"/>
        </w:rPr>
        <w:t xml:space="preserve"> </w:t>
      </w:r>
      <w:r w:rsidR="00582586" w:rsidRPr="00800EE7">
        <w:rPr>
          <w:sz w:val="28"/>
          <w:szCs w:val="28"/>
        </w:rPr>
        <w:t>Гоголь. Избранное. Москва «Просвещение».1986.</w:t>
      </w:r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 xml:space="preserve">      8.  </w:t>
      </w:r>
      <w:r w:rsidR="00582586" w:rsidRPr="00800EE7">
        <w:rPr>
          <w:sz w:val="28"/>
          <w:szCs w:val="28"/>
        </w:rPr>
        <w:t>Н.В.</w:t>
      </w:r>
      <w:r w:rsidRPr="00800EE7">
        <w:rPr>
          <w:sz w:val="28"/>
          <w:szCs w:val="28"/>
        </w:rPr>
        <w:t xml:space="preserve"> </w:t>
      </w:r>
      <w:r w:rsidR="00582586" w:rsidRPr="00800EE7">
        <w:rPr>
          <w:sz w:val="28"/>
          <w:szCs w:val="28"/>
        </w:rPr>
        <w:t>Гоголь.</w:t>
      </w:r>
      <w:r w:rsidRPr="00800EE7">
        <w:rPr>
          <w:sz w:val="28"/>
          <w:szCs w:val="28"/>
        </w:rPr>
        <w:t xml:space="preserve"> </w:t>
      </w:r>
      <w:r w:rsidR="00582586" w:rsidRPr="00800EE7">
        <w:rPr>
          <w:sz w:val="28"/>
          <w:szCs w:val="28"/>
        </w:rPr>
        <w:t>Москва. Издательство «Вече</w:t>
      </w:r>
      <w:r w:rsidRPr="00800EE7">
        <w:rPr>
          <w:sz w:val="28"/>
          <w:szCs w:val="28"/>
        </w:rPr>
        <w:t>р</w:t>
      </w:r>
      <w:r w:rsidR="00582586" w:rsidRPr="00800EE7">
        <w:rPr>
          <w:sz w:val="28"/>
          <w:szCs w:val="28"/>
        </w:rPr>
        <w:t>».2002 г.</w:t>
      </w:r>
    </w:p>
    <w:p w:rsidR="00800EE7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 xml:space="preserve">      9.  </w:t>
      </w:r>
      <w:r w:rsidRPr="00800EE7">
        <w:rPr>
          <w:sz w:val="28"/>
          <w:szCs w:val="28"/>
        </w:rPr>
        <w:t xml:space="preserve">Манн </w:t>
      </w:r>
      <w:proofErr w:type="spellStart"/>
      <w:r w:rsidRPr="00800EE7">
        <w:rPr>
          <w:sz w:val="28"/>
          <w:szCs w:val="28"/>
        </w:rPr>
        <w:t>Ю.В.Поэтика</w:t>
      </w:r>
      <w:proofErr w:type="spellEnd"/>
      <w:r w:rsidRPr="00800EE7">
        <w:rPr>
          <w:sz w:val="28"/>
          <w:szCs w:val="28"/>
        </w:rPr>
        <w:t xml:space="preserve"> Гоголя</w:t>
      </w:r>
      <w:proofErr w:type="gramStart"/>
      <w:r w:rsidRPr="00800EE7">
        <w:rPr>
          <w:sz w:val="28"/>
          <w:szCs w:val="28"/>
        </w:rPr>
        <w:t>.-</w:t>
      </w:r>
      <w:proofErr w:type="gramEnd"/>
      <w:r w:rsidRPr="00800EE7">
        <w:rPr>
          <w:sz w:val="28"/>
          <w:szCs w:val="28"/>
        </w:rPr>
        <w:t>М.,1988.</w:t>
      </w:r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 w:rsidRPr="00800EE7">
        <w:rPr>
          <w:sz w:val="28"/>
          <w:szCs w:val="28"/>
        </w:rPr>
        <w:t xml:space="preserve">     10. </w:t>
      </w:r>
      <w:r w:rsidR="00582586" w:rsidRPr="00800EE7">
        <w:rPr>
          <w:sz w:val="28"/>
          <w:szCs w:val="28"/>
        </w:rPr>
        <w:t>Степанов Н.Л.</w:t>
      </w:r>
      <w:r w:rsidRPr="00800EE7">
        <w:rPr>
          <w:sz w:val="28"/>
          <w:szCs w:val="28"/>
        </w:rPr>
        <w:t xml:space="preserve"> </w:t>
      </w:r>
      <w:r w:rsidR="00582586" w:rsidRPr="00800EE7">
        <w:rPr>
          <w:sz w:val="28"/>
          <w:szCs w:val="28"/>
        </w:rPr>
        <w:t>Гоголь</w:t>
      </w:r>
      <w:proofErr w:type="gramStart"/>
      <w:r w:rsidR="00582586" w:rsidRPr="00800EE7">
        <w:rPr>
          <w:sz w:val="28"/>
          <w:szCs w:val="28"/>
        </w:rPr>
        <w:t xml:space="preserve"> .</w:t>
      </w:r>
      <w:proofErr w:type="gramEnd"/>
      <w:r w:rsidR="00582586" w:rsidRPr="00800EE7">
        <w:rPr>
          <w:sz w:val="28"/>
          <w:szCs w:val="28"/>
        </w:rPr>
        <w:t>(Серия «ЖЗЛ»).-М.,1961.</w:t>
      </w:r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29" w:history="1">
        <w:r w:rsidR="00582586" w:rsidRPr="00800EE7">
          <w:rPr>
            <w:rStyle w:val="a9"/>
            <w:sz w:val="28"/>
            <w:szCs w:val="28"/>
            <w:lang w:val="en-US"/>
          </w:rPr>
          <w:t>www</w:t>
        </w:r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ekranka</w:t>
        </w:r>
        <w:proofErr w:type="spellEnd"/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30" w:history="1">
        <w:r w:rsidR="00582586" w:rsidRPr="00800EE7">
          <w:rPr>
            <w:rStyle w:val="a9"/>
            <w:sz w:val="28"/>
            <w:szCs w:val="28"/>
            <w:lang w:val="en-US"/>
          </w:rPr>
          <w:t>www</w:t>
        </w:r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kinopoisk</w:t>
        </w:r>
        <w:proofErr w:type="spellEnd"/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31" w:history="1">
        <w:r w:rsidR="00582586" w:rsidRPr="00800EE7">
          <w:rPr>
            <w:rStyle w:val="a9"/>
            <w:sz w:val="28"/>
            <w:szCs w:val="28"/>
            <w:lang w:val="en-US"/>
          </w:rPr>
          <w:t>www</w:t>
        </w:r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kino</w:t>
        </w:r>
        <w:proofErr w:type="spellEnd"/>
        <w:r w:rsidR="00582586" w:rsidRPr="00800EE7">
          <w:rPr>
            <w:rStyle w:val="a9"/>
            <w:sz w:val="28"/>
            <w:szCs w:val="28"/>
          </w:rPr>
          <w:t>-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teatr</w:t>
        </w:r>
        <w:proofErr w:type="spellEnd"/>
        <w:r w:rsidR="00582586" w:rsidRPr="00800EE7">
          <w:rPr>
            <w:rStyle w:val="a9"/>
            <w:sz w:val="28"/>
            <w:szCs w:val="28"/>
          </w:rPr>
          <w:t>.</w:t>
        </w:r>
        <w:proofErr w:type="spellStart"/>
        <w:r w:rsidR="00582586" w:rsidRPr="00800EE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82586" w:rsidRPr="00800EE7" w:rsidRDefault="00800EE7" w:rsidP="00800E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BB2577" w:rsidRPr="00800EE7">
        <w:rPr>
          <w:sz w:val="28"/>
          <w:szCs w:val="28"/>
        </w:rPr>
        <w:fldChar w:fldCharType="begin"/>
      </w:r>
      <w:r w:rsidR="00BB2577" w:rsidRPr="00800EE7">
        <w:rPr>
          <w:sz w:val="28"/>
          <w:szCs w:val="28"/>
        </w:rPr>
        <w:instrText xml:space="preserve"> HYPERLINK "http://www.ruskino.ru" </w:instrText>
      </w:r>
      <w:r w:rsidR="00BB2577" w:rsidRPr="00800EE7">
        <w:rPr>
          <w:sz w:val="28"/>
          <w:szCs w:val="28"/>
        </w:rPr>
        <w:fldChar w:fldCharType="separate"/>
      </w:r>
      <w:r w:rsidR="00582586" w:rsidRPr="00800EE7">
        <w:rPr>
          <w:rStyle w:val="a9"/>
          <w:sz w:val="28"/>
          <w:szCs w:val="28"/>
          <w:lang w:val="en-US"/>
        </w:rPr>
        <w:t>www.ruskino.ru</w:t>
      </w:r>
      <w:r w:rsidR="00BB2577" w:rsidRPr="00800EE7">
        <w:rPr>
          <w:rStyle w:val="a9"/>
          <w:sz w:val="28"/>
          <w:szCs w:val="28"/>
          <w:lang w:val="en-US"/>
        </w:rPr>
        <w:fldChar w:fldCharType="end"/>
      </w:r>
    </w:p>
    <w:p w:rsidR="00582586" w:rsidRPr="00800EE7" w:rsidRDefault="00582586" w:rsidP="00EF25D5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82586" w:rsidRPr="00C12358" w:rsidRDefault="00582586" w:rsidP="00EF25D5">
      <w:pPr>
        <w:rPr>
          <w:rFonts w:ascii="Times New Roman" w:hAnsi="Times New Roman"/>
          <w:sz w:val="28"/>
          <w:szCs w:val="28"/>
        </w:rPr>
      </w:pPr>
    </w:p>
    <w:p w:rsidR="008C4FDF" w:rsidRPr="00C12358" w:rsidRDefault="008C4FDF" w:rsidP="00EF25D5">
      <w:pPr>
        <w:pStyle w:val="ad"/>
        <w:rPr>
          <w:rFonts w:ascii="Times New Roman" w:hAnsi="Times New Roman"/>
          <w:sz w:val="28"/>
          <w:szCs w:val="28"/>
        </w:rPr>
      </w:pPr>
    </w:p>
    <w:p w:rsidR="009D42FE" w:rsidRPr="00C12358" w:rsidRDefault="009D42FE" w:rsidP="00EF25D5">
      <w:pPr>
        <w:rPr>
          <w:rFonts w:ascii="Times New Roman" w:hAnsi="Times New Roman"/>
          <w:sz w:val="28"/>
          <w:szCs w:val="28"/>
          <w:lang w:val="en-US"/>
        </w:rPr>
      </w:pPr>
    </w:p>
    <w:p w:rsidR="006C2240" w:rsidRPr="00C12358" w:rsidRDefault="006C2240" w:rsidP="00EF25D5">
      <w:pPr>
        <w:rPr>
          <w:rFonts w:ascii="Times New Roman" w:hAnsi="Times New Roman"/>
          <w:sz w:val="28"/>
          <w:szCs w:val="28"/>
        </w:rPr>
      </w:pPr>
      <w:r w:rsidRPr="00C12358">
        <w:rPr>
          <w:rFonts w:ascii="Times New Roman" w:hAnsi="Times New Roman"/>
          <w:sz w:val="28"/>
          <w:szCs w:val="28"/>
        </w:rPr>
        <w:br/>
      </w:r>
    </w:p>
    <w:p w:rsidR="006C2240" w:rsidRPr="00C12358" w:rsidRDefault="006C2240" w:rsidP="00EF25D5">
      <w:pPr>
        <w:rPr>
          <w:rFonts w:ascii="Times New Roman" w:hAnsi="Times New Roman"/>
          <w:sz w:val="28"/>
          <w:szCs w:val="28"/>
        </w:rPr>
      </w:pPr>
    </w:p>
    <w:sectPr w:rsidR="006C2240" w:rsidRPr="00C12358" w:rsidSect="00A8207A">
      <w:footerReference w:type="default" r:id="rId32"/>
      <w:pgSz w:w="11906" w:h="16838"/>
      <w:pgMar w:top="1134" w:right="850" w:bottom="1134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77" w:rsidRDefault="00BB2577" w:rsidP="00C516FD">
      <w:r>
        <w:separator/>
      </w:r>
    </w:p>
  </w:endnote>
  <w:endnote w:type="continuationSeparator" w:id="0">
    <w:p w:rsidR="00BB2577" w:rsidRDefault="00BB2577" w:rsidP="00C5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825"/>
      <w:docPartObj>
        <w:docPartGallery w:val="Page Numbers (Bottom of Page)"/>
        <w:docPartUnique/>
      </w:docPartObj>
    </w:sdtPr>
    <w:sdtEndPr/>
    <w:sdtContent>
      <w:p w:rsidR="00A8207A" w:rsidRDefault="002858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EE7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A8207A" w:rsidRDefault="00A82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77" w:rsidRDefault="00BB2577" w:rsidP="00C516FD">
      <w:r>
        <w:separator/>
      </w:r>
    </w:p>
  </w:footnote>
  <w:footnote w:type="continuationSeparator" w:id="0">
    <w:p w:rsidR="00BB2577" w:rsidRDefault="00BB2577" w:rsidP="00C5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B97"/>
    <w:multiLevelType w:val="hybridMultilevel"/>
    <w:tmpl w:val="CE4E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1AE"/>
    <w:multiLevelType w:val="multilevel"/>
    <w:tmpl w:val="CB7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46482"/>
    <w:multiLevelType w:val="hybridMultilevel"/>
    <w:tmpl w:val="25A6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1453C"/>
    <w:multiLevelType w:val="multilevel"/>
    <w:tmpl w:val="A92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636541"/>
    <w:multiLevelType w:val="hybridMultilevel"/>
    <w:tmpl w:val="56D4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23E"/>
    <w:multiLevelType w:val="hybridMultilevel"/>
    <w:tmpl w:val="087CB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070A7"/>
    <w:multiLevelType w:val="hybridMultilevel"/>
    <w:tmpl w:val="D9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6FA"/>
    <w:multiLevelType w:val="hybridMultilevel"/>
    <w:tmpl w:val="BE90149E"/>
    <w:lvl w:ilvl="0" w:tplc="57FA6E2A">
      <w:start w:val="1"/>
      <w:numFmt w:val="decimal"/>
      <w:lvlText w:val="%1."/>
      <w:lvlJc w:val="left"/>
      <w:pPr>
        <w:ind w:left="744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31EA0FE6"/>
    <w:multiLevelType w:val="hybridMultilevel"/>
    <w:tmpl w:val="2E6A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36B07"/>
    <w:multiLevelType w:val="hybridMultilevel"/>
    <w:tmpl w:val="6B565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207236"/>
    <w:multiLevelType w:val="hybridMultilevel"/>
    <w:tmpl w:val="BA1C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45562"/>
    <w:multiLevelType w:val="hybridMultilevel"/>
    <w:tmpl w:val="9026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E64CD"/>
    <w:multiLevelType w:val="hybridMultilevel"/>
    <w:tmpl w:val="6D7E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E3A0F"/>
    <w:multiLevelType w:val="hybridMultilevel"/>
    <w:tmpl w:val="18A4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E4F25"/>
    <w:multiLevelType w:val="multilevel"/>
    <w:tmpl w:val="034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F56012"/>
    <w:multiLevelType w:val="hybridMultilevel"/>
    <w:tmpl w:val="CB94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6C77"/>
    <w:multiLevelType w:val="hybridMultilevel"/>
    <w:tmpl w:val="6852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D082F"/>
    <w:multiLevelType w:val="hybridMultilevel"/>
    <w:tmpl w:val="ACC2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94B2C"/>
    <w:multiLevelType w:val="hybridMultilevel"/>
    <w:tmpl w:val="A8E8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B1DA4"/>
    <w:multiLevelType w:val="hybridMultilevel"/>
    <w:tmpl w:val="A844E588"/>
    <w:lvl w:ilvl="0" w:tplc="D858260A">
      <w:start w:val="1"/>
      <w:numFmt w:val="decimal"/>
      <w:lvlText w:val="%1."/>
      <w:lvlJc w:val="left"/>
      <w:pPr>
        <w:ind w:left="7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>
    <w:nsid w:val="79A2015A"/>
    <w:multiLevelType w:val="hybridMultilevel"/>
    <w:tmpl w:val="C614A654"/>
    <w:lvl w:ilvl="0" w:tplc="FC1AF6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A986350"/>
    <w:multiLevelType w:val="multilevel"/>
    <w:tmpl w:val="9F2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A55209"/>
    <w:multiLevelType w:val="hybridMultilevel"/>
    <w:tmpl w:val="D80C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19"/>
  </w:num>
  <w:num w:numId="10">
    <w:abstractNumId w:val="1"/>
  </w:num>
  <w:num w:numId="11">
    <w:abstractNumId w:val="7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20"/>
  </w:num>
  <w:num w:numId="17">
    <w:abstractNumId w:val="11"/>
  </w:num>
  <w:num w:numId="18">
    <w:abstractNumId w:val="5"/>
  </w:num>
  <w:num w:numId="19">
    <w:abstractNumId w:val="13"/>
  </w:num>
  <w:num w:numId="20">
    <w:abstractNumId w:val="2"/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6FD"/>
    <w:rsid w:val="0001119E"/>
    <w:rsid w:val="000445B4"/>
    <w:rsid w:val="000557E1"/>
    <w:rsid w:val="0007147F"/>
    <w:rsid w:val="000819D8"/>
    <w:rsid w:val="000A00F7"/>
    <w:rsid w:val="000B0F73"/>
    <w:rsid w:val="000B6F04"/>
    <w:rsid w:val="000D027F"/>
    <w:rsid w:val="000E5778"/>
    <w:rsid w:val="000F48D6"/>
    <w:rsid w:val="0010126C"/>
    <w:rsid w:val="00112986"/>
    <w:rsid w:val="00180CBD"/>
    <w:rsid w:val="00285851"/>
    <w:rsid w:val="00291441"/>
    <w:rsid w:val="002F63B4"/>
    <w:rsid w:val="00335B3E"/>
    <w:rsid w:val="00343E4B"/>
    <w:rsid w:val="003638F3"/>
    <w:rsid w:val="003C5E04"/>
    <w:rsid w:val="00405B16"/>
    <w:rsid w:val="004200D6"/>
    <w:rsid w:val="00431BF8"/>
    <w:rsid w:val="00472292"/>
    <w:rsid w:val="004950A5"/>
    <w:rsid w:val="004A2F21"/>
    <w:rsid w:val="00511D51"/>
    <w:rsid w:val="005616D7"/>
    <w:rsid w:val="005733FF"/>
    <w:rsid w:val="00582586"/>
    <w:rsid w:val="005C5F9D"/>
    <w:rsid w:val="0063609C"/>
    <w:rsid w:val="00666F6E"/>
    <w:rsid w:val="00681D93"/>
    <w:rsid w:val="006C2240"/>
    <w:rsid w:val="006C38B3"/>
    <w:rsid w:val="00705F3D"/>
    <w:rsid w:val="00720813"/>
    <w:rsid w:val="00725721"/>
    <w:rsid w:val="00732244"/>
    <w:rsid w:val="007951D8"/>
    <w:rsid w:val="007C1F01"/>
    <w:rsid w:val="00800EE7"/>
    <w:rsid w:val="00820E47"/>
    <w:rsid w:val="0082547A"/>
    <w:rsid w:val="00854F77"/>
    <w:rsid w:val="0086129C"/>
    <w:rsid w:val="00861398"/>
    <w:rsid w:val="008713A6"/>
    <w:rsid w:val="00874767"/>
    <w:rsid w:val="008A1268"/>
    <w:rsid w:val="008A6C27"/>
    <w:rsid w:val="008C4FDF"/>
    <w:rsid w:val="008E018E"/>
    <w:rsid w:val="008E49EF"/>
    <w:rsid w:val="008F3F61"/>
    <w:rsid w:val="009470B2"/>
    <w:rsid w:val="0094758D"/>
    <w:rsid w:val="0095029D"/>
    <w:rsid w:val="009D42FE"/>
    <w:rsid w:val="00A20167"/>
    <w:rsid w:val="00A60D02"/>
    <w:rsid w:val="00A816B2"/>
    <w:rsid w:val="00A8207A"/>
    <w:rsid w:val="00B02A4D"/>
    <w:rsid w:val="00B14F01"/>
    <w:rsid w:val="00B5105C"/>
    <w:rsid w:val="00B6010D"/>
    <w:rsid w:val="00B6530B"/>
    <w:rsid w:val="00B74DA2"/>
    <w:rsid w:val="00B805A0"/>
    <w:rsid w:val="00BB2577"/>
    <w:rsid w:val="00BD083C"/>
    <w:rsid w:val="00BD1367"/>
    <w:rsid w:val="00BD248C"/>
    <w:rsid w:val="00BE7F41"/>
    <w:rsid w:val="00BF7F82"/>
    <w:rsid w:val="00C12358"/>
    <w:rsid w:val="00C36911"/>
    <w:rsid w:val="00C516FD"/>
    <w:rsid w:val="00CD042E"/>
    <w:rsid w:val="00D23545"/>
    <w:rsid w:val="00D777B2"/>
    <w:rsid w:val="00DB3258"/>
    <w:rsid w:val="00E00DA9"/>
    <w:rsid w:val="00E3577A"/>
    <w:rsid w:val="00E54C5A"/>
    <w:rsid w:val="00EC5926"/>
    <w:rsid w:val="00EF25D5"/>
    <w:rsid w:val="00EF3D3F"/>
    <w:rsid w:val="00F52C3D"/>
    <w:rsid w:val="00F8150E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0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6FD"/>
  </w:style>
  <w:style w:type="paragraph" w:styleId="a5">
    <w:name w:val="footer"/>
    <w:basedOn w:val="a"/>
    <w:link w:val="a6"/>
    <w:uiPriority w:val="99"/>
    <w:unhideWhenUsed/>
    <w:rsid w:val="00C51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FD"/>
  </w:style>
  <w:style w:type="paragraph" w:customStyle="1" w:styleId="Firstlineindent">
    <w:name w:val="First line indent"/>
    <w:basedOn w:val="a"/>
    <w:rsid w:val="00820E47"/>
    <w:pPr>
      <w:widowControl w:val="0"/>
      <w:suppressAutoHyphens/>
      <w:autoSpaceDN w:val="0"/>
      <w:spacing w:after="120"/>
      <w:ind w:firstLine="283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A6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C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2292"/>
  </w:style>
  <w:style w:type="character" w:styleId="a9">
    <w:name w:val="Hyperlink"/>
    <w:basedOn w:val="a0"/>
    <w:uiPriority w:val="99"/>
    <w:unhideWhenUsed/>
    <w:rsid w:val="0047229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02A4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b">
    <w:name w:val="Strong"/>
    <w:basedOn w:val="a0"/>
    <w:uiPriority w:val="22"/>
    <w:qFormat/>
    <w:rsid w:val="0063609C"/>
    <w:rPr>
      <w:b/>
      <w:bCs/>
    </w:rPr>
  </w:style>
  <w:style w:type="character" w:styleId="ac">
    <w:name w:val="Emphasis"/>
    <w:basedOn w:val="a0"/>
    <w:uiPriority w:val="20"/>
    <w:qFormat/>
    <w:rsid w:val="0063609C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63609C"/>
    <w:pPr>
      <w:ind w:left="720"/>
      <w:contextualSpacing/>
    </w:pPr>
  </w:style>
  <w:style w:type="table" w:styleId="ae">
    <w:name w:val="Table Grid"/>
    <w:basedOn w:val="a1"/>
    <w:uiPriority w:val="59"/>
    <w:rsid w:val="00EF3D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EF3D3F"/>
    <w:rPr>
      <w:color w:val="6B5680" w:themeColor="followedHyperlink"/>
      <w:u w:val="single"/>
    </w:rPr>
  </w:style>
  <w:style w:type="character" w:styleId="af0">
    <w:name w:val="line number"/>
    <w:basedOn w:val="a0"/>
    <w:uiPriority w:val="99"/>
    <w:semiHidden/>
    <w:unhideWhenUsed/>
    <w:rsid w:val="00A8207A"/>
  </w:style>
  <w:style w:type="character" w:customStyle="1" w:styleId="10">
    <w:name w:val="Заголовок 1 Знак"/>
    <w:basedOn w:val="a0"/>
    <w:link w:val="1"/>
    <w:uiPriority w:val="9"/>
    <w:rsid w:val="006360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60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0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60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60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60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60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60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609C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6360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6360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6360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63609C"/>
    <w:rPr>
      <w:rFonts w:asciiTheme="majorHAnsi" w:eastAsiaTheme="majorEastAsia" w:hAnsiTheme="majorHAnsi"/>
      <w:sz w:val="24"/>
      <w:szCs w:val="24"/>
    </w:rPr>
  </w:style>
  <w:style w:type="paragraph" w:styleId="af5">
    <w:name w:val="No Spacing"/>
    <w:basedOn w:val="a"/>
    <w:uiPriority w:val="1"/>
    <w:qFormat/>
    <w:rsid w:val="0063609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3609C"/>
    <w:rPr>
      <w:i/>
    </w:rPr>
  </w:style>
  <w:style w:type="character" w:customStyle="1" w:styleId="22">
    <w:name w:val="Цитата 2 Знак"/>
    <w:basedOn w:val="a0"/>
    <w:link w:val="21"/>
    <w:uiPriority w:val="29"/>
    <w:rsid w:val="0063609C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3609C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63609C"/>
    <w:rPr>
      <w:b/>
      <w:i/>
      <w:sz w:val="24"/>
    </w:rPr>
  </w:style>
  <w:style w:type="character" w:styleId="af8">
    <w:name w:val="Subtle Emphasis"/>
    <w:uiPriority w:val="19"/>
    <w:qFormat/>
    <w:rsid w:val="0063609C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63609C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63609C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63609C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63609C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3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E%D0%BB%D1%8C%D1%88%D0%B8%D0%B5_%D0%A1%D0%BE%D1%80%D0%BE%D1%87%D0%B8%D0%BD%D1%86%D1%8B" TargetMode="External"/><Relationship Id="rId18" Type="http://schemas.openxmlformats.org/officeDocument/2006/relationships/hyperlink" Target="https://ru.wikipedia.org/wiki/%D0%9F%D1%80%D0%BE%D0%B7%D0%B0" TargetMode="External"/><Relationship Id="rId26" Type="http://schemas.openxmlformats.org/officeDocument/2006/relationships/hyperlink" Target="https://ru.wikipedia.org/wiki/20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1%80%D0%B8%D1%82%D0%B8%D0%BA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1809_%D0%B3%D0%BE%D0%B4" TargetMode="External"/><Relationship Id="rId17" Type="http://schemas.openxmlformats.org/officeDocument/2006/relationships/hyperlink" Target="https://ru.wikipedia.org/wiki/%D0%A0%D1%83%D1%81%D1%81%D0%BA%D0%B8%D0%B5" TargetMode="External"/><Relationship Id="rId25" Type="http://schemas.openxmlformats.org/officeDocument/2006/relationships/hyperlink" Target="https://ru.wikipedia.org/wiki/200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1%81%D0%BA%D0%B2%D0%B0" TargetMode="External"/><Relationship Id="rId20" Type="http://schemas.openxmlformats.org/officeDocument/2006/relationships/hyperlink" Target="https://ru.wikipedia.org/wiki/%D0%9F%D0%BE%D1%8D%D1%82" TargetMode="External"/><Relationship Id="rId29" Type="http://schemas.openxmlformats.org/officeDocument/2006/relationships/hyperlink" Target="http://www.ekrank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_%D0%B0%D0%BF%D1%80%D0%B5%D0%BB%D1%8F" TargetMode="External"/><Relationship Id="rId24" Type="http://schemas.openxmlformats.org/officeDocument/2006/relationships/hyperlink" Target="https://ru.wikipedia.org/wiki/%D0%A0%D1%83%D1%81%D1%81%D0%BA%D0%B0%D1%8F_%D0%BB%D0%B8%D1%82%D0%B5%D1%80%D0%B0%D1%82%D1%83%D1%80%D0%B0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852_%D0%B3%D0%BE%D0%B4" TargetMode="External"/><Relationship Id="rId23" Type="http://schemas.openxmlformats.org/officeDocument/2006/relationships/hyperlink" Target="https://ru.wikipedia.org/wiki/%D0%9A%D0%BB%D0%B0%D1%81%D1%81%D0%B8%D1%87%D0%B5%D1%81%D0%BA%D0%B0%D1%8F_%D0%BB%D0%B8%D1%82%D0%B5%D1%80%D0%B0%D1%82%D1%83%D1%80%D0%B0" TargetMode="External"/><Relationship Id="rId28" Type="http://schemas.openxmlformats.org/officeDocument/2006/relationships/hyperlink" Target="https://ru.wikipedia.org/wiki/The_Village" TargetMode="External"/><Relationship Id="rId10" Type="http://schemas.openxmlformats.org/officeDocument/2006/relationships/hyperlink" Target="https://ru.wikipedia.org/wiki/1821_%D0%B3%D0%BE%D0%B4" TargetMode="External"/><Relationship Id="rId19" Type="http://schemas.openxmlformats.org/officeDocument/2006/relationships/hyperlink" Target="https://ru.wikipedia.org/wiki/%D0%94%D1%80%D0%B0%D0%BC%D0%B0%D1%82%D1%83%D1%80%D0%B3" TargetMode="External"/><Relationship Id="rId31" Type="http://schemas.openxmlformats.org/officeDocument/2006/relationships/hyperlink" Target="http://www.kino-tea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4" Type="http://schemas.openxmlformats.org/officeDocument/2006/relationships/hyperlink" Target="https://ru.wikipedia.org/wiki/4_%D0%BC%D0%B0%D1%80%D1%82%D0%B0" TargetMode="External"/><Relationship Id="rId22" Type="http://schemas.openxmlformats.org/officeDocument/2006/relationships/hyperlink" Target="https://ru.wikipedia.org/wiki/%D0%9F%D1%83%D0%B1%D0%BB%D0%B8%D1%86%D0%B8%D1%81%D1%82" TargetMode="External"/><Relationship Id="rId27" Type="http://schemas.openxmlformats.org/officeDocument/2006/relationships/hyperlink" Target="https://ru.wikipedia.org/wiki/2004" TargetMode="External"/><Relationship Id="rId30" Type="http://schemas.openxmlformats.org/officeDocument/2006/relationships/hyperlink" Target="http://www.kinopoisk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5E46-E4D9-450D-B2B5-1AABCC4B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20</cp:revision>
  <cp:lastPrinted>2016-03-10T06:52:00Z</cp:lastPrinted>
  <dcterms:created xsi:type="dcterms:W3CDTF">2016-03-09T04:17:00Z</dcterms:created>
  <dcterms:modified xsi:type="dcterms:W3CDTF">2018-04-19T14:47:00Z</dcterms:modified>
</cp:coreProperties>
</file>