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21" w:rsidRPr="00401076" w:rsidRDefault="009F60DF" w:rsidP="001874D2">
      <w:pPr>
        <w:pStyle w:val="2"/>
      </w:pPr>
      <w:r w:rsidRPr="00401076">
        <w:t>Сюжетно – ролевая игра « Театр»</w:t>
      </w:r>
    </w:p>
    <w:p w:rsidR="009F60DF" w:rsidRPr="00401076" w:rsidRDefault="009F60DF" w:rsidP="00401076">
      <w:pPr>
        <w:jc w:val="center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Конспект открытой сюжетно – ролевой игры « Театр» </w:t>
      </w:r>
      <w:r w:rsidRPr="00401076">
        <w:rPr>
          <w:rFonts w:ascii="Times New Roman" w:hAnsi="Times New Roman" w:cs="Times New Roman"/>
          <w:sz w:val="44"/>
          <w:szCs w:val="44"/>
        </w:rPr>
        <w:tab/>
        <w:t xml:space="preserve"> в подготовительной группе.</w:t>
      </w:r>
    </w:p>
    <w:p w:rsidR="009F60DF" w:rsidRPr="00401076" w:rsidRDefault="009F60DF" w:rsidP="009F60DF">
      <w:pPr>
        <w:rPr>
          <w:rFonts w:ascii="Times New Roman" w:hAnsi="Times New Roman" w:cs="Times New Roman"/>
          <w:b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 xml:space="preserve">Цель игры: </w:t>
      </w:r>
    </w:p>
    <w:p w:rsidR="009F60DF" w:rsidRPr="00401076" w:rsidRDefault="009F60DF" w:rsidP="00401076">
      <w:pPr>
        <w:pStyle w:val="ab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Научить действовать детей  в соотве</w:t>
      </w:r>
      <w:r w:rsidR="00DF71CF" w:rsidRPr="00401076">
        <w:rPr>
          <w:rFonts w:ascii="Times New Roman" w:hAnsi="Times New Roman" w:cs="Times New Roman"/>
          <w:sz w:val="44"/>
          <w:szCs w:val="44"/>
        </w:rPr>
        <w:t>тствии  с принятой на себя ролью, формировать</w:t>
      </w:r>
      <w:r w:rsidR="00401076" w:rsidRPr="00401076">
        <w:rPr>
          <w:rFonts w:ascii="Times New Roman" w:hAnsi="Times New Roman" w:cs="Times New Roman"/>
          <w:sz w:val="44"/>
          <w:szCs w:val="44"/>
        </w:rPr>
        <w:t xml:space="preserve"> </w:t>
      </w:r>
      <w:r w:rsidR="00DF71CF" w:rsidRPr="00401076">
        <w:rPr>
          <w:rFonts w:ascii="Times New Roman" w:hAnsi="Times New Roman" w:cs="Times New Roman"/>
          <w:sz w:val="44"/>
          <w:szCs w:val="44"/>
        </w:rPr>
        <w:t>доброжелательное отношение между детьми.</w:t>
      </w:r>
    </w:p>
    <w:p w:rsidR="00DF71CF" w:rsidRPr="00401076" w:rsidRDefault="00DF71CF" w:rsidP="00401076">
      <w:pPr>
        <w:pStyle w:val="ab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Закреплять представления детей об учреждениях культуры, их социальной значимости.</w:t>
      </w:r>
    </w:p>
    <w:p w:rsidR="00DF71CF" w:rsidRPr="00401076" w:rsidRDefault="00DF71CF" w:rsidP="00401076">
      <w:pPr>
        <w:pStyle w:val="ab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Закреплять знания детей о театре, видах театра, работниках театра, показать коллективный характер работы в театре.</w:t>
      </w:r>
    </w:p>
    <w:p w:rsidR="00DF71CF" w:rsidRPr="00401076" w:rsidRDefault="00DF71CF" w:rsidP="00401076">
      <w:pPr>
        <w:pStyle w:val="ab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Развивать диалогическую речь, выразительность исполнения роли.</w:t>
      </w:r>
    </w:p>
    <w:p w:rsidR="00DF71CF" w:rsidRPr="00401076" w:rsidRDefault="0034535B" w:rsidP="009F60DF">
      <w:pPr>
        <w:rPr>
          <w:rFonts w:ascii="Times New Roman" w:hAnsi="Times New Roman" w:cs="Times New Roman"/>
          <w:b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 xml:space="preserve">Предварительная работа: </w:t>
      </w:r>
    </w:p>
    <w:p w:rsidR="0034535B" w:rsidRPr="00401076" w:rsidRDefault="0034535B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Беседы с детьми о видах театра, работниках театра,</w:t>
      </w:r>
      <w:r w:rsidR="004C706E" w:rsidRPr="00401076">
        <w:rPr>
          <w:rFonts w:ascii="Times New Roman" w:hAnsi="Times New Roman" w:cs="Times New Roman"/>
          <w:sz w:val="44"/>
          <w:szCs w:val="44"/>
        </w:rPr>
        <w:t xml:space="preserve"> посещение            </w:t>
      </w:r>
    </w:p>
    <w:p w:rsidR="004C706E" w:rsidRPr="00401076" w:rsidRDefault="004C706E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                   , изготовление атрибутов к игре ( афиша, билеты, программки, изготовление элементов  костюмов, игры -  инсценировки по рассказам.)</w:t>
      </w:r>
    </w:p>
    <w:p w:rsidR="00401076" w:rsidRDefault="00D21359" w:rsidP="0040107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01076" w:rsidRDefault="00401076" w:rsidP="0040107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C706E" w:rsidRPr="00401076" w:rsidRDefault="00D21359" w:rsidP="0040107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Материал  и оборудование:</w:t>
      </w:r>
    </w:p>
    <w:p w:rsidR="00C135FE" w:rsidRPr="00401076" w:rsidRDefault="00401076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Декорации (</w:t>
      </w:r>
      <w:r w:rsidR="00C135FE" w:rsidRPr="00401076">
        <w:rPr>
          <w:rFonts w:ascii="Times New Roman" w:hAnsi="Times New Roman" w:cs="Times New Roman"/>
          <w:sz w:val="44"/>
          <w:szCs w:val="44"/>
        </w:rPr>
        <w:t>мягкие модули,  кресло,  костюмы для актеров, билеты, программки, афиша, букеты цветов</w:t>
      </w:r>
      <w:r>
        <w:rPr>
          <w:rFonts w:ascii="Times New Roman" w:hAnsi="Times New Roman" w:cs="Times New Roman"/>
          <w:sz w:val="44"/>
          <w:szCs w:val="44"/>
        </w:rPr>
        <w:t>)</w:t>
      </w:r>
      <w:r w:rsidR="00C135FE" w:rsidRPr="00401076">
        <w:rPr>
          <w:rFonts w:ascii="Times New Roman" w:hAnsi="Times New Roman" w:cs="Times New Roman"/>
          <w:sz w:val="44"/>
          <w:szCs w:val="44"/>
        </w:rPr>
        <w:t>. Оборудование  для Игр</w:t>
      </w:r>
      <w:r>
        <w:rPr>
          <w:rFonts w:ascii="Times New Roman" w:hAnsi="Times New Roman" w:cs="Times New Roman"/>
          <w:sz w:val="44"/>
          <w:szCs w:val="44"/>
        </w:rPr>
        <w:t>:</w:t>
      </w:r>
      <w:r w:rsidR="00C135FE" w:rsidRPr="00401076">
        <w:rPr>
          <w:rFonts w:ascii="Times New Roman" w:hAnsi="Times New Roman" w:cs="Times New Roman"/>
          <w:sz w:val="44"/>
          <w:szCs w:val="44"/>
        </w:rPr>
        <w:t xml:space="preserve"> «буфет», « касса», « автобус  и пешеходный переход». Запись театрального звонка перед спектаклем, звук </w:t>
      </w:r>
      <w:proofErr w:type="spellStart"/>
      <w:r w:rsidR="00C135FE" w:rsidRPr="00401076">
        <w:rPr>
          <w:rFonts w:ascii="Times New Roman" w:hAnsi="Times New Roman" w:cs="Times New Roman"/>
          <w:sz w:val="44"/>
          <w:szCs w:val="44"/>
        </w:rPr>
        <w:t>отъезжающегося</w:t>
      </w:r>
      <w:proofErr w:type="spellEnd"/>
      <w:r w:rsidR="00C135FE" w:rsidRPr="00401076">
        <w:rPr>
          <w:rFonts w:ascii="Times New Roman" w:hAnsi="Times New Roman" w:cs="Times New Roman"/>
          <w:sz w:val="44"/>
          <w:szCs w:val="44"/>
        </w:rPr>
        <w:t xml:space="preserve"> автобуса,  </w:t>
      </w:r>
      <w:r w:rsidR="00A63A79" w:rsidRPr="00401076">
        <w:rPr>
          <w:rFonts w:ascii="Times New Roman" w:hAnsi="Times New Roman" w:cs="Times New Roman"/>
          <w:sz w:val="44"/>
          <w:szCs w:val="44"/>
        </w:rPr>
        <w:t>запись перед началом спектакля</w:t>
      </w:r>
      <w:r>
        <w:rPr>
          <w:rFonts w:ascii="Times New Roman" w:hAnsi="Times New Roman" w:cs="Times New Roman"/>
          <w:sz w:val="44"/>
          <w:szCs w:val="44"/>
        </w:rPr>
        <w:t>, музыка для героев.</w:t>
      </w:r>
    </w:p>
    <w:p w:rsidR="00A63A79" w:rsidRPr="00401076" w:rsidRDefault="00983D00" w:rsidP="009F60DF">
      <w:pPr>
        <w:rPr>
          <w:rFonts w:ascii="Times New Roman" w:hAnsi="Times New Roman" w:cs="Times New Roman"/>
          <w:b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Игровые действия: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выбор театра.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Изготовление афиши, программок, билетов.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Приход в зрительный зал.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Покупка цветов.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Подготовка к спектаклю  актеров.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Подготовка сцены  к представлению работниками театра.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Посещение буфета.</w:t>
      </w:r>
    </w:p>
    <w:p w:rsidR="00983D00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Спектакль.</w:t>
      </w:r>
    </w:p>
    <w:p w:rsidR="00E40C3C" w:rsidRPr="00401076" w:rsidRDefault="00983D00" w:rsidP="004010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 окончании представления  выход артистов на поклон</w:t>
      </w:r>
      <w:r w:rsidR="00E40C3C" w:rsidRPr="00401076">
        <w:rPr>
          <w:rFonts w:ascii="Times New Roman" w:hAnsi="Times New Roman" w:cs="Times New Roman"/>
          <w:sz w:val="44"/>
          <w:szCs w:val="44"/>
        </w:rPr>
        <w:t>.</w:t>
      </w:r>
    </w:p>
    <w:p w:rsidR="00401076" w:rsidRDefault="00401076" w:rsidP="009F60DF">
      <w:pPr>
        <w:rPr>
          <w:rFonts w:ascii="Times New Roman" w:hAnsi="Times New Roman" w:cs="Times New Roman"/>
          <w:b/>
          <w:sz w:val="44"/>
          <w:szCs w:val="44"/>
        </w:rPr>
      </w:pPr>
    </w:p>
    <w:p w:rsidR="00401076" w:rsidRDefault="00401076" w:rsidP="009F60DF">
      <w:pPr>
        <w:rPr>
          <w:rFonts w:ascii="Times New Roman" w:hAnsi="Times New Roman" w:cs="Times New Roman"/>
          <w:b/>
          <w:sz w:val="44"/>
          <w:szCs w:val="44"/>
        </w:rPr>
      </w:pPr>
    </w:p>
    <w:p w:rsidR="00401076" w:rsidRDefault="00401076" w:rsidP="009F60DF">
      <w:pPr>
        <w:rPr>
          <w:rFonts w:ascii="Times New Roman" w:hAnsi="Times New Roman" w:cs="Times New Roman"/>
          <w:b/>
          <w:sz w:val="44"/>
          <w:szCs w:val="44"/>
        </w:rPr>
      </w:pPr>
    </w:p>
    <w:p w:rsidR="00401076" w:rsidRDefault="00401076" w:rsidP="009F60DF">
      <w:pPr>
        <w:rPr>
          <w:rFonts w:ascii="Times New Roman" w:hAnsi="Times New Roman" w:cs="Times New Roman"/>
          <w:b/>
          <w:sz w:val="44"/>
          <w:szCs w:val="44"/>
        </w:rPr>
      </w:pPr>
    </w:p>
    <w:p w:rsidR="00E40C3C" w:rsidRDefault="00E40C3C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 w:rsidRPr="00D622B7">
        <w:rPr>
          <w:rFonts w:ascii="Times New Roman" w:hAnsi="Times New Roman" w:cs="Times New Roman"/>
          <w:b/>
          <w:sz w:val="44"/>
          <w:szCs w:val="44"/>
        </w:rPr>
        <w:lastRenderedPageBreak/>
        <w:t>Ход игры:</w:t>
      </w:r>
      <w:r w:rsidR="00D622B7">
        <w:rPr>
          <w:rFonts w:ascii="Times New Roman" w:hAnsi="Times New Roman" w:cs="Times New Roman"/>
          <w:b/>
          <w:sz w:val="44"/>
          <w:szCs w:val="44"/>
        </w:rPr>
        <w:tab/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Театр, словно чародей, волшебник,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Своею палочкой волшебной проведя 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 вот ребенок, скромный и застенчивый,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Сегодня вдруг играет короля.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Пусть детство будет словно сказка,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Пусть чудеса творятся каждый миг,</w:t>
      </w:r>
    </w:p>
    <w:p w:rsid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 мир вокруг пусть добрым станет ласковым,</w:t>
      </w:r>
    </w:p>
    <w:p w:rsidR="00D622B7" w:rsidRPr="00D622B7" w:rsidRDefault="00D622B7" w:rsidP="00D622B7">
      <w:pPr>
        <w:tabs>
          <w:tab w:val="left" w:pos="257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Добро над злом , опять пусть победит.</w:t>
      </w:r>
      <w:bookmarkStart w:id="0" w:name="_GoBack"/>
      <w:bookmarkEnd w:id="0"/>
    </w:p>
    <w:p w:rsidR="00D622B7" w:rsidRPr="00D622B7" w:rsidRDefault="00D622B7" w:rsidP="009F60DF">
      <w:pPr>
        <w:rPr>
          <w:rFonts w:ascii="Times New Roman" w:hAnsi="Times New Roman" w:cs="Times New Roman"/>
          <w:b/>
          <w:sz w:val="44"/>
          <w:szCs w:val="44"/>
        </w:rPr>
      </w:pPr>
    </w:p>
    <w:p w:rsidR="00A26350" w:rsidRPr="00401076" w:rsidRDefault="00A26350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Воспитатель:</w:t>
      </w:r>
      <w:r w:rsidRPr="00401076">
        <w:rPr>
          <w:rFonts w:ascii="Times New Roman" w:hAnsi="Times New Roman" w:cs="Times New Roman"/>
          <w:sz w:val="44"/>
          <w:szCs w:val="44"/>
        </w:rPr>
        <w:t xml:space="preserve"> Ребята, сегодня я хочу предложить вам поиграть  в игру « Театр».  Но сначала скажите, что же такое театр?</w:t>
      </w:r>
      <w:r w:rsidR="00401076">
        <w:rPr>
          <w:rFonts w:ascii="Times New Roman" w:hAnsi="Times New Roman" w:cs="Times New Roman"/>
          <w:sz w:val="44"/>
          <w:szCs w:val="44"/>
        </w:rPr>
        <w:t xml:space="preserve"> </w:t>
      </w:r>
      <w:r w:rsidRPr="00401076">
        <w:rPr>
          <w:rFonts w:ascii="Times New Roman" w:hAnsi="Times New Roman" w:cs="Times New Roman"/>
          <w:sz w:val="44"/>
          <w:szCs w:val="44"/>
        </w:rPr>
        <w:t>Кто из вас был в театре?</w:t>
      </w:r>
    </w:p>
    <w:p w:rsidR="001E2B06" w:rsidRPr="00401076" w:rsidRDefault="001E2B06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Дети: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Мы были. Это  такое культурное заведение, где ставят разные спектакли и показывают интересные представления.</w:t>
      </w:r>
    </w:p>
    <w:p w:rsidR="001E2B06" w:rsidRPr="00401076" w:rsidRDefault="001E2B06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Воспитатель: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Правильно, театры бывают  разные. Какие виды вам известны?</w:t>
      </w:r>
    </w:p>
    <w:p w:rsidR="001E2B06" w:rsidRPr="00401076" w:rsidRDefault="001E2B06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Дети:</w:t>
      </w:r>
      <w:r w:rsidRPr="00401076">
        <w:rPr>
          <w:rFonts w:ascii="Times New Roman" w:hAnsi="Times New Roman" w:cs="Times New Roman"/>
          <w:sz w:val="44"/>
          <w:szCs w:val="44"/>
        </w:rPr>
        <w:t xml:space="preserve"> Театр кукол, театр оперы и балета, теневой театр, пальчиковый, настольный театры.</w:t>
      </w:r>
      <w:r w:rsidRPr="00401076">
        <w:rPr>
          <w:rFonts w:ascii="Times New Roman" w:hAnsi="Times New Roman" w:cs="Times New Roman"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lastRenderedPageBreak/>
        <w:t>Воспитатель: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Люди, каких профессий работают в театре?</w:t>
      </w:r>
    </w:p>
    <w:p w:rsidR="00AC2288" w:rsidRPr="00401076" w:rsidRDefault="00AC2288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Дети: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В театре работают: режиссер,</w:t>
      </w:r>
      <w:r w:rsidR="00401076">
        <w:rPr>
          <w:rFonts w:ascii="Times New Roman" w:hAnsi="Times New Roman" w:cs="Times New Roman"/>
          <w:sz w:val="44"/>
          <w:szCs w:val="44"/>
        </w:rPr>
        <w:t xml:space="preserve"> д</w:t>
      </w:r>
      <w:r w:rsidRPr="00401076">
        <w:rPr>
          <w:rFonts w:ascii="Times New Roman" w:hAnsi="Times New Roman" w:cs="Times New Roman"/>
          <w:sz w:val="44"/>
          <w:szCs w:val="44"/>
        </w:rPr>
        <w:t>екоратор, артисты, костюмер, гример. В кассе – билетер. В гардеробе – гардеробщица. В буфете – продавец.  Продавец цветов, работники сцены.</w:t>
      </w:r>
    </w:p>
    <w:p w:rsidR="00AC2288" w:rsidRPr="00401076" w:rsidRDefault="00E43AB2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Воспитатель: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Да, верно. Давайте распределим роли между собой, кто кем  хочет быть?</w:t>
      </w:r>
      <w:r w:rsidR="00401076">
        <w:rPr>
          <w:rFonts w:ascii="Times New Roman" w:hAnsi="Times New Roman" w:cs="Times New Roman"/>
          <w:sz w:val="44"/>
          <w:szCs w:val="44"/>
        </w:rPr>
        <w:t xml:space="preserve"> </w:t>
      </w:r>
      <w:r w:rsidRPr="00401076">
        <w:rPr>
          <w:rFonts w:ascii="Times New Roman" w:hAnsi="Times New Roman" w:cs="Times New Roman"/>
          <w:sz w:val="44"/>
          <w:szCs w:val="44"/>
        </w:rPr>
        <w:t>(распределяем роли, уточняем обязанности).</w:t>
      </w:r>
    </w:p>
    <w:p w:rsidR="00E43AB2" w:rsidRPr="00401076" w:rsidRDefault="00AC450D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Воспитатель:</w:t>
      </w:r>
      <w:r w:rsidRPr="00401076">
        <w:rPr>
          <w:rFonts w:ascii="Times New Roman" w:hAnsi="Times New Roman" w:cs="Times New Roman"/>
          <w:sz w:val="44"/>
          <w:szCs w:val="44"/>
        </w:rPr>
        <w:t xml:space="preserve"> Что надо сделать, чтобы попасть  в театр? Правильно,  купить  билеты!</w:t>
      </w:r>
    </w:p>
    <w:p w:rsidR="00AC450D" w:rsidRPr="00401076" w:rsidRDefault="00AC450D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Поспешите купить билетик,</w:t>
      </w:r>
    </w:p>
    <w:p w:rsidR="00AC450D" w:rsidRPr="00401076" w:rsidRDefault="00AC450D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Потому что очень скоро,</w:t>
      </w:r>
    </w:p>
    <w:p w:rsidR="00AC450D" w:rsidRPr="00401076" w:rsidRDefault="00AC450D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Рано утром на рассвете </w:t>
      </w:r>
    </w:p>
    <w:p w:rsidR="00AC450D" w:rsidRPr="00401076" w:rsidRDefault="00AC450D" w:rsidP="009F60DF">
      <w:pPr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Театр уедет в новый город.</w:t>
      </w:r>
    </w:p>
    <w:p w:rsidR="00AC450D" w:rsidRPr="00401076" w:rsidRDefault="00AC450D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Дети </w:t>
      </w:r>
      <w:proofErr w:type="gramStart"/>
      <w:r w:rsidRPr="00401076">
        <w:rPr>
          <w:rFonts w:ascii="Times New Roman" w:hAnsi="Times New Roman" w:cs="Times New Roman"/>
          <w:sz w:val="44"/>
          <w:szCs w:val="44"/>
        </w:rPr>
        <w:t>расходятся</w:t>
      </w:r>
      <w:proofErr w:type="gramEnd"/>
      <w:r w:rsidRPr="00401076">
        <w:rPr>
          <w:rFonts w:ascii="Times New Roman" w:hAnsi="Times New Roman" w:cs="Times New Roman"/>
          <w:sz w:val="44"/>
          <w:szCs w:val="44"/>
        </w:rPr>
        <w:t xml:space="preserve">  берут </w:t>
      </w:r>
      <w:proofErr w:type="spellStart"/>
      <w:r w:rsidRPr="00401076">
        <w:rPr>
          <w:rFonts w:ascii="Times New Roman" w:hAnsi="Times New Roman" w:cs="Times New Roman"/>
          <w:sz w:val="44"/>
          <w:szCs w:val="44"/>
        </w:rPr>
        <w:t>эмблемки</w:t>
      </w:r>
      <w:proofErr w:type="spellEnd"/>
      <w:r w:rsidRPr="00401076">
        <w:rPr>
          <w:rFonts w:ascii="Times New Roman" w:hAnsi="Times New Roman" w:cs="Times New Roman"/>
          <w:sz w:val="44"/>
          <w:szCs w:val="44"/>
        </w:rPr>
        <w:t xml:space="preserve"> и начинают готовить место игры:</w:t>
      </w:r>
    </w:p>
    <w:p w:rsidR="00AC450D" w:rsidRPr="00401076" w:rsidRDefault="00AC450D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Гардеробщица подготавливает программки. </w:t>
      </w:r>
      <w:r w:rsidR="00444DCF" w:rsidRPr="00401076">
        <w:rPr>
          <w:rFonts w:ascii="Times New Roman" w:hAnsi="Times New Roman" w:cs="Times New Roman"/>
          <w:sz w:val="44"/>
          <w:szCs w:val="44"/>
        </w:rPr>
        <w:t>Буфетчица расставляет продукты и товары для продажи, вытирает пыль со столов, затем сервирует столики.</w:t>
      </w:r>
    </w:p>
    <w:p w:rsidR="00444DCF" w:rsidRPr="00401076" w:rsidRDefault="00444DCF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lastRenderedPageBreak/>
        <w:t>Костюмер помогает артистам принять образ героев, затем гример наносит грим.</w:t>
      </w:r>
    </w:p>
    <w:p w:rsidR="00444DCF" w:rsidRPr="00401076" w:rsidRDefault="009942B5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401076">
        <w:rPr>
          <w:rFonts w:ascii="Times New Roman" w:hAnsi="Times New Roman" w:cs="Times New Roman"/>
          <w:sz w:val="44"/>
          <w:szCs w:val="44"/>
        </w:rPr>
        <w:t>Работник сцены выставляет декорации (создает домашнюю обст</w:t>
      </w:r>
      <w:r w:rsidR="00401076">
        <w:rPr>
          <w:rFonts w:ascii="Times New Roman" w:hAnsi="Times New Roman" w:cs="Times New Roman"/>
          <w:sz w:val="44"/>
          <w:szCs w:val="44"/>
        </w:rPr>
        <w:t>ановку.</w:t>
      </w:r>
      <w:proofErr w:type="gramEnd"/>
      <w:r w:rsidR="00401076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401076">
        <w:rPr>
          <w:rFonts w:ascii="Times New Roman" w:hAnsi="Times New Roman" w:cs="Times New Roman"/>
          <w:sz w:val="44"/>
          <w:szCs w:val="44"/>
        </w:rPr>
        <w:t>Делает ряды возле сцены</w:t>
      </w:r>
      <w:r w:rsidRPr="00401076">
        <w:rPr>
          <w:rFonts w:ascii="Times New Roman" w:hAnsi="Times New Roman" w:cs="Times New Roman"/>
          <w:sz w:val="44"/>
          <w:szCs w:val="44"/>
        </w:rPr>
        <w:t xml:space="preserve">). </w:t>
      </w:r>
      <w:proofErr w:type="gramEnd"/>
    </w:p>
    <w:p w:rsidR="009942B5" w:rsidRPr="00401076" w:rsidRDefault="009942B5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Продавец цветов поправляет витрину с цветами, формирует новые букеты.</w:t>
      </w:r>
    </w:p>
    <w:p w:rsidR="009942B5" w:rsidRPr="00401076" w:rsidRDefault="00E62328" w:rsidP="00401076">
      <w:pPr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401076">
        <w:rPr>
          <w:rFonts w:ascii="Times New Roman" w:hAnsi="Times New Roman" w:cs="Times New Roman"/>
          <w:sz w:val="44"/>
          <w:szCs w:val="44"/>
        </w:rPr>
        <w:t>(Зрители покупают билеты.</w:t>
      </w:r>
      <w:proofErr w:type="gramEnd"/>
      <w:r w:rsidRPr="00401076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401076">
        <w:rPr>
          <w:rFonts w:ascii="Times New Roman" w:hAnsi="Times New Roman" w:cs="Times New Roman"/>
          <w:sz w:val="44"/>
          <w:szCs w:val="44"/>
        </w:rPr>
        <w:t>Водитель везет их в теат</w:t>
      </w:r>
      <w:r w:rsidR="00401076">
        <w:rPr>
          <w:rFonts w:ascii="Times New Roman" w:hAnsi="Times New Roman" w:cs="Times New Roman"/>
          <w:sz w:val="44"/>
          <w:szCs w:val="44"/>
        </w:rPr>
        <w:t>р</w:t>
      </w:r>
      <w:r w:rsidR="00A4123E" w:rsidRPr="00401076">
        <w:rPr>
          <w:rFonts w:ascii="Times New Roman" w:hAnsi="Times New Roman" w:cs="Times New Roman"/>
          <w:sz w:val="44"/>
          <w:szCs w:val="44"/>
        </w:rPr>
        <w:t>)</w:t>
      </w:r>
      <w:r w:rsidR="00401076">
        <w:rPr>
          <w:rFonts w:ascii="Times New Roman" w:hAnsi="Times New Roman" w:cs="Times New Roman"/>
          <w:sz w:val="44"/>
          <w:szCs w:val="44"/>
        </w:rPr>
        <w:t>.</w:t>
      </w:r>
      <w:proofErr w:type="gramEnd"/>
      <w:r w:rsidR="00A4123E" w:rsidRPr="00401076">
        <w:rPr>
          <w:rFonts w:ascii="Times New Roman" w:hAnsi="Times New Roman" w:cs="Times New Roman"/>
          <w:sz w:val="44"/>
          <w:szCs w:val="44"/>
        </w:rPr>
        <w:t xml:space="preserve"> Перед началом представления зрители проходят в буфет, буфетчица предлагает соки, пирожное, шоколад, лимонад. Обслуживает посетителей, желают приятного аппетита. Затем, после их  ухода она убирает со столиков посуду, наводит порядок в зале</w:t>
      </w:r>
      <w:proofErr w:type="gramStart"/>
      <w:r w:rsidR="00A4123E" w:rsidRPr="00401076">
        <w:rPr>
          <w:rFonts w:ascii="Times New Roman" w:hAnsi="Times New Roman" w:cs="Times New Roman"/>
          <w:sz w:val="44"/>
          <w:szCs w:val="44"/>
        </w:rPr>
        <w:t>.(</w:t>
      </w:r>
      <w:proofErr w:type="gramEnd"/>
      <w:r w:rsidR="00A4123E" w:rsidRPr="00401076">
        <w:rPr>
          <w:rFonts w:ascii="Times New Roman" w:hAnsi="Times New Roman" w:cs="Times New Roman"/>
          <w:sz w:val="44"/>
          <w:szCs w:val="44"/>
        </w:rPr>
        <w:t xml:space="preserve"> Звенит третий звонок, зрителей  просят занять  свои места в зрительном зале, начинается спектакль. </w:t>
      </w:r>
      <w:proofErr w:type="gramStart"/>
      <w:r w:rsidR="00A4123E" w:rsidRPr="00401076">
        <w:rPr>
          <w:rFonts w:ascii="Times New Roman" w:hAnsi="Times New Roman" w:cs="Times New Roman"/>
          <w:sz w:val="44"/>
          <w:szCs w:val="44"/>
        </w:rPr>
        <w:t>Звучит музыка, выходит ведущая).</w:t>
      </w:r>
      <w:proofErr w:type="gramEnd"/>
    </w:p>
    <w:p w:rsidR="00A4123E" w:rsidRPr="00401076" w:rsidRDefault="00A4123E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t>Ведущая:</w:t>
      </w:r>
      <w:r w:rsidRPr="00401076">
        <w:rPr>
          <w:rFonts w:ascii="Times New Roman" w:hAnsi="Times New Roman" w:cs="Times New Roman"/>
          <w:sz w:val="44"/>
          <w:szCs w:val="44"/>
        </w:rPr>
        <w:t xml:space="preserve"> Мы рады приветствовать вас в нашем театре. И сейчас мы представляем </w:t>
      </w:r>
      <w:r w:rsidR="00FC650D" w:rsidRPr="00401076">
        <w:rPr>
          <w:rFonts w:ascii="Times New Roman" w:hAnsi="Times New Roman" w:cs="Times New Roman"/>
          <w:sz w:val="44"/>
          <w:szCs w:val="44"/>
        </w:rPr>
        <w:t xml:space="preserve"> вашему вниманию сказку « как девочка искала свою маму». </w:t>
      </w:r>
      <w:proofErr w:type="gramStart"/>
      <w:r w:rsidR="00FC650D" w:rsidRPr="00401076">
        <w:rPr>
          <w:rFonts w:ascii="Times New Roman" w:hAnsi="Times New Roman" w:cs="Times New Roman"/>
          <w:sz w:val="44"/>
          <w:szCs w:val="44"/>
        </w:rPr>
        <w:t>Итак</w:t>
      </w:r>
      <w:proofErr w:type="gramEnd"/>
      <w:r w:rsidR="00FC650D" w:rsidRPr="00401076">
        <w:rPr>
          <w:rFonts w:ascii="Times New Roman" w:hAnsi="Times New Roman" w:cs="Times New Roman"/>
          <w:sz w:val="44"/>
          <w:szCs w:val="44"/>
        </w:rPr>
        <w:t xml:space="preserve"> мы начинаем.</w:t>
      </w:r>
    </w:p>
    <w:p w:rsidR="00FC650D" w:rsidRPr="00401076" w:rsidRDefault="00FC650D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( начинается инсценировка)</w:t>
      </w:r>
    </w:p>
    <w:p w:rsidR="00FC650D" w:rsidRPr="00401076" w:rsidRDefault="00FC650D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После окончания инсценировки </w:t>
      </w:r>
      <w:r w:rsidR="00142DE3" w:rsidRPr="00401076">
        <w:rPr>
          <w:rFonts w:ascii="Times New Roman" w:hAnsi="Times New Roman" w:cs="Times New Roman"/>
          <w:sz w:val="44"/>
          <w:szCs w:val="44"/>
        </w:rPr>
        <w:t xml:space="preserve"> все артисты выходят на поклон. Зрители хлопают, кричат: « Браво, браво», </w:t>
      </w:r>
      <w:r w:rsidR="00142DE3" w:rsidRPr="00401076">
        <w:rPr>
          <w:rFonts w:ascii="Times New Roman" w:hAnsi="Times New Roman" w:cs="Times New Roman"/>
          <w:sz w:val="44"/>
          <w:szCs w:val="44"/>
        </w:rPr>
        <w:lastRenderedPageBreak/>
        <w:t>дарят артистам цветы. Ведущая представляет  актеров и прощается со зрителями.</w:t>
      </w:r>
    </w:p>
    <w:p w:rsidR="00142DE3" w:rsidRPr="00401076" w:rsidRDefault="00142DE3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Расставаний приходит пора,</w:t>
      </w:r>
    </w:p>
    <w:p w:rsidR="00142DE3" w:rsidRPr="00401076" w:rsidRDefault="00142DE3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Но не будем грустить на прощанье.</w:t>
      </w:r>
    </w:p>
    <w:p w:rsidR="00142DE3" w:rsidRPr="00401076" w:rsidRDefault="00142DE3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>Новой встрече мы рады всегда.</w:t>
      </w:r>
    </w:p>
    <w:p w:rsidR="00142DE3" w:rsidRPr="00401076" w:rsidRDefault="00142DE3" w:rsidP="00401076">
      <w:pPr>
        <w:jc w:val="both"/>
        <w:rPr>
          <w:rFonts w:ascii="Times New Roman" w:hAnsi="Times New Roman" w:cs="Times New Roman"/>
          <w:sz w:val="44"/>
          <w:szCs w:val="44"/>
        </w:rPr>
      </w:pPr>
      <w:r w:rsidRPr="00401076">
        <w:rPr>
          <w:rFonts w:ascii="Times New Roman" w:hAnsi="Times New Roman" w:cs="Times New Roman"/>
          <w:sz w:val="44"/>
          <w:szCs w:val="44"/>
        </w:rPr>
        <w:t xml:space="preserve">Театр </w:t>
      </w:r>
      <w:r w:rsidR="00723E35" w:rsidRPr="00401076">
        <w:rPr>
          <w:rFonts w:ascii="Times New Roman" w:hAnsi="Times New Roman" w:cs="Times New Roman"/>
          <w:sz w:val="44"/>
          <w:szCs w:val="44"/>
        </w:rPr>
        <w:t>Лучик говорит « до свидания!»</w:t>
      </w:r>
    </w:p>
    <w:p w:rsidR="00AC2288" w:rsidRPr="00401076" w:rsidRDefault="00AC2288" w:rsidP="009F60DF">
      <w:pPr>
        <w:rPr>
          <w:rFonts w:ascii="Times New Roman" w:hAnsi="Times New Roman" w:cs="Times New Roman"/>
          <w:sz w:val="44"/>
          <w:szCs w:val="44"/>
        </w:rPr>
      </w:pPr>
    </w:p>
    <w:p w:rsidR="00C135FE" w:rsidRPr="00401076" w:rsidRDefault="00C135FE" w:rsidP="009F60DF">
      <w:pPr>
        <w:rPr>
          <w:rFonts w:ascii="Times New Roman" w:hAnsi="Times New Roman" w:cs="Times New Roman"/>
          <w:sz w:val="44"/>
          <w:szCs w:val="44"/>
        </w:rPr>
      </w:pPr>
    </w:p>
    <w:p w:rsidR="008A1245" w:rsidRPr="00401076" w:rsidRDefault="008A1245" w:rsidP="00401076">
      <w:pPr>
        <w:rPr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  <w:r w:rsidRPr="00401076">
        <w:rPr>
          <w:rFonts w:ascii="Times New Roman" w:hAnsi="Times New Roman" w:cs="Times New Roman"/>
          <w:b/>
          <w:sz w:val="44"/>
          <w:szCs w:val="44"/>
        </w:rPr>
        <w:br/>
      </w:r>
    </w:p>
    <w:p w:rsidR="00694381" w:rsidRPr="00401076" w:rsidRDefault="008A1245" w:rsidP="00FA437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1076">
        <w:rPr>
          <w:rFonts w:ascii="Times New Roman" w:hAnsi="Times New Roman" w:cs="Times New Roman"/>
          <w:b/>
          <w:sz w:val="44"/>
          <w:szCs w:val="44"/>
        </w:rPr>
        <w:br/>
      </w:r>
    </w:p>
    <w:p w:rsidR="008A1245" w:rsidRPr="00401076" w:rsidRDefault="008A1245" w:rsidP="008A124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1245" w:rsidRPr="00401076" w:rsidRDefault="008A1245" w:rsidP="00FA437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8A1245" w:rsidRPr="00401076" w:rsidSect="00401076">
      <w:headerReference w:type="default" r:id="rId8"/>
      <w:pgSz w:w="11907" w:h="16839" w:code="9"/>
      <w:pgMar w:top="1135" w:right="85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B9" w:rsidRDefault="00E629B9" w:rsidP="00694381">
      <w:pPr>
        <w:spacing w:after="0" w:line="240" w:lineRule="auto"/>
      </w:pPr>
      <w:r>
        <w:separator/>
      </w:r>
    </w:p>
  </w:endnote>
  <w:endnote w:type="continuationSeparator" w:id="0">
    <w:p w:rsidR="00E629B9" w:rsidRDefault="00E629B9" w:rsidP="0069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B9" w:rsidRDefault="00E629B9" w:rsidP="00694381">
      <w:pPr>
        <w:spacing w:after="0" w:line="240" w:lineRule="auto"/>
      </w:pPr>
      <w:r>
        <w:separator/>
      </w:r>
    </w:p>
  </w:footnote>
  <w:footnote w:type="continuationSeparator" w:id="0">
    <w:p w:rsidR="00E629B9" w:rsidRDefault="00E629B9" w:rsidP="0069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EE" w:rsidRDefault="004E13EE">
    <w:pPr>
      <w:pStyle w:val="a4"/>
    </w:pPr>
  </w:p>
  <w:p w:rsidR="00694381" w:rsidRDefault="009F60DF" w:rsidP="009F60DF">
    <w:pPr>
      <w:pStyle w:val="a4"/>
      <w:tabs>
        <w:tab w:val="clear" w:pos="4677"/>
        <w:tab w:val="clear" w:pos="9355"/>
        <w:tab w:val="left" w:pos="1530"/>
      </w:tabs>
    </w:pPr>
    <w:r>
      <w:tab/>
    </w:r>
  </w:p>
  <w:p w:rsidR="009F60DF" w:rsidRDefault="009F60DF" w:rsidP="009F60DF">
    <w:pPr>
      <w:pStyle w:val="a4"/>
      <w:tabs>
        <w:tab w:val="clear" w:pos="4677"/>
        <w:tab w:val="clear" w:pos="9355"/>
        <w:tab w:val="left" w:pos="1530"/>
      </w:tabs>
    </w:pPr>
  </w:p>
  <w:p w:rsidR="009F60DF" w:rsidRDefault="009F60DF" w:rsidP="009F60DF">
    <w:pPr>
      <w:pStyle w:val="a4"/>
      <w:tabs>
        <w:tab w:val="clear" w:pos="4677"/>
        <w:tab w:val="clear" w:pos="9355"/>
        <w:tab w:val="left" w:pos="15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B9E"/>
    <w:multiLevelType w:val="multilevel"/>
    <w:tmpl w:val="69E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017B2"/>
    <w:multiLevelType w:val="hybridMultilevel"/>
    <w:tmpl w:val="5B02B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22599"/>
    <w:multiLevelType w:val="hybridMultilevel"/>
    <w:tmpl w:val="4424A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F9E"/>
    <w:rsid w:val="00052E3C"/>
    <w:rsid w:val="00062FBF"/>
    <w:rsid w:val="000A0DE6"/>
    <w:rsid w:val="00142DE3"/>
    <w:rsid w:val="001731EB"/>
    <w:rsid w:val="001874D2"/>
    <w:rsid w:val="001E2B06"/>
    <w:rsid w:val="0034535B"/>
    <w:rsid w:val="00401076"/>
    <w:rsid w:val="004066B7"/>
    <w:rsid w:val="00444DCF"/>
    <w:rsid w:val="004C706E"/>
    <w:rsid w:val="004E13EE"/>
    <w:rsid w:val="005431A9"/>
    <w:rsid w:val="005E6C6C"/>
    <w:rsid w:val="00694381"/>
    <w:rsid w:val="006F631F"/>
    <w:rsid w:val="00723E35"/>
    <w:rsid w:val="00753923"/>
    <w:rsid w:val="00777391"/>
    <w:rsid w:val="007C2297"/>
    <w:rsid w:val="007F23EC"/>
    <w:rsid w:val="0087361C"/>
    <w:rsid w:val="008966A6"/>
    <w:rsid w:val="008A1245"/>
    <w:rsid w:val="008C5821"/>
    <w:rsid w:val="00983D00"/>
    <w:rsid w:val="009942B5"/>
    <w:rsid w:val="009F60DF"/>
    <w:rsid w:val="00A26350"/>
    <w:rsid w:val="00A4123E"/>
    <w:rsid w:val="00A63A79"/>
    <w:rsid w:val="00AB1F9E"/>
    <w:rsid w:val="00AC2288"/>
    <w:rsid w:val="00AC450D"/>
    <w:rsid w:val="00B507D9"/>
    <w:rsid w:val="00BF31FE"/>
    <w:rsid w:val="00C135FE"/>
    <w:rsid w:val="00C316A2"/>
    <w:rsid w:val="00D21359"/>
    <w:rsid w:val="00D622B7"/>
    <w:rsid w:val="00DF71CF"/>
    <w:rsid w:val="00E40C3C"/>
    <w:rsid w:val="00E43AB2"/>
    <w:rsid w:val="00E62328"/>
    <w:rsid w:val="00E629B9"/>
    <w:rsid w:val="00FA437A"/>
    <w:rsid w:val="00FB6C5B"/>
    <w:rsid w:val="00FC650D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3C"/>
  </w:style>
  <w:style w:type="paragraph" w:styleId="1">
    <w:name w:val="heading 1"/>
    <w:basedOn w:val="a"/>
    <w:next w:val="a"/>
    <w:link w:val="10"/>
    <w:uiPriority w:val="9"/>
    <w:qFormat/>
    <w:rsid w:val="0069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9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381"/>
  </w:style>
  <w:style w:type="paragraph" w:styleId="a6">
    <w:name w:val="footer"/>
    <w:basedOn w:val="a"/>
    <w:link w:val="a7"/>
    <w:uiPriority w:val="99"/>
    <w:unhideWhenUsed/>
    <w:rsid w:val="006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381"/>
  </w:style>
  <w:style w:type="paragraph" w:styleId="a8">
    <w:name w:val="No Spacing"/>
    <w:uiPriority w:val="1"/>
    <w:qFormat/>
    <w:rsid w:val="006943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3E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107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874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874D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9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381"/>
  </w:style>
  <w:style w:type="paragraph" w:styleId="a6">
    <w:name w:val="footer"/>
    <w:basedOn w:val="a"/>
    <w:link w:val="a7"/>
    <w:uiPriority w:val="99"/>
    <w:unhideWhenUsed/>
    <w:rsid w:val="0069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381"/>
  </w:style>
  <w:style w:type="paragraph" w:styleId="a8">
    <w:name w:val="No Spacing"/>
    <w:uiPriority w:val="1"/>
    <w:qFormat/>
    <w:rsid w:val="006943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E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19</cp:revision>
  <cp:lastPrinted>2018-03-26T02:37:00Z</cp:lastPrinted>
  <dcterms:created xsi:type="dcterms:W3CDTF">2016-10-23T08:04:00Z</dcterms:created>
  <dcterms:modified xsi:type="dcterms:W3CDTF">2018-04-24T12:09:00Z</dcterms:modified>
</cp:coreProperties>
</file>