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91" w:rsidRPr="00BE36B6" w:rsidRDefault="00BE36B6" w:rsidP="00195BCA">
      <w:pPr>
        <w:jc w:val="center"/>
        <w:rPr>
          <w:rFonts w:ascii="Times New Roman" w:hAnsi="Times New Roman" w:cs="Times New Roman"/>
          <w:b/>
          <w:sz w:val="32"/>
        </w:rPr>
      </w:pPr>
      <w:r>
        <w:rPr>
          <w:rFonts w:ascii="Times New Roman" w:hAnsi="Times New Roman" w:cs="Times New Roman"/>
          <w:sz w:val="32"/>
        </w:rPr>
        <w:t>Содержание</w:t>
      </w:r>
    </w:p>
    <w:p w:rsidR="00A97A47" w:rsidRDefault="00A97A47">
      <w:pPr>
        <w:pStyle w:val="3"/>
        <w:ind w:left="446"/>
      </w:pPr>
    </w:p>
    <w:sdt>
      <w:sdtPr>
        <w:rPr>
          <w:rFonts w:asciiTheme="minorHAnsi" w:eastAsiaTheme="minorHAnsi" w:hAnsiTheme="minorHAnsi" w:cstheme="minorBidi"/>
          <w:color w:val="auto"/>
          <w:sz w:val="22"/>
          <w:szCs w:val="22"/>
          <w:lang w:eastAsia="en-US"/>
        </w:rPr>
        <w:id w:val="-1058391644"/>
        <w:docPartObj>
          <w:docPartGallery w:val="Table of Contents"/>
          <w:docPartUnique/>
        </w:docPartObj>
      </w:sdtPr>
      <w:sdtEndPr>
        <w:rPr>
          <w:b/>
          <w:bCs/>
        </w:rPr>
      </w:sdtEndPr>
      <w:sdtContent>
        <w:p w:rsidR="00A97A47" w:rsidRDefault="00A97A47" w:rsidP="00A97A47">
          <w:pPr>
            <w:pStyle w:val="a8"/>
          </w:pPr>
        </w:p>
        <w:p w:rsidR="00B02638" w:rsidRPr="00B02638" w:rsidRDefault="00A97A47" w:rsidP="00B02638">
          <w:pPr>
            <w:pStyle w:val="11"/>
            <w:tabs>
              <w:tab w:val="right" w:leader="dot" w:pos="9344"/>
            </w:tabs>
            <w:spacing w:line="360" w:lineRule="auto"/>
            <w:rPr>
              <w:rFonts w:ascii="Times New Roman" w:hAnsi="Times New Roman"/>
              <w:noProof/>
              <w:sz w:val="28"/>
            </w:rPr>
          </w:pPr>
          <w:r w:rsidRPr="00B02638">
            <w:rPr>
              <w:rFonts w:ascii="Times New Roman" w:hAnsi="Times New Roman"/>
              <w:sz w:val="28"/>
            </w:rPr>
            <w:fldChar w:fldCharType="begin"/>
          </w:r>
          <w:r w:rsidRPr="00B02638">
            <w:rPr>
              <w:rFonts w:ascii="Times New Roman" w:hAnsi="Times New Roman"/>
              <w:sz w:val="28"/>
            </w:rPr>
            <w:instrText xml:space="preserve"> TOC \o "1-3" \h \z \u </w:instrText>
          </w:r>
          <w:r w:rsidRPr="00B02638">
            <w:rPr>
              <w:rFonts w:ascii="Times New Roman" w:hAnsi="Times New Roman"/>
              <w:sz w:val="28"/>
            </w:rPr>
            <w:fldChar w:fldCharType="separate"/>
          </w:r>
          <w:hyperlink w:anchor="_Toc134204209" w:history="1">
            <w:r w:rsidR="00B02638" w:rsidRPr="00B02638">
              <w:rPr>
                <w:rStyle w:val="a9"/>
                <w:rFonts w:ascii="Times New Roman" w:hAnsi="Times New Roman"/>
                <w:noProof/>
                <w:sz w:val="28"/>
                <w:lang w:val="en-US"/>
              </w:rPr>
              <w:t>I</w:t>
            </w:r>
            <w:r w:rsidR="00B02638" w:rsidRPr="00B02638">
              <w:rPr>
                <w:rStyle w:val="a9"/>
                <w:rFonts w:ascii="Times New Roman" w:hAnsi="Times New Roman"/>
                <w:noProof/>
                <w:sz w:val="28"/>
              </w:rPr>
              <w:t xml:space="preserve"> Глава. Теоретические аспекты развития монологической речи старших дошкольников под средством сюжетного рисования по сказкам.</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_Toc134204209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7</w:t>
            </w:r>
            <w:r w:rsidR="00B02638" w:rsidRPr="00B02638">
              <w:rPr>
                <w:rFonts w:ascii="Times New Roman" w:hAnsi="Times New Roman"/>
                <w:noProof/>
                <w:webHidden/>
                <w:sz w:val="28"/>
              </w:rPr>
              <w:fldChar w:fldCharType="end"/>
            </w:r>
          </w:hyperlink>
        </w:p>
        <w:p w:rsidR="00B02638" w:rsidRPr="00B02638" w:rsidRDefault="003D137B" w:rsidP="00B02638">
          <w:pPr>
            <w:pStyle w:val="21"/>
            <w:tabs>
              <w:tab w:val="left" w:pos="880"/>
              <w:tab w:val="right" w:leader="dot" w:pos="9344"/>
            </w:tabs>
            <w:spacing w:line="360" w:lineRule="auto"/>
            <w:rPr>
              <w:rFonts w:ascii="Times New Roman" w:hAnsi="Times New Roman"/>
              <w:noProof/>
              <w:sz w:val="28"/>
            </w:rPr>
          </w:pPr>
          <w:hyperlink w:anchor="_Toc134204210" w:history="1">
            <w:r w:rsidR="00B02638" w:rsidRPr="00B02638">
              <w:rPr>
                <w:rStyle w:val="a9"/>
                <w:rFonts w:ascii="Times New Roman" w:hAnsi="Times New Roman"/>
                <w:noProof/>
                <w:sz w:val="28"/>
              </w:rPr>
              <w:t>1.1Особенности развития монологической речи старших дошкольников.</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_Toc134204210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7</w:t>
            </w:r>
            <w:r w:rsidR="00B02638" w:rsidRPr="00B02638">
              <w:rPr>
                <w:rFonts w:ascii="Times New Roman" w:hAnsi="Times New Roman"/>
                <w:noProof/>
                <w:webHidden/>
                <w:sz w:val="28"/>
              </w:rPr>
              <w:fldChar w:fldCharType="end"/>
            </w:r>
          </w:hyperlink>
        </w:p>
        <w:p w:rsidR="00B02638" w:rsidRPr="00B02638" w:rsidRDefault="003D137B" w:rsidP="00B02638">
          <w:pPr>
            <w:pStyle w:val="21"/>
            <w:tabs>
              <w:tab w:val="left" w:pos="880"/>
              <w:tab w:val="right" w:leader="dot" w:pos="9344"/>
            </w:tabs>
            <w:spacing w:line="360" w:lineRule="auto"/>
            <w:rPr>
              <w:rFonts w:ascii="Times New Roman" w:hAnsi="Times New Roman"/>
              <w:noProof/>
              <w:sz w:val="28"/>
            </w:rPr>
          </w:pPr>
          <w:hyperlink w:anchor="_Toc134204211" w:history="1">
            <w:r w:rsidR="00B02638" w:rsidRPr="00B02638">
              <w:rPr>
                <w:rStyle w:val="a9"/>
                <w:rFonts w:ascii="Times New Roman" w:hAnsi="Times New Roman"/>
                <w:noProof/>
                <w:sz w:val="28"/>
              </w:rPr>
              <w:t>1.2</w:t>
            </w:r>
            <w:r w:rsidR="00B02638" w:rsidRPr="00B02638">
              <w:rPr>
                <w:rFonts w:ascii="Times New Roman" w:hAnsi="Times New Roman"/>
                <w:noProof/>
                <w:sz w:val="28"/>
              </w:rPr>
              <w:tab/>
            </w:r>
            <w:r w:rsidR="00B02638" w:rsidRPr="00B02638">
              <w:rPr>
                <w:rStyle w:val="a9"/>
                <w:rFonts w:ascii="Times New Roman" w:hAnsi="Times New Roman"/>
                <w:noProof/>
                <w:sz w:val="28"/>
              </w:rPr>
              <w:t>Особенности сюжетного рисования у детей старшего дошкольного возраста.</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_Toc134204211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13</w:t>
            </w:r>
            <w:r w:rsidR="00B02638" w:rsidRPr="00B02638">
              <w:rPr>
                <w:rFonts w:ascii="Times New Roman" w:hAnsi="Times New Roman"/>
                <w:noProof/>
                <w:webHidden/>
                <w:sz w:val="28"/>
              </w:rPr>
              <w:fldChar w:fldCharType="end"/>
            </w:r>
          </w:hyperlink>
        </w:p>
        <w:p w:rsidR="00B02638" w:rsidRPr="00B02638" w:rsidRDefault="003D137B" w:rsidP="00B02638">
          <w:pPr>
            <w:pStyle w:val="21"/>
            <w:tabs>
              <w:tab w:val="left" w:pos="880"/>
              <w:tab w:val="right" w:leader="dot" w:pos="9344"/>
            </w:tabs>
            <w:spacing w:line="360" w:lineRule="auto"/>
            <w:rPr>
              <w:rFonts w:ascii="Times New Roman" w:hAnsi="Times New Roman"/>
              <w:noProof/>
              <w:sz w:val="28"/>
            </w:rPr>
          </w:pPr>
          <w:hyperlink w:anchor="_Toc134204212" w:history="1">
            <w:r w:rsidR="00B02638" w:rsidRPr="00B02638">
              <w:rPr>
                <w:rStyle w:val="a9"/>
                <w:rFonts w:ascii="Times New Roman" w:hAnsi="Times New Roman"/>
                <w:noProof/>
                <w:sz w:val="28"/>
              </w:rPr>
              <w:t>1.3</w:t>
            </w:r>
            <w:r w:rsidR="00B02638" w:rsidRPr="00B02638">
              <w:rPr>
                <w:rFonts w:ascii="Times New Roman" w:hAnsi="Times New Roman"/>
                <w:noProof/>
                <w:sz w:val="28"/>
              </w:rPr>
              <w:tab/>
            </w:r>
            <w:r w:rsidR="00B02638" w:rsidRPr="00B02638">
              <w:rPr>
                <w:rStyle w:val="a9"/>
                <w:rFonts w:ascii="Times New Roman" w:hAnsi="Times New Roman"/>
                <w:noProof/>
                <w:sz w:val="28"/>
              </w:rPr>
              <w:t>Формирование монологической речи детей старшего дошкольного возраста через сюжетное рисование по сказкам.</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_Toc134204212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20</w:t>
            </w:r>
            <w:r w:rsidR="00B02638" w:rsidRPr="00B02638">
              <w:rPr>
                <w:rFonts w:ascii="Times New Roman" w:hAnsi="Times New Roman"/>
                <w:noProof/>
                <w:webHidden/>
                <w:sz w:val="28"/>
              </w:rPr>
              <w:fldChar w:fldCharType="end"/>
            </w:r>
          </w:hyperlink>
        </w:p>
        <w:p w:rsidR="00B02638" w:rsidRPr="00B02638" w:rsidRDefault="003D137B" w:rsidP="00B02638">
          <w:pPr>
            <w:pStyle w:val="21"/>
            <w:tabs>
              <w:tab w:val="right" w:leader="dot" w:pos="9344"/>
            </w:tabs>
            <w:spacing w:line="360" w:lineRule="auto"/>
            <w:rPr>
              <w:rFonts w:ascii="Times New Roman" w:hAnsi="Times New Roman"/>
              <w:noProof/>
              <w:sz w:val="28"/>
            </w:rPr>
          </w:pPr>
          <w:hyperlink w:anchor="_Toc134204213" w:history="1">
            <w:r w:rsidR="00B02638" w:rsidRPr="00B02638">
              <w:rPr>
                <w:rStyle w:val="a9"/>
                <w:rFonts w:ascii="Times New Roman" w:hAnsi="Times New Roman"/>
                <w:noProof/>
                <w:sz w:val="28"/>
              </w:rPr>
              <w:t>Выводы к 1 главе.</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_Toc134204213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24</w:t>
            </w:r>
            <w:r w:rsidR="00B02638" w:rsidRPr="00B02638">
              <w:rPr>
                <w:rFonts w:ascii="Times New Roman" w:hAnsi="Times New Roman"/>
                <w:noProof/>
                <w:webHidden/>
                <w:sz w:val="28"/>
              </w:rPr>
              <w:fldChar w:fldCharType="end"/>
            </w:r>
          </w:hyperlink>
        </w:p>
        <w:p w:rsidR="00B02638" w:rsidRPr="00B02638" w:rsidRDefault="003D137B" w:rsidP="00B02638">
          <w:pPr>
            <w:pStyle w:val="11"/>
            <w:tabs>
              <w:tab w:val="right" w:leader="dot" w:pos="9344"/>
            </w:tabs>
            <w:spacing w:line="360" w:lineRule="auto"/>
            <w:rPr>
              <w:rFonts w:ascii="Times New Roman" w:hAnsi="Times New Roman"/>
              <w:noProof/>
              <w:sz w:val="28"/>
            </w:rPr>
          </w:pPr>
          <w:hyperlink w:anchor="_Toc134204214" w:history="1">
            <w:r w:rsidR="00B02638" w:rsidRPr="00B02638">
              <w:rPr>
                <w:rStyle w:val="a9"/>
                <w:rFonts w:ascii="Times New Roman" w:hAnsi="Times New Roman"/>
                <w:noProof/>
                <w:sz w:val="28"/>
                <w:lang w:val="en-US"/>
              </w:rPr>
              <w:t>II</w:t>
            </w:r>
            <w:r w:rsidR="00B02638" w:rsidRPr="00B02638">
              <w:rPr>
                <w:rStyle w:val="a9"/>
                <w:rFonts w:ascii="Times New Roman" w:hAnsi="Times New Roman"/>
                <w:noProof/>
                <w:sz w:val="28"/>
              </w:rPr>
              <w:t xml:space="preserve"> Глава. Экспериментальное исследование по развитию монологической речи старших дошкольников в процессе сюжетного рисования.</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_Toc134204214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26</w:t>
            </w:r>
            <w:r w:rsidR="00B02638" w:rsidRPr="00B02638">
              <w:rPr>
                <w:rFonts w:ascii="Times New Roman" w:hAnsi="Times New Roman"/>
                <w:noProof/>
                <w:webHidden/>
                <w:sz w:val="28"/>
              </w:rPr>
              <w:fldChar w:fldCharType="end"/>
            </w:r>
          </w:hyperlink>
        </w:p>
        <w:p w:rsidR="00B02638" w:rsidRPr="00B02638" w:rsidRDefault="003D137B" w:rsidP="00B02638">
          <w:pPr>
            <w:pStyle w:val="21"/>
            <w:tabs>
              <w:tab w:val="right" w:leader="dot" w:pos="9344"/>
            </w:tabs>
            <w:spacing w:line="360" w:lineRule="auto"/>
            <w:rPr>
              <w:rFonts w:ascii="Times New Roman" w:hAnsi="Times New Roman"/>
              <w:noProof/>
              <w:sz w:val="28"/>
            </w:rPr>
          </w:pPr>
          <w:hyperlink w:anchor="_Toc134204215" w:history="1">
            <w:r w:rsidR="00B02638" w:rsidRPr="00B02638">
              <w:rPr>
                <w:rStyle w:val="a9"/>
                <w:rFonts w:ascii="Times New Roman" w:hAnsi="Times New Roman"/>
                <w:noProof/>
                <w:sz w:val="28"/>
              </w:rPr>
              <w:t>2.1 Констатирующий эксперимент.</w:t>
            </w:r>
            <w:r w:rsidR="00B02638" w:rsidRPr="00B02638">
              <w:rPr>
                <w:rFonts w:ascii="Times New Roman" w:hAnsi="Times New Roman"/>
                <w:noProof/>
                <w:webHidden/>
                <w:sz w:val="28"/>
              </w:rPr>
              <w:tab/>
            </w:r>
            <w:r w:rsidR="00B02638" w:rsidRPr="00B02638">
              <w:rPr>
                <w:rFonts w:ascii="Times New Roman" w:hAnsi="Times New Roman"/>
                <w:noProof/>
                <w:webHidden/>
                <w:sz w:val="28"/>
              </w:rPr>
              <w:fldChar w:fldCharType="begin"/>
            </w:r>
            <w:r w:rsidR="00B02638" w:rsidRPr="00B02638">
              <w:rPr>
                <w:rFonts w:ascii="Times New Roman" w:hAnsi="Times New Roman"/>
                <w:noProof/>
                <w:webHidden/>
                <w:sz w:val="28"/>
              </w:rPr>
              <w:instrText xml:space="preserve"> PAGEREF _Toc134204215 \h </w:instrText>
            </w:r>
            <w:r w:rsidR="00B02638" w:rsidRPr="00B02638">
              <w:rPr>
                <w:rFonts w:ascii="Times New Roman" w:hAnsi="Times New Roman"/>
                <w:noProof/>
                <w:webHidden/>
                <w:sz w:val="28"/>
              </w:rPr>
            </w:r>
            <w:r w:rsidR="00B02638" w:rsidRPr="00B02638">
              <w:rPr>
                <w:rFonts w:ascii="Times New Roman" w:hAnsi="Times New Roman"/>
                <w:noProof/>
                <w:webHidden/>
                <w:sz w:val="28"/>
              </w:rPr>
              <w:fldChar w:fldCharType="separate"/>
            </w:r>
            <w:r w:rsidR="00B02638" w:rsidRPr="00B02638">
              <w:rPr>
                <w:rFonts w:ascii="Times New Roman" w:hAnsi="Times New Roman"/>
                <w:noProof/>
                <w:webHidden/>
                <w:sz w:val="28"/>
              </w:rPr>
              <w:t>26</w:t>
            </w:r>
            <w:r w:rsidR="00B02638" w:rsidRPr="00B02638">
              <w:rPr>
                <w:rFonts w:ascii="Times New Roman" w:hAnsi="Times New Roman"/>
                <w:noProof/>
                <w:webHidden/>
                <w:sz w:val="28"/>
              </w:rPr>
              <w:fldChar w:fldCharType="end"/>
            </w:r>
          </w:hyperlink>
        </w:p>
        <w:p w:rsidR="00A97A47" w:rsidRDefault="00A97A47" w:rsidP="00B02638">
          <w:pPr>
            <w:spacing w:line="360" w:lineRule="auto"/>
          </w:pPr>
          <w:r w:rsidRPr="00B02638">
            <w:rPr>
              <w:rFonts w:ascii="Times New Roman" w:hAnsi="Times New Roman" w:cs="Times New Roman"/>
              <w:bCs/>
              <w:sz w:val="28"/>
            </w:rPr>
            <w:fldChar w:fldCharType="end"/>
          </w:r>
        </w:p>
      </w:sdtContent>
    </w:sdt>
    <w:p w:rsidR="00F45C54" w:rsidRPr="00A97A47" w:rsidRDefault="00A95891" w:rsidP="00A97A47">
      <w:pPr>
        <w:pStyle w:val="a8"/>
        <w:jc w:val="center"/>
        <w:rPr>
          <w:rFonts w:ascii="Times New Roman" w:hAnsi="Times New Roman" w:cs="Times New Roman"/>
          <w:b/>
        </w:rPr>
      </w:pPr>
      <w:r>
        <w:rPr>
          <w:rFonts w:ascii="Times New Roman" w:hAnsi="Times New Roman" w:cs="Times New Roman"/>
          <w:b/>
        </w:rPr>
        <w:br w:type="page"/>
      </w:r>
      <w:r w:rsidR="00F45C54" w:rsidRPr="00A97A47">
        <w:rPr>
          <w:rFonts w:ascii="Times New Roman" w:hAnsi="Times New Roman" w:cs="Times New Roman"/>
          <w:b/>
          <w:color w:val="auto"/>
        </w:rPr>
        <w:lastRenderedPageBreak/>
        <w:t>Введение</w:t>
      </w:r>
    </w:p>
    <w:p w:rsidR="00A97A47" w:rsidRPr="00A97A47" w:rsidRDefault="00A97A47" w:rsidP="00A97A47"/>
    <w:p w:rsidR="00F45C54" w:rsidRPr="00F45C54" w:rsidRDefault="00F45C54" w:rsidP="009968A7">
      <w:pPr>
        <w:spacing w:line="360" w:lineRule="auto"/>
        <w:ind w:firstLine="284"/>
        <w:jc w:val="both"/>
        <w:rPr>
          <w:rFonts w:ascii="Times New Roman" w:hAnsi="Times New Roman" w:cs="Times New Roman"/>
          <w:sz w:val="28"/>
        </w:rPr>
      </w:pPr>
      <w:r w:rsidRPr="00F45C54">
        <w:rPr>
          <w:rFonts w:ascii="Times New Roman" w:hAnsi="Times New Roman" w:cs="Times New Roman"/>
          <w:sz w:val="28"/>
        </w:rPr>
        <w:t>Овладение родным языком,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 (Концепция дошкольного воспитания. – М.,1989).</w:t>
      </w:r>
    </w:p>
    <w:p w:rsidR="00F45C54" w:rsidRDefault="00F45C54" w:rsidP="009968A7">
      <w:pPr>
        <w:spacing w:line="360" w:lineRule="auto"/>
        <w:ind w:firstLine="284"/>
        <w:jc w:val="both"/>
        <w:rPr>
          <w:rFonts w:ascii="Times New Roman" w:hAnsi="Times New Roman" w:cs="Times New Roman"/>
          <w:sz w:val="28"/>
        </w:rPr>
      </w:pPr>
      <w:r w:rsidRPr="00F45C54">
        <w:rPr>
          <w:rFonts w:ascii="Times New Roman" w:hAnsi="Times New Roman" w:cs="Times New Roman"/>
          <w:sz w:val="28"/>
        </w:rPr>
        <w:t>Развитие речи самым тесным образом связано с развитием сознания, познанием окружающего мира, развитием личности в целом. Родной язык является средством овладения знаниями, изучения всех учебных дисциплин в школьном и последующем образовании. На основе длительного изучения процессов мышления и речи Л. С. Выготский пришел к следующему выводу: «Есть все фактические и теоретические основания утверждать, что не только интеллектуальное развитие ребенка, но и формирование его характера, эмоций и личности в целом находится в непосредственной зависимости от речи» (Выготский Л. С. Умственное развитие в процессе обучения).</w:t>
      </w:r>
    </w:p>
    <w:p w:rsidR="00DA0C63" w:rsidRDefault="001B0C5B" w:rsidP="009968A7">
      <w:pPr>
        <w:spacing w:line="360" w:lineRule="auto"/>
        <w:ind w:firstLine="284"/>
        <w:jc w:val="both"/>
        <w:rPr>
          <w:rFonts w:ascii="Times New Roman" w:hAnsi="Times New Roman" w:cs="Times New Roman"/>
          <w:sz w:val="28"/>
        </w:rPr>
      </w:pPr>
      <w:r w:rsidRPr="001B0C5B">
        <w:rPr>
          <w:rFonts w:ascii="Times New Roman" w:hAnsi="Times New Roman" w:cs="Times New Roman"/>
          <w:sz w:val="28"/>
        </w:rPr>
        <w:t xml:space="preserve">Речь </w:t>
      </w:r>
      <w:r>
        <w:rPr>
          <w:rFonts w:ascii="Times New Roman" w:hAnsi="Times New Roman" w:cs="Times New Roman"/>
          <w:sz w:val="28"/>
        </w:rPr>
        <w:t>детей</w:t>
      </w:r>
      <w:r w:rsidRPr="001B0C5B">
        <w:rPr>
          <w:rFonts w:ascii="Times New Roman" w:hAnsi="Times New Roman" w:cs="Times New Roman"/>
          <w:sz w:val="28"/>
        </w:rPr>
        <w:t xml:space="preserve"> старшего дошкольного возраста достигает высокого уровня, накапл</w:t>
      </w:r>
      <w:r w:rsidR="00DA0C63">
        <w:rPr>
          <w:rFonts w:ascii="Times New Roman" w:hAnsi="Times New Roman" w:cs="Times New Roman"/>
          <w:sz w:val="28"/>
        </w:rPr>
        <w:t xml:space="preserve">ивается значительный запас слов. </w:t>
      </w:r>
      <w:r w:rsidR="00DA0C63" w:rsidRPr="00DA0C63">
        <w:rPr>
          <w:rFonts w:ascii="Times New Roman" w:hAnsi="Times New Roman" w:cs="Times New Roman"/>
          <w:sz w:val="28"/>
        </w:rPr>
        <w:t>К старшему дошкольному возрасту у ребенка накапливается значительный запас слов. Продолжается обогащение лексики (словарного состава языка, совокупности слов, употребляемых ребенком), увеличивается запас слов, сходных (синонимы) или противоположных (антонимы) по смыслу, многозначных слов.</w:t>
      </w:r>
    </w:p>
    <w:p w:rsidR="00DA0C63" w:rsidRDefault="00DA0C63" w:rsidP="009968A7">
      <w:pPr>
        <w:spacing w:line="360" w:lineRule="auto"/>
        <w:ind w:firstLine="284"/>
        <w:jc w:val="both"/>
        <w:rPr>
          <w:rFonts w:ascii="Times New Roman" w:hAnsi="Times New Roman" w:cs="Times New Roman"/>
          <w:sz w:val="28"/>
        </w:rPr>
      </w:pPr>
      <w:r w:rsidRPr="00DA0C63">
        <w:rPr>
          <w:rFonts w:ascii="Times New Roman" w:hAnsi="Times New Roman" w:cs="Times New Roman"/>
          <w:sz w:val="28"/>
        </w:rPr>
        <w:t>Проблеме развития речи детей дошкольного возраста сегодня уделяется особое внимание. В Федеральном государственном образовательном стандарте дошкольного образования (приказ от 17.10.2013 года №1155) (ФГОС ДО) выделено пять направлений образования и развития детей: Речевое развитие, Познавательное развитие, Социально</w:t>
      </w:r>
      <w:r w:rsidR="000D55B2">
        <w:rPr>
          <w:rFonts w:ascii="Times New Roman" w:hAnsi="Times New Roman" w:cs="Times New Roman"/>
          <w:sz w:val="28"/>
        </w:rPr>
        <w:t xml:space="preserve"> – коммуникативное </w:t>
      </w:r>
      <w:r w:rsidRPr="00DA0C63">
        <w:rPr>
          <w:rFonts w:ascii="Times New Roman" w:hAnsi="Times New Roman" w:cs="Times New Roman"/>
          <w:sz w:val="28"/>
        </w:rPr>
        <w:t xml:space="preserve">развитие, Художественно-эстетическое развитие, Физическое развитие. При принятии Федерального закона от 29.12.2012г. №273-ФЗ (ред. от 29.12.2017г.) </w:t>
      </w:r>
      <w:r w:rsidRPr="00DA0C63">
        <w:rPr>
          <w:rFonts w:ascii="Times New Roman" w:hAnsi="Times New Roman" w:cs="Times New Roman"/>
          <w:sz w:val="28"/>
        </w:rPr>
        <w:lastRenderedPageBreak/>
        <w:t>«Об образовании в Российской Федерации» и ФГОС ДО, развитие связной, грамматиче</w:t>
      </w:r>
      <w:r w:rsidR="00226846">
        <w:rPr>
          <w:rFonts w:ascii="Times New Roman" w:hAnsi="Times New Roman" w:cs="Times New Roman"/>
          <w:sz w:val="28"/>
        </w:rPr>
        <w:t>ски правильной диалогической и</w:t>
      </w:r>
      <w:r w:rsidRPr="00DA0C63">
        <w:rPr>
          <w:rFonts w:ascii="Times New Roman" w:hAnsi="Times New Roman" w:cs="Times New Roman"/>
          <w:sz w:val="28"/>
        </w:rPr>
        <w:t xml:space="preserve"> монологической речи явилось одной из приоритетных задач речевого развития детей дошкольного возраста</w:t>
      </w:r>
      <w:r w:rsidR="00CC1F77">
        <w:rPr>
          <w:rFonts w:ascii="Times New Roman" w:hAnsi="Times New Roman" w:cs="Times New Roman"/>
          <w:sz w:val="28"/>
        </w:rPr>
        <w:t>.</w:t>
      </w:r>
    </w:p>
    <w:p w:rsidR="004B53B1" w:rsidRDefault="00CC1F77" w:rsidP="009968A7">
      <w:pPr>
        <w:spacing w:line="360" w:lineRule="auto"/>
        <w:ind w:firstLine="284"/>
        <w:jc w:val="both"/>
        <w:rPr>
          <w:rFonts w:ascii="Times New Roman" w:hAnsi="Times New Roman" w:cs="Times New Roman"/>
          <w:sz w:val="28"/>
        </w:rPr>
      </w:pPr>
      <w:r w:rsidRPr="00CC1F77">
        <w:rPr>
          <w:rFonts w:ascii="Times New Roman" w:hAnsi="Times New Roman" w:cs="Times New Roman"/>
          <w:sz w:val="28"/>
        </w:rPr>
        <w:t>Проблеме развития речи у дошкольников уделяется внимание ʙ трудах таких известных педагогов, как Е.И. Тихеева, Ф.А. Сохина, О.С. Ушакова.</w:t>
      </w:r>
    </w:p>
    <w:p w:rsidR="004B53B1" w:rsidRDefault="00CC1F77" w:rsidP="009968A7">
      <w:pPr>
        <w:spacing w:line="360" w:lineRule="auto"/>
        <w:ind w:firstLine="284"/>
        <w:jc w:val="both"/>
        <w:rPr>
          <w:rFonts w:ascii="Times New Roman" w:hAnsi="Times New Roman" w:cs="Times New Roman"/>
          <w:sz w:val="28"/>
        </w:rPr>
      </w:pPr>
      <w:r w:rsidRPr="00CC1F77">
        <w:rPr>
          <w:rFonts w:ascii="Times New Roman" w:hAnsi="Times New Roman" w:cs="Times New Roman"/>
          <w:sz w:val="28"/>
        </w:rPr>
        <w:t xml:space="preserve"> А.Н. Гвоздев, Л.С. Выготский, Д.Б. </w:t>
      </w:r>
      <w:proofErr w:type="spellStart"/>
      <w:r w:rsidRPr="00CC1F77">
        <w:rPr>
          <w:rFonts w:ascii="Times New Roman" w:hAnsi="Times New Roman" w:cs="Times New Roman"/>
          <w:sz w:val="28"/>
        </w:rPr>
        <w:t>Эльконин</w:t>
      </w:r>
      <w:proofErr w:type="spellEnd"/>
      <w:r w:rsidRPr="00CC1F77">
        <w:rPr>
          <w:rFonts w:ascii="Times New Roman" w:hAnsi="Times New Roman" w:cs="Times New Roman"/>
          <w:sz w:val="28"/>
        </w:rPr>
        <w:t xml:space="preserve">, А.А. Леонтьев изучали закономерности речевого развития дошкольников. </w:t>
      </w:r>
    </w:p>
    <w:p w:rsidR="00CC1F77" w:rsidRDefault="00CC1F77" w:rsidP="009968A7">
      <w:pPr>
        <w:spacing w:line="360" w:lineRule="auto"/>
        <w:ind w:firstLine="284"/>
        <w:jc w:val="both"/>
        <w:rPr>
          <w:rFonts w:ascii="Times New Roman" w:hAnsi="Times New Roman" w:cs="Times New Roman"/>
          <w:sz w:val="28"/>
        </w:rPr>
      </w:pPr>
      <w:r w:rsidRPr="00CC1F77">
        <w:rPr>
          <w:rFonts w:ascii="Times New Roman" w:hAnsi="Times New Roman" w:cs="Times New Roman"/>
          <w:sz w:val="28"/>
        </w:rPr>
        <w:t xml:space="preserve">М.С. </w:t>
      </w:r>
      <w:proofErr w:type="spellStart"/>
      <w:r w:rsidRPr="00CC1F77">
        <w:rPr>
          <w:rFonts w:ascii="Times New Roman" w:hAnsi="Times New Roman" w:cs="Times New Roman"/>
          <w:sz w:val="28"/>
        </w:rPr>
        <w:t>Лаврик</w:t>
      </w:r>
      <w:proofErr w:type="spellEnd"/>
      <w:r w:rsidRPr="00CC1F77">
        <w:rPr>
          <w:rFonts w:ascii="Times New Roman" w:hAnsi="Times New Roman" w:cs="Times New Roman"/>
          <w:sz w:val="28"/>
        </w:rPr>
        <w:t xml:space="preserve">, Т.А. </w:t>
      </w:r>
      <w:proofErr w:type="spellStart"/>
      <w:r w:rsidRPr="00CC1F77">
        <w:rPr>
          <w:rFonts w:ascii="Times New Roman" w:hAnsi="Times New Roman" w:cs="Times New Roman"/>
          <w:sz w:val="28"/>
        </w:rPr>
        <w:t>Ладыженской</w:t>
      </w:r>
      <w:proofErr w:type="spellEnd"/>
      <w:r w:rsidRPr="00CC1F77">
        <w:rPr>
          <w:rFonts w:ascii="Times New Roman" w:hAnsi="Times New Roman" w:cs="Times New Roman"/>
          <w:sz w:val="28"/>
        </w:rPr>
        <w:t xml:space="preserve">, Ф.А. Сохина, А.М. </w:t>
      </w:r>
      <w:proofErr w:type="spellStart"/>
      <w:r w:rsidRPr="00CC1F77">
        <w:rPr>
          <w:rFonts w:ascii="Times New Roman" w:hAnsi="Times New Roman" w:cs="Times New Roman"/>
          <w:sz w:val="28"/>
        </w:rPr>
        <w:t>Бородич</w:t>
      </w:r>
      <w:proofErr w:type="spellEnd"/>
      <w:r w:rsidRPr="00CC1F77">
        <w:rPr>
          <w:rFonts w:ascii="Times New Roman" w:hAnsi="Times New Roman" w:cs="Times New Roman"/>
          <w:sz w:val="28"/>
        </w:rPr>
        <w:t xml:space="preserve"> подробно рассматривают вопросы развития монологической речи детей дошкольного возраста ʙ своих работах.</w:t>
      </w:r>
    </w:p>
    <w:p w:rsidR="00CC1F77" w:rsidRDefault="004B53B1" w:rsidP="009968A7">
      <w:pPr>
        <w:spacing w:line="360" w:lineRule="auto"/>
        <w:ind w:firstLine="284"/>
        <w:jc w:val="both"/>
        <w:rPr>
          <w:rFonts w:ascii="Times New Roman" w:hAnsi="Times New Roman" w:cs="Times New Roman"/>
          <w:sz w:val="28"/>
        </w:rPr>
      </w:pPr>
      <w:r w:rsidRPr="004B53B1">
        <w:rPr>
          <w:rFonts w:ascii="Times New Roman" w:hAnsi="Times New Roman" w:cs="Times New Roman"/>
          <w:sz w:val="28"/>
        </w:rPr>
        <w:t>Согласно</w:t>
      </w:r>
      <w:r w:rsidR="000D55B2" w:rsidRPr="004B53B1">
        <w:rPr>
          <w:rFonts w:ascii="Times New Roman" w:hAnsi="Times New Roman" w:cs="Times New Roman"/>
          <w:sz w:val="28"/>
        </w:rPr>
        <w:t xml:space="preserve"> </w:t>
      </w:r>
      <w:r w:rsidRPr="004B53B1">
        <w:rPr>
          <w:rFonts w:ascii="Times New Roman" w:hAnsi="Times New Roman" w:cs="Times New Roman"/>
          <w:sz w:val="28"/>
        </w:rPr>
        <w:t>Леонтьеву</w:t>
      </w:r>
      <w:r w:rsidR="000D55B2">
        <w:rPr>
          <w:rFonts w:ascii="Times New Roman" w:hAnsi="Times New Roman" w:cs="Times New Roman"/>
          <w:sz w:val="28"/>
        </w:rPr>
        <w:t xml:space="preserve"> А. А.</w:t>
      </w:r>
      <w:r w:rsidRPr="004B53B1">
        <w:rPr>
          <w:rFonts w:ascii="Times New Roman" w:hAnsi="Times New Roman" w:cs="Times New Roman"/>
          <w:sz w:val="28"/>
        </w:rPr>
        <w:t>, в любом речевом высказывании проявляется целый ряд умений: быстрая ориентировка в условиях общения, умение спланировать свою речь и выбрать содержание, найти языковые средства для его передачи и уметь обеспечить обратную связь, иначе общение будет неэффективным и не даст ожидаемых результатов. При этом необходимо подчеркнуть, что важнейшее средство речевых навыков — это легкость перенесения единиц языка на новые, еще не встречавшиеся сочетания.</w:t>
      </w:r>
    </w:p>
    <w:p w:rsidR="004B53B1" w:rsidRDefault="004B53B1" w:rsidP="009968A7">
      <w:pPr>
        <w:spacing w:line="360" w:lineRule="auto"/>
        <w:ind w:firstLine="284"/>
        <w:jc w:val="both"/>
        <w:rPr>
          <w:rFonts w:ascii="Times New Roman" w:hAnsi="Times New Roman" w:cs="Times New Roman"/>
          <w:sz w:val="28"/>
        </w:rPr>
      </w:pPr>
      <w:r w:rsidRPr="004B53B1">
        <w:rPr>
          <w:rFonts w:ascii="Times New Roman" w:hAnsi="Times New Roman" w:cs="Times New Roman"/>
          <w:sz w:val="28"/>
        </w:rPr>
        <w:t xml:space="preserve">Ушакова </w:t>
      </w:r>
      <w:r w:rsidR="000916C6">
        <w:rPr>
          <w:rFonts w:ascii="Times New Roman" w:hAnsi="Times New Roman" w:cs="Times New Roman"/>
          <w:sz w:val="28"/>
        </w:rPr>
        <w:t xml:space="preserve">О. С. </w:t>
      </w:r>
      <w:r w:rsidR="00FF4B58">
        <w:rPr>
          <w:rFonts w:ascii="Times New Roman" w:hAnsi="Times New Roman" w:cs="Times New Roman"/>
          <w:sz w:val="28"/>
        </w:rPr>
        <w:t>считает, что</w:t>
      </w:r>
      <w:r w:rsidRPr="004B53B1">
        <w:rPr>
          <w:rFonts w:ascii="Times New Roman" w:hAnsi="Times New Roman" w:cs="Times New Roman"/>
          <w:sz w:val="28"/>
        </w:rPr>
        <w:t xml:space="preserve"> необходимым условием речевого развития и подготовки детей к предстоящему школьному обучению является формирование грамматически правильной, логичной, осознанной, последовательной, монологической речи у детей старшего дошкольного возраста.</w:t>
      </w:r>
    </w:p>
    <w:p w:rsidR="00FF4B58" w:rsidRDefault="00FF4B58" w:rsidP="009968A7">
      <w:pPr>
        <w:spacing w:line="360" w:lineRule="auto"/>
        <w:ind w:firstLine="284"/>
        <w:jc w:val="both"/>
        <w:rPr>
          <w:rFonts w:ascii="Times New Roman" w:hAnsi="Times New Roman" w:cs="Times New Roman"/>
          <w:sz w:val="28"/>
        </w:rPr>
      </w:pPr>
      <w:r>
        <w:rPr>
          <w:rFonts w:ascii="Times New Roman" w:hAnsi="Times New Roman" w:cs="Times New Roman"/>
          <w:sz w:val="28"/>
        </w:rPr>
        <w:t>Многие уче</w:t>
      </w:r>
      <w:r w:rsidRPr="00FF4B58">
        <w:rPr>
          <w:rFonts w:ascii="Times New Roman" w:hAnsi="Times New Roman" w:cs="Times New Roman"/>
          <w:sz w:val="28"/>
        </w:rPr>
        <w:t>ные считают, что рисунки оказывают сильное стимулирующее влияние на развитие речевой и мыслительной деятельности детей. Великий русс</w:t>
      </w:r>
      <w:r>
        <w:rPr>
          <w:rFonts w:ascii="Times New Roman" w:hAnsi="Times New Roman" w:cs="Times New Roman"/>
          <w:sz w:val="28"/>
        </w:rPr>
        <w:t>кий педагог К.Д. Ушинский в свое</w:t>
      </w:r>
      <w:r w:rsidRPr="00FF4B58">
        <w:rPr>
          <w:rFonts w:ascii="Times New Roman" w:hAnsi="Times New Roman" w:cs="Times New Roman"/>
          <w:sz w:val="28"/>
        </w:rPr>
        <w:t xml:space="preserve"> время говорил, о том, что картина - это </w:t>
      </w:r>
      <w:r w:rsidRPr="00FF4B58">
        <w:rPr>
          <w:rFonts w:ascii="Times New Roman" w:hAnsi="Times New Roman" w:cs="Times New Roman"/>
          <w:sz w:val="28"/>
        </w:rPr>
        <w:lastRenderedPageBreak/>
        <w:t>могучее ср</w:t>
      </w:r>
      <w:r>
        <w:rPr>
          <w:rFonts w:ascii="Times New Roman" w:hAnsi="Times New Roman" w:cs="Times New Roman"/>
          <w:sz w:val="28"/>
        </w:rPr>
        <w:t>едство «развязывания» языка ребенка: он задае</w:t>
      </w:r>
      <w:r w:rsidRPr="00FF4B58">
        <w:rPr>
          <w:rFonts w:ascii="Times New Roman" w:hAnsi="Times New Roman" w:cs="Times New Roman"/>
          <w:sz w:val="28"/>
        </w:rPr>
        <w:t>т вопросы о том, что видит на картине, делится своими впечатлениями.</w:t>
      </w:r>
    </w:p>
    <w:p w:rsidR="00B07869" w:rsidRDefault="00FF4B58" w:rsidP="009968A7">
      <w:pPr>
        <w:spacing w:line="360" w:lineRule="auto"/>
        <w:ind w:firstLine="284"/>
        <w:jc w:val="both"/>
        <w:rPr>
          <w:rFonts w:ascii="Times New Roman" w:hAnsi="Times New Roman" w:cs="Times New Roman"/>
          <w:sz w:val="28"/>
        </w:rPr>
      </w:pPr>
      <w:r w:rsidRPr="00FF4B58">
        <w:rPr>
          <w:rFonts w:ascii="Times New Roman" w:hAnsi="Times New Roman" w:cs="Times New Roman"/>
          <w:sz w:val="28"/>
        </w:rPr>
        <w:t xml:space="preserve">Немало исследований в методике развития речи детей дошкольного возраста М.Г. </w:t>
      </w:r>
      <w:proofErr w:type="spellStart"/>
      <w:r w:rsidRPr="00FF4B58">
        <w:rPr>
          <w:rFonts w:ascii="Times New Roman" w:hAnsi="Times New Roman" w:cs="Times New Roman"/>
          <w:sz w:val="28"/>
        </w:rPr>
        <w:t>Буняковой</w:t>
      </w:r>
      <w:proofErr w:type="spellEnd"/>
      <w:r w:rsidRPr="00FF4B58">
        <w:rPr>
          <w:rFonts w:ascii="Times New Roman" w:hAnsi="Times New Roman" w:cs="Times New Roman"/>
          <w:sz w:val="28"/>
        </w:rPr>
        <w:t xml:space="preserve">, В.М. </w:t>
      </w:r>
      <w:proofErr w:type="spellStart"/>
      <w:r w:rsidRPr="00FF4B58">
        <w:rPr>
          <w:rFonts w:ascii="Times New Roman" w:hAnsi="Times New Roman" w:cs="Times New Roman"/>
          <w:sz w:val="28"/>
        </w:rPr>
        <w:t>Водовозовой</w:t>
      </w:r>
      <w:proofErr w:type="spellEnd"/>
      <w:r w:rsidRPr="00FF4B58">
        <w:rPr>
          <w:rFonts w:ascii="Times New Roman" w:hAnsi="Times New Roman" w:cs="Times New Roman"/>
          <w:sz w:val="28"/>
        </w:rPr>
        <w:t xml:space="preserve">, Н.В. </w:t>
      </w:r>
      <w:proofErr w:type="spellStart"/>
      <w:r w:rsidRPr="00FF4B58">
        <w:rPr>
          <w:rFonts w:ascii="Times New Roman" w:hAnsi="Times New Roman" w:cs="Times New Roman"/>
          <w:sz w:val="28"/>
        </w:rPr>
        <w:t>Гавриш</w:t>
      </w:r>
      <w:proofErr w:type="spellEnd"/>
      <w:r w:rsidRPr="00FF4B58">
        <w:rPr>
          <w:rFonts w:ascii="Times New Roman" w:hAnsi="Times New Roman" w:cs="Times New Roman"/>
          <w:sz w:val="28"/>
        </w:rPr>
        <w:t xml:space="preserve">, М.Г. Кургановой, Е.М. </w:t>
      </w:r>
      <w:proofErr w:type="spellStart"/>
      <w:r w:rsidRPr="00FF4B58">
        <w:rPr>
          <w:rFonts w:ascii="Times New Roman" w:hAnsi="Times New Roman" w:cs="Times New Roman"/>
          <w:sz w:val="28"/>
        </w:rPr>
        <w:t>Струниной</w:t>
      </w:r>
      <w:proofErr w:type="spellEnd"/>
      <w:r w:rsidRPr="00FF4B58">
        <w:rPr>
          <w:rFonts w:ascii="Times New Roman" w:hAnsi="Times New Roman" w:cs="Times New Roman"/>
          <w:sz w:val="28"/>
        </w:rPr>
        <w:t>, О.С. Ушаковой и многих других посвяще</w:t>
      </w:r>
      <w:r w:rsidR="000916C6">
        <w:rPr>
          <w:rFonts w:ascii="Times New Roman" w:hAnsi="Times New Roman" w:cs="Times New Roman"/>
          <w:sz w:val="28"/>
        </w:rPr>
        <w:t xml:space="preserve">ны использованию </w:t>
      </w:r>
      <w:r w:rsidRPr="00FF4B58">
        <w:rPr>
          <w:rFonts w:ascii="Times New Roman" w:hAnsi="Times New Roman" w:cs="Times New Roman"/>
          <w:sz w:val="28"/>
        </w:rPr>
        <w:t>народной сказки в развитии речи дошкольников. Все они доказывают возможность использования сказки для развития речи детей</w:t>
      </w:r>
      <w:r>
        <w:rPr>
          <w:rFonts w:ascii="Times New Roman" w:hAnsi="Times New Roman" w:cs="Times New Roman"/>
          <w:sz w:val="28"/>
        </w:rPr>
        <w:t>.</w:t>
      </w:r>
    </w:p>
    <w:p w:rsidR="004C0C8D" w:rsidRDefault="004C0C8D" w:rsidP="004C0C8D">
      <w:pPr>
        <w:spacing w:line="360" w:lineRule="auto"/>
        <w:ind w:firstLine="284"/>
        <w:jc w:val="both"/>
        <w:rPr>
          <w:rFonts w:ascii="Times New Roman" w:hAnsi="Times New Roman" w:cs="Times New Roman"/>
          <w:sz w:val="28"/>
        </w:rPr>
      </w:pPr>
      <w:r w:rsidRPr="004C0C8D">
        <w:rPr>
          <w:rFonts w:ascii="Times New Roman" w:hAnsi="Times New Roman" w:cs="Times New Roman"/>
          <w:sz w:val="28"/>
        </w:rPr>
        <w:t xml:space="preserve">Вопросы обучения детей рассказыванию средствами сюжетного рисования рассматривались в исследованиях В.В. </w:t>
      </w:r>
      <w:proofErr w:type="spellStart"/>
      <w:r w:rsidRPr="004C0C8D">
        <w:rPr>
          <w:rFonts w:ascii="Times New Roman" w:hAnsi="Times New Roman" w:cs="Times New Roman"/>
          <w:sz w:val="28"/>
        </w:rPr>
        <w:t>Гербова</w:t>
      </w:r>
      <w:proofErr w:type="spellEnd"/>
      <w:r w:rsidRPr="004C0C8D">
        <w:rPr>
          <w:rFonts w:ascii="Times New Roman" w:hAnsi="Times New Roman" w:cs="Times New Roman"/>
          <w:sz w:val="28"/>
        </w:rPr>
        <w:t xml:space="preserve">, А. М. </w:t>
      </w:r>
      <w:proofErr w:type="spellStart"/>
      <w:r w:rsidRPr="004C0C8D">
        <w:rPr>
          <w:rFonts w:ascii="Times New Roman" w:hAnsi="Times New Roman" w:cs="Times New Roman"/>
          <w:sz w:val="28"/>
        </w:rPr>
        <w:t>Леушиной</w:t>
      </w:r>
      <w:proofErr w:type="spellEnd"/>
      <w:r w:rsidRPr="004C0C8D">
        <w:rPr>
          <w:rFonts w:ascii="Times New Roman" w:hAnsi="Times New Roman" w:cs="Times New Roman"/>
          <w:sz w:val="28"/>
        </w:rPr>
        <w:t xml:space="preserve">, Е.И. Тихеевой, Е.О. </w:t>
      </w:r>
      <w:proofErr w:type="spellStart"/>
      <w:r w:rsidRPr="004C0C8D">
        <w:rPr>
          <w:rFonts w:ascii="Times New Roman" w:hAnsi="Times New Roman" w:cs="Times New Roman"/>
          <w:sz w:val="28"/>
        </w:rPr>
        <w:t>Флериной</w:t>
      </w:r>
      <w:proofErr w:type="spellEnd"/>
      <w:r w:rsidRPr="004C0C8D">
        <w:rPr>
          <w:rFonts w:ascii="Times New Roman" w:hAnsi="Times New Roman" w:cs="Times New Roman"/>
          <w:sz w:val="28"/>
        </w:rPr>
        <w:t xml:space="preserve"> и др. В.В. </w:t>
      </w:r>
      <w:proofErr w:type="spellStart"/>
      <w:r w:rsidRPr="004C0C8D">
        <w:rPr>
          <w:rFonts w:ascii="Times New Roman" w:hAnsi="Times New Roman" w:cs="Times New Roman"/>
          <w:sz w:val="28"/>
        </w:rPr>
        <w:t>Гербова</w:t>
      </w:r>
      <w:proofErr w:type="spellEnd"/>
      <w:r w:rsidRPr="004C0C8D">
        <w:rPr>
          <w:rFonts w:ascii="Times New Roman" w:hAnsi="Times New Roman" w:cs="Times New Roman"/>
          <w:sz w:val="28"/>
        </w:rPr>
        <w:t xml:space="preserve"> в своей статье «Занятия по развитию речи в старшей группе детского сада», отмечает: «Необходимо учить детей дошкольного возраста узнавать по иллюстрациям героев известных сказок, стимулировать к рассказыванию по иллюстрациям, рассматривать и обсуждать их содержание, придумывать новые сказки и сюжеты в сопровождении иллюстративного материала»</w:t>
      </w:r>
    </w:p>
    <w:p w:rsidR="008377E9" w:rsidRPr="004C0C8D" w:rsidRDefault="008377E9" w:rsidP="004C0C8D">
      <w:pPr>
        <w:spacing w:line="360" w:lineRule="auto"/>
        <w:ind w:firstLine="284"/>
        <w:jc w:val="both"/>
        <w:rPr>
          <w:rFonts w:ascii="Times New Roman" w:hAnsi="Times New Roman" w:cs="Times New Roman"/>
          <w:sz w:val="28"/>
        </w:rPr>
      </w:pPr>
      <w:r w:rsidRPr="008377E9">
        <w:rPr>
          <w:rFonts w:ascii="Times New Roman" w:hAnsi="Times New Roman" w:cs="Times New Roman"/>
          <w:sz w:val="28"/>
        </w:rPr>
        <w:t>По мнению педагогов, сюжетное рисование по сказкам может стать эффективным средством развития связной монологической речи дошкольников. Однако не смотря на интерес педагогов и психологов к проблеме развития монологической речи детей старшего дошкольного возраста, возможность использования в данном процессе сюжетного рисования по сказкам в методических источниках представлена фрагментарно, а в практической деятельности ДОО не получила широкого распространения, поэтому требует дополнительного исследования</w:t>
      </w:r>
      <w:r w:rsidR="00156D62">
        <w:rPr>
          <w:rFonts w:ascii="Times New Roman" w:hAnsi="Times New Roman" w:cs="Times New Roman"/>
          <w:sz w:val="28"/>
        </w:rPr>
        <w:t>.</w:t>
      </w:r>
    </w:p>
    <w:p w:rsidR="00041E8E" w:rsidRDefault="00041E8E" w:rsidP="009968A7">
      <w:pPr>
        <w:spacing w:line="360" w:lineRule="auto"/>
        <w:ind w:firstLine="284"/>
        <w:jc w:val="both"/>
        <w:rPr>
          <w:rFonts w:ascii="Times New Roman" w:hAnsi="Times New Roman" w:cs="Times New Roman"/>
          <w:sz w:val="28"/>
        </w:rPr>
      </w:pPr>
      <w:r w:rsidRPr="00041E8E">
        <w:rPr>
          <w:rFonts w:ascii="Times New Roman" w:hAnsi="Times New Roman" w:cs="Times New Roman"/>
          <w:sz w:val="28"/>
        </w:rPr>
        <w:t xml:space="preserve">Актуальность исследования состоит в том, что огромную роль в развитии монологической речи ребенка в старшем дошкольном возрасте играет сюжетное рисование по сказкам, что в свою очередь имеет важнейшее </w:t>
      </w:r>
      <w:r w:rsidRPr="00041E8E">
        <w:rPr>
          <w:rFonts w:ascii="Times New Roman" w:hAnsi="Times New Roman" w:cs="Times New Roman"/>
          <w:sz w:val="28"/>
        </w:rPr>
        <w:lastRenderedPageBreak/>
        <w:t>значение для подготовки детей к школе, где монологическая речь является необходимым условием дальнейшей успешной учебы.</w:t>
      </w:r>
    </w:p>
    <w:p w:rsidR="00DF6AF5" w:rsidRDefault="00DF6AF5" w:rsidP="009968A7">
      <w:pPr>
        <w:spacing w:line="360" w:lineRule="auto"/>
        <w:ind w:firstLine="284"/>
        <w:jc w:val="both"/>
        <w:rPr>
          <w:rFonts w:ascii="Times New Roman" w:hAnsi="Times New Roman" w:cs="Times New Roman"/>
          <w:sz w:val="28"/>
        </w:rPr>
      </w:pPr>
      <w:r>
        <w:rPr>
          <w:rFonts w:ascii="Times New Roman" w:hAnsi="Times New Roman" w:cs="Times New Roman"/>
          <w:sz w:val="28"/>
        </w:rPr>
        <w:t>Проблема исследования: как сюжетное рисование по сказкам влияет на развитие монологической речи старших дошкольников.</w:t>
      </w:r>
    </w:p>
    <w:p w:rsidR="00DF6AF5" w:rsidRDefault="00DF6AF5" w:rsidP="009968A7">
      <w:pPr>
        <w:spacing w:line="360" w:lineRule="auto"/>
        <w:ind w:firstLine="284"/>
        <w:jc w:val="both"/>
        <w:rPr>
          <w:rFonts w:ascii="Times New Roman" w:hAnsi="Times New Roman" w:cs="Times New Roman"/>
          <w:sz w:val="28"/>
        </w:rPr>
      </w:pPr>
      <w:r>
        <w:rPr>
          <w:rFonts w:ascii="Times New Roman" w:hAnsi="Times New Roman" w:cs="Times New Roman"/>
          <w:sz w:val="28"/>
        </w:rPr>
        <w:t>Объект исследования: развитие</w:t>
      </w:r>
      <w:r w:rsidRPr="00DF6AF5">
        <w:rPr>
          <w:rFonts w:ascii="Times New Roman" w:hAnsi="Times New Roman" w:cs="Times New Roman"/>
          <w:sz w:val="28"/>
        </w:rPr>
        <w:t xml:space="preserve"> монологической речи старших дошкольников</w:t>
      </w:r>
      <w:r>
        <w:rPr>
          <w:rFonts w:ascii="Times New Roman" w:hAnsi="Times New Roman" w:cs="Times New Roman"/>
          <w:sz w:val="28"/>
        </w:rPr>
        <w:t>.</w:t>
      </w:r>
    </w:p>
    <w:p w:rsidR="00DF6AF5" w:rsidRDefault="00DF6AF5" w:rsidP="009968A7">
      <w:pPr>
        <w:spacing w:line="360" w:lineRule="auto"/>
        <w:ind w:firstLine="284"/>
        <w:jc w:val="both"/>
        <w:rPr>
          <w:rFonts w:ascii="Times New Roman" w:hAnsi="Times New Roman" w:cs="Times New Roman"/>
          <w:sz w:val="28"/>
        </w:rPr>
      </w:pPr>
      <w:r>
        <w:rPr>
          <w:rFonts w:ascii="Times New Roman" w:hAnsi="Times New Roman" w:cs="Times New Roman"/>
          <w:sz w:val="28"/>
        </w:rPr>
        <w:t>Предмет исследования: сюжетное рисование по сказкам.</w:t>
      </w:r>
    </w:p>
    <w:p w:rsidR="00DF6AF5" w:rsidRDefault="00DF6AF5" w:rsidP="009968A7">
      <w:pPr>
        <w:spacing w:line="360" w:lineRule="auto"/>
        <w:ind w:firstLine="284"/>
        <w:jc w:val="both"/>
        <w:rPr>
          <w:rFonts w:ascii="Times New Roman" w:hAnsi="Times New Roman" w:cs="Times New Roman"/>
          <w:sz w:val="28"/>
        </w:rPr>
      </w:pPr>
      <w:r>
        <w:rPr>
          <w:rFonts w:ascii="Times New Roman" w:hAnsi="Times New Roman" w:cs="Times New Roman"/>
          <w:sz w:val="28"/>
        </w:rPr>
        <w:t xml:space="preserve">Цель исследования: изучения влияния </w:t>
      </w:r>
      <w:r w:rsidR="00051BDA">
        <w:rPr>
          <w:rFonts w:ascii="Times New Roman" w:hAnsi="Times New Roman" w:cs="Times New Roman"/>
          <w:sz w:val="28"/>
        </w:rPr>
        <w:t>сюжетного рисования по сказкам на развитие монологической речи старших дошкольников.</w:t>
      </w:r>
    </w:p>
    <w:p w:rsidR="000916C6" w:rsidRDefault="00051BDA" w:rsidP="000916C6">
      <w:pPr>
        <w:spacing w:line="360" w:lineRule="auto"/>
        <w:ind w:firstLine="284"/>
        <w:jc w:val="both"/>
        <w:rPr>
          <w:rFonts w:ascii="Times New Roman" w:hAnsi="Times New Roman" w:cs="Times New Roman"/>
          <w:sz w:val="28"/>
        </w:rPr>
      </w:pPr>
      <w:r>
        <w:rPr>
          <w:rFonts w:ascii="Times New Roman" w:hAnsi="Times New Roman" w:cs="Times New Roman"/>
          <w:sz w:val="28"/>
        </w:rPr>
        <w:t>Гипотеза исследования: сюжетное рисование по сказкам является эффективным средством развития монологической речи ст</w:t>
      </w:r>
      <w:r w:rsidR="000916C6">
        <w:rPr>
          <w:rFonts w:ascii="Times New Roman" w:hAnsi="Times New Roman" w:cs="Times New Roman"/>
          <w:sz w:val="28"/>
        </w:rPr>
        <w:t xml:space="preserve">арших дошкольников, при условии: </w:t>
      </w:r>
    </w:p>
    <w:p w:rsidR="000916C6" w:rsidRDefault="000916C6" w:rsidP="000916C6">
      <w:pPr>
        <w:pStyle w:val="a7"/>
        <w:numPr>
          <w:ilvl w:val="0"/>
          <w:numId w:val="4"/>
        </w:numPr>
        <w:spacing w:line="360" w:lineRule="auto"/>
        <w:jc w:val="both"/>
        <w:rPr>
          <w:rFonts w:ascii="Times New Roman" w:hAnsi="Times New Roman" w:cs="Times New Roman"/>
          <w:sz w:val="28"/>
        </w:rPr>
      </w:pPr>
      <w:r w:rsidRPr="000916C6">
        <w:rPr>
          <w:rFonts w:ascii="Times New Roman" w:hAnsi="Times New Roman" w:cs="Times New Roman"/>
          <w:sz w:val="28"/>
        </w:rPr>
        <w:t>для рисования педагог отбирает только известные детям сказки, которые соответствуют</w:t>
      </w:r>
      <w:r w:rsidR="00EB1F47">
        <w:rPr>
          <w:rFonts w:ascii="Times New Roman" w:hAnsi="Times New Roman" w:cs="Times New Roman"/>
          <w:sz w:val="28"/>
        </w:rPr>
        <w:t xml:space="preserve"> программе Н. Е. </w:t>
      </w:r>
      <w:proofErr w:type="spellStart"/>
      <w:r w:rsidR="00EB1F47">
        <w:rPr>
          <w:rFonts w:ascii="Times New Roman" w:hAnsi="Times New Roman" w:cs="Times New Roman"/>
          <w:sz w:val="28"/>
        </w:rPr>
        <w:t>Вераксы</w:t>
      </w:r>
      <w:proofErr w:type="spellEnd"/>
      <w:r w:rsidR="00EB1F47">
        <w:rPr>
          <w:rFonts w:ascii="Times New Roman" w:hAnsi="Times New Roman" w:cs="Times New Roman"/>
          <w:sz w:val="28"/>
        </w:rPr>
        <w:t xml:space="preserve"> «От рождения до школы»</w:t>
      </w:r>
      <w:r w:rsidRPr="000916C6">
        <w:rPr>
          <w:rFonts w:ascii="Times New Roman" w:hAnsi="Times New Roman" w:cs="Times New Roman"/>
          <w:sz w:val="28"/>
        </w:rPr>
        <w:t>;</w:t>
      </w:r>
    </w:p>
    <w:p w:rsidR="000916C6" w:rsidRDefault="000916C6" w:rsidP="000916C6">
      <w:pPr>
        <w:pStyle w:val="a7"/>
        <w:numPr>
          <w:ilvl w:val="0"/>
          <w:numId w:val="4"/>
        </w:numPr>
        <w:spacing w:line="360" w:lineRule="auto"/>
        <w:jc w:val="both"/>
        <w:rPr>
          <w:rFonts w:ascii="Times New Roman" w:hAnsi="Times New Roman" w:cs="Times New Roman"/>
          <w:sz w:val="28"/>
        </w:rPr>
      </w:pPr>
      <w:r w:rsidRPr="000916C6">
        <w:rPr>
          <w:rFonts w:ascii="Times New Roman" w:hAnsi="Times New Roman" w:cs="Times New Roman"/>
          <w:sz w:val="28"/>
        </w:rPr>
        <w:t>сюжетное рисование по сказкам сопровож</w:t>
      </w:r>
      <w:r>
        <w:rPr>
          <w:rFonts w:ascii="Times New Roman" w:hAnsi="Times New Roman" w:cs="Times New Roman"/>
          <w:sz w:val="28"/>
        </w:rPr>
        <w:t>дается рассказом или пересказом;</w:t>
      </w:r>
    </w:p>
    <w:p w:rsidR="000916C6" w:rsidRPr="000916C6" w:rsidRDefault="000916C6" w:rsidP="000916C6">
      <w:pPr>
        <w:pStyle w:val="a7"/>
        <w:numPr>
          <w:ilvl w:val="0"/>
          <w:numId w:val="4"/>
        </w:numPr>
        <w:spacing w:line="360" w:lineRule="auto"/>
        <w:jc w:val="both"/>
        <w:rPr>
          <w:rFonts w:ascii="Times New Roman" w:hAnsi="Times New Roman" w:cs="Times New Roman"/>
          <w:sz w:val="28"/>
        </w:rPr>
      </w:pPr>
      <w:r w:rsidRPr="000916C6">
        <w:rPr>
          <w:rFonts w:ascii="Times New Roman" w:hAnsi="Times New Roman" w:cs="Times New Roman"/>
          <w:sz w:val="28"/>
        </w:rPr>
        <w:t>работа проводится с детьми целенаправленно и систематически.</w:t>
      </w:r>
    </w:p>
    <w:p w:rsidR="00496EE1" w:rsidRDefault="00051BDA" w:rsidP="00496EE1">
      <w:pPr>
        <w:spacing w:line="360" w:lineRule="auto"/>
        <w:ind w:firstLine="284"/>
        <w:jc w:val="both"/>
        <w:rPr>
          <w:rFonts w:ascii="Times New Roman" w:hAnsi="Times New Roman" w:cs="Times New Roman"/>
          <w:sz w:val="28"/>
        </w:rPr>
      </w:pPr>
      <w:r>
        <w:rPr>
          <w:rFonts w:ascii="Times New Roman" w:hAnsi="Times New Roman" w:cs="Times New Roman"/>
          <w:sz w:val="28"/>
        </w:rPr>
        <w:t xml:space="preserve">Задачи: </w:t>
      </w:r>
    </w:p>
    <w:p w:rsidR="00C213A7" w:rsidRDefault="00C213A7" w:rsidP="00496EE1">
      <w:pPr>
        <w:pStyle w:val="a7"/>
        <w:numPr>
          <w:ilvl w:val="0"/>
          <w:numId w:val="5"/>
        </w:numPr>
        <w:spacing w:line="360" w:lineRule="auto"/>
        <w:jc w:val="both"/>
        <w:rPr>
          <w:rFonts w:ascii="Times New Roman" w:hAnsi="Times New Roman" w:cs="Times New Roman"/>
          <w:sz w:val="28"/>
        </w:rPr>
      </w:pPr>
      <w:r w:rsidRPr="00C213A7">
        <w:rPr>
          <w:rFonts w:ascii="Times New Roman" w:hAnsi="Times New Roman" w:cs="Times New Roman"/>
          <w:sz w:val="28"/>
        </w:rPr>
        <w:t xml:space="preserve">Изучить и проанализировать литературу по </w:t>
      </w:r>
      <w:r>
        <w:rPr>
          <w:rFonts w:ascii="Times New Roman" w:hAnsi="Times New Roman" w:cs="Times New Roman"/>
          <w:sz w:val="28"/>
        </w:rPr>
        <w:t>развитию</w:t>
      </w:r>
      <w:r w:rsidRPr="00C213A7">
        <w:rPr>
          <w:rFonts w:ascii="Times New Roman" w:hAnsi="Times New Roman" w:cs="Times New Roman"/>
          <w:sz w:val="28"/>
        </w:rPr>
        <w:t xml:space="preserve"> монологической речи.</w:t>
      </w:r>
    </w:p>
    <w:p w:rsidR="00EB1F47" w:rsidRDefault="00C213A7" w:rsidP="00496EE1">
      <w:pPr>
        <w:pStyle w:val="a7"/>
        <w:numPr>
          <w:ilvl w:val="0"/>
          <w:numId w:val="5"/>
        </w:numPr>
        <w:spacing w:line="360" w:lineRule="auto"/>
        <w:jc w:val="both"/>
        <w:rPr>
          <w:rFonts w:ascii="Times New Roman" w:hAnsi="Times New Roman" w:cs="Times New Roman"/>
          <w:sz w:val="28"/>
        </w:rPr>
      </w:pPr>
      <w:r w:rsidRPr="00C213A7">
        <w:rPr>
          <w:rFonts w:ascii="Times New Roman" w:hAnsi="Times New Roman" w:cs="Times New Roman"/>
          <w:sz w:val="28"/>
        </w:rPr>
        <w:t>Изучить литературу, материалы и инструменты для сюжетного рисования по сказкам</w:t>
      </w:r>
      <w:r>
        <w:rPr>
          <w:rFonts w:ascii="Times New Roman" w:hAnsi="Times New Roman" w:cs="Times New Roman"/>
          <w:sz w:val="28"/>
        </w:rPr>
        <w:t>.</w:t>
      </w:r>
    </w:p>
    <w:p w:rsidR="00496EE1" w:rsidRDefault="00496EE1" w:rsidP="00496EE1">
      <w:pPr>
        <w:pStyle w:val="a7"/>
        <w:numPr>
          <w:ilvl w:val="0"/>
          <w:numId w:val="5"/>
        </w:numPr>
        <w:spacing w:line="360" w:lineRule="auto"/>
        <w:jc w:val="both"/>
        <w:rPr>
          <w:rFonts w:ascii="Times New Roman" w:hAnsi="Times New Roman" w:cs="Times New Roman"/>
          <w:sz w:val="28"/>
        </w:rPr>
      </w:pPr>
      <w:r w:rsidRPr="00496EE1">
        <w:rPr>
          <w:rFonts w:ascii="Times New Roman" w:hAnsi="Times New Roman" w:cs="Times New Roman"/>
          <w:sz w:val="28"/>
        </w:rPr>
        <w:t>Рассмотреть возможности сюжетного рисования как приема развития монологической речи у детей ст</w:t>
      </w:r>
      <w:r w:rsidR="0021610B">
        <w:rPr>
          <w:rFonts w:ascii="Times New Roman" w:hAnsi="Times New Roman" w:cs="Times New Roman"/>
          <w:sz w:val="28"/>
        </w:rPr>
        <w:t>аршего дошкольного возраста;</w:t>
      </w:r>
    </w:p>
    <w:p w:rsidR="00496EE1" w:rsidRDefault="00496EE1" w:rsidP="00496EE1">
      <w:pPr>
        <w:pStyle w:val="a7"/>
        <w:numPr>
          <w:ilvl w:val="0"/>
          <w:numId w:val="5"/>
        </w:numPr>
        <w:spacing w:line="360" w:lineRule="auto"/>
        <w:jc w:val="both"/>
        <w:rPr>
          <w:rFonts w:ascii="Times New Roman" w:hAnsi="Times New Roman" w:cs="Times New Roman"/>
          <w:sz w:val="28"/>
        </w:rPr>
      </w:pPr>
      <w:r w:rsidRPr="00496EE1">
        <w:rPr>
          <w:rFonts w:ascii="Times New Roman" w:hAnsi="Times New Roman" w:cs="Times New Roman"/>
          <w:sz w:val="28"/>
        </w:rPr>
        <w:lastRenderedPageBreak/>
        <w:t>Выявить уровень монологической речи у детей ст</w:t>
      </w:r>
      <w:r w:rsidR="0021610B">
        <w:rPr>
          <w:rFonts w:ascii="Times New Roman" w:hAnsi="Times New Roman" w:cs="Times New Roman"/>
          <w:sz w:val="28"/>
        </w:rPr>
        <w:t>аршего дошкольного возраста;</w:t>
      </w:r>
    </w:p>
    <w:p w:rsidR="00496EE1" w:rsidRDefault="00C213A7" w:rsidP="00496EE1">
      <w:pPr>
        <w:pStyle w:val="a7"/>
        <w:numPr>
          <w:ilvl w:val="0"/>
          <w:numId w:val="5"/>
        </w:numPr>
        <w:spacing w:line="360" w:lineRule="auto"/>
        <w:jc w:val="both"/>
        <w:rPr>
          <w:rFonts w:ascii="Times New Roman" w:hAnsi="Times New Roman" w:cs="Times New Roman"/>
          <w:sz w:val="28"/>
        </w:rPr>
      </w:pPr>
      <w:r>
        <w:rPr>
          <w:rFonts w:ascii="Times New Roman" w:hAnsi="Times New Roman" w:cs="Times New Roman"/>
          <w:sz w:val="28"/>
        </w:rPr>
        <w:t>Разработать план работы по развитию</w:t>
      </w:r>
      <w:r w:rsidR="00496EE1" w:rsidRPr="00496EE1">
        <w:rPr>
          <w:rFonts w:ascii="Times New Roman" w:hAnsi="Times New Roman" w:cs="Times New Roman"/>
          <w:sz w:val="28"/>
        </w:rPr>
        <w:t xml:space="preserve"> монологической речи детей старшего дошкольного возраста путем сюж</w:t>
      </w:r>
      <w:r w:rsidR="0021610B">
        <w:rPr>
          <w:rFonts w:ascii="Times New Roman" w:hAnsi="Times New Roman" w:cs="Times New Roman"/>
          <w:sz w:val="28"/>
        </w:rPr>
        <w:t>етного рисования по сказкам;</w:t>
      </w:r>
    </w:p>
    <w:p w:rsidR="00496EE1" w:rsidRPr="00496EE1" w:rsidRDefault="00496EE1" w:rsidP="00496EE1">
      <w:pPr>
        <w:pStyle w:val="a7"/>
        <w:numPr>
          <w:ilvl w:val="0"/>
          <w:numId w:val="5"/>
        </w:numPr>
        <w:spacing w:line="360" w:lineRule="auto"/>
        <w:jc w:val="both"/>
        <w:rPr>
          <w:rFonts w:ascii="Times New Roman" w:hAnsi="Times New Roman" w:cs="Times New Roman"/>
          <w:sz w:val="28"/>
        </w:rPr>
      </w:pPr>
      <w:r w:rsidRPr="00496EE1">
        <w:rPr>
          <w:rFonts w:ascii="Times New Roman" w:hAnsi="Times New Roman" w:cs="Times New Roman"/>
          <w:sz w:val="28"/>
        </w:rPr>
        <w:t>Проанализировать результаты экспериментальной работы</w:t>
      </w:r>
      <w:r w:rsidR="0021610B">
        <w:rPr>
          <w:rFonts w:ascii="Times New Roman" w:hAnsi="Times New Roman" w:cs="Times New Roman"/>
          <w:sz w:val="28"/>
        </w:rPr>
        <w:t>.</w:t>
      </w:r>
    </w:p>
    <w:p w:rsidR="009B0FA8" w:rsidRDefault="004351C0" w:rsidP="008377E9">
      <w:pPr>
        <w:spacing w:line="360" w:lineRule="auto"/>
        <w:ind w:firstLine="284"/>
        <w:jc w:val="both"/>
        <w:rPr>
          <w:rFonts w:ascii="Times New Roman" w:hAnsi="Times New Roman" w:cs="Times New Roman"/>
          <w:sz w:val="28"/>
        </w:rPr>
      </w:pPr>
      <w:r>
        <w:rPr>
          <w:rFonts w:ascii="Times New Roman" w:hAnsi="Times New Roman" w:cs="Times New Roman"/>
          <w:sz w:val="28"/>
        </w:rPr>
        <w:t xml:space="preserve">Методы исследования: </w:t>
      </w:r>
      <w:r w:rsidR="00C162FC" w:rsidRPr="00C162FC">
        <w:rPr>
          <w:rFonts w:ascii="Times New Roman" w:hAnsi="Times New Roman" w:cs="Times New Roman"/>
          <w:sz w:val="28"/>
        </w:rPr>
        <w:t>теоретический анализ отечественной и зарубежной, психолого-педагогической и методической литера</w:t>
      </w:r>
      <w:r w:rsidR="00C162FC">
        <w:rPr>
          <w:rFonts w:ascii="Times New Roman" w:hAnsi="Times New Roman" w:cs="Times New Roman"/>
          <w:sz w:val="28"/>
        </w:rPr>
        <w:t xml:space="preserve">туры по исследуемой проблеме; </w:t>
      </w:r>
      <w:r w:rsidR="00C162FC" w:rsidRPr="00C162FC">
        <w:rPr>
          <w:rFonts w:ascii="Times New Roman" w:hAnsi="Times New Roman" w:cs="Times New Roman"/>
          <w:sz w:val="28"/>
        </w:rPr>
        <w:t>констатирующий</w:t>
      </w:r>
      <w:r w:rsidR="00C162FC">
        <w:rPr>
          <w:rFonts w:ascii="Times New Roman" w:hAnsi="Times New Roman" w:cs="Times New Roman"/>
          <w:sz w:val="28"/>
        </w:rPr>
        <w:t>, формулирующий и контрольный</w:t>
      </w:r>
      <w:r w:rsidR="00C162FC" w:rsidRPr="00C162FC">
        <w:rPr>
          <w:rFonts w:ascii="Times New Roman" w:hAnsi="Times New Roman" w:cs="Times New Roman"/>
          <w:sz w:val="28"/>
        </w:rPr>
        <w:t xml:space="preserve"> эксперимент</w:t>
      </w:r>
      <w:r w:rsidR="00C162FC">
        <w:rPr>
          <w:rFonts w:ascii="Times New Roman" w:hAnsi="Times New Roman" w:cs="Times New Roman"/>
          <w:sz w:val="28"/>
        </w:rPr>
        <w:t xml:space="preserve">ы; методы наблюдения, беседы; </w:t>
      </w:r>
      <w:r w:rsidR="00C162FC" w:rsidRPr="00C162FC">
        <w:rPr>
          <w:rFonts w:ascii="Times New Roman" w:hAnsi="Times New Roman" w:cs="Times New Roman"/>
          <w:sz w:val="28"/>
        </w:rPr>
        <w:t>методы математической статистики, графические и табличные интерпретации полученных в ходе эксперимента данных</w:t>
      </w:r>
      <w:r w:rsidR="004C0C8D">
        <w:rPr>
          <w:rFonts w:ascii="Times New Roman" w:hAnsi="Times New Roman" w:cs="Times New Roman"/>
          <w:sz w:val="28"/>
        </w:rPr>
        <w:t>.</w:t>
      </w:r>
    </w:p>
    <w:p w:rsidR="008377E9" w:rsidRDefault="008377E9" w:rsidP="008377E9">
      <w:pPr>
        <w:spacing w:line="360" w:lineRule="auto"/>
        <w:ind w:firstLine="284"/>
        <w:jc w:val="both"/>
        <w:rPr>
          <w:rFonts w:ascii="Times New Roman" w:hAnsi="Times New Roman" w:cs="Times New Roman"/>
          <w:sz w:val="28"/>
        </w:rPr>
      </w:pPr>
      <w:r w:rsidRPr="008377E9">
        <w:rPr>
          <w:rFonts w:ascii="Times New Roman" w:hAnsi="Times New Roman" w:cs="Times New Roman"/>
          <w:sz w:val="28"/>
        </w:rPr>
        <w:t>Практическая значимость исследования заключается в том, что выводы и результаты проектировочной работы по совершенствованию монологической речи старших дошкольников посредством сюжетного рисования по сказкам могут быть использованы в учебно-воспитательном процессе дошкольных учреждений.</w:t>
      </w:r>
      <w:r>
        <w:rPr>
          <w:rFonts w:ascii="Times New Roman" w:hAnsi="Times New Roman" w:cs="Times New Roman"/>
          <w:sz w:val="28"/>
        </w:rPr>
        <w:t xml:space="preserve"> Так же для систематизации информации в процессе исследовательской работ</w:t>
      </w:r>
      <w:r w:rsidR="00EB1F47">
        <w:rPr>
          <w:rFonts w:ascii="Times New Roman" w:hAnsi="Times New Roman" w:cs="Times New Roman"/>
          <w:sz w:val="28"/>
        </w:rPr>
        <w:t>ы будет создана картотека и составлен план работы с детьми.</w:t>
      </w:r>
    </w:p>
    <w:p w:rsidR="00EB1F47" w:rsidRPr="004351C0" w:rsidRDefault="00EB1F47" w:rsidP="008377E9">
      <w:pPr>
        <w:spacing w:line="360" w:lineRule="auto"/>
        <w:ind w:firstLine="284"/>
        <w:jc w:val="both"/>
        <w:rPr>
          <w:rFonts w:ascii="Times New Roman" w:hAnsi="Times New Roman" w:cs="Times New Roman"/>
          <w:sz w:val="28"/>
        </w:rPr>
      </w:pPr>
      <w:r>
        <w:rPr>
          <w:rFonts w:ascii="Times New Roman" w:hAnsi="Times New Roman" w:cs="Times New Roman"/>
          <w:sz w:val="28"/>
        </w:rPr>
        <w:t>База исследования: г. Березники, ул. Ломоносова 112</w:t>
      </w:r>
    </w:p>
    <w:p w:rsidR="000A7ECB" w:rsidRDefault="000A7ECB" w:rsidP="00041E8E">
      <w:pPr>
        <w:ind w:firstLine="284"/>
        <w:jc w:val="both"/>
        <w:rPr>
          <w:rFonts w:ascii="Times New Roman" w:hAnsi="Times New Roman" w:cs="Times New Roman"/>
          <w:sz w:val="28"/>
        </w:rPr>
      </w:pPr>
    </w:p>
    <w:p w:rsidR="000A7ECB" w:rsidRDefault="000A7ECB" w:rsidP="00C913E7">
      <w:pPr>
        <w:rPr>
          <w:rFonts w:ascii="Times New Roman" w:hAnsi="Times New Roman" w:cs="Times New Roman"/>
          <w:sz w:val="28"/>
        </w:rPr>
      </w:pPr>
      <w:r>
        <w:rPr>
          <w:rFonts w:ascii="Times New Roman" w:hAnsi="Times New Roman" w:cs="Times New Roman"/>
          <w:sz w:val="28"/>
        </w:rPr>
        <w:br w:type="page"/>
      </w:r>
    </w:p>
    <w:p w:rsidR="00041E8E" w:rsidRPr="00195BCA" w:rsidRDefault="00C913E7" w:rsidP="00A97A47">
      <w:pPr>
        <w:pStyle w:val="1"/>
        <w:jc w:val="center"/>
        <w:rPr>
          <w:rFonts w:ascii="Times New Roman" w:hAnsi="Times New Roman" w:cs="Times New Roman"/>
          <w:b/>
        </w:rPr>
      </w:pPr>
      <w:bookmarkStart w:id="0" w:name="_Toc134204209"/>
      <w:r w:rsidRPr="00A97A47">
        <w:rPr>
          <w:rFonts w:ascii="Times New Roman" w:hAnsi="Times New Roman" w:cs="Times New Roman"/>
          <w:b/>
          <w:color w:val="auto"/>
          <w:lang w:val="en-US"/>
        </w:rPr>
        <w:lastRenderedPageBreak/>
        <w:t>I</w:t>
      </w:r>
      <w:r w:rsidRPr="00A97A47">
        <w:rPr>
          <w:rFonts w:ascii="Times New Roman" w:hAnsi="Times New Roman" w:cs="Times New Roman"/>
          <w:b/>
          <w:color w:val="auto"/>
        </w:rPr>
        <w:t xml:space="preserve"> Глава. Теоретические аспекты развития монологической речи старших дошкольников под средством сюжетного рисования по сказкам.</w:t>
      </w:r>
      <w:bookmarkEnd w:id="0"/>
      <w:r w:rsidR="001954F0">
        <w:rPr>
          <w:rFonts w:ascii="Times New Roman" w:hAnsi="Times New Roman" w:cs="Times New Roman"/>
          <w:b/>
        </w:rPr>
        <w:br/>
      </w:r>
    </w:p>
    <w:p w:rsidR="00C913E7" w:rsidRPr="00C913E7" w:rsidRDefault="00823842" w:rsidP="00823842">
      <w:pPr>
        <w:pStyle w:val="a7"/>
        <w:numPr>
          <w:ilvl w:val="1"/>
          <w:numId w:val="6"/>
        </w:numPr>
        <w:jc w:val="both"/>
        <w:outlineLvl w:val="1"/>
        <w:rPr>
          <w:rFonts w:ascii="Times New Roman" w:hAnsi="Times New Roman" w:cs="Times New Roman"/>
          <w:sz w:val="28"/>
        </w:rPr>
      </w:pPr>
      <w:r>
        <w:rPr>
          <w:rFonts w:ascii="Times New Roman" w:hAnsi="Times New Roman" w:cs="Times New Roman"/>
          <w:b/>
          <w:sz w:val="28"/>
        </w:rPr>
        <w:t xml:space="preserve"> </w:t>
      </w:r>
      <w:bookmarkStart w:id="1" w:name="_Toc134204210"/>
      <w:r w:rsidR="00C913E7" w:rsidRPr="00C913E7">
        <w:rPr>
          <w:rFonts w:ascii="Times New Roman" w:hAnsi="Times New Roman" w:cs="Times New Roman"/>
          <w:b/>
          <w:sz w:val="28"/>
        </w:rPr>
        <w:t>Особенности развития монологической речи старших дошкольников.</w:t>
      </w:r>
      <w:bookmarkEnd w:id="1"/>
      <w:r w:rsidR="001954F0">
        <w:rPr>
          <w:rFonts w:ascii="Times New Roman" w:hAnsi="Times New Roman" w:cs="Times New Roman"/>
          <w:b/>
          <w:sz w:val="28"/>
        </w:rPr>
        <w:br/>
      </w:r>
    </w:p>
    <w:p w:rsidR="003763F0" w:rsidRDefault="003763F0" w:rsidP="00E726FB">
      <w:pPr>
        <w:spacing w:line="360" w:lineRule="auto"/>
        <w:ind w:firstLine="709"/>
        <w:jc w:val="both"/>
        <w:rPr>
          <w:rFonts w:ascii="Times New Roman" w:eastAsia="Calibri" w:hAnsi="Times New Roman" w:cs="Times New Roman"/>
          <w:sz w:val="28"/>
          <w:szCs w:val="28"/>
        </w:rPr>
      </w:pPr>
      <w:r w:rsidRPr="003763F0">
        <w:rPr>
          <w:rFonts w:ascii="Times New Roman" w:eastAsia="Calibri" w:hAnsi="Times New Roman" w:cs="Times New Roman"/>
          <w:sz w:val="28"/>
          <w:szCs w:val="28"/>
        </w:rPr>
        <w:t xml:space="preserve">Речь является одним из видов коммуникативной деятельности человека, который использует средства языка для общения с другими людьми. Связная речь имеет огромное значение в развитии детей дошкольного возраста, так как она предполагает овладение богатейшим словарным запасом языка, усвоение языковых законов и норм, т.е. овладение грамматическим строем, а также практическое их применение, практическое умение пользоваться усвоенным языковым материалом, а именно умение полно, связно, последовательно и понятно окружающим передать содержание готового текста или самостоятельно составить связный рассказ. </w:t>
      </w:r>
    </w:p>
    <w:p w:rsidR="003763F0" w:rsidRDefault="003763F0" w:rsidP="00E726FB">
      <w:pPr>
        <w:spacing w:line="360" w:lineRule="auto"/>
        <w:ind w:firstLine="709"/>
        <w:jc w:val="both"/>
        <w:rPr>
          <w:rFonts w:ascii="Times New Roman" w:eastAsia="Calibri" w:hAnsi="Times New Roman" w:cs="Times New Roman"/>
          <w:sz w:val="28"/>
          <w:szCs w:val="28"/>
        </w:rPr>
      </w:pPr>
      <w:r w:rsidRPr="003763F0">
        <w:rPr>
          <w:rFonts w:ascii="Times New Roman" w:eastAsia="Calibri" w:hAnsi="Times New Roman" w:cs="Times New Roman"/>
          <w:sz w:val="28"/>
          <w:szCs w:val="28"/>
        </w:rPr>
        <w:t xml:space="preserve">С.В. </w:t>
      </w:r>
      <w:proofErr w:type="spellStart"/>
      <w:r w:rsidRPr="003763F0">
        <w:rPr>
          <w:rFonts w:ascii="Times New Roman" w:eastAsia="Calibri" w:hAnsi="Times New Roman" w:cs="Times New Roman"/>
          <w:sz w:val="28"/>
          <w:szCs w:val="28"/>
        </w:rPr>
        <w:t>Алабужева</w:t>
      </w:r>
      <w:proofErr w:type="spellEnd"/>
      <w:r w:rsidRPr="003763F0">
        <w:rPr>
          <w:rFonts w:ascii="Times New Roman" w:eastAsia="Calibri" w:hAnsi="Times New Roman" w:cs="Times New Roman"/>
          <w:sz w:val="28"/>
          <w:szCs w:val="28"/>
        </w:rPr>
        <w:t xml:space="preserve"> под связной речью понимает развернутое изложение определенного содержания, которое осуществляется логично, последовательно, точно, правильно и образно. Это показатель общей речевой культуры человека</w:t>
      </w:r>
      <w:r>
        <w:rPr>
          <w:rFonts w:ascii="Times New Roman" w:eastAsia="Calibri" w:hAnsi="Times New Roman" w:cs="Times New Roman"/>
          <w:sz w:val="28"/>
          <w:szCs w:val="28"/>
        </w:rPr>
        <w:t>. [</w:t>
      </w:r>
      <w:proofErr w:type="spellStart"/>
      <w:r w:rsidRPr="003763F0">
        <w:rPr>
          <w:rFonts w:ascii="Times New Roman" w:eastAsia="Calibri" w:hAnsi="Times New Roman" w:cs="Times New Roman"/>
          <w:sz w:val="28"/>
          <w:szCs w:val="28"/>
        </w:rPr>
        <w:t>Алабужева</w:t>
      </w:r>
      <w:proofErr w:type="spellEnd"/>
      <w:r w:rsidRPr="003763F0">
        <w:rPr>
          <w:rFonts w:ascii="Times New Roman" w:eastAsia="Calibri" w:hAnsi="Times New Roman" w:cs="Times New Roman"/>
          <w:sz w:val="28"/>
          <w:szCs w:val="28"/>
        </w:rPr>
        <w:t xml:space="preserve">, С.В. Риторика для старших дошкольников и младших школьников [Текст]: пособие для педагогов / С.В. </w:t>
      </w:r>
      <w:proofErr w:type="spellStart"/>
      <w:r w:rsidRPr="003763F0">
        <w:rPr>
          <w:rFonts w:ascii="Times New Roman" w:eastAsia="Calibri" w:hAnsi="Times New Roman" w:cs="Times New Roman"/>
          <w:sz w:val="28"/>
          <w:szCs w:val="28"/>
        </w:rPr>
        <w:t>Алабужаева</w:t>
      </w:r>
      <w:proofErr w:type="spellEnd"/>
      <w:r w:rsidRPr="003763F0">
        <w:rPr>
          <w:rFonts w:ascii="Times New Roman" w:eastAsia="Calibri" w:hAnsi="Times New Roman" w:cs="Times New Roman"/>
          <w:sz w:val="28"/>
          <w:szCs w:val="28"/>
        </w:rPr>
        <w:t>. – Ижевск: Удмурт, ун-т, 2013. – 445 с]</w:t>
      </w:r>
    </w:p>
    <w:p w:rsidR="003763F0" w:rsidRPr="003763F0" w:rsidRDefault="003763F0" w:rsidP="00E726FB">
      <w:pPr>
        <w:spacing w:line="360" w:lineRule="auto"/>
        <w:ind w:firstLine="709"/>
        <w:jc w:val="both"/>
        <w:rPr>
          <w:rFonts w:ascii="Times New Roman" w:eastAsia="Calibri" w:hAnsi="Times New Roman" w:cs="Times New Roman"/>
          <w:sz w:val="28"/>
          <w:szCs w:val="28"/>
        </w:rPr>
      </w:pPr>
      <w:r w:rsidRPr="003763F0">
        <w:rPr>
          <w:rFonts w:ascii="Times New Roman" w:eastAsia="Calibri" w:hAnsi="Times New Roman" w:cs="Times New Roman"/>
          <w:sz w:val="28"/>
          <w:szCs w:val="28"/>
        </w:rPr>
        <w:t xml:space="preserve">А.М. </w:t>
      </w:r>
      <w:proofErr w:type="spellStart"/>
      <w:r w:rsidRPr="003763F0">
        <w:rPr>
          <w:rFonts w:ascii="Times New Roman" w:eastAsia="Calibri" w:hAnsi="Times New Roman" w:cs="Times New Roman"/>
          <w:sz w:val="28"/>
          <w:szCs w:val="28"/>
        </w:rPr>
        <w:t>Бородич</w:t>
      </w:r>
      <w:proofErr w:type="spellEnd"/>
      <w:r w:rsidRPr="003763F0">
        <w:rPr>
          <w:rFonts w:ascii="Times New Roman" w:eastAsia="Calibri" w:hAnsi="Times New Roman" w:cs="Times New Roman"/>
          <w:sz w:val="28"/>
          <w:szCs w:val="28"/>
        </w:rPr>
        <w:t xml:space="preserve"> считает, что связная речь – это смысловое развернутое высказывание (ряд логически сочетающихся предложений), обеспечивающее общение и понимание людей</w:t>
      </w:r>
      <w:r>
        <w:rPr>
          <w:rFonts w:ascii="Times New Roman" w:eastAsia="Calibri" w:hAnsi="Times New Roman" w:cs="Times New Roman"/>
          <w:sz w:val="28"/>
          <w:szCs w:val="28"/>
        </w:rPr>
        <w:t>. [</w:t>
      </w:r>
      <w:proofErr w:type="spellStart"/>
      <w:r w:rsidRPr="003763F0">
        <w:rPr>
          <w:rFonts w:ascii="Times New Roman" w:eastAsia="Calibri" w:hAnsi="Times New Roman" w:cs="Times New Roman"/>
          <w:sz w:val="28"/>
          <w:szCs w:val="28"/>
        </w:rPr>
        <w:t>Бородич</w:t>
      </w:r>
      <w:proofErr w:type="spellEnd"/>
      <w:r w:rsidRPr="003763F0">
        <w:rPr>
          <w:rFonts w:ascii="Times New Roman" w:eastAsia="Calibri" w:hAnsi="Times New Roman" w:cs="Times New Roman"/>
          <w:sz w:val="28"/>
          <w:szCs w:val="28"/>
        </w:rPr>
        <w:t xml:space="preserve">, А.М. Методика развития речи у детей [Текст]: учеб. пособие для студ. высших и сред. </w:t>
      </w:r>
      <w:proofErr w:type="spellStart"/>
      <w:r w:rsidRPr="003763F0">
        <w:rPr>
          <w:rFonts w:ascii="Times New Roman" w:eastAsia="Calibri" w:hAnsi="Times New Roman" w:cs="Times New Roman"/>
          <w:sz w:val="28"/>
          <w:szCs w:val="28"/>
        </w:rPr>
        <w:t>пед</w:t>
      </w:r>
      <w:proofErr w:type="spellEnd"/>
      <w:r w:rsidRPr="003763F0">
        <w:rPr>
          <w:rFonts w:ascii="Times New Roman" w:eastAsia="Calibri" w:hAnsi="Times New Roman" w:cs="Times New Roman"/>
          <w:sz w:val="28"/>
          <w:szCs w:val="28"/>
        </w:rPr>
        <w:t>. учеб</w:t>
      </w:r>
      <w:proofErr w:type="gramStart"/>
      <w:r w:rsidRPr="003763F0">
        <w:rPr>
          <w:rFonts w:ascii="Times New Roman" w:eastAsia="Calibri" w:hAnsi="Times New Roman" w:cs="Times New Roman"/>
          <w:sz w:val="28"/>
          <w:szCs w:val="28"/>
        </w:rPr>
        <w:t>.</w:t>
      </w:r>
      <w:proofErr w:type="gramEnd"/>
      <w:r w:rsidRPr="003763F0">
        <w:rPr>
          <w:rFonts w:ascii="Times New Roman" w:eastAsia="Calibri" w:hAnsi="Times New Roman" w:cs="Times New Roman"/>
          <w:sz w:val="28"/>
          <w:szCs w:val="28"/>
        </w:rPr>
        <w:t xml:space="preserve"> заведен. / А.М. </w:t>
      </w:r>
      <w:proofErr w:type="spellStart"/>
      <w:r w:rsidRPr="003763F0">
        <w:rPr>
          <w:rFonts w:ascii="Times New Roman" w:eastAsia="Calibri" w:hAnsi="Times New Roman" w:cs="Times New Roman"/>
          <w:sz w:val="28"/>
          <w:szCs w:val="28"/>
        </w:rPr>
        <w:t>Бородич</w:t>
      </w:r>
      <w:proofErr w:type="spellEnd"/>
      <w:r w:rsidRPr="003763F0">
        <w:rPr>
          <w:rFonts w:ascii="Times New Roman" w:eastAsia="Calibri" w:hAnsi="Times New Roman" w:cs="Times New Roman"/>
          <w:sz w:val="28"/>
          <w:szCs w:val="28"/>
        </w:rPr>
        <w:t>. – М.: Просвещение, 1981. – 245 с.]</w:t>
      </w:r>
      <w:r>
        <w:rPr>
          <w:rFonts w:ascii="Times New Roman" w:eastAsia="Calibri" w:hAnsi="Times New Roman" w:cs="Times New Roman"/>
          <w:sz w:val="28"/>
          <w:szCs w:val="28"/>
        </w:rPr>
        <w:t xml:space="preserve"> </w:t>
      </w:r>
    </w:p>
    <w:p w:rsidR="00CE01E3" w:rsidRDefault="00CE01E3" w:rsidP="00E726FB">
      <w:pPr>
        <w:spacing w:line="360" w:lineRule="auto"/>
        <w:ind w:firstLine="709"/>
        <w:jc w:val="both"/>
        <w:rPr>
          <w:rFonts w:ascii="Times New Roman" w:eastAsia="Calibri" w:hAnsi="Times New Roman" w:cs="Times New Roman"/>
          <w:sz w:val="28"/>
          <w:szCs w:val="28"/>
        </w:rPr>
      </w:pPr>
      <w:r w:rsidRPr="00CE01E3">
        <w:rPr>
          <w:rFonts w:ascii="Times New Roman" w:eastAsia="Calibri" w:hAnsi="Times New Roman" w:cs="Times New Roman"/>
          <w:sz w:val="28"/>
          <w:szCs w:val="28"/>
        </w:rPr>
        <w:t xml:space="preserve">В процессе овладения речью, ребенок идет от части к целому: от слова к сцеплению двух или трех слов, далее к простой фразе, а позже - к сложным </w:t>
      </w:r>
      <w:r w:rsidRPr="00CE01E3">
        <w:rPr>
          <w:rFonts w:ascii="Times New Roman" w:eastAsia="Calibri" w:hAnsi="Times New Roman" w:cs="Times New Roman"/>
          <w:sz w:val="28"/>
          <w:szCs w:val="28"/>
        </w:rPr>
        <w:lastRenderedPageBreak/>
        <w:t>предложениям. Следствием развивается связная речь, состоящая из ряда развернутых предложений. Связным называют такое вещание, которое может быть понятным на основе его собственного предметного содержания (Т.А. Репина)</w:t>
      </w:r>
      <w:r w:rsidR="0005740E">
        <w:rPr>
          <w:rFonts w:ascii="Times New Roman" w:eastAsia="Calibri" w:hAnsi="Times New Roman" w:cs="Times New Roman"/>
          <w:sz w:val="28"/>
          <w:szCs w:val="28"/>
        </w:rPr>
        <w:t>.</w:t>
      </w:r>
    </w:p>
    <w:p w:rsidR="0005740E" w:rsidRDefault="0005740E" w:rsidP="00E726FB">
      <w:pPr>
        <w:spacing w:line="360" w:lineRule="auto"/>
        <w:ind w:firstLine="709"/>
        <w:jc w:val="both"/>
        <w:rPr>
          <w:rFonts w:ascii="Times New Roman" w:eastAsia="Calibri" w:hAnsi="Times New Roman" w:cs="Times New Roman"/>
          <w:sz w:val="28"/>
          <w:szCs w:val="28"/>
        </w:rPr>
      </w:pPr>
      <w:r w:rsidRPr="0005740E">
        <w:rPr>
          <w:rFonts w:ascii="Times New Roman" w:eastAsia="Calibri" w:hAnsi="Times New Roman" w:cs="Times New Roman"/>
          <w:sz w:val="28"/>
          <w:szCs w:val="28"/>
        </w:rPr>
        <w:t>По мнению А.В. Текучева, под связной речью в широком смысле слова следует понимать любую единицу речи, составные языковые компоненты которой (знаменательные и служебные слова, словосочетания) представляют собой организованное по законам логики и грамматического строя данного языка единое целое. В соответствии с этим и каждое самостоятельное отдельное предложение можно рассматривать как одну из разновидностей связной речи. Понятие «связная речь» относится как к диалогической, так и к монологической формам речи.</w:t>
      </w:r>
    </w:p>
    <w:p w:rsidR="00C913E7" w:rsidRDefault="00534702" w:rsidP="00E726FB">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Монологическая речь - связное, логическое рассуждение, протекающее долгое время, не рассчитанное на немедленную реакцию. В монологе, как и в диалоге, присутствуют мимика и жесты, литературная лексика, развёрнутость высказывания, законченность и завершённость речи. Монологическая речь стимулируется внутренними мотивами и языковые средства, содержание выбирает сам говорящий.</w:t>
      </w:r>
    </w:p>
    <w:p w:rsidR="00534702" w:rsidRDefault="00534702" w:rsidP="00E726FB">
      <w:pPr>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А.Г. </w:t>
      </w:r>
      <w:proofErr w:type="spellStart"/>
      <w:r>
        <w:rPr>
          <w:rFonts w:ascii="Times New Roman" w:eastAsia="Calibri" w:hAnsi="Times New Roman" w:cs="Times New Roman"/>
          <w:sz w:val="28"/>
          <w:szCs w:val="28"/>
        </w:rPr>
        <w:t>Арушанова</w:t>
      </w:r>
      <w:proofErr w:type="spellEnd"/>
      <w:r>
        <w:rPr>
          <w:rFonts w:ascii="Times New Roman" w:eastAsia="Calibri" w:hAnsi="Times New Roman" w:cs="Times New Roman"/>
          <w:sz w:val="28"/>
          <w:szCs w:val="28"/>
        </w:rPr>
        <w:t xml:space="preserve"> дает определение монологической речи </w:t>
      </w:r>
      <w:proofErr w:type="gramStart"/>
      <w:r>
        <w:rPr>
          <w:rFonts w:ascii="Times New Roman" w:eastAsia="Calibri" w:hAnsi="Times New Roman" w:cs="Times New Roman"/>
          <w:sz w:val="28"/>
          <w:szCs w:val="28"/>
        </w:rPr>
        <w:t>«следовательно</w:t>
      </w:r>
      <w:proofErr w:type="gramEnd"/>
      <w:r>
        <w:rPr>
          <w:rFonts w:ascii="Times New Roman" w:eastAsia="Calibri" w:hAnsi="Times New Roman" w:cs="Times New Roman"/>
          <w:sz w:val="28"/>
          <w:szCs w:val="28"/>
        </w:rPr>
        <w:t>, монологическая речь является более сложным, произвольным, более организованным видом речи и поэтому требует специального речевого воспитания» (</w:t>
      </w:r>
      <w:proofErr w:type="spellStart"/>
      <w:r w:rsidRPr="00534702">
        <w:rPr>
          <w:rFonts w:ascii="Times New Roman" w:eastAsia="Calibri" w:hAnsi="Times New Roman" w:cs="Times New Roman"/>
          <w:sz w:val="28"/>
          <w:szCs w:val="28"/>
        </w:rPr>
        <w:t>Арушанова</w:t>
      </w:r>
      <w:proofErr w:type="spellEnd"/>
      <w:r w:rsidRPr="00534702">
        <w:rPr>
          <w:rFonts w:ascii="Times New Roman" w:eastAsia="Calibri" w:hAnsi="Times New Roman" w:cs="Times New Roman"/>
          <w:sz w:val="28"/>
          <w:szCs w:val="28"/>
        </w:rPr>
        <w:t> А.Г. Речь и речевое общение детей 3-7 лет. М.: Просвещение, 2009. С. 28.</w:t>
      </w:r>
      <w:r>
        <w:rPr>
          <w:rFonts w:ascii="Times New Roman" w:eastAsia="Calibri" w:hAnsi="Times New Roman" w:cs="Times New Roman"/>
          <w:sz w:val="28"/>
          <w:szCs w:val="28"/>
        </w:rPr>
        <w:t>)</w:t>
      </w:r>
    </w:p>
    <w:p w:rsidR="00E726FB" w:rsidRPr="00195BCA" w:rsidRDefault="00E726FB" w:rsidP="00E726FB">
      <w:pPr>
        <w:spacing w:line="360" w:lineRule="auto"/>
        <w:ind w:firstLine="709"/>
        <w:jc w:val="both"/>
        <w:rPr>
          <w:rFonts w:ascii="Times New Roman" w:eastAsia="Calibri" w:hAnsi="Times New Roman" w:cs="Times New Roman"/>
          <w:sz w:val="28"/>
          <w:szCs w:val="28"/>
        </w:rPr>
      </w:pPr>
      <w:r w:rsidRPr="00E726FB">
        <w:rPr>
          <w:rFonts w:ascii="Times New Roman" w:eastAsia="Calibri" w:hAnsi="Times New Roman" w:cs="Times New Roman"/>
          <w:sz w:val="28"/>
          <w:szCs w:val="28"/>
        </w:rPr>
        <w:t xml:space="preserve">Особое внимание педагоги обращают на дошкольный возраст. Формирования монологической речи в дошкольном возрасте особенно важно, так как мозг ребенка интенсивно растёт, и формируются его функции. Физиологи отмечают, что «…функции центральной нервной системы легко </w:t>
      </w:r>
      <w:r w:rsidRPr="00E726FB">
        <w:rPr>
          <w:rFonts w:ascii="Times New Roman" w:eastAsia="Calibri" w:hAnsi="Times New Roman" w:cs="Times New Roman"/>
          <w:sz w:val="28"/>
          <w:szCs w:val="28"/>
        </w:rPr>
        <w:lastRenderedPageBreak/>
        <w:t>поддаются тренировки, а без тренировки эти функции задерживаются в своём развитии, и даже могут остановиться навсегда</w:t>
      </w:r>
      <w:r>
        <w:rPr>
          <w:rFonts w:ascii="Times New Roman" w:eastAsia="Calibri" w:hAnsi="Times New Roman" w:cs="Times New Roman"/>
          <w:sz w:val="28"/>
          <w:szCs w:val="28"/>
        </w:rPr>
        <w:t xml:space="preserve">. </w:t>
      </w:r>
      <w:r w:rsidRPr="00E726FB">
        <w:rPr>
          <w:rFonts w:ascii="Times New Roman" w:eastAsia="Calibri" w:hAnsi="Times New Roman" w:cs="Times New Roman"/>
          <w:sz w:val="28"/>
          <w:szCs w:val="28"/>
        </w:rPr>
        <w:t>[Алексеева М.М. Взаимосвязь задач речевого развития детей на занятиях. М.: Просвещение, 2011. С. 67</w:t>
      </w:r>
      <w:r w:rsidRPr="00195BCA">
        <w:rPr>
          <w:rFonts w:ascii="Times New Roman" w:eastAsia="Calibri" w:hAnsi="Times New Roman" w:cs="Times New Roman"/>
          <w:sz w:val="28"/>
          <w:szCs w:val="28"/>
        </w:rPr>
        <w:t>]</w:t>
      </w:r>
    </w:p>
    <w:p w:rsidR="00D50DA4" w:rsidRDefault="00D50DA4" w:rsidP="00E726F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Монологическая речь также выступает как ситуативная и контекстная. Ситуативная речь связана с определенной ситуацией, она понятна только в той ситуации, которая присутствует в данный момент. Контекстная речь понятна в любой ситуации. Ее сложность заключается в том, что она выражает смысл высказывания без конкретной ситуации и основывается на языковые средства.</w:t>
      </w:r>
    </w:p>
    <w:p w:rsidR="00D50DA4" w:rsidRDefault="00D50DA4" w:rsidP="00E726F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Развитие монологической речи играют ведущую роль в процессе развития ребенка, и занимает центральное место в системе работы над развитием речи с детьми-дошкольниками. Развитие разных сторон речи является необходимым условием развития связной речи, так как связная речь выступает как синтаксическая конструкция предложений. Связная речь вбирает в себя все достижения ребенком в овладении речи, ее звуковым строем, словарным составом, грамматическим строем.</w:t>
      </w:r>
    </w:p>
    <w:p w:rsidR="00D50DA4" w:rsidRDefault="00D50DA4" w:rsidP="00E726F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Обучение монологической речи выполняет и эстетическое развитие. Пересказы литературных произведений, самостоятельное сочинение рассказов развивает образность, выразительность речи, обогащает речевой опыт ребенка.</w:t>
      </w:r>
    </w:p>
    <w:p w:rsidR="00D50DA4" w:rsidRDefault="00E726FB" w:rsidP="00E726F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D50DA4">
        <w:rPr>
          <w:rFonts w:ascii="Times New Roman" w:eastAsia="Calibri" w:hAnsi="Times New Roman" w:cs="Times New Roman"/>
          <w:sz w:val="28"/>
          <w:szCs w:val="28"/>
        </w:rPr>
        <w:t>онологическая речь имеет следующие коммуникативные функции:</w:t>
      </w:r>
    </w:p>
    <w:p w:rsidR="00D50DA4" w:rsidRDefault="00D50DA4" w:rsidP="00E726FB">
      <w:pPr>
        <w:numPr>
          <w:ilvl w:val="0"/>
          <w:numId w:val="7"/>
        </w:numPr>
        <w:spacing w:after="0" w:line="360" w:lineRule="auto"/>
        <w:ind w:lef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информативная (сообщение новой информации в виде знаний о предметах и явлениях окружающей действительности, описание событий, действий, состояний);</w:t>
      </w:r>
    </w:p>
    <w:p w:rsidR="00D50DA4" w:rsidRDefault="00D50DA4" w:rsidP="00E726FB">
      <w:pPr>
        <w:numPr>
          <w:ilvl w:val="0"/>
          <w:numId w:val="7"/>
        </w:numPr>
        <w:spacing w:after="0" w:line="360" w:lineRule="auto"/>
        <w:ind w:left="284"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воздейственная</w:t>
      </w:r>
      <w:proofErr w:type="spellEnd"/>
      <w:r>
        <w:rPr>
          <w:rFonts w:ascii="Times New Roman" w:eastAsia="Calibri" w:hAnsi="Times New Roman" w:cs="Times New Roman"/>
          <w:sz w:val="28"/>
          <w:szCs w:val="28"/>
        </w:rPr>
        <w:t xml:space="preserve"> (убеждение кого-либо в правильности тех или иных мыслей, взглядов, убеждений, действий; побуждение к действию или предотвращение действия);</w:t>
      </w:r>
    </w:p>
    <w:p w:rsidR="00D50DA4" w:rsidRDefault="00D50DA4" w:rsidP="00E726FB">
      <w:pPr>
        <w:numPr>
          <w:ilvl w:val="0"/>
          <w:numId w:val="7"/>
        </w:numPr>
        <w:spacing w:after="0" w:line="360" w:lineRule="auto"/>
        <w:ind w:lef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эмоционально-оценочная.</w:t>
      </w:r>
    </w:p>
    <w:p w:rsidR="00D50DA4" w:rsidRDefault="00D50DA4" w:rsidP="00D50DA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Для дошкольников наиболее актуальной является информативная функция монологической речи. Для каждой из перечисленных выше функций монологической речи характерны свои языковые средства выражения и особые психологические стимулы. Она требует от говорящего умения связно и последовательно излагать свои мысли, выражать их в ясной и отчетливой форме. При овладении монологической речью трудности значительно усложняются в связи с тем, что обучаемые не владеют свободно языковыми средствами, которые необходимы говорящему для выражения мысли.</w:t>
      </w:r>
    </w:p>
    <w:p w:rsid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В дошкольном возрасте у ребенка происходят большие изменения во всем психическом развитии, возрастает познавательная активность, развивается восприятие, наглядное мышление, появляются зачатки логического мышления. Росту познавательных возможностей способствует становление смысловой памяти, произвольного внимания.</w:t>
      </w:r>
    </w:p>
    <w:p w:rsidR="00803876" w:rsidRPr="00EE04FB" w:rsidRDefault="00803876" w:rsidP="00803876">
      <w:pPr>
        <w:spacing w:after="0" w:line="360" w:lineRule="auto"/>
        <w:ind w:firstLine="709"/>
        <w:jc w:val="both"/>
        <w:rPr>
          <w:rFonts w:ascii="Times New Roman" w:eastAsia="Calibri" w:hAnsi="Times New Roman" w:cs="Times New Roman"/>
          <w:sz w:val="28"/>
          <w:szCs w:val="28"/>
        </w:rPr>
      </w:pPr>
      <w:r w:rsidRPr="00803876">
        <w:rPr>
          <w:rFonts w:ascii="Times New Roman" w:eastAsia="Calibri" w:hAnsi="Times New Roman" w:cs="Times New Roman"/>
          <w:sz w:val="28"/>
          <w:szCs w:val="28"/>
        </w:rPr>
        <w:t>Многие исследователи подчеркивают важность работы над предложениями различной структуры для развития связной монологической речи (А.Г. </w:t>
      </w:r>
      <w:proofErr w:type="spellStart"/>
      <w:r w:rsidRPr="00803876">
        <w:rPr>
          <w:rFonts w:ascii="Times New Roman" w:eastAsia="Calibri" w:hAnsi="Times New Roman" w:cs="Times New Roman"/>
          <w:sz w:val="28"/>
          <w:szCs w:val="28"/>
        </w:rPr>
        <w:t>Зикеев</w:t>
      </w:r>
      <w:proofErr w:type="spellEnd"/>
      <w:r w:rsidRPr="00803876">
        <w:rPr>
          <w:rFonts w:ascii="Times New Roman" w:eastAsia="Calibri" w:hAnsi="Times New Roman" w:cs="Times New Roman"/>
          <w:sz w:val="28"/>
          <w:szCs w:val="28"/>
        </w:rPr>
        <w:t>, К.В. Комаров, Л.П. Федоренко и др.). «Чтобы дети могли понимать монологическую речь и тем более овладеть ею для передачи своих сообщений, надо, чтобы они овладели соответствующими синтаксическими конструкциями», - отмечает Л.П. Федоренко.</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Ведущей потребностью ребенка данного возраста является потребность в общении, уважении, признании самостоятельности ребенка. Важнейшими психическими новообразованиями этого возраста это появление наглядно-образного и начало формирования наглядно схематического мышления.</w:t>
      </w:r>
    </w:p>
    <w:p w:rsidR="00EE04FB" w:rsidRDefault="00EE04FB" w:rsidP="00D50DA4">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Именно в этом возрасте дети начинают осваивать труднейшую форму сообщения в форме монолога рассказа о том, что увидели, услышали, почувствовали. Под монологом подразумевается связная речь одного лица, коммуникативной целью которой является сообщение о различных фактах, событиях, явлениях действительности.</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lastRenderedPageBreak/>
        <w:t>Для пересказа и рассказа характерны следующие затруднения: несоблюдение связности и очередности изложения, смысловые пробелы, недостаточно правильный отбор языковых средств, трудности в установлении причинно-следственных связей, взаимосвязи действующих лиц.</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Ребенок старшего дошкольного возраста достигает довольно высокого уровня в речевом развитии. Он правильно произносит практически все звуки родного языка, отчетливо и ясно воспроизводит слова, имеет достаточный для свободного общения словарный запас до 3500 слов, правильно пользуется грамматическими формами и категориями, содержательней, выразительней и точнее становятся его высказывания.</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Рассказ я</w:t>
      </w:r>
      <w:r w:rsidR="0005740E">
        <w:rPr>
          <w:rFonts w:ascii="Times New Roman" w:eastAsia="Calibri" w:hAnsi="Times New Roman" w:cs="Times New Roman"/>
          <w:sz w:val="28"/>
          <w:szCs w:val="28"/>
        </w:rPr>
        <w:t>вляется наиболее сложным видом </w:t>
      </w:r>
      <w:r w:rsidRPr="00EE04FB">
        <w:rPr>
          <w:rFonts w:ascii="Times New Roman" w:eastAsia="Calibri" w:hAnsi="Times New Roman" w:cs="Times New Roman"/>
          <w:sz w:val="28"/>
          <w:szCs w:val="28"/>
        </w:rPr>
        <w:t>монологической речи.  Для него характерна определенная последовательность событий, отражающая причинно-следственные связи между ними. Если описание развивается как бы в одной плоскости и последовательность описываемых явлений в нем не имеет принципиального значения, то в рассказе соблюдение хронологической последовательности обязательно, иначе нарушается смысл повествования. </w:t>
      </w:r>
    </w:p>
    <w:p w:rsidR="00DF2BB1" w:rsidRPr="00DF2BB1" w:rsidRDefault="00DF2BB1" w:rsidP="00DF2BB1">
      <w:pPr>
        <w:spacing w:after="0" w:line="360" w:lineRule="auto"/>
        <w:ind w:firstLine="709"/>
        <w:jc w:val="both"/>
        <w:rPr>
          <w:rFonts w:ascii="Times New Roman" w:eastAsia="Calibri" w:hAnsi="Times New Roman" w:cs="Times New Roman"/>
          <w:sz w:val="28"/>
          <w:szCs w:val="28"/>
        </w:rPr>
      </w:pPr>
      <w:r w:rsidRPr="00DF2BB1">
        <w:rPr>
          <w:rFonts w:ascii="Times New Roman" w:eastAsia="Calibri" w:hAnsi="Times New Roman" w:cs="Times New Roman"/>
          <w:sz w:val="28"/>
          <w:szCs w:val="28"/>
        </w:rPr>
        <w:t xml:space="preserve">Сравнивая монолог с диалогической формой речи, необходимо отметить, что монолог по своей структуре более сложный и требует целенаправленного обучения, осмысленного отношения ребенка к созданию высказываний в форме монолога. Д. Б. </w:t>
      </w:r>
      <w:proofErr w:type="spellStart"/>
      <w:r w:rsidRPr="00DF2BB1">
        <w:rPr>
          <w:rFonts w:ascii="Times New Roman" w:eastAsia="Calibri" w:hAnsi="Times New Roman" w:cs="Times New Roman"/>
          <w:sz w:val="28"/>
          <w:szCs w:val="28"/>
        </w:rPr>
        <w:t>Эльконин</w:t>
      </w:r>
      <w:proofErr w:type="spellEnd"/>
      <w:r w:rsidRPr="00DF2BB1">
        <w:rPr>
          <w:rFonts w:ascii="Times New Roman" w:eastAsia="Calibri" w:hAnsi="Times New Roman" w:cs="Times New Roman"/>
          <w:sz w:val="28"/>
          <w:szCs w:val="28"/>
        </w:rPr>
        <w:t xml:space="preserve"> в своих трудах подчеркивают возникновение компонентов монологической речи только к пяти годам. Необходимо рассмотреть основные трудности в овладении монологической речью. Одно из главных затруднений возникает в содержании развернутых высказываний и их языкового оформления.</w:t>
      </w:r>
    </w:p>
    <w:p w:rsidR="00DF2BB1" w:rsidRPr="00DF2BB1" w:rsidRDefault="00DF2BB1" w:rsidP="00DF2BB1">
      <w:pPr>
        <w:spacing w:after="0" w:line="360" w:lineRule="auto"/>
        <w:ind w:firstLine="709"/>
        <w:jc w:val="both"/>
        <w:rPr>
          <w:rFonts w:ascii="Times New Roman" w:eastAsia="Calibri" w:hAnsi="Times New Roman" w:cs="Times New Roman"/>
          <w:sz w:val="28"/>
          <w:szCs w:val="28"/>
        </w:rPr>
      </w:pPr>
      <w:r w:rsidRPr="00DF2BB1">
        <w:rPr>
          <w:rFonts w:ascii="Times New Roman" w:eastAsia="Calibri" w:hAnsi="Times New Roman" w:cs="Times New Roman"/>
          <w:sz w:val="28"/>
          <w:szCs w:val="28"/>
        </w:rPr>
        <w:t>В устной монологической речи, заключающей повествование о событии или рассуждение, с необходимостью должны присутствовать как мотив высказывания, так и общий замысел, создаваемый говорящи</w:t>
      </w:r>
      <w:r>
        <w:rPr>
          <w:rFonts w:ascii="Times New Roman" w:eastAsia="Calibri" w:hAnsi="Times New Roman" w:cs="Times New Roman"/>
          <w:sz w:val="28"/>
          <w:szCs w:val="28"/>
        </w:rPr>
        <w:t>м.  Устная монологическая речь </w:t>
      </w:r>
      <w:r w:rsidRPr="00DF2BB1">
        <w:rPr>
          <w:rFonts w:ascii="Times New Roman" w:eastAsia="Calibri" w:hAnsi="Times New Roman" w:cs="Times New Roman"/>
          <w:sz w:val="28"/>
          <w:szCs w:val="28"/>
        </w:rPr>
        <w:t xml:space="preserve">располагает целым рядом дополнительных </w:t>
      </w:r>
      <w:r w:rsidRPr="00DF2BB1">
        <w:rPr>
          <w:rFonts w:ascii="Times New Roman" w:eastAsia="Calibri" w:hAnsi="Times New Roman" w:cs="Times New Roman"/>
          <w:sz w:val="28"/>
          <w:szCs w:val="28"/>
        </w:rPr>
        <w:lastRenderedPageBreak/>
        <w:t>выразительных средств. К ним относятся: интонация, выделение голосом отдельных компонентов текста, использование системы пауз и т. д. Хорошо известно, что различная интонация и мимика могут придавать разный смысл, казалось бы, одинаковым синтаксическим конструкциям.</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К числу основных нарушений последовательности изложения относятся: пропуск, перестановка членов последовательности; смешение разных рядов последовательности (когда, например, ребенок, не закончив описания какого-либо существенного свойства предмета, переходит к описанию следующего, а затем вновь возвращается к предыдущему и т.п.).</w:t>
      </w:r>
    </w:p>
    <w:p w:rsidR="00EE04FB" w:rsidRDefault="00EE04FB" w:rsidP="00D50DA4">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У ребенка шестого года жизни совершенствуется связная, монологическая речь. Он может без помощи взрослого передать содержание небольшой сказки, рассказа, мультфильма, описать интересные для него события. Ребенок может заучить наизусть большие по объему стихи. В этом возрасте ребенок уже способен самостоятельно раскрыть содержание иллюстраций, если на ней изображены знакомые предметы. В этот период формируется лексическая сторона речи. У детей появляется интерес: рассматривать отдельные объекты, слушать познавательную литературу, наблюдать за предметами живой и неживой природы на экскурсиях. Дети с удовольствием познают о родственниках, их воспоминаниях из детства об играх в которые давно играли</w:t>
      </w:r>
      <w:r>
        <w:rPr>
          <w:rFonts w:ascii="Times New Roman" w:eastAsia="Calibri" w:hAnsi="Times New Roman" w:cs="Times New Roman"/>
          <w:sz w:val="28"/>
          <w:szCs w:val="28"/>
        </w:rPr>
        <w:t>.</w:t>
      </w:r>
    </w:p>
    <w:p w:rsidR="00803876" w:rsidRPr="00803876" w:rsidRDefault="00EE04FB" w:rsidP="00803876">
      <w:pPr>
        <w:spacing w:after="0" w:line="360" w:lineRule="auto"/>
        <w:ind w:firstLine="709"/>
        <w:jc w:val="both"/>
        <w:rPr>
          <w:rFonts w:ascii="Times New Roman" w:hAnsi="Times New Roman" w:cs="Times New Roman"/>
          <w:sz w:val="28"/>
        </w:rPr>
      </w:pPr>
      <w:r w:rsidRPr="00EE04FB">
        <w:rPr>
          <w:rFonts w:ascii="Times New Roman" w:eastAsia="Calibri" w:hAnsi="Times New Roman" w:cs="Times New Roman"/>
          <w:sz w:val="28"/>
          <w:szCs w:val="28"/>
        </w:rPr>
        <w:t>Старшие дошкольники формируют навыки правильного употребления глаголов при участии взрослых. В повседневном общении при создании речевой ситуации ребенок пытается согласовывать в предложении существительные с числительным, преобразует слова. Дети употребляют в речи сложные формы существительных множественного числа, используют в речи простые и сложные предложения</w:t>
      </w:r>
      <w:r>
        <w:rPr>
          <w:rFonts w:ascii="Times New Roman" w:eastAsia="Calibri" w:hAnsi="Times New Roman" w:cs="Times New Roman"/>
          <w:sz w:val="28"/>
          <w:szCs w:val="28"/>
        </w:rPr>
        <w:t>.</w:t>
      </w:r>
      <w:r w:rsidR="004D058D">
        <w:rPr>
          <w:rFonts w:ascii="Times New Roman" w:eastAsia="Calibri" w:hAnsi="Times New Roman" w:cs="Times New Roman"/>
          <w:sz w:val="28"/>
          <w:szCs w:val="28"/>
        </w:rPr>
        <w:t xml:space="preserve"> [</w:t>
      </w:r>
      <w:r w:rsidR="00BE4122">
        <w:t>Прогр</w:t>
      </w:r>
      <w:r w:rsidR="004D058D">
        <w:t>амма развития речи дошкольников</w:t>
      </w:r>
      <w:r w:rsidR="004D058D" w:rsidRPr="004D058D">
        <w:rPr>
          <w:rFonts w:ascii="Times New Roman" w:hAnsi="Times New Roman" w:cs="Times New Roman"/>
          <w:sz w:val="28"/>
        </w:rPr>
        <w:t>]</w:t>
      </w:r>
    </w:p>
    <w:p w:rsidR="00EE04FB" w:rsidRDefault="00EE04FB" w:rsidP="00D50DA4">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 xml:space="preserve">Происходит развитие и совершенствование звуковой культуры речи. Развитие фонематического слуха ребенка в выделении первого звука в своем </w:t>
      </w:r>
      <w:r w:rsidRPr="00EE04FB">
        <w:rPr>
          <w:rFonts w:ascii="Times New Roman" w:eastAsia="Calibri" w:hAnsi="Times New Roman" w:cs="Times New Roman"/>
          <w:sz w:val="28"/>
          <w:szCs w:val="28"/>
        </w:rPr>
        <w:lastRenderedPageBreak/>
        <w:t>имени, в имени окружающих, в названии любимой игрушки, а затем в определении последовательности звуков в этих словах; могут разделить слова на слоги и определять их последовательность. Соблюдается в речи детей правильное ударение при произнесении слов. Ритм, интонация речи и стиха начинают уступать ведущее место слову. Слово сначала в речи затем в стихах становится носителем смысла, а ритм и интонация превращаются в своего рода аккомпанемент словесной речи</w:t>
      </w:r>
      <w:r>
        <w:rPr>
          <w:rFonts w:ascii="Times New Roman" w:eastAsia="Calibri" w:hAnsi="Times New Roman" w:cs="Times New Roman"/>
          <w:sz w:val="28"/>
          <w:szCs w:val="28"/>
        </w:rPr>
        <w:t>.</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Таким образом, в старшем дошкольном возрасте дети постепенно переходят от действий с предметами к действию их образами. Продолжает развиваться воображение. Формируются такие его особенности, как оригинальность и произвольность. Дети могут самостоятельно придумать, или пересказать небольшую сказку, рассказ на предложенную тему.</w:t>
      </w:r>
    </w:p>
    <w:p w:rsidR="00EE04FB" w:rsidRPr="00EE04FB" w:rsidRDefault="00EE04FB" w:rsidP="00EE04FB">
      <w:pPr>
        <w:spacing w:after="0" w:line="360" w:lineRule="auto"/>
        <w:ind w:firstLine="709"/>
        <w:jc w:val="both"/>
        <w:rPr>
          <w:rFonts w:ascii="Times New Roman" w:eastAsia="Calibri" w:hAnsi="Times New Roman" w:cs="Times New Roman"/>
          <w:sz w:val="28"/>
          <w:szCs w:val="28"/>
        </w:rPr>
      </w:pPr>
      <w:r w:rsidRPr="00EE04FB">
        <w:rPr>
          <w:rFonts w:ascii="Times New Roman" w:eastAsia="Calibri" w:hAnsi="Times New Roman" w:cs="Times New Roman"/>
          <w:sz w:val="28"/>
          <w:szCs w:val="28"/>
        </w:rPr>
        <w:t>Устная монологическая речь в известных пределах может допускать неполноту высказывания, и тогда ее грамматическое построение может приближаться к грамматической структуре диалога.</w:t>
      </w:r>
    </w:p>
    <w:p w:rsidR="00EE04FB" w:rsidRPr="001954F0" w:rsidRDefault="00EE04FB" w:rsidP="00D50DA4">
      <w:pPr>
        <w:spacing w:after="0" w:line="360" w:lineRule="auto"/>
        <w:ind w:firstLine="709"/>
        <w:jc w:val="both"/>
        <w:rPr>
          <w:rFonts w:ascii="Times New Roman" w:eastAsia="Calibri" w:hAnsi="Times New Roman" w:cs="Times New Roman"/>
          <w:sz w:val="28"/>
          <w:szCs w:val="28"/>
        </w:rPr>
      </w:pPr>
    </w:p>
    <w:p w:rsidR="00D50DA4" w:rsidRPr="004B69C4" w:rsidRDefault="00823842" w:rsidP="00A97A47">
      <w:pPr>
        <w:pStyle w:val="a7"/>
        <w:numPr>
          <w:ilvl w:val="1"/>
          <w:numId w:val="6"/>
        </w:numPr>
        <w:spacing w:line="360" w:lineRule="auto"/>
        <w:jc w:val="center"/>
        <w:outlineLvl w:val="1"/>
        <w:rPr>
          <w:rFonts w:ascii="Times New Roman" w:hAnsi="Times New Roman" w:cs="Times New Roman"/>
          <w:sz w:val="28"/>
        </w:rPr>
      </w:pPr>
      <w:r>
        <w:rPr>
          <w:rFonts w:ascii="Times New Roman" w:hAnsi="Times New Roman" w:cs="Times New Roman"/>
          <w:b/>
          <w:sz w:val="28"/>
        </w:rPr>
        <w:t xml:space="preserve"> </w:t>
      </w:r>
      <w:bookmarkStart w:id="2" w:name="_Toc134204211"/>
      <w:r w:rsidR="004B69C4" w:rsidRPr="004B69C4">
        <w:rPr>
          <w:rFonts w:ascii="Times New Roman" w:hAnsi="Times New Roman" w:cs="Times New Roman"/>
          <w:b/>
          <w:sz w:val="28"/>
        </w:rPr>
        <w:t>Особенности сюжетного рисования у детей старшего дошкольного возраста.</w:t>
      </w:r>
      <w:bookmarkEnd w:id="2"/>
      <w:r w:rsidR="001954F0">
        <w:rPr>
          <w:rFonts w:ascii="Times New Roman" w:hAnsi="Times New Roman" w:cs="Times New Roman"/>
          <w:b/>
          <w:sz w:val="28"/>
        </w:rPr>
        <w:br/>
      </w:r>
    </w:p>
    <w:p w:rsidR="00F20AAD" w:rsidRDefault="00F20AAD" w:rsidP="006E5107">
      <w:pPr>
        <w:spacing w:line="360" w:lineRule="auto"/>
        <w:ind w:firstLine="709"/>
        <w:jc w:val="both"/>
        <w:rPr>
          <w:rFonts w:ascii="Times New Roman" w:hAnsi="Times New Roman" w:cs="Times New Roman"/>
          <w:sz w:val="28"/>
        </w:rPr>
      </w:pPr>
      <w:r w:rsidRPr="00F20AAD">
        <w:rPr>
          <w:rFonts w:ascii="Times New Roman" w:hAnsi="Times New Roman" w:cs="Times New Roman"/>
          <w:sz w:val="28"/>
        </w:rPr>
        <w:t>В детском саду рисование занимает ведущее место в обучении детей изобразительному искусству. Основная задача обучения рисованию – помочь детям познать окружающую действительность, развить у них наблюдательность, воспитать чувство прекрасного и обучить приемам изображения, одновременно осуществляется основная задача изобразительной деятельности – формирование творческих способностей детей в создании выразительных образов различных предметов доступными для данного возраста изобразительными средствами.</w:t>
      </w:r>
    </w:p>
    <w:p w:rsidR="006E5107" w:rsidRPr="006E5107" w:rsidRDefault="006E5107" w:rsidP="006E5107">
      <w:pPr>
        <w:spacing w:line="360" w:lineRule="auto"/>
        <w:ind w:firstLine="709"/>
        <w:jc w:val="both"/>
        <w:rPr>
          <w:rFonts w:ascii="Times New Roman" w:hAnsi="Times New Roman" w:cs="Times New Roman"/>
          <w:sz w:val="28"/>
        </w:rPr>
      </w:pPr>
      <w:r w:rsidRPr="006E5107">
        <w:rPr>
          <w:rFonts w:ascii="Times New Roman" w:hAnsi="Times New Roman" w:cs="Times New Roman"/>
          <w:sz w:val="28"/>
        </w:rPr>
        <w:lastRenderedPageBreak/>
        <w:t xml:space="preserve">Как подчеркивает </w:t>
      </w:r>
      <w:proofErr w:type="spellStart"/>
      <w:r w:rsidRPr="006E5107">
        <w:rPr>
          <w:rFonts w:ascii="Times New Roman" w:hAnsi="Times New Roman" w:cs="Times New Roman"/>
          <w:sz w:val="28"/>
        </w:rPr>
        <w:t>Флерина</w:t>
      </w:r>
      <w:proofErr w:type="spellEnd"/>
      <w:r w:rsidRPr="006E5107">
        <w:rPr>
          <w:rFonts w:ascii="Times New Roman" w:hAnsi="Times New Roman" w:cs="Times New Roman"/>
          <w:sz w:val="28"/>
        </w:rPr>
        <w:t xml:space="preserve"> Е.А., сюжетное рисование является важным и эффективным средством развития детского творчества. В сюжетном рисовании задействованы практически все психические процессы: воля, воображение, память, мышление. У ребенка развивается самостоятельность и изобразительные способности, важные для развити</w:t>
      </w:r>
      <w:r>
        <w:rPr>
          <w:rFonts w:ascii="Times New Roman" w:hAnsi="Times New Roman" w:cs="Times New Roman"/>
          <w:sz w:val="28"/>
        </w:rPr>
        <w:t>я его творчества.</w:t>
      </w:r>
    </w:p>
    <w:p w:rsidR="006E5107" w:rsidRDefault="006E5107" w:rsidP="006E5107">
      <w:pPr>
        <w:spacing w:line="360" w:lineRule="auto"/>
        <w:ind w:firstLine="709"/>
        <w:jc w:val="both"/>
        <w:rPr>
          <w:rFonts w:ascii="Times New Roman" w:hAnsi="Times New Roman" w:cs="Times New Roman"/>
          <w:sz w:val="28"/>
        </w:rPr>
      </w:pPr>
      <w:r w:rsidRPr="006E5107">
        <w:rPr>
          <w:rFonts w:ascii="Times New Roman" w:hAnsi="Times New Roman" w:cs="Times New Roman"/>
          <w:sz w:val="28"/>
        </w:rPr>
        <w:t>Основная цель сюжетного рисования - научить ребенка передавать свои впечатления от окружающей действительности.</w:t>
      </w:r>
    </w:p>
    <w:p w:rsidR="00F20AAD" w:rsidRDefault="00F20AAD" w:rsidP="006E5107">
      <w:pPr>
        <w:spacing w:line="360" w:lineRule="auto"/>
        <w:ind w:firstLine="709"/>
        <w:jc w:val="both"/>
        <w:rPr>
          <w:rFonts w:ascii="Times New Roman" w:hAnsi="Times New Roman" w:cs="Times New Roman"/>
          <w:sz w:val="28"/>
        </w:rPr>
      </w:pPr>
      <w:r w:rsidRPr="00F20AAD">
        <w:rPr>
          <w:rFonts w:ascii="Times New Roman" w:hAnsi="Times New Roman" w:cs="Times New Roman"/>
          <w:sz w:val="28"/>
        </w:rPr>
        <w:t xml:space="preserve">В соответствии с программой «От рождения до школы» Н.Е. </w:t>
      </w:r>
      <w:proofErr w:type="spellStart"/>
      <w:r w:rsidRPr="00F20AAD">
        <w:rPr>
          <w:rFonts w:ascii="Times New Roman" w:hAnsi="Times New Roman" w:cs="Times New Roman"/>
          <w:sz w:val="28"/>
        </w:rPr>
        <w:t>Вераксы</w:t>
      </w:r>
      <w:proofErr w:type="spellEnd"/>
      <w:r w:rsidRPr="00F20AAD">
        <w:rPr>
          <w:rFonts w:ascii="Times New Roman" w:hAnsi="Times New Roman" w:cs="Times New Roman"/>
          <w:sz w:val="28"/>
        </w:rPr>
        <w:t xml:space="preserve"> в старшей группе выделены следующи</w:t>
      </w:r>
      <w:r>
        <w:rPr>
          <w:rFonts w:ascii="Times New Roman" w:hAnsi="Times New Roman" w:cs="Times New Roman"/>
          <w:sz w:val="28"/>
        </w:rPr>
        <w:t>е задачи сюжетного рисования:</w:t>
      </w:r>
      <w:r w:rsidRPr="00F20AAD">
        <w:rPr>
          <w:rFonts w:ascii="Times New Roman" w:hAnsi="Times New Roman" w:cs="Times New Roman"/>
          <w:sz w:val="28"/>
        </w:rPr>
        <w:t xml:space="preserve"> </w:t>
      </w:r>
    </w:p>
    <w:p w:rsidR="00F20AAD" w:rsidRDefault="00F20AAD" w:rsidP="006E5107">
      <w:pPr>
        <w:spacing w:line="360" w:lineRule="auto"/>
        <w:ind w:firstLine="709"/>
        <w:jc w:val="both"/>
        <w:rPr>
          <w:rFonts w:ascii="Times New Roman" w:hAnsi="Times New Roman" w:cs="Times New Roman"/>
          <w:sz w:val="28"/>
        </w:rPr>
      </w:pPr>
      <w:r w:rsidRPr="00F20AAD">
        <w:rPr>
          <w:rFonts w:ascii="Times New Roman" w:hAnsi="Times New Roman" w:cs="Times New Roman"/>
          <w:sz w:val="28"/>
        </w:rPr>
        <w:t xml:space="preserve">– научить изображению смысловой связи между объектами, передаче пространственных отношений между ними; </w:t>
      </w:r>
    </w:p>
    <w:p w:rsidR="00F20AAD" w:rsidRDefault="00F20AAD" w:rsidP="006E5107">
      <w:pPr>
        <w:spacing w:line="360" w:lineRule="auto"/>
        <w:ind w:firstLine="709"/>
        <w:jc w:val="both"/>
        <w:rPr>
          <w:rFonts w:ascii="Times New Roman" w:hAnsi="Times New Roman" w:cs="Times New Roman"/>
          <w:sz w:val="28"/>
        </w:rPr>
      </w:pPr>
      <w:r w:rsidRPr="00F20AAD">
        <w:rPr>
          <w:rFonts w:ascii="Times New Roman" w:hAnsi="Times New Roman" w:cs="Times New Roman"/>
          <w:sz w:val="28"/>
        </w:rPr>
        <w:t xml:space="preserve">– развивать композиционные умения (рисовать на всем листе, проводя линию горизонта); </w:t>
      </w:r>
    </w:p>
    <w:p w:rsidR="00F20AAD" w:rsidRDefault="00F20AAD" w:rsidP="006E5107">
      <w:pPr>
        <w:spacing w:line="360" w:lineRule="auto"/>
        <w:ind w:firstLine="709"/>
        <w:jc w:val="both"/>
        <w:rPr>
          <w:rFonts w:ascii="Times New Roman" w:hAnsi="Times New Roman" w:cs="Times New Roman"/>
          <w:sz w:val="28"/>
        </w:rPr>
      </w:pPr>
      <w:r w:rsidRPr="00F20AAD">
        <w:rPr>
          <w:rFonts w:ascii="Times New Roman" w:hAnsi="Times New Roman" w:cs="Times New Roman"/>
          <w:sz w:val="28"/>
        </w:rPr>
        <w:t>– развивать чувство цвета</w:t>
      </w:r>
      <w:r w:rsidR="00027EF6">
        <w:rPr>
          <w:rFonts w:ascii="Times New Roman" w:hAnsi="Times New Roman" w:cs="Times New Roman"/>
          <w:sz w:val="28"/>
        </w:rPr>
        <w:t xml:space="preserve"> </w:t>
      </w:r>
      <w:r w:rsidR="00027EF6" w:rsidRPr="00027EF6">
        <w:rPr>
          <w:rFonts w:ascii="Times New Roman" w:hAnsi="Times New Roman" w:cs="Times New Roman"/>
          <w:sz w:val="28"/>
        </w:rPr>
        <w:t>[</w:t>
      </w:r>
      <w:r w:rsidR="00027EF6">
        <w:rPr>
          <w:rFonts w:ascii="Times New Roman" w:hAnsi="Times New Roman" w:cs="Times New Roman"/>
          <w:sz w:val="28"/>
        </w:rPr>
        <w:t>От рождения до школы</w:t>
      </w:r>
      <w:r w:rsidR="00027EF6" w:rsidRPr="00027EF6">
        <w:rPr>
          <w:rFonts w:ascii="Times New Roman" w:hAnsi="Times New Roman" w:cs="Times New Roman"/>
          <w:sz w:val="28"/>
        </w:rPr>
        <w:t>]</w:t>
      </w:r>
    </w:p>
    <w:p w:rsidR="006A0736" w:rsidRDefault="006A0736" w:rsidP="006E5107">
      <w:pPr>
        <w:spacing w:line="360" w:lineRule="auto"/>
        <w:ind w:firstLine="709"/>
        <w:jc w:val="both"/>
        <w:rPr>
          <w:rFonts w:ascii="Times New Roman" w:hAnsi="Times New Roman" w:cs="Times New Roman"/>
          <w:sz w:val="28"/>
        </w:rPr>
      </w:pPr>
      <w:r w:rsidRPr="006A0736">
        <w:rPr>
          <w:rFonts w:ascii="Times New Roman" w:hAnsi="Times New Roman" w:cs="Times New Roman"/>
          <w:sz w:val="28"/>
        </w:rPr>
        <w:t>Задачи сюжетного рисования не сводится к изобразительным задачам, а представляют собой конкретизацию общих задач, направляющих педагога на формирование у детей целостной деятельности и развития при этом личности дошколь</w:t>
      </w:r>
      <w:r>
        <w:rPr>
          <w:rFonts w:ascii="Times New Roman" w:hAnsi="Times New Roman" w:cs="Times New Roman"/>
          <w:sz w:val="28"/>
        </w:rPr>
        <w:t>ника, отмечает Т.С. Комарова [</w:t>
      </w:r>
      <w:r w:rsidR="00735296" w:rsidRPr="00735296">
        <w:rPr>
          <w:rFonts w:ascii="Times New Roman" w:hAnsi="Times New Roman" w:cs="Times New Roman"/>
          <w:sz w:val="28"/>
        </w:rPr>
        <w:t>Комарова Т. С, Зырянова О. Ю Преемственность в формировании художественного творчества детей в детском саду и начальной школе [Текст] / Комарова Т. С, Зырянова О. Ю — 2. — М: Педагогическое общество России, 2006 — 160 c.</w:t>
      </w:r>
      <w:r w:rsidRPr="006A0736">
        <w:rPr>
          <w:rFonts w:ascii="Times New Roman" w:hAnsi="Times New Roman" w:cs="Times New Roman"/>
          <w:sz w:val="28"/>
        </w:rPr>
        <w:t>]</w:t>
      </w:r>
    </w:p>
    <w:p w:rsidR="00735296"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По мнению В.И. </w:t>
      </w:r>
      <w:proofErr w:type="spellStart"/>
      <w:r w:rsidRPr="00735296">
        <w:rPr>
          <w:rFonts w:ascii="Times New Roman" w:hAnsi="Times New Roman" w:cs="Times New Roman"/>
          <w:sz w:val="28"/>
        </w:rPr>
        <w:t>Колякиной</w:t>
      </w:r>
      <w:proofErr w:type="spellEnd"/>
      <w:r w:rsidRPr="00735296">
        <w:rPr>
          <w:rFonts w:ascii="Times New Roman" w:hAnsi="Times New Roman" w:cs="Times New Roman"/>
          <w:sz w:val="28"/>
        </w:rPr>
        <w:t xml:space="preserve"> и Н.П. </w:t>
      </w:r>
      <w:proofErr w:type="spellStart"/>
      <w:r w:rsidRPr="00735296">
        <w:rPr>
          <w:rFonts w:ascii="Times New Roman" w:hAnsi="Times New Roman" w:cs="Times New Roman"/>
          <w:sz w:val="28"/>
        </w:rPr>
        <w:t>Сакулиной</w:t>
      </w:r>
      <w:proofErr w:type="spellEnd"/>
      <w:r w:rsidRPr="00735296">
        <w:rPr>
          <w:rFonts w:ascii="Times New Roman" w:hAnsi="Times New Roman" w:cs="Times New Roman"/>
          <w:sz w:val="28"/>
        </w:rPr>
        <w:t>, обучение сюжетному рисован</w:t>
      </w:r>
      <w:r w:rsidR="0055235C">
        <w:rPr>
          <w:rFonts w:ascii="Times New Roman" w:hAnsi="Times New Roman" w:cs="Times New Roman"/>
          <w:sz w:val="28"/>
        </w:rPr>
        <w:t>ию должно быть направлено на [</w:t>
      </w:r>
      <w:r w:rsidR="0055235C">
        <w:t>Методика организации уроков коллективного творчества</w:t>
      </w:r>
      <w:r w:rsidR="0055235C">
        <w:rPr>
          <w:rFonts w:ascii="Times New Roman" w:hAnsi="Times New Roman" w:cs="Times New Roman"/>
          <w:sz w:val="28"/>
        </w:rPr>
        <w:t xml:space="preserve">; </w:t>
      </w:r>
      <w:r w:rsidR="0055235C">
        <w:t>Методика обучения изобразительной деятельности и конструированию</w:t>
      </w:r>
      <w:r w:rsidRPr="00735296">
        <w:rPr>
          <w:rFonts w:ascii="Times New Roman" w:hAnsi="Times New Roman" w:cs="Times New Roman"/>
          <w:sz w:val="28"/>
        </w:rPr>
        <w:t xml:space="preserve">]: </w:t>
      </w:r>
    </w:p>
    <w:p w:rsidR="00735296"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lastRenderedPageBreak/>
        <w:t xml:space="preserve">– формирование интереса к окружающим предметам, явлениям природы, общественным явлениям и событиям, людям, их деятельности и взаимоотношениям;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развитие у дошкольников стремления поделиться своими впечатлениями, переживаниями посредством рисунка (мотив деятельности).</w:t>
      </w:r>
    </w:p>
    <w:p w:rsidR="00735296"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 формирование у детей желания и умения принимать от взрослого и самому ставить соответствующие цели и задачи.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развитие у детей умения </w:t>
      </w:r>
      <w:proofErr w:type="spellStart"/>
      <w:r w:rsidRPr="00735296">
        <w:rPr>
          <w:rFonts w:ascii="Times New Roman" w:hAnsi="Times New Roman" w:cs="Times New Roman"/>
          <w:sz w:val="28"/>
        </w:rPr>
        <w:t>замысливать</w:t>
      </w:r>
      <w:proofErr w:type="spellEnd"/>
      <w:r w:rsidRPr="00735296">
        <w:rPr>
          <w:rFonts w:ascii="Times New Roman" w:hAnsi="Times New Roman" w:cs="Times New Roman"/>
          <w:sz w:val="28"/>
        </w:rPr>
        <w:t xml:space="preserve"> образ, определяя заранее содержание и некоторые способы изображения.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обучение дошкольников некоторым доступным способам изображения сюжетного образа: а) приемам создания простейших композиций; б) изображению в рисунке главного; в) способам передачи в рисунке пропорций предметов, взаимному расположению в пространстве; г) способам передачи действия через изображение движения, динамики, поз, деталей.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обучение детей способам восприятия, наблюдения явлений окружающего мира, необходимым для </w:t>
      </w:r>
      <w:r w:rsidR="0055235C">
        <w:rPr>
          <w:rFonts w:ascii="Times New Roman" w:hAnsi="Times New Roman" w:cs="Times New Roman"/>
          <w:sz w:val="28"/>
        </w:rPr>
        <w:t xml:space="preserve">выполнения сюжетного рисунка; </w:t>
      </w:r>
      <w:r w:rsidRPr="00735296">
        <w:rPr>
          <w:rFonts w:ascii="Times New Roman" w:hAnsi="Times New Roman" w:cs="Times New Roman"/>
          <w:sz w:val="28"/>
        </w:rPr>
        <w:t xml:space="preserve">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развитие у ребят понимания зависимости качества изображения от качества наблюдения, формирование у них желания и в дальнейшем по возможности потребность в наблюдении с целью последующего изображения; </w:t>
      </w:r>
    </w:p>
    <w:p w:rsidR="0055235C"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xml:space="preserve">– побуждение детей к самостоятельности, творчеству в </w:t>
      </w:r>
      <w:proofErr w:type="spellStart"/>
      <w:r w:rsidRPr="00735296">
        <w:rPr>
          <w:rFonts w:ascii="Times New Roman" w:hAnsi="Times New Roman" w:cs="Times New Roman"/>
          <w:sz w:val="28"/>
        </w:rPr>
        <w:t>замысливании</w:t>
      </w:r>
      <w:proofErr w:type="spellEnd"/>
      <w:r w:rsidRPr="00735296">
        <w:rPr>
          <w:rFonts w:ascii="Times New Roman" w:hAnsi="Times New Roman" w:cs="Times New Roman"/>
          <w:sz w:val="28"/>
        </w:rPr>
        <w:t xml:space="preserve"> образа: поиске своеобразного содержания, применении адекватных, разнообразных средств выразительности (композиции, колорита и др.); </w:t>
      </w:r>
    </w:p>
    <w:p w:rsidR="00735296" w:rsidRDefault="00735296" w:rsidP="006E5107">
      <w:pPr>
        <w:spacing w:line="360" w:lineRule="auto"/>
        <w:ind w:firstLine="709"/>
        <w:jc w:val="both"/>
        <w:rPr>
          <w:rFonts w:ascii="Times New Roman" w:hAnsi="Times New Roman" w:cs="Times New Roman"/>
          <w:sz w:val="28"/>
        </w:rPr>
      </w:pPr>
      <w:r w:rsidRPr="00735296">
        <w:rPr>
          <w:rFonts w:ascii="Times New Roman" w:hAnsi="Times New Roman" w:cs="Times New Roman"/>
          <w:sz w:val="28"/>
        </w:rPr>
        <w:t>– обучение детей чувствованию выразительности образа, пониманию зависимости выразительности образа от используемых средств, способов изображения, т.е. формировать способность художественно творческого восприятия рисунков.</w:t>
      </w:r>
    </w:p>
    <w:p w:rsidR="004B69C4" w:rsidRDefault="001F4E15" w:rsidP="00E726FB">
      <w:pPr>
        <w:spacing w:line="360" w:lineRule="auto"/>
        <w:ind w:firstLine="709"/>
        <w:jc w:val="both"/>
        <w:rPr>
          <w:rFonts w:ascii="Times New Roman" w:hAnsi="Times New Roman" w:cs="Times New Roman"/>
          <w:sz w:val="28"/>
        </w:rPr>
      </w:pPr>
      <w:r w:rsidRPr="001F4E15">
        <w:rPr>
          <w:rFonts w:ascii="Times New Roman" w:hAnsi="Times New Roman" w:cs="Times New Roman"/>
          <w:sz w:val="28"/>
        </w:rPr>
        <w:lastRenderedPageBreak/>
        <w:t>В изобразительной деятельности сочетаются умственная и физическая активность. Основное значение изобразительной деятельности заключается в том, что она является средством эстетического воспитания. Постепенно у детей развивается художественный вкус. В рисунках, лепке, аппликации дети передают свои впечатления об окружающем и выражают свое отношение к нему.</w:t>
      </w:r>
    </w:p>
    <w:p w:rsidR="00877335" w:rsidRDefault="001F4E15" w:rsidP="00E726FB">
      <w:pPr>
        <w:spacing w:line="360" w:lineRule="auto"/>
        <w:ind w:firstLine="709"/>
        <w:jc w:val="both"/>
        <w:rPr>
          <w:rFonts w:ascii="Times New Roman" w:hAnsi="Times New Roman" w:cs="Times New Roman"/>
          <w:sz w:val="28"/>
        </w:rPr>
      </w:pPr>
      <w:r w:rsidRPr="001F4E15">
        <w:rPr>
          <w:rFonts w:ascii="Times New Roman" w:hAnsi="Times New Roman" w:cs="Times New Roman"/>
          <w:sz w:val="28"/>
        </w:rPr>
        <w:t>В процессе сюжетного рисования дети познают окружающий мир. Понимая великую роль рисования в жизни ребенка, известный педагог В.О. Сухомлинский писал: «…детский рисунок, процесс рисования – это часть духовной жизни ребенка. Дети не просто перенося</w:t>
      </w:r>
      <w:r w:rsidR="004D058D">
        <w:rPr>
          <w:rFonts w:ascii="Times New Roman" w:hAnsi="Times New Roman" w:cs="Times New Roman"/>
          <w:sz w:val="28"/>
        </w:rPr>
        <w:t>т</w:t>
      </w:r>
      <w:r w:rsidRPr="001F4E15">
        <w:rPr>
          <w:rFonts w:ascii="Times New Roman" w:hAnsi="Times New Roman" w:cs="Times New Roman"/>
          <w:sz w:val="28"/>
        </w:rPr>
        <w:t xml:space="preserve"> на бумагу, то что видят, а живут в этом мире, входя в него как творцы красоты, наслаждаютс</w:t>
      </w:r>
      <w:r>
        <w:rPr>
          <w:rFonts w:ascii="Times New Roman" w:hAnsi="Times New Roman" w:cs="Times New Roman"/>
          <w:sz w:val="28"/>
        </w:rPr>
        <w:t xml:space="preserve">я этой красотой» </w:t>
      </w:r>
      <w:r w:rsidRPr="001F4E15">
        <w:rPr>
          <w:rFonts w:ascii="Times New Roman" w:hAnsi="Times New Roman" w:cs="Times New Roman"/>
          <w:sz w:val="28"/>
        </w:rPr>
        <w:t>[</w:t>
      </w:r>
      <w:r w:rsidR="006E5107" w:rsidRPr="006E5107">
        <w:rPr>
          <w:rFonts w:ascii="Times New Roman" w:hAnsi="Times New Roman" w:cs="Times New Roman"/>
          <w:sz w:val="28"/>
        </w:rPr>
        <w:t>Сухомлинский, В. А. Сердце отдаю детям</w:t>
      </w:r>
      <w:r w:rsidR="00877335">
        <w:rPr>
          <w:rFonts w:ascii="Times New Roman" w:hAnsi="Times New Roman" w:cs="Times New Roman"/>
          <w:sz w:val="28"/>
        </w:rPr>
        <w:t xml:space="preserve">]. </w:t>
      </w:r>
    </w:p>
    <w:p w:rsidR="0055235C" w:rsidRDefault="0055235C" w:rsidP="00E726FB">
      <w:pPr>
        <w:spacing w:line="360" w:lineRule="auto"/>
        <w:ind w:firstLine="709"/>
        <w:jc w:val="both"/>
        <w:rPr>
          <w:rFonts w:ascii="Times New Roman" w:hAnsi="Times New Roman" w:cs="Times New Roman"/>
          <w:sz w:val="28"/>
        </w:rPr>
      </w:pPr>
      <w:r w:rsidRPr="0055235C">
        <w:rPr>
          <w:rFonts w:ascii="Times New Roman" w:hAnsi="Times New Roman" w:cs="Times New Roman"/>
          <w:sz w:val="28"/>
        </w:rPr>
        <w:t xml:space="preserve">Г.С. </w:t>
      </w:r>
      <w:proofErr w:type="spellStart"/>
      <w:r w:rsidRPr="0055235C">
        <w:rPr>
          <w:rFonts w:ascii="Times New Roman" w:hAnsi="Times New Roman" w:cs="Times New Roman"/>
          <w:sz w:val="28"/>
        </w:rPr>
        <w:t>Швайко</w:t>
      </w:r>
      <w:proofErr w:type="spellEnd"/>
      <w:r w:rsidRPr="0055235C">
        <w:rPr>
          <w:rFonts w:ascii="Times New Roman" w:hAnsi="Times New Roman" w:cs="Times New Roman"/>
          <w:sz w:val="28"/>
        </w:rPr>
        <w:t xml:space="preserve"> отмечает, </w:t>
      </w:r>
      <w:proofErr w:type="gramStart"/>
      <w:r w:rsidRPr="0055235C">
        <w:rPr>
          <w:rFonts w:ascii="Times New Roman" w:hAnsi="Times New Roman" w:cs="Times New Roman"/>
          <w:sz w:val="28"/>
        </w:rPr>
        <w:t>что</w:t>
      </w:r>
      <w:proofErr w:type="gramEnd"/>
      <w:r w:rsidRPr="0055235C">
        <w:rPr>
          <w:rFonts w:ascii="Times New Roman" w:hAnsi="Times New Roman" w:cs="Times New Roman"/>
          <w:sz w:val="28"/>
        </w:rPr>
        <w:t xml:space="preserve"> учитывая трудности освоения данного вида деятельности (особенности восприятия детей) и сложности графического воплощения сюжетного образа, методика работы с детьми должна строится</w:t>
      </w:r>
      <w:r>
        <w:rPr>
          <w:rFonts w:ascii="Times New Roman" w:hAnsi="Times New Roman" w:cs="Times New Roman"/>
          <w:sz w:val="28"/>
        </w:rPr>
        <w:t xml:space="preserve"> в двух направлениях [</w:t>
      </w:r>
      <w:proofErr w:type="spellStart"/>
      <w:r>
        <w:t>Швайко</w:t>
      </w:r>
      <w:proofErr w:type="spellEnd"/>
      <w:r>
        <w:t xml:space="preserve">, Г.С. Занятия по изобразительной деятельности в детском саду. Старшая группа. Программа, конспекты [Текст]: пособие для педагогов </w:t>
      </w:r>
      <w:proofErr w:type="spellStart"/>
      <w:r>
        <w:t>дош</w:t>
      </w:r>
      <w:proofErr w:type="spellEnd"/>
      <w:r>
        <w:t xml:space="preserve">. учреждений / Г.С. </w:t>
      </w:r>
      <w:proofErr w:type="spellStart"/>
      <w:r>
        <w:t>Швайко</w:t>
      </w:r>
      <w:proofErr w:type="spellEnd"/>
      <w:r>
        <w:t>. – М.: ВЛАДОС, 2011. – 160 с.</w:t>
      </w:r>
      <w:r w:rsidRPr="0055235C">
        <w:rPr>
          <w:rFonts w:ascii="Times New Roman" w:hAnsi="Times New Roman" w:cs="Times New Roman"/>
          <w:sz w:val="28"/>
        </w:rPr>
        <w:t xml:space="preserve">]: </w:t>
      </w:r>
    </w:p>
    <w:p w:rsidR="0055235C" w:rsidRDefault="0055235C" w:rsidP="00E726FB">
      <w:pPr>
        <w:spacing w:line="360" w:lineRule="auto"/>
        <w:ind w:firstLine="709"/>
        <w:jc w:val="both"/>
        <w:rPr>
          <w:rFonts w:ascii="Times New Roman" w:hAnsi="Times New Roman" w:cs="Times New Roman"/>
          <w:sz w:val="28"/>
        </w:rPr>
      </w:pPr>
      <w:r w:rsidRPr="0055235C">
        <w:rPr>
          <w:rFonts w:ascii="Times New Roman" w:hAnsi="Times New Roman" w:cs="Times New Roman"/>
          <w:sz w:val="28"/>
        </w:rPr>
        <w:t>1. Обогащение детей яркими впечатлениями об окружающем мире: социальных и природных явлений. Развитие наблюдательности, умения видеть, чувствовать, замечать выразительность формы, пропорции, цвета отдельных предметов, их взаимосв</w:t>
      </w:r>
      <w:r>
        <w:rPr>
          <w:rFonts w:ascii="Times New Roman" w:hAnsi="Times New Roman" w:cs="Times New Roman"/>
          <w:sz w:val="28"/>
        </w:rPr>
        <w:t xml:space="preserve">язь и сочетания. </w:t>
      </w:r>
    </w:p>
    <w:p w:rsidR="0055235C" w:rsidRDefault="0055235C" w:rsidP="00E726FB">
      <w:pPr>
        <w:spacing w:line="360" w:lineRule="auto"/>
        <w:ind w:firstLine="709"/>
        <w:jc w:val="both"/>
        <w:rPr>
          <w:rFonts w:ascii="Times New Roman" w:hAnsi="Times New Roman" w:cs="Times New Roman"/>
          <w:sz w:val="28"/>
        </w:rPr>
      </w:pPr>
      <w:r w:rsidRPr="0055235C">
        <w:rPr>
          <w:rFonts w:ascii="Times New Roman" w:hAnsi="Times New Roman" w:cs="Times New Roman"/>
          <w:sz w:val="28"/>
        </w:rPr>
        <w:t>2. Помощь детям в осмыслении средств графического изображения сюжета, в установлении связи между представлениями и способами изображения</w:t>
      </w:r>
    </w:p>
    <w:p w:rsidR="00877335" w:rsidRDefault="00877335" w:rsidP="00E726FB">
      <w:pPr>
        <w:spacing w:line="360" w:lineRule="auto"/>
        <w:ind w:firstLine="709"/>
        <w:jc w:val="both"/>
        <w:rPr>
          <w:rFonts w:ascii="Times New Roman" w:hAnsi="Times New Roman" w:cs="Times New Roman"/>
          <w:sz w:val="28"/>
        </w:rPr>
      </w:pPr>
      <w:r w:rsidRPr="00877335">
        <w:rPr>
          <w:rFonts w:ascii="Times New Roman" w:hAnsi="Times New Roman" w:cs="Times New Roman"/>
          <w:sz w:val="28"/>
        </w:rPr>
        <w:t xml:space="preserve">В сюжетном рисовании важно правильно передать пропорциональные отношения между предметами. Эта задача усложнена тем, что при </w:t>
      </w:r>
      <w:r w:rsidRPr="00877335">
        <w:rPr>
          <w:rFonts w:ascii="Times New Roman" w:hAnsi="Times New Roman" w:cs="Times New Roman"/>
          <w:sz w:val="28"/>
        </w:rPr>
        <w:lastRenderedPageBreak/>
        <w:t>изображении сюжета надо показать не только разницу в их размерах, существующую между ними в жизни, но увеличение или уменьшение предметов в связи с расположением в пространстве. Для этого ребенок должен уметь сравнивать, сопоставлять объекты изображения, видеть смысловую связь между ними.</w:t>
      </w:r>
    </w:p>
    <w:p w:rsidR="00E76AF0" w:rsidRDefault="001F4E15" w:rsidP="00E726FB">
      <w:pPr>
        <w:spacing w:line="360" w:lineRule="auto"/>
        <w:ind w:firstLine="709"/>
        <w:jc w:val="both"/>
        <w:rPr>
          <w:rFonts w:ascii="Times New Roman" w:hAnsi="Times New Roman" w:cs="Times New Roman"/>
          <w:sz w:val="28"/>
        </w:rPr>
      </w:pPr>
      <w:r w:rsidRPr="001F4E15">
        <w:rPr>
          <w:rFonts w:ascii="Times New Roman" w:hAnsi="Times New Roman" w:cs="Times New Roman"/>
          <w:sz w:val="28"/>
        </w:rPr>
        <w:t xml:space="preserve">Чтобы выполнить рисунок на какую-либо тему дети должны обладать знаниями по данной тематике, представлять объекты, которые необходимо изобразить. Для этого </w:t>
      </w:r>
      <w:r w:rsidR="00E76AF0">
        <w:rPr>
          <w:rFonts w:ascii="Times New Roman" w:hAnsi="Times New Roman" w:cs="Times New Roman"/>
          <w:sz w:val="28"/>
        </w:rPr>
        <w:t>Р</w:t>
      </w:r>
      <w:r w:rsidR="00E76AF0" w:rsidRPr="00E76AF0">
        <w:rPr>
          <w:rFonts w:ascii="Times New Roman" w:hAnsi="Times New Roman" w:cs="Times New Roman"/>
          <w:sz w:val="28"/>
        </w:rPr>
        <w:t xml:space="preserve">.Г. Казакова рекомендует проводить перед сюжетным, тематическим рисованием большую подготовительную работу, расширяющую и уточняющую представления детей и способствующую развитию связной речи дошкольников: чтение, беседы, рассматривание иллюстраций, репродукций картин, составление </w:t>
      </w:r>
      <w:r w:rsidR="00E76AF0">
        <w:rPr>
          <w:rFonts w:ascii="Times New Roman" w:hAnsi="Times New Roman" w:cs="Times New Roman"/>
          <w:sz w:val="28"/>
        </w:rPr>
        <w:t>рассказов по картинам и т.п. [</w:t>
      </w:r>
      <w:r w:rsidR="00E76AF0" w:rsidRPr="00E76AF0">
        <w:rPr>
          <w:rFonts w:ascii="Times New Roman" w:hAnsi="Times New Roman" w:cs="Times New Roman"/>
          <w:sz w:val="28"/>
        </w:rPr>
        <w:t xml:space="preserve">Казакова Р. Г, Седова Е. М, </w:t>
      </w:r>
      <w:proofErr w:type="spellStart"/>
      <w:r w:rsidR="00E76AF0" w:rsidRPr="00E76AF0">
        <w:rPr>
          <w:rFonts w:ascii="Times New Roman" w:hAnsi="Times New Roman" w:cs="Times New Roman"/>
          <w:sz w:val="28"/>
        </w:rPr>
        <w:t>Сайганова</w:t>
      </w:r>
      <w:proofErr w:type="spellEnd"/>
      <w:r w:rsidR="00E76AF0" w:rsidRPr="00E76AF0">
        <w:rPr>
          <w:rFonts w:ascii="Times New Roman" w:hAnsi="Times New Roman" w:cs="Times New Roman"/>
          <w:sz w:val="28"/>
        </w:rPr>
        <w:t xml:space="preserve"> Т. И Занятия по рисованию с дошкольниками [Текст] / Казакова Р. Г,</w:t>
      </w:r>
      <w:r w:rsidR="00E76AF0">
        <w:rPr>
          <w:rFonts w:ascii="Times New Roman" w:hAnsi="Times New Roman" w:cs="Times New Roman"/>
          <w:sz w:val="28"/>
        </w:rPr>
        <w:t xml:space="preserve"> Седова Е. М, </w:t>
      </w:r>
      <w:proofErr w:type="spellStart"/>
      <w:r w:rsidR="00E76AF0">
        <w:rPr>
          <w:rFonts w:ascii="Times New Roman" w:hAnsi="Times New Roman" w:cs="Times New Roman"/>
          <w:sz w:val="28"/>
        </w:rPr>
        <w:t>Сайганова</w:t>
      </w:r>
      <w:proofErr w:type="spellEnd"/>
      <w:r w:rsidR="00E76AF0">
        <w:rPr>
          <w:rFonts w:ascii="Times New Roman" w:hAnsi="Times New Roman" w:cs="Times New Roman"/>
          <w:sz w:val="28"/>
        </w:rPr>
        <w:t xml:space="preserve"> Т. </w:t>
      </w:r>
      <w:proofErr w:type="gramStart"/>
      <w:r w:rsidR="00E76AF0">
        <w:rPr>
          <w:rFonts w:ascii="Times New Roman" w:hAnsi="Times New Roman" w:cs="Times New Roman"/>
          <w:sz w:val="28"/>
        </w:rPr>
        <w:t xml:space="preserve">И </w:t>
      </w:r>
      <w:r w:rsidR="00E76AF0" w:rsidRPr="00E76AF0">
        <w:rPr>
          <w:rFonts w:ascii="Times New Roman" w:hAnsi="Times New Roman" w:cs="Times New Roman"/>
          <w:sz w:val="28"/>
        </w:rPr>
        <w:t xml:space="preserve"> —</w:t>
      </w:r>
      <w:proofErr w:type="gramEnd"/>
      <w:r w:rsidR="00E76AF0" w:rsidRPr="00E76AF0">
        <w:rPr>
          <w:rFonts w:ascii="Times New Roman" w:hAnsi="Times New Roman" w:cs="Times New Roman"/>
          <w:sz w:val="28"/>
        </w:rPr>
        <w:t xml:space="preserve"> М: Сфера, 2020 — 128 c.]. Это создает благоприятные условия для закрепления вновь образованных связей, их синтезирования со старыми</w:t>
      </w:r>
      <w:r w:rsidRPr="001F4E15">
        <w:rPr>
          <w:rFonts w:ascii="Times New Roman" w:hAnsi="Times New Roman" w:cs="Times New Roman"/>
          <w:sz w:val="28"/>
        </w:rPr>
        <w:t xml:space="preserve">. </w:t>
      </w:r>
    </w:p>
    <w:p w:rsidR="00877335" w:rsidRDefault="001F4E15" w:rsidP="00E726FB">
      <w:pPr>
        <w:spacing w:line="360" w:lineRule="auto"/>
        <w:ind w:firstLine="709"/>
        <w:jc w:val="both"/>
        <w:rPr>
          <w:rFonts w:ascii="Times New Roman" w:hAnsi="Times New Roman" w:cs="Times New Roman"/>
          <w:sz w:val="28"/>
        </w:rPr>
      </w:pPr>
      <w:r w:rsidRPr="001F4E15">
        <w:rPr>
          <w:rFonts w:ascii="Times New Roman" w:hAnsi="Times New Roman" w:cs="Times New Roman"/>
          <w:sz w:val="28"/>
        </w:rPr>
        <w:t>Первый этап в творчестве ребенка – это возникновение задумки – темы на основе личного опыта или увиденной иллюстрации. Чтобы реализовать свою задумку ребенок изучает, вспоминает детали, анализирует увиденное. Все это задействует мыслительные процессы ребенка, способствует реализации накопленных знаний.</w:t>
      </w:r>
      <w:r w:rsidRPr="001F4E15">
        <w:rPr>
          <w:rFonts w:ascii="Times New Roman" w:hAnsi="Times New Roman" w:cs="Times New Roman"/>
          <w:sz w:val="28"/>
        </w:rPr>
        <w:br/>
        <w:t>Для выполнения рисунка дошкольники размышляют, а иногда и в слух рассуждаю как будут расположены предметы на рису</w:t>
      </w:r>
      <w:r w:rsidR="00877335">
        <w:rPr>
          <w:rFonts w:ascii="Times New Roman" w:hAnsi="Times New Roman" w:cs="Times New Roman"/>
          <w:sz w:val="28"/>
        </w:rPr>
        <w:t>нке, их размеры, формы и цвет.</w:t>
      </w:r>
    </w:p>
    <w:p w:rsidR="004704BA" w:rsidRDefault="004704BA" w:rsidP="00E726FB">
      <w:pPr>
        <w:spacing w:line="360" w:lineRule="auto"/>
        <w:ind w:firstLine="709"/>
        <w:jc w:val="both"/>
        <w:rPr>
          <w:rFonts w:ascii="Times New Roman" w:hAnsi="Times New Roman" w:cs="Times New Roman"/>
          <w:sz w:val="28"/>
        </w:rPr>
      </w:pPr>
      <w:r w:rsidRPr="004704BA">
        <w:rPr>
          <w:rFonts w:ascii="Times New Roman" w:hAnsi="Times New Roman" w:cs="Times New Roman"/>
          <w:sz w:val="28"/>
        </w:rPr>
        <w:t xml:space="preserve">Очень трудным для дошкольников является изображение движущихся предметов (частей тела: рук, ног и т.д.). Некоторые стороны действительности очень трудно или невозможно передать средствами рисунка. В этих случаях </w:t>
      </w:r>
      <w:r w:rsidRPr="004704BA">
        <w:rPr>
          <w:rFonts w:ascii="Times New Roman" w:hAnsi="Times New Roman" w:cs="Times New Roman"/>
          <w:sz w:val="28"/>
        </w:rPr>
        <w:lastRenderedPageBreak/>
        <w:t>ребенок нередко прибегает к помощи звукоподражания, жестам и т.п. Каждый может наблюдать картину, когда ребенок, рисуя паровоз, начинает гудеть, шипеть, пыхтеть. Этот факт можно объяснить стремлением ребенка полнее передать сходство своего изображения с изображаемым предметом. Подобным же образом могут быть объяснены и другие "неправильности" детского изображения. Нередко ребенок выражает в рисунке такие черты изображаемого, которые обычно зрительно не воспринимаются.</w:t>
      </w:r>
    </w:p>
    <w:p w:rsidR="001F4E15" w:rsidRDefault="001F4E15" w:rsidP="00E726FB">
      <w:pPr>
        <w:spacing w:line="360" w:lineRule="auto"/>
        <w:ind w:firstLine="709"/>
        <w:jc w:val="both"/>
        <w:rPr>
          <w:rFonts w:ascii="Times New Roman" w:hAnsi="Times New Roman" w:cs="Times New Roman"/>
          <w:sz w:val="28"/>
        </w:rPr>
      </w:pPr>
      <w:r w:rsidRPr="001F4E15">
        <w:rPr>
          <w:rFonts w:ascii="Times New Roman" w:hAnsi="Times New Roman" w:cs="Times New Roman"/>
          <w:sz w:val="28"/>
        </w:rPr>
        <w:t xml:space="preserve">В процессе рисования на конкретную тему у детей развивается пространственное восприятие и умение осмысливать увиденное. Знания, </w:t>
      </w:r>
      <w:proofErr w:type="gramStart"/>
      <w:r w:rsidRPr="001F4E15">
        <w:rPr>
          <w:rFonts w:ascii="Times New Roman" w:hAnsi="Times New Roman" w:cs="Times New Roman"/>
          <w:sz w:val="28"/>
        </w:rPr>
        <w:t>умения и навыки</w:t>
      </w:r>
      <w:proofErr w:type="gramEnd"/>
      <w:r w:rsidRPr="001F4E15">
        <w:rPr>
          <w:rFonts w:ascii="Times New Roman" w:hAnsi="Times New Roman" w:cs="Times New Roman"/>
          <w:sz w:val="28"/>
        </w:rPr>
        <w:t xml:space="preserve"> полученные на занятиях сюжетным рисованием способствуют развитию мыслительных способностей детей, умению правильно воспринимать увиденную действительность</w:t>
      </w:r>
      <w:r>
        <w:rPr>
          <w:rFonts w:ascii="Times New Roman" w:hAnsi="Times New Roman" w:cs="Times New Roman"/>
          <w:sz w:val="28"/>
        </w:rPr>
        <w:t>.</w:t>
      </w:r>
    </w:p>
    <w:p w:rsidR="00877335" w:rsidRDefault="00877335" w:rsidP="00E726FB">
      <w:pPr>
        <w:spacing w:line="360" w:lineRule="auto"/>
        <w:ind w:firstLine="709"/>
        <w:jc w:val="both"/>
        <w:rPr>
          <w:rFonts w:ascii="Times New Roman" w:hAnsi="Times New Roman" w:cs="Times New Roman"/>
          <w:sz w:val="28"/>
        </w:rPr>
      </w:pPr>
      <w:r w:rsidRPr="00877335">
        <w:rPr>
          <w:rFonts w:ascii="Times New Roman" w:hAnsi="Times New Roman" w:cs="Times New Roman"/>
          <w:sz w:val="28"/>
        </w:rPr>
        <w:t>Умение выделять главное в сюжете связано с развитием восприятий и аналитико-синтетического мышления. Они у маленького ребенка еще слишком поверхностны; он, прежде всего, воспринимает то, что непосредственно доступно зрению, осязанию, слуху, и часто узнает предмет по некоторым существенным деталям, запомнившимся ему. Точно также ребенок воспринимает и передает сюжет в рисунке. Выделить главное, понять отношения и связи объектов сюжета - задачи довольно сложные для дошкольника. Они могут быть решены детьми старшей группы.</w:t>
      </w:r>
    </w:p>
    <w:p w:rsidR="004704BA" w:rsidRPr="004704BA" w:rsidRDefault="004704BA" w:rsidP="004704BA">
      <w:pPr>
        <w:spacing w:line="360" w:lineRule="auto"/>
        <w:ind w:firstLine="709"/>
        <w:jc w:val="both"/>
        <w:rPr>
          <w:rFonts w:ascii="Times New Roman" w:hAnsi="Times New Roman" w:cs="Times New Roman"/>
          <w:sz w:val="28"/>
        </w:rPr>
      </w:pPr>
      <w:r w:rsidRPr="004704BA">
        <w:rPr>
          <w:rFonts w:ascii="Times New Roman" w:hAnsi="Times New Roman" w:cs="Times New Roman"/>
          <w:sz w:val="28"/>
        </w:rPr>
        <w:t xml:space="preserve">В старшем дошкольном возрасте ребенок стремится связать изображение в одну цельную картину, появляется уже примитивная композиция рисунка. Рисунок упорядочивается. При этом изображение предметов располагается чаще всего в одну линию. Такая композиция детского рисунка выражает уровень его познания пространственных отношений в окружающем мире и уровень усвоенной им изобразительной </w:t>
      </w:r>
      <w:r w:rsidRPr="004704BA">
        <w:rPr>
          <w:rFonts w:ascii="Times New Roman" w:hAnsi="Times New Roman" w:cs="Times New Roman"/>
          <w:sz w:val="28"/>
        </w:rPr>
        <w:lastRenderedPageBreak/>
        <w:t>техники. Эти особенности изображения пространства на плоскости доступны лишь пониманию старшего дошкольника, имеющего опыт.</w:t>
      </w:r>
    </w:p>
    <w:p w:rsidR="004704BA" w:rsidRDefault="004704BA" w:rsidP="004704BA">
      <w:pPr>
        <w:spacing w:line="360" w:lineRule="auto"/>
        <w:ind w:firstLine="709"/>
        <w:jc w:val="both"/>
        <w:rPr>
          <w:rFonts w:ascii="Times New Roman" w:hAnsi="Times New Roman" w:cs="Times New Roman"/>
          <w:sz w:val="28"/>
        </w:rPr>
      </w:pPr>
      <w:r w:rsidRPr="004704BA">
        <w:rPr>
          <w:rFonts w:ascii="Times New Roman" w:hAnsi="Times New Roman" w:cs="Times New Roman"/>
          <w:sz w:val="28"/>
        </w:rPr>
        <w:t>Дети старшего дошкольного возраста могут создавать композиции по заранее продуманному плану, иногда могут строго выдержать принцип единства времени и действия. Соответственно, при руководстве воспитателю необходимо применять комплекс методов и приемов обучения для более полного воздействия на все стороны личности ребенка, что поможет эффективному и успешному развитию детского творчества. Одним из ведущих словесных методов обучения изобразительной деятельности является беседа, в ходе которой можно подвергнуть обсуждению изображаемые предметы, высказать свое отношение к ним, восполнить опыт ребенка новыми теоретическими знаниями, которые он впоследствии может проверить на практике. Беседа позволяет выявить недостатки знаний у детей, с целью последующего дополнения и систематизации их. Тем более, что ребенку в некоторых случаях бывает легче выразить свою мысль сначала в слове, а затем уже на листе бумаги с помощью красок.</w:t>
      </w:r>
    </w:p>
    <w:p w:rsidR="00877335" w:rsidRDefault="00E726FB" w:rsidP="00877335">
      <w:pPr>
        <w:spacing w:line="360" w:lineRule="auto"/>
        <w:ind w:firstLine="709"/>
        <w:jc w:val="both"/>
        <w:rPr>
          <w:rFonts w:ascii="Times New Roman" w:hAnsi="Times New Roman" w:cs="Times New Roman"/>
          <w:sz w:val="28"/>
        </w:rPr>
      </w:pPr>
      <w:r w:rsidRPr="00E726FB">
        <w:rPr>
          <w:rFonts w:ascii="Times New Roman" w:hAnsi="Times New Roman" w:cs="Times New Roman"/>
          <w:sz w:val="28"/>
        </w:rPr>
        <w:t>Сюжетное рисование дает великие возможности для эстетического воспитания ребенка, воспитывает в ребенке чувство вкуса, умение видеть и анализировать увиденное, правильно подбирать цвета для рисунка. В процессе сюжетного рисования дети знакомятся с разнообразием линий, форм, особенностями пространственного изображения. Дети узнают, что главное в сюжете выделяется цветом и размером, а все остальное является лишь фоновым изображением. Так, например, рисуя сказку «Лиса и Журавль», дети рисуют лису и журавля, выделяя и</w:t>
      </w:r>
      <w:r w:rsidR="00973C5D">
        <w:rPr>
          <w:rFonts w:ascii="Times New Roman" w:hAnsi="Times New Roman" w:cs="Times New Roman"/>
          <w:sz w:val="28"/>
        </w:rPr>
        <w:t>х</w:t>
      </w:r>
      <w:r w:rsidR="00877335">
        <w:rPr>
          <w:rFonts w:ascii="Times New Roman" w:hAnsi="Times New Roman" w:cs="Times New Roman"/>
          <w:sz w:val="28"/>
        </w:rPr>
        <w:t xml:space="preserve"> на рисунке цветом и размером.</w:t>
      </w:r>
    </w:p>
    <w:p w:rsidR="001954F0" w:rsidRDefault="001954F0" w:rsidP="00877335">
      <w:pPr>
        <w:spacing w:line="360" w:lineRule="auto"/>
        <w:ind w:firstLine="709"/>
        <w:jc w:val="both"/>
        <w:rPr>
          <w:rFonts w:ascii="Times New Roman" w:hAnsi="Times New Roman" w:cs="Times New Roman"/>
          <w:sz w:val="28"/>
        </w:rPr>
      </w:pPr>
    </w:p>
    <w:p w:rsidR="001954F0" w:rsidRPr="001954F0" w:rsidRDefault="00823842" w:rsidP="00A97A47">
      <w:pPr>
        <w:pStyle w:val="a7"/>
        <w:numPr>
          <w:ilvl w:val="1"/>
          <w:numId w:val="6"/>
        </w:numPr>
        <w:spacing w:line="360" w:lineRule="auto"/>
        <w:jc w:val="both"/>
        <w:outlineLvl w:val="1"/>
        <w:rPr>
          <w:rFonts w:ascii="Times New Roman" w:hAnsi="Times New Roman" w:cs="Times New Roman"/>
          <w:b/>
          <w:sz w:val="28"/>
        </w:rPr>
      </w:pPr>
      <w:r>
        <w:rPr>
          <w:rFonts w:ascii="Times New Roman" w:hAnsi="Times New Roman" w:cs="Times New Roman"/>
          <w:b/>
          <w:sz w:val="28"/>
        </w:rPr>
        <w:lastRenderedPageBreak/>
        <w:t xml:space="preserve"> </w:t>
      </w:r>
      <w:bookmarkStart w:id="3" w:name="_Toc134204212"/>
      <w:r w:rsidR="009168F5">
        <w:rPr>
          <w:rFonts w:ascii="Times New Roman" w:hAnsi="Times New Roman" w:cs="Times New Roman"/>
          <w:b/>
          <w:sz w:val="28"/>
        </w:rPr>
        <w:t xml:space="preserve">Формирование </w:t>
      </w:r>
      <w:r w:rsidR="00DE0987">
        <w:rPr>
          <w:rFonts w:ascii="Times New Roman" w:hAnsi="Times New Roman" w:cs="Times New Roman"/>
          <w:b/>
          <w:sz w:val="28"/>
        </w:rPr>
        <w:t>монологической речи детей старшего дошкольного возраста через сюжетное рисование по сказкам.</w:t>
      </w:r>
      <w:bookmarkEnd w:id="3"/>
      <w:r w:rsidR="001954F0">
        <w:rPr>
          <w:rFonts w:ascii="Times New Roman" w:hAnsi="Times New Roman" w:cs="Times New Roman"/>
          <w:b/>
          <w:sz w:val="28"/>
        </w:rPr>
        <w:br/>
      </w:r>
    </w:p>
    <w:p w:rsidR="00DE0987" w:rsidRDefault="00973C5D" w:rsidP="00DE0987">
      <w:pPr>
        <w:pStyle w:val="a7"/>
        <w:spacing w:line="360" w:lineRule="auto"/>
        <w:ind w:left="0" w:firstLine="709"/>
        <w:jc w:val="both"/>
        <w:rPr>
          <w:rFonts w:ascii="Times New Roman" w:hAnsi="Times New Roman" w:cs="Times New Roman"/>
          <w:sz w:val="28"/>
        </w:rPr>
      </w:pPr>
      <w:r w:rsidRPr="00973C5D">
        <w:rPr>
          <w:rFonts w:ascii="Times New Roman" w:hAnsi="Times New Roman" w:cs="Times New Roman"/>
          <w:sz w:val="28"/>
        </w:rPr>
        <w:t>В детском саду рисование занимает ведущее место в обучении детей изобразительному искусству. Основная задача обучения рисованию – помочь детям познать окружающую действительность, развить у них наблюдательность, воспитать чувство прекрасного и обучить приемам изображения, одновременно осуществляется основная задача изобразительной деятельности – формирование творческих способностей детей в создании выразительных образов различных предметов доступными для данного возраста изобразительными средствами. Сюжетное рисование — это изображение окружающей действительности, передача сюжета, действия. Основная цель сюжетного рисования, отмечает А.С. Галанов, – научить ребенка передавать свои впечатления от окр</w:t>
      </w:r>
      <w:r w:rsidR="000D1862">
        <w:rPr>
          <w:rFonts w:ascii="Times New Roman" w:hAnsi="Times New Roman" w:cs="Times New Roman"/>
          <w:sz w:val="28"/>
        </w:rPr>
        <w:t>ужающей действительности [</w:t>
      </w:r>
      <w:r w:rsidR="000D1862">
        <w:t>Галанов, А.С. Занятия с дошкольниками по изобразительному искусству</w:t>
      </w:r>
      <w:r w:rsidRPr="00973C5D">
        <w:rPr>
          <w:rFonts w:ascii="Times New Roman" w:hAnsi="Times New Roman" w:cs="Times New Roman"/>
          <w:sz w:val="28"/>
        </w:rPr>
        <w:t>]. При этом содержание рисования всегда является некий сюжет.</w:t>
      </w:r>
    </w:p>
    <w:p w:rsidR="003C752E" w:rsidRDefault="000D65B2" w:rsidP="003C752E">
      <w:pPr>
        <w:spacing w:line="360" w:lineRule="auto"/>
        <w:ind w:firstLine="709"/>
        <w:jc w:val="both"/>
        <w:rPr>
          <w:rFonts w:ascii="Times New Roman" w:hAnsi="Times New Roman" w:cs="Times New Roman"/>
          <w:sz w:val="28"/>
        </w:rPr>
      </w:pPr>
      <w:r w:rsidRPr="000D65B2">
        <w:rPr>
          <w:rFonts w:ascii="Times New Roman" w:hAnsi="Times New Roman" w:cs="Times New Roman"/>
          <w:sz w:val="28"/>
        </w:rPr>
        <w:t xml:space="preserve">Рисование очень тесно связано с работой по развитию речи ребенка. В процессе рисования, как и в процессе работы по развитию речи развиваются художественно-образные представления, мышление и речь, улучшаются внимание и память. Во время рисования и эксперимента, дети задают вопросы педагогу, друг другу, обогащается и активизируется их словарный запас. При рисовании решаются специальные задачи по развитию речи детей, обогащается словарь, совершенствуется разговорная речь, подготавливается появление связной речи. Рисование помогает воспитанию правильного движения, расширяет графические возможности детей. В этом виде деятельности задействованы различные группы мышц кисти руки. Всем известно, что развитие мелкой моторики пальцев рук положительно влияет на становление детской речи. Сотрудники Института физиологии детей и </w:t>
      </w:r>
      <w:r w:rsidRPr="000D65B2">
        <w:rPr>
          <w:rFonts w:ascii="Times New Roman" w:hAnsi="Times New Roman" w:cs="Times New Roman"/>
          <w:sz w:val="28"/>
        </w:rPr>
        <w:lastRenderedPageBreak/>
        <w:t>подростков АПН РФ выяснили, что развитие тонких движений пальцев рук оказывает положительное влияние на функционирование речевых зон коры головного мозга</w:t>
      </w:r>
      <w:r w:rsidRPr="00973C5D">
        <w:rPr>
          <w:rFonts w:ascii="Times New Roman" w:hAnsi="Times New Roman" w:cs="Times New Roman"/>
          <w:sz w:val="28"/>
        </w:rPr>
        <w:t>.</w:t>
      </w:r>
      <w:r w:rsidR="003C752E" w:rsidRPr="003C752E">
        <w:rPr>
          <w:rFonts w:ascii="Times New Roman" w:hAnsi="Times New Roman" w:cs="Times New Roman"/>
          <w:sz w:val="28"/>
        </w:rPr>
        <w:t xml:space="preserve"> </w:t>
      </w:r>
    </w:p>
    <w:p w:rsidR="003C752E" w:rsidRDefault="003C752E" w:rsidP="003C752E">
      <w:pPr>
        <w:spacing w:line="360" w:lineRule="auto"/>
        <w:ind w:firstLine="709"/>
        <w:jc w:val="both"/>
        <w:rPr>
          <w:rFonts w:ascii="Times New Roman" w:hAnsi="Times New Roman" w:cs="Times New Roman"/>
          <w:sz w:val="28"/>
        </w:rPr>
      </w:pPr>
      <w:r w:rsidRPr="00E726FB">
        <w:rPr>
          <w:rFonts w:ascii="Times New Roman" w:hAnsi="Times New Roman" w:cs="Times New Roman"/>
          <w:sz w:val="28"/>
        </w:rPr>
        <w:t>Сюжетное рисование способствует организованности, учит ребенка думать и планировать последовательность рисунка, формирует знания последовательности рисования и техники рисунка, эти знания пригодятся детям в начальной школе.</w:t>
      </w:r>
      <w:r>
        <w:rPr>
          <w:rFonts w:ascii="Times New Roman" w:hAnsi="Times New Roman" w:cs="Times New Roman"/>
          <w:sz w:val="28"/>
        </w:rPr>
        <w:t xml:space="preserve"> </w:t>
      </w:r>
      <w:r w:rsidRPr="003C752E">
        <w:rPr>
          <w:rFonts w:ascii="Times New Roman" w:hAnsi="Times New Roman" w:cs="Times New Roman"/>
          <w:sz w:val="28"/>
        </w:rPr>
        <w:t>Сюжетное рисование также играет не маловажную роль в процессе развития речи старших дошкольников. Первым этапом в развитии понимания связной речи в процессе сюжетного рисования становится освоение номинативных функций слова: все, что окружает ребенка, все, что он делает и как делает, получает название. Чтобы слово-название стало словом-понятием необходимо на него выработать большое число условных связей, в том числе и двигательных. Помогает уточнить названия предметов периодически сменяемый разнообразный наглядный материал</w:t>
      </w:r>
      <w:r>
        <w:rPr>
          <w:rFonts w:ascii="Times New Roman" w:hAnsi="Times New Roman" w:cs="Times New Roman"/>
          <w:sz w:val="28"/>
        </w:rPr>
        <w:t xml:space="preserve"> </w:t>
      </w:r>
      <w:r w:rsidRPr="003C752E">
        <w:rPr>
          <w:rFonts w:ascii="Times New Roman" w:hAnsi="Times New Roman" w:cs="Times New Roman"/>
          <w:sz w:val="28"/>
        </w:rPr>
        <w:t>[</w:t>
      </w:r>
      <w:r>
        <w:t>Репина Т.А. Роль иллюстрации в понимании художественного текста детьми дошкольного возраста</w:t>
      </w:r>
      <w:r w:rsidRPr="003C752E">
        <w:rPr>
          <w:rFonts w:ascii="Times New Roman" w:hAnsi="Times New Roman" w:cs="Times New Roman"/>
          <w:sz w:val="28"/>
        </w:rPr>
        <w:t>]</w:t>
      </w:r>
      <w:r>
        <w:rPr>
          <w:rFonts w:ascii="Times New Roman" w:hAnsi="Times New Roman" w:cs="Times New Roman"/>
          <w:sz w:val="28"/>
        </w:rPr>
        <w:t>.</w:t>
      </w:r>
    </w:p>
    <w:p w:rsidR="003C752E" w:rsidRDefault="00B639B0" w:rsidP="003C752E">
      <w:pPr>
        <w:spacing w:line="360" w:lineRule="auto"/>
        <w:ind w:firstLine="709"/>
        <w:jc w:val="both"/>
        <w:rPr>
          <w:rFonts w:ascii="Times New Roman" w:hAnsi="Times New Roman" w:cs="Times New Roman"/>
          <w:sz w:val="28"/>
        </w:rPr>
      </w:pPr>
      <w:r>
        <w:rPr>
          <w:rFonts w:ascii="Times New Roman" w:hAnsi="Times New Roman" w:cs="Times New Roman"/>
          <w:sz w:val="28"/>
        </w:rPr>
        <w:t>Ребенок учиться</w:t>
      </w:r>
      <w:r w:rsidR="003C752E" w:rsidRPr="003C752E">
        <w:rPr>
          <w:rFonts w:ascii="Times New Roman" w:hAnsi="Times New Roman" w:cs="Times New Roman"/>
          <w:sz w:val="28"/>
        </w:rPr>
        <w:t xml:space="preserve"> вслушиваться в короткую фразу взрослого и понимать смысл. Так как сюжетный рисунок – это образный рассказ изобразительными средствами, а не словами, то рисование влияет на мыслительную деятельность. </w:t>
      </w:r>
      <w:r>
        <w:rPr>
          <w:rFonts w:ascii="Times New Roman" w:hAnsi="Times New Roman" w:cs="Times New Roman"/>
          <w:sz w:val="28"/>
        </w:rPr>
        <w:t>Р</w:t>
      </w:r>
      <w:r w:rsidR="003C752E" w:rsidRPr="003C752E">
        <w:rPr>
          <w:rFonts w:ascii="Times New Roman" w:hAnsi="Times New Roman" w:cs="Times New Roman"/>
          <w:sz w:val="28"/>
        </w:rPr>
        <w:t>ебенок видит результаты своей продуктивной деятельности, анализирует и находит им применение [</w:t>
      </w:r>
      <w:r w:rsidR="003C752E">
        <w:t>Леонтьев А.А. Психофизиологические механизмы речи</w:t>
      </w:r>
      <w:r w:rsidR="003C752E" w:rsidRPr="003C752E">
        <w:rPr>
          <w:rFonts w:ascii="Times New Roman" w:hAnsi="Times New Roman" w:cs="Times New Roman"/>
          <w:sz w:val="28"/>
        </w:rPr>
        <w:t>].</w:t>
      </w:r>
      <w:r w:rsidR="003C752E" w:rsidRPr="003C752E">
        <w:rPr>
          <w:rFonts w:ascii="Times New Roman" w:hAnsi="Times New Roman" w:cs="Times New Roman"/>
          <w:sz w:val="28"/>
        </w:rPr>
        <w:br/>
        <w:t>Рассказывая о своем рисунке, дошкольники закрепляют структуру связных описательных рассказов: последовательно описывают предмет, обозначая цвет, форму, назначение, историю создания, что способствует развитию связной монологической речи</w:t>
      </w:r>
      <w:r>
        <w:rPr>
          <w:rFonts w:ascii="Times New Roman" w:hAnsi="Times New Roman" w:cs="Times New Roman"/>
          <w:sz w:val="28"/>
        </w:rPr>
        <w:t>.</w:t>
      </w:r>
    </w:p>
    <w:p w:rsidR="00B639B0" w:rsidRDefault="00B639B0" w:rsidP="003C752E">
      <w:pPr>
        <w:spacing w:line="360" w:lineRule="auto"/>
        <w:ind w:firstLine="709"/>
        <w:jc w:val="both"/>
        <w:rPr>
          <w:rFonts w:ascii="Times New Roman" w:hAnsi="Times New Roman" w:cs="Times New Roman"/>
          <w:sz w:val="28"/>
        </w:rPr>
      </w:pPr>
      <w:r w:rsidRPr="00B639B0">
        <w:rPr>
          <w:rFonts w:ascii="Times New Roman" w:hAnsi="Times New Roman" w:cs="Times New Roman"/>
          <w:sz w:val="28"/>
        </w:rPr>
        <w:lastRenderedPageBreak/>
        <w:t>В результате сюжетного рисования, когда рисунки полностью готовы, нужно предоставить детям возможность презентовать свои работы, организуя выставку. Восприятие красочных работ вызывает у ребенка чувство радости и удовлетворения. Каждый хочет рассказать, прежде всего, о своем рисунке, а также поделиться впечатлениями от работ сверстников. Эту форму (выставку) можно использовать для составления рассказов.</w:t>
      </w:r>
    </w:p>
    <w:p w:rsidR="00B639B0" w:rsidRPr="00B639B0" w:rsidRDefault="00B639B0" w:rsidP="003C752E">
      <w:pPr>
        <w:spacing w:line="360" w:lineRule="auto"/>
        <w:ind w:firstLine="709"/>
        <w:jc w:val="both"/>
        <w:rPr>
          <w:rFonts w:ascii="Times New Roman" w:hAnsi="Times New Roman" w:cs="Times New Roman"/>
          <w:sz w:val="28"/>
        </w:rPr>
      </w:pPr>
      <w:r w:rsidRPr="00B639B0">
        <w:rPr>
          <w:rFonts w:ascii="Times New Roman" w:hAnsi="Times New Roman" w:cs="Times New Roman"/>
          <w:sz w:val="28"/>
        </w:rPr>
        <w:t>Детям интереснее составлять рассказ по своему рисунку, чем по репродукции картины художника, так как сюжет рисунка понятнее и ближе его опыту. Лучше сначала обсудить структуру рассказа, можно представить ее графически в виде схемы. Рассказы по схеме получаются более правильно логически выстроенными</w:t>
      </w:r>
      <w:r>
        <w:rPr>
          <w:rFonts w:ascii="Times New Roman" w:hAnsi="Times New Roman" w:cs="Times New Roman"/>
          <w:sz w:val="28"/>
        </w:rPr>
        <w:t xml:space="preserve"> </w:t>
      </w:r>
      <w:r w:rsidRPr="00B639B0">
        <w:rPr>
          <w:rFonts w:ascii="Times New Roman" w:hAnsi="Times New Roman" w:cs="Times New Roman"/>
          <w:sz w:val="28"/>
        </w:rPr>
        <w:t>[</w:t>
      </w:r>
      <w:r w:rsidRPr="00A660CA">
        <w:rPr>
          <w:rFonts w:ascii="Times New Roman" w:hAnsi="Times New Roman" w:cs="Times New Roman"/>
          <w:sz w:val="28"/>
          <w:szCs w:val="28"/>
        </w:rPr>
        <w:t>Ванюхина Г.А.</w:t>
      </w:r>
      <w:r w:rsidRPr="00B639B0">
        <w:rPr>
          <w:rFonts w:ascii="Times New Roman" w:hAnsi="Times New Roman" w:cs="Times New Roman"/>
          <w:sz w:val="28"/>
        </w:rPr>
        <w:t>]</w:t>
      </w:r>
    </w:p>
    <w:p w:rsidR="000D65B2" w:rsidRDefault="00C82A76" w:rsidP="00DE0987">
      <w:pPr>
        <w:pStyle w:val="a7"/>
        <w:spacing w:line="360" w:lineRule="auto"/>
        <w:ind w:left="0" w:firstLine="709"/>
        <w:jc w:val="both"/>
        <w:rPr>
          <w:rFonts w:ascii="Times New Roman" w:hAnsi="Times New Roman" w:cs="Times New Roman"/>
          <w:sz w:val="28"/>
        </w:rPr>
      </w:pPr>
      <w:r w:rsidRPr="00C82A76">
        <w:rPr>
          <w:rFonts w:ascii="Times New Roman" w:hAnsi="Times New Roman" w:cs="Times New Roman"/>
          <w:sz w:val="28"/>
        </w:rPr>
        <w:t>Главным фактором развития связной монологической речи дошкольников является создание условий для стимулирования речевой активности: важно, чтобы дети овладели умение устанавливать контакт, достигать своих целей, в том числе, в процессе общения со взрослыми и сверстниками.</w:t>
      </w:r>
      <w:r w:rsidRPr="00C82A76">
        <w:rPr>
          <w:rFonts w:ascii="Times New Roman" w:hAnsi="Times New Roman" w:cs="Times New Roman"/>
          <w:sz w:val="28"/>
        </w:rPr>
        <w:br/>
        <w:t>Такие условия оптимально представлены в организации сюжетного рисования, которая поддерживает положительный эмоциональный фон, способствует овладению детьми эмоциями и одновременно обеспечивает раскрытию внутреннего творческого потенциала каждого ребенка. Процесс создания сюжетного рисунка обязательно сопровождается речью, что способствует разви</w:t>
      </w:r>
      <w:r>
        <w:rPr>
          <w:rFonts w:ascii="Times New Roman" w:hAnsi="Times New Roman" w:cs="Times New Roman"/>
          <w:sz w:val="28"/>
        </w:rPr>
        <w:t>тию монологической форм речи [Леонтьев А.А</w:t>
      </w:r>
      <w:r w:rsidRPr="00C82A76">
        <w:rPr>
          <w:rFonts w:ascii="Times New Roman" w:hAnsi="Times New Roman" w:cs="Times New Roman"/>
          <w:sz w:val="28"/>
        </w:rPr>
        <w:t>].</w:t>
      </w:r>
    </w:p>
    <w:p w:rsidR="00C82A76" w:rsidRDefault="00C82A76" w:rsidP="00DE0987">
      <w:pPr>
        <w:pStyle w:val="a7"/>
        <w:spacing w:line="360" w:lineRule="auto"/>
        <w:ind w:left="0" w:firstLine="709"/>
        <w:jc w:val="both"/>
        <w:rPr>
          <w:rFonts w:ascii="Times New Roman" w:hAnsi="Times New Roman" w:cs="Times New Roman"/>
          <w:sz w:val="28"/>
        </w:rPr>
      </w:pPr>
      <w:r w:rsidRPr="00C82A76">
        <w:rPr>
          <w:rFonts w:ascii="Times New Roman" w:hAnsi="Times New Roman" w:cs="Times New Roman"/>
          <w:sz w:val="28"/>
        </w:rPr>
        <w:t>В старшей группе основной задачей сюжетного рисования является научить рисовать смысловые связи между 2-3 объектами, изображать пространственные отношения между ними, развивать композиционные умения, развивать чувство цвета.</w:t>
      </w:r>
      <w:r w:rsidRPr="00C82A76">
        <w:rPr>
          <w:rFonts w:ascii="Times New Roman" w:hAnsi="Times New Roman" w:cs="Times New Roman"/>
          <w:sz w:val="28"/>
        </w:rPr>
        <w:br/>
        <w:t xml:space="preserve">Тематика сюжетного рисования в старшей группе определяется прежде всего теми впечатлениями, которые ребенок получает от наблюдения окружающей </w:t>
      </w:r>
      <w:r w:rsidRPr="00C82A76">
        <w:rPr>
          <w:rFonts w:ascii="Times New Roman" w:hAnsi="Times New Roman" w:cs="Times New Roman"/>
          <w:sz w:val="28"/>
        </w:rPr>
        <w:lastRenderedPageBreak/>
        <w:t>действительности. Для детей данного возраста содержание каждой темы должно быть конкретно определено. Им нельзя давать обобщенные темы, например, «Праздник». Они могут нарисовать что-либо, не имеющее отношение к теме, или поставить перед собой непосильную задачу, не соответствующую их умениям</w:t>
      </w:r>
      <w:r>
        <w:rPr>
          <w:rFonts w:ascii="Times New Roman" w:hAnsi="Times New Roman" w:cs="Times New Roman"/>
          <w:sz w:val="28"/>
        </w:rPr>
        <w:t>.</w:t>
      </w:r>
    </w:p>
    <w:p w:rsidR="00C82A76" w:rsidRDefault="00C82A76" w:rsidP="00DE0987">
      <w:pPr>
        <w:pStyle w:val="a7"/>
        <w:spacing w:line="360" w:lineRule="auto"/>
        <w:ind w:left="0" w:firstLine="709"/>
        <w:jc w:val="both"/>
        <w:rPr>
          <w:rFonts w:ascii="Times New Roman" w:hAnsi="Times New Roman" w:cs="Times New Roman"/>
          <w:sz w:val="28"/>
        </w:rPr>
      </w:pPr>
      <w:r w:rsidRPr="00C82A76">
        <w:rPr>
          <w:rFonts w:ascii="Times New Roman" w:hAnsi="Times New Roman" w:cs="Times New Roman"/>
          <w:sz w:val="28"/>
        </w:rPr>
        <w:t>При выполнении сюжетного рисования по сказкам старшим дошкольникам следует давать конкретное задание. Например, педагог детям предлагает изобразить эпизод из сказки «Два жадных медвежонка», когда они делят сыр. Дети уже знакомы с рисованием игрушечного мишки. Рисуя сказочные образы, они также изображают игрушечных медвежат с теми же округлыми частями и несложной конструкцией. Все объекты располагаются на одной линии</w:t>
      </w:r>
      <w:r w:rsidR="005574CE">
        <w:rPr>
          <w:rFonts w:ascii="Times New Roman" w:hAnsi="Times New Roman" w:cs="Times New Roman"/>
          <w:sz w:val="28"/>
        </w:rPr>
        <w:t>.</w:t>
      </w:r>
    </w:p>
    <w:p w:rsidR="005574CE" w:rsidRDefault="005574CE" w:rsidP="00DE0987">
      <w:pPr>
        <w:pStyle w:val="a7"/>
        <w:spacing w:line="360" w:lineRule="auto"/>
        <w:ind w:left="0" w:firstLine="709"/>
        <w:jc w:val="both"/>
        <w:rPr>
          <w:rFonts w:ascii="Times New Roman" w:hAnsi="Times New Roman" w:cs="Times New Roman"/>
          <w:sz w:val="28"/>
        </w:rPr>
      </w:pPr>
      <w:r w:rsidRPr="005574CE">
        <w:rPr>
          <w:rFonts w:ascii="Times New Roman" w:hAnsi="Times New Roman" w:cs="Times New Roman"/>
          <w:sz w:val="28"/>
        </w:rPr>
        <w:t>Сюжетное рисование по сказкам способствует всестороннему развитию ребенка. В частности, развитию монологической связной речи способствует возможность провести беседу по сюжету сказки, изображенной на рисунке. Здесь ребенок не только рассказывает в целом о своем рисунке и его композиционных особенностях, но и долен объяснить, что за эпизод он рассказал, о чем сказка, почему именно этот эпизод ребенок выбрал для рисунка. Так же можно попросить ребенка пересказать сказку по его рисунку.</w:t>
      </w:r>
      <w:r w:rsidRPr="005574CE">
        <w:rPr>
          <w:rFonts w:ascii="Times New Roman" w:hAnsi="Times New Roman" w:cs="Times New Roman"/>
          <w:sz w:val="28"/>
        </w:rPr>
        <w:br/>
        <w:t>Позднее воспитатель подводит детей к более правильному композиционному использованию листа бумаги при изображении неба и земли, давая готовый фон для неба. Так, при изображении зимнего сюжета детям дается бумага голубого цвета, которая освобождает их от необходимости рисовать небо. Ребята закрашивают белой краской более или менее широкое пространство земли (снег), остальная часть - это небо. Такой прием подводит детей к самостоятельному использованию правильного композиционн</w:t>
      </w:r>
      <w:r>
        <w:rPr>
          <w:rFonts w:ascii="Times New Roman" w:hAnsi="Times New Roman" w:cs="Times New Roman"/>
          <w:sz w:val="28"/>
        </w:rPr>
        <w:t>ого решения и в других темах [</w:t>
      </w:r>
      <w:r w:rsidRPr="00092FAD">
        <w:rPr>
          <w:rFonts w:ascii="Times New Roman" w:hAnsi="Times New Roman" w:cs="Times New Roman"/>
          <w:sz w:val="28"/>
        </w:rPr>
        <w:t>Ивакина, Г. Н</w:t>
      </w:r>
      <w:r w:rsidRPr="005574CE">
        <w:rPr>
          <w:rFonts w:ascii="Times New Roman" w:hAnsi="Times New Roman" w:cs="Times New Roman"/>
          <w:sz w:val="28"/>
        </w:rPr>
        <w:t>].</w:t>
      </w:r>
    </w:p>
    <w:p w:rsidR="005574CE" w:rsidRDefault="005574CE" w:rsidP="00DE0987">
      <w:pPr>
        <w:pStyle w:val="a7"/>
        <w:spacing w:line="360" w:lineRule="auto"/>
        <w:ind w:left="0" w:firstLine="709"/>
        <w:jc w:val="both"/>
        <w:rPr>
          <w:rFonts w:ascii="Times New Roman" w:hAnsi="Times New Roman" w:cs="Times New Roman"/>
          <w:sz w:val="28"/>
        </w:rPr>
      </w:pPr>
      <w:r w:rsidRPr="005574CE">
        <w:rPr>
          <w:rFonts w:ascii="Times New Roman" w:hAnsi="Times New Roman" w:cs="Times New Roman"/>
          <w:sz w:val="28"/>
        </w:rPr>
        <w:lastRenderedPageBreak/>
        <w:t xml:space="preserve">Таким образом, процесс создания сюжетного рисунка является </w:t>
      </w:r>
      <w:r w:rsidR="001954F0" w:rsidRPr="005574CE">
        <w:rPr>
          <w:rFonts w:ascii="Times New Roman" w:hAnsi="Times New Roman" w:cs="Times New Roman"/>
          <w:sz w:val="28"/>
        </w:rPr>
        <w:t xml:space="preserve">способом активного, творческого, действенного и неравнодушного осознания ребенком </w:t>
      </w:r>
      <w:r w:rsidRPr="005574CE">
        <w:rPr>
          <w:rFonts w:ascii="Times New Roman" w:hAnsi="Times New Roman" w:cs="Times New Roman"/>
          <w:sz w:val="28"/>
        </w:rPr>
        <w:t>окружающего мира и своего отношения к нему оказывает огромное влияние на развитие личности дошкольника и формирование связной речи. Задачи сюжетного рисования, в старшей группе следующие: научить изображению смысловой связи между объектами, передаче пространственных отношений между ними; развивать композиционные умения (рисовать на всем листе, проводя линию горизонта); развивать чувство цвета. В старшей группе, при обучении сюжетному рисованию используются: игровые приемы, наглядный материал, показ воспитателя, художественное слово, дидактические игры, систематические наблюдения в природе, составление рассказа по картине и др. Занятия по созданию сюжетного рисунка предоставляют возможности по развитию</w:t>
      </w:r>
      <w:r w:rsidR="00247567">
        <w:rPr>
          <w:rFonts w:ascii="Times New Roman" w:hAnsi="Times New Roman" w:cs="Times New Roman"/>
          <w:sz w:val="28"/>
        </w:rPr>
        <w:t xml:space="preserve"> монологической</w:t>
      </w:r>
      <w:r w:rsidRPr="005574CE">
        <w:rPr>
          <w:rFonts w:ascii="Times New Roman" w:hAnsi="Times New Roman" w:cs="Times New Roman"/>
          <w:sz w:val="28"/>
        </w:rPr>
        <w:t xml:space="preserve"> речи детей дошкольного возраста.</w:t>
      </w:r>
    </w:p>
    <w:p w:rsidR="001954F0" w:rsidRDefault="001954F0" w:rsidP="00DE0987">
      <w:pPr>
        <w:pStyle w:val="a7"/>
        <w:spacing w:line="360" w:lineRule="auto"/>
        <w:ind w:left="0" w:firstLine="709"/>
        <w:jc w:val="both"/>
        <w:rPr>
          <w:rFonts w:ascii="Times New Roman" w:hAnsi="Times New Roman" w:cs="Times New Roman"/>
          <w:sz w:val="28"/>
        </w:rPr>
      </w:pPr>
    </w:p>
    <w:p w:rsidR="001954F0" w:rsidRDefault="001954F0" w:rsidP="00A97A47">
      <w:pPr>
        <w:pStyle w:val="a7"/>
        <w:spacing w:line="360" w:lineRule="auto"/>
        <w:ind w:left="0" w:firstLine="709"/>
        <w:jc w:val="both"/>
        <w:outlineLvl w:val="1"/>
        <w:rPr>
          <w:rFonts w:ascii="Times New Roman" w:hAnsi="Times New Roman" w:cs="Times New Roman"/>
          <w:sz w:val="28"/>
        </w:rPr>
      </w:pPr>
      <w:bookmarkStart w:id="4" w:name="_Toc134204213"/>
      <w:r>
        <w:rPr>
          <w:rFonts w:ascii="Times New Roman" w:hAnsi="Times New Roman" w:cs="Times New Roman"/>
          <w:b/>
          <w:sz w:val="28"/>
        </w:rPr>
        <w:t>Выводы к 1 главе.</w:t>
      </w:r>
      <w:bookmarkEnd w:id="4"/>
    </w:p>
    <w:p w:rsidR="001954F0" w:rsidRDefault="001954F0" w:rsidP="00DE0987">
      <w:pPr>
        <w:pStyle w:val="a7"/>
        <w:spacing w:line="360" w:lineRule="auto"/>
        <w:ind w:left="0" w:firstLine="709"/>
        <w:jc w:val="both"/>
        <w:rPr>
          <w:rFonts w:ascii="Times New Roman" w:hAnsi="Times New Roman" w:cs="Times New Roman"/>
          <w:sz w:val="28"/>
        </w:rPr>
      </w:pPr>
    </w:p>
    <w:p w:rsidR="00247567" w:rsidRDefault="00247567" w:rsidP="00247567">
      <w:pPr>
        <w:spacing w:line="360" w:lineRule="auto"/>
        <w:ind w:firstLine="709"/>
        <w:jc w:val="both"/>
        <w:rPr>
          <w:rFonts w:ascii="Times New Roman" w:eastAsia="Calibri" w:hAnsi="Times New Roman" w:cs="Times New Roman"/>
          <w:sz w:val="28"/>
          <w:szCs w:val="28"/>
        </w:rPr>
      </w:pPr>
      <w:r w:rsidRPr="00247567">
        <w:rPr>
          <w:rFonts w:ascii="Times New Roman" w:hAnsi="Times New Roman" w:cs="Times New Roman"/>
          <w:sz w:val="28"/>
        </w:rPr>
        <w:t>Анализ психолого-педагогической литературы по проблеме исследования показал, что</w:t>
      </w:r>
      <w:r>
        <w:rPr>
          <w:rFonts w:ascii="Times New Roman" w:hAnsi="Times New Roman" w:cs="Times New Roman"/>
          <w:sz w:val="28"/>
        </w:rPr>
        <w:t xml:space="preserve"> </w:t>
      </w:r>
      <w:r>
        <w:rPr>
          <w:rFonts w:ascii="Times New Roman" w:eastAsia="Calibri" w:hAnsi="Times New Roman" w:cs="Times New Roman"/>
          <w:sz w:val="28"/>
          <w:szCs w:val="28"/>
        </w:rPr>
        <w:t xml:space="preserve">монологическая речь - связное, логическое рассуждение, протекающее долгое время, не рассчитанное на немедленную реакцию. В монологе, как и в диалоге, присутствуют мимика и жесты, литературная лексика, развёрнутость высказывания, законченность и завершённость речи. Монологическая речь стимулируется внутренними мотивами и языковые средства, содержание выбирает сам говорящий. </w:t>
      </w:r>
      <w:r w:rsidRPr="00247567">
        <w:rPr>
          <w:rFonts w:ascii="Times New Roman" w:eastAsia="Calibri" w:hAnsi="Times New Roman" w:cs="Times New Roman"/>
          <w:sz w:val="28"/>
          <w:szCs w:val="28"/>
        </w:rPr>
        <w:t>Основными видами, в которых осуществляется монологическая речь, являются описание, повествование и рассуждение.</w:t>
      </w:r>
      <w:r>
        <w:rPr>
          <w:rFonts w:ascii="Times New Roman" w:eastAsia="Calibri" w:hAnsi="Times New Roman" w:cs="Times New Roman"/>
          <w:sz w:val="28"/>
          <w:szCs w:val="28"/>
        </w:rPr>
        <w:t xml:space="preserve"> </w:t>
      </w:r>
    </w:p>
    <w:p w:rsidR="00247567" w:rsidRDefault="00247567" w:rsidP="00247567">
      <w:pPr>
        <w:spacing w:line="360" w:lineRule="auto"/>
        <w:ind w:firstLine="709"/>
        <w:jc w:val="both"/>
        <w:rPr>
          <w:rFonts w:ascii="Times New Roman" w:eastAsia="Calibri" w:hAnsi="Times New Roman" w:cs="Times New Roman"/>
          <w:sz w:val="28"/>
          <w:szCs w:val="28"/>
        </w:rPr>
      </w:pPr>
      <w:r w:rsidRPr="00247567">
        <w:rPr>
          <w:rFonts w:ascii="Times New Roman" w:eastAsia="Calibri" w:hAnsi="Times New Roman" w:cs="Times New Roman"/>
          <w:sz w:val="28"/>
          <w:szCs w:val="28"/>
        </w:rPr>
        <w:t>Средствами развития</w:t>
      </w:r>
      <w:r>
        <w:rPr>
          <w:rFonts w:ascii="Times New Roman" w:eastAsia="Calibri" w:hAnsi="Times New Roman" w:cs="Times New Roman"/>
          <w:sz w:val="28"/>
          <w:szCs w:val="28"/>
        </w:rPr>
        <w:t xml:space="preserve"> монологической</w:t>
      </w:r>
      <w:r w:rsidRPr="00247567">
        <w:rPr>
          <w:rFonts w:ascii="Times New Roman" w:eastAsia="Calibri" w:hAnsi="Times New Roman" w:cs="Times New Roman"/>
          <w:sz w:val="28"/>
          <w:szCs w:val="28"/>
        </w:rPr>
        <w:t xml:space="preserve"> речи дошкольников могут выступать: предметы, сюжетно-дидактические картины, рисунки и аппликации детей, художественная литература, дидактические и </w:t>
      </w:r>
      <w:r w:rsidRPr="00247567">
        <w:rPr>
          <w:rFonts w:ascii="Times New Roman" w:eastAsia="Calibri" w:hAnsi="Times New Roman" w:cs="Times New Roman"/>
          <w:sz w:val="28"/>
          <w:szCs w:val="28"/>
        </w:rPr>
        <w:lastRenderedPageBreak/>
        <w:t>театрализованные игры, наглядное моделирование, ознакомление с окружающим миром (наблюдения, экскурсии), сюжетно-ролевые игры, сюжетное рисование.</w:t>
      </w:r>
      <w:r>
        <w:rPr>
          <w:rFonts w:ascii="Times New Roman" w:eastAsia="Calibri" w:hAnsi="Times New Roman" w:cs="Times New Roman"/>
          <w:sz w:val="28"/>
          <w:szCs w:val="28"/>
        </w:rPr>
        <w:t xml:space="preserve"> </w:t>
      </w:r>
    </w:p>
    <w:p w:rsidR="00247567" w:rsidRPr="00247567" w:rsidRDefault="00247567" w:rsidP="00247567">
      <w:pPr>
        <w:spacing w:line="360" w:lineRule="auto"/>
        <w:ind w:firstLine="709"/>
        <w:jc w:val="both"/>
        <w:rPr>
          <w:rFonts w:ascii="Times New Roman" w:eastAsia="Calibri" w:hAnsi="Times New Roman" w:cs="Times New Roman"/>
          <w:sz w:val="28"/>
          <w:szCs w:val="28"/>
        </w:rPr>
      </w:pPr>
      <w:r w:rsidRPr="00247567">
        <w:rPr>
          <w:rFonts w:ascii="Times New Roman" w:eastAsia="Calibri" w:hAnsi="Times New Roman" w:cs="Times New Roman"/>
          <w:sz w:val="28"/>
          <w:szCs w:val="28"/>
        </w:rPr>
        <w:t>Процесс создания сюжетного рисунка является способом активного, творческого, действенного и неравнодушного осознания ребенком окружающего мира и своего отношения к нему оказывает огромное влияние на развитие личности дошкольника и формирование связной речи. Задачи сюжетного рисования, в старшей группе следующие: научить изображению смысловой связи между объектами, передаче пространственных отношений между ними; развивать композиционные умения (рисовать на всем листе, проводя линию горизонта); развивать чувство цвета. В старшей группе, при обучении сюжетному рисованию используются: игровые приемы, наглядный материал, показ воспитателя, художественное слово, дидактические игры, систематические наблюдения в природе, соста</w:t>
      </w:r>
      <w:r>
        <w:rPr>
          <w:rFonts w:ascii="Times New Roman" w:eastAsia="Calibri" w:hAnsi="Times New Roman" w:cs="Times New Roman"/>
          <w:sz w:val="28"/>
          <w:szCs w:val="28"/>
        </w:rPr>
        <w:t xml:space="preserve">вление рассказа по картине и </w:t>
      </w:r>
      <w:r w:rsidRPr="00247567">
        <w:rPr>
          <w:rFonts w:ascii="Times New Roman" w:eastAsia="Calibri" w:hAnsi="Times New Roman" w:cs="Times New Roman"/>
          <w:sz w:val="28"/>
          <w:szCs w:val="28"/>
        </w:rPr>
        <w:t>др</w:t>
      </w:r>
      <w:r>
        <w:rPr>
          <w:rFonts w:ascii="Times New Roman" w:eastAsia="Calibri" w:hAnsi="Times New Roman" w:cs="Times New Roman"/>
          <w:sz w:val="28"/>
          <w:szCs w:val="28"/>
        </w:rPr>
        <w:t>угие способы</w:t>
      </w:r>
      <w:r w:rsidRPr="00247567">
        <w:rPr>
          <w:rFonts w:ascii="Times New Roman" w:eastAsia="Calibri" w:hAnsi="Times New Roman" w:cs="Times New Roman"/>
          <w:sz w:val="28"/>
          <w:szCs w:val="28"/>
        </w:rPr>
        <w:t>. Занятия по созданию сюжетного рисунка предоставляют возможности по развитию связной речи детей дошкольного возраста.</w:t>
      </w:r>
    </w:p>
    <w:p w:rsidR="000177B8" w:rsidRDefault="000177B8" w:rsidP="00DE0987">
      <w:pPr>
        <w:pStyle w:val="a7"/>
        <w:spacing w:line="360" w:lineRule="auto"/>
        <w:ind w:left="0" w:firstLine="709"/>
        <w:jc w:val="both"/>
        <w:rPr>
          <w:rFonts w:ascii="Times New Roman" w:hAnsi="Times New Roman" w:cs="Times New Roman"/>
          <w:sz w:val="28"/>
        </w:rPr>
      </w:pPr>
    </w:p>
    <w:p w:rsidR="000177B8" w:rsidRDefault="000177B8">
      <w:pPr>
        <w:rPr>
          <w:rFonts w:ascii="Times New Roman" w:hAnsi="Times New Roman" w:cs="Times New Roman"/>
          <w:sz w:val="28"/>
        </w:rPr>
      </w:pPr>
      <w:r>
        <w:rPr>
          <w:rFonts w:ascii="Times New Roman" w:hAnsi="Times New Roman" w:cs="Times New Roman"/>
          <w:sz w:val="28"/>
        </w:rPr>
        <w:br w:type="page"/>
      </w:r>
    </w:p>
    <w:p w:rsidR="001954F0" w:rsidRDefault="000177B8" w:rsidP="00B02638">
      <w:pPr>
        <w:pStyle w:val="a7"/>
        <w:spacing w:line="360" w:lineRule="auto"/>
        <w:ind w:left="0" w:firstLine="709"/>
        <w:jc w:val="center"/>
        <w:outlineLvl w:val="0"/>
        <w:rPr>
          <w:rFonts w:ascii="Times New Roman" w:hAnsi="Times New Roman" w:cs="Times New Roman"/>
          <w:b/>
          <w:sz w:val="32"/>
        </w:rPr>
      </w:pPr>
      <w:bookmarkStart w:id="5" w:name="_Toc134204214"/>
      <w:r>
        <w:rPr>
          <w:rFonts w:ascii="Times New Roman" w:hAnsi="Times New Roman" w:cs="Times New Roman"/>
          <w:b/>
          <w:sz w:val="32"/>
          <w:lang w:val="en-US"/>
        </w:rPr>
        <w:lastRenderedPageBreak/>
        <w:t>II</w:t>
      </w:r>
      <w:r>
        <w:rPr>
          <w:rFonts w:ascii="Times New Roman" w:hAnsi="Times New Roman" w:cs="Times New Roman"/>
          <w:b/>
          <w:sz w:val="32"/>
        </w:rPr>
        <w:t xml:space="preserve"> Глава. </w:t>
      </w:r>
      <w:r w:rsidRPr="000177B8">
        <w:rPr>
          <w:rFonts w:ascii="Times New Roman" w:hAnsi="Times New Roman" w:cs="Times New Roman"/>
          <w:b/>
          <w:sz w:val="32"/>
        </w:rPr>
        <w:t>Экспериментальное исследование по развитию</w:t>
      </w:r>
      <w:r>
        <w:rPr>
          <w:rFonts w:ascii="Times New Roman" w:hAnsi="Times New Roman" w:cs="Times New Roman"/>
          <w:b/>
          <w:sz w:val="32"/>
        </w:rPr>
        <w:t xml:space="preserve"> монологической</w:t>
      </w:r>
      <w:r w:rsidRPr="000177B8">
        <w:rPr>
          <w:rFonts w:ascii="Times New Roman" w:hAnsi="Times New Roman" w:cs="Times New Roman"/>
          <w:b/>
          <w:sz w:val="32"/>
        </w:rPr>
        <w:t xml:space="preserve"> речи старших дошкольников в процессе сюжетного рисования</w:t>
      </w:r>
      <w:r w:rsidR="00B02638">
        <w:rPr>
          <w:rFonts w:ascii="Times New Roman" w:hAnsi="Times New Roman" w:cs="Times New Roman"/>
          <w:b/>
          <w:sz w:val="32"/>
        </w:rPr>
        <w:t>.</w:t>
      </w:r>
      <w:bookmarkEnd w:id="5"/>
    </w:p>
    <w:p w:rsidR="000177B8" w:rsidRDefault="000177B8" w:rsidP="000177B8">
      <w:pPr>
        <w:pStyle w:val="a7"/>
        <w:spacing w:line="360" w:lineRule="auto"/>
        <w:ind w:left="0" w:firstLine="709"/>
        <w:jc w:val="center"/>
        <w:rPr>
          <w:rFonts w:ascii="Times New Roman" w:hAnsi="Times New Roman" w:cs="Times New Roman"/>
          <w:b/>
          <w:sz w:val="32"/>
        </w:rPr>
      </w:pPr>
    </w:p>
    <w:p w:rsidR="000177B8" w:rsidRDefault="00B02638" w:rsidP="00B02638">
      <w:pPr>
        <w:pStyle w:val="a7"/>
        <w:spacing w:line="360" w:lineRule="auto"/>
        <w:ind w:left="0" w:firstLine="709"/>
        <w:jc w:val="both"/>
        <w:outlineLvl w:val="1"/>
        <w:rPr>
          <w:noProof/>
          <w:lang w:eastAsia="ru-RU"/>
        </w:rPr>
      </w:pPr>
      <w:bookmarkStart w:id="6" w:name="_Toc134204215"/>
      <w:r>
        <w:rPr>
          <w:rFonts w:ascii="Times New Roman" w:hAnsi="Times New Roman" w:cs="Times New Roman"/>
          <w:b/>
          <w:sz w:val="28"/>
        </w:rPr>
        <w:t>2.1 Констатирующий</w:t>
      </w:r>
      <w:r w:rsidR="00D07CEE">
        <w:rPr>
          <w:rFonts w:ascii="Times New Roman" w:hAnsi="Times New Roman" w:cs="Times New Roman"/>
          <w:b/>
          <w:sz w:val="28"/>
        </w:rPr>
        <w:t xml:space="preserve"> этап</w:t>
      </w:r>
      <w:r>
        <w:rPr>
          <w:rFonts w:ascii="Times New Roman" w:hAnsi="Times New Roman" w:cs="Times New Roman"/>
          <w:b/>
          <w:sz w:val="28"/>
        </w:rPr>
        <w:t>.</w:t>
      </w:r>
      <w:bookmarkEnd w:id="6"/>
      <w:r>
        <w:rPr>
          <w:rFonts w:ascii="Times New Roman" w:hAnsi="Times New Roman" w:cs="Times New Roman"/>
          <w:b/>
          <w:sz w:val="28"/>
        </w:rPr>
        <w:t xml:space="preserve"> </w:t>
      </w:r>
    </w:p>
    <w:p w:rsidR="00C213A7" w:rsidRDefault="00C213A7" w:rsidP="00771D38">
      <w:pPr>
        <w:spacing w:line="360" w:lineRule="auto"/>
        <w:ind w:firstLine="709"/>
        <w:jc w:val="both"/>
        <w:rPr>
          <w:rFonts w:ascii="Times New Roman" w:hAnsi="Times New Roman" w:cs="Times New Roman"/>
          <w:sz w:val="28"/>
        </w:rPr>
      </w:pPr>
      <w:r w:rsidRPr="00C213A7">
        <w:rPr>
          <w:rFonts w:ascii="Times New Roman" w:hAnsi="Times New Roman" w:cs="Times New Roman"/>
          <w:sz w:val="28"/>
        </w:rPr>
        <w:t xml:space="preserve">Базой для исследования развития монологической речи в старшем дошкольном возрасте с помощью сюжетного рисования по сказкам послужило </w:t>
      </w:r>
      <w:r w:rsidR="00AE0DD1">
        <w:rPr>
          <w:rFonts w:ascii="Times New Roman" w:hAnsi="Times New Roman" w:cs="Times New Roman"/>
          <w:sz w:val="28"/>
        </w:rPr>
        <w:t>Муниципальное автономное дошкольное образовательное учреждение «Детский сад №80», г. Березники</w:t>
      </w:r>
      <w:r w:rsidR="008A461A">
        <w:rPr>
          <w:rFonts w:ascii="Times New Roman" w:hAnsi="Times New Roman" w:cs="Times New Roman"/>
          <w:sz w:val="28"/>
        </w:rPr>
        <w:t>.</w:t>
      </w:r>
    </w:p>
    <w:p w:rsidR="00E6720E" w:rsidRDefault="00E6720E" w:rsidP="003D759C">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Цель исследования: </w:t>
      </w:r>
      <w:r w:rsidRPr="00E6720E">
        <w:rPr>
          <w:rFonts w:ascii="Times New Roman" w:hAnsi="Times New Roman" w:cs="Times New Roman"/>
          <w:sz w:val="28"/>
        </w:rPr>
        <w:t>выявить уровень развития связной речи у детей старшего дошкольного возраста.</w:t>
      </w:r>
    </w:p>
    <w:p w:rsidR="003D759C" w:rsidRDefault="003D759C" w:rsidP="003D759C">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Задачи исследования: 1) </w:t>
      </w:r>
      <w:r w:rsidRPr="003D759C">
        <w:rPr>
          <w:rFonts w:ascii="Times New Roman" w:hAnsi="Times New Roman" w:cs="Times New Roman"/>
          <w:sz w:val="28"/>
        </w:rPr>
        <w:t xml:space="preserve">Подобрать и выбрать диагностический материал для выявления уровня развития связной речи у детей старшего дошкольного возраста. </w:t>
      </w:r>
    </w:p>
    <w:p w:rsidR="003D759C" w:rsidRDefault="003D759C" w:rsidP="003D759C">
      <w:pPr>
        <w:spacing w:line="360" w:lineRule="auto"/>
        <w:ind w:firstLine="709"/>
        <w:jc w:val="both"/>
        <w:rPr>
          <w:rFonts w:ascii="Times New Roman" w:hAnsi="Times New Roman" w:cs="Times New Roman"/>
          <w:sz w:val="28"/>
        </w:rPr>
      </w:pPr>
      <w:r>
        <w:rPr>
          <w:rFonts w:ascii="Times New Roman" w:hAnsi="Times New Roman" w:cs="Times New Roman"/>
          <w:sz w:val="28"/>
        </w:rPr>
        <w:t>2)</w:t>
      </w:r>
      <w:r w:rsidRPr="003D759C">
        <w:rPr>
          <w:rFonts w:ascii="Times New Roman" w:hAnsi="Times New Roman" w:cs="Times New Roman"/>
          <w:sz w:val="28"/>
        </w:rPr>
        <w:t xml:space="preserve"> Провести и обработать диагностику уровня развития связной речи у детей старшего дошкольного возраста. </w:t>
      </w:r>
    </w:p>
    <w:p w:rsidR="003D759C" w:rsidRDefault="003D759C" w:rsidP="003D759C">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3D759C">
        <w:rPr>
          <w:rFonts w:ascii="Times New Roman" w:hAnsi="Times New Roman" w:cs="Times New Roman"/>
          <w:sz w:val="28"/>
        </w:rPr>
        <w:t xml:space="preserve">Провести сравнительный анализ </w:t>
      </w:r>
      <w:proofErr w:type="spellStart"/>
      <w:r w:rsidRPr="003D759C">
        <w:rPr>
          <w:rFonts w:ascii="Times New Roman" w:hAnsi="Times New Roman" w:cs="Times New Roman"/>
          <w:sz w:val="28"/>
        </w:rPr>
        <w:t>сформированности</w:t>
      </w:r>
      <w:proofErr w:type="spellEnd"/>
      <w:r w:rsidRPr="003D759C">
        <w:rPr>
          <w:rFonts w:ascii="Times New Roman" w:hAnsi="Times New Roman" w:cs="Times New Roman"/>
          <w:sz w:val="28"/>
        </w:rPr>
        <w:t xml:space="preserve"> экспериментальной и контрольной группы.</w:t>
      </w:r>
    </w:p>
    <w:p w:rsidR="008A461A" w:rsidRDefault="008A461A" w:rsidP="00771D38">
      <w:pPr>
        <w:spacing w:line="360" w:lineRule="auto"/>
        <w:ind w:firstLine="709"/>
        <w:jc w:val="both"/>
        <w:rPr>
          <w:rFonts w:ascii="Times New Roman" w:hAnsi="Times New Roman" w:cs="Times New Roman"/>
          <w:sz w:val="28"/>
        </w:rPr>
      </w:pPr>
      <w:r w:rsidRPr="008A461A">
        <w:rPr>
          <w:rFonts w:ascii="Times New Roman" w:hAnsi="Times New Roman" w:cs="Times New Roman"/>
          <w:sz w:val="28"/>
        </w:rPr>
        <w:t>Исследование проводило</w:t>
      </w:r>
      <w:r>
        <w:rPr>
          <w:rFonts w:ascii="Times New Roman" w:hAnsi="Times New Roman" w:cs="Times New Roman"/>
          <w:sz w:val="28"/>
        </w:rPr>
        <w:t>сь</w:t>
      </w:r>
      <w:r w:rsidRPr="008A461A">
        <w:rPr>
          <w:rFonts w:ascii="Times New Roman" w:hAnsi="Times New Roman" w:cs="Times New Roman"/>
          <w:sz w:val="28"/>
        </w:rPr>
        <w:t xml:space="preserve"> в комфортных условиях, в просторном проветренном и хорошо освещенном помещении. Исследование проводилось индивидуально. </w:t>
      </w:r>
      <w:r w:rsidR="00800942">
        <w:rPr>
          <w:rFonts w:ascii="Times New Roman" w:hAnsi="Times New Roman" w:cs="Times New Roman"/>
          <w:sz w:val="28"/>
        </w:rPr>
        <w:t xml:space="preserve">В диагностике участвовало </w:t>
      </w:r>
      <w:r w:rsidR="00EB6CE4">
        <w:rPr>
          <w:rFonts w:ascii="Times New Roman" w:hAnsi="Times New Roman" w:cs="Times New Roman"/>
          <w:sz w:val="28"/>
        </w:rPr>
        <w:t>15</w:t>
      </w:r>
      <w:r w:rsidR="00800942">
        <w:rPr>
          <w:rFonts w:ascii="Times New Roman" w:hAnsi="Times New Roman" w:cs="Times New Roman"/>
          <w:sz w:val="28"/>
        </w:rPr>
        <w:t xml:space="preserve"> человек из экспериментальной группы </w:t>
      </w:r>
      <w:r w:rsidR="00EB6CE4">
        <w:rPr>
          <w:rFonts w:ascii="Times New Roman" w:hAnsi="Times New Roman" w:cs="Times New Roman"/>
          <w:sz w:val="28"/>
        </w:rPr>
        <w:t>и 15</w:t>
      </w:r>
      <w:bookmarkStart w:id="7" w:name="_GoBack"/>
      <w:bookmarkEnd w:id="7"/>
      <w:r w:rsidR="00800942">
        <w:rPr>
          <w:rFonts w:ascii="Times New Roman" w:hAnsi="Times New Roman" w:cs="Times New Roman"/>
          <w:sz w:val="28"/>
        </w:rPr>
        <w:t xml:space="preserve"> из контрольной группы.</w:t>
      </w:r>
    </w:p>
    <w:p w:rsidR="00E47CC1" w:rsidRDefault="006749A4" w:rsidP="00E47CC1">
      <w:pPr>
        <w:spacing w:line="360" w:lineRule="auto"/>
        <w:ind w:firstLine="709"/>
        <w:jc w:val="both"/>
        <w:rPr>
          <w:rFonts w:ascii="Times New Roman" w:hAnsi="Times New Roman" w:cs="Times New Roman"/>
          <w:sz w:val="28"/>
        </w:rPr>
      </w:pPr>
      <w:r w:rsidRPr="006749A4">
        <w:rPr>
          <w:rFonts w:ascii="Times New Roman" w:hAnsi="Times New Roman" w:cs="Times New Roman"/>
          <w:sz w:val="28"/>
        </w:rPr>
        <w:t>В старшем дошкольном возрасте дети у</w:t>
      </w:r>
      <w:r>
        <w:rPr>
          <w:rFonts w:ascii="Times New Roman" w:hAnsi="Times New Roman" w:cs="Times New Roman"/>
          <w:sz w:val="28"/>
        </w:rPr>
        <w:t xml:space="preserve">чатся строить повествовательный </w:t>
      </w:r>
      <w:r w:rsidRPr="006749A4">
        <w:rPr>
          <w:rFonts w:ascii="Times New Roman" w:hAnsi="Times New Roman" w:cs="Times New Roman"/>
          <w:sz w:val="28"/>
        </w:rPr>
        <w:t xml:space="preserve">рассказ на предложенную тему, по картинкам, самостоятельно определять тему и строить рассказ, придумывать сказку. Способность создавать собственное высказывание тесным образом </w:t>
      </w:r>
      <w:r w:rsidRPr="006749A4">
        <w:rPr>
          <w:rFonts w:ascii="Times New Roman" w:hAnsi="Times New Roman" w:cs="Times New Roman"/>
          <w:sz w:val="28"/>
        </w:rPr>
        <w:lastRenderedPageBreak/>
        <w:t>переплетаются с умениями воспринимать, анализировать литературный</w:t>
      </w:r>
      <w:r>
        <w:rPr>
          <w:rFonts w:ascii="Times New Roman" w:hAnsi="Times New Roman" w:cs="Times New Roman"/>
          <w:sz w:val="28"/>
        </w:rPr>
        <w:t xml:space="preserve"> </w:t>
      </w:r>
      <w:r w:rsidRPr="006749A4">
        <w:rPr>
          <w:rFonts w:ascii="Times New Roman" w:hAnsi="Times New Roman" w:cs="Times New Roman"/>
          <w:sz w:val="28"/>
        </w:rPr>
        <w:t xml:space="preserve">текст. Под руководством взрослого довольно рано появляется умение анализировать литературный текст - в младшем дошкольном возрасте. В старшем дошкольном возрасте восприятие литературного текста становится более глубоким, появляются элементы осознания формы, содержания, языка. Благодаря этому осуществляется перенос полученных умений в собственную речевую деятельность. </w:t>
      </w:r>
    </w:p>
    <w:p w:rsidR="002265CE" w:rsidRDefault="002265CE" w:rsidP="00E47CC1">
      <w:pPr>
        <w:spacing w:line="360" w:lineRule="auto"/>
        <w:ind w:firstLine="709"/>
        <w:jc w:val="both"/>
        <w:rPr>
          <w:rFonts w:ascii="Times New Roman" w:hAnsi="Times New Roman" w:cs="Times New Roman"/>
          <w:sz w:val="28"/>
        </w:rPr>
      </w:pPr>
      <w:r w:rsidRPr="002265CE">
        <w:rPr>
          <w:rFonts w:ascii="Times New Roman" w:hAnsi="Times New Roman" w:cs="Times New Roman"/>
          <w:sz w:val="28"/>
        </w:rPr>
        <w:t xml:space="preserve">Во время исследования была использована методика диагностики связной речи детей старшего дошкольного возраста Ушаковой О.С. и </w:t>
      </w:r>
      <w:proofErr w:type="spellStart"/>
      <w:r w:rsidRPr="002265CE">
        <w:rPr>
          <w:rFonts w:ascii="Times New Roman" w:hAnsi="Times New Roman" w:cs="Times New Roman"/>
          <w:sz w:val="28"/>
        </w:rPr>
        <w:t>Струниной</w:t>
      </w:r>
      <w:proofErr w:type="spellEnd"/>
      <w:r w:rsidRPr="002265CE">
        <w:rPr>
          <w:rFonts w:ascii="Times New Roman" w:hAnsi="Times New Roman" w:cs="Times New Roman"/>
          <w:sz w:val="28"/>
        </w:rPr>
        <w:t xml:space="preserve"> Е.М.</w:t>
      </w:r>
    </w:p>
    <w:p w:rsidR="00800942" w:rsidRDefault="00800942" w:rsidP="00E47CC1">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В старшем дошкольном возрасте для обучения построению связного высказывания используются серии сюжетных картинок, потому что при восприятии картинки ребенок концентрирует свое внимание на сюжете, действиях и взаимоотношениях персонажей. При рассказывании по серии сюжетных картинок ребенок быстрее овладевает структурой рассказа, при условии, что используется не менее трех картинок, развивается правильное понимание соотношения формы и содержания.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Серия сюжетных картинок - это наглядная модель структуры связного повествовательного высказывания, которая стимулирует поиск наиболее точных языковых средств.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Чтобы выявить уровень развития связной речи по серии сюжетных картинок при их подборе нужно учитывать особенности восприятия. Необходимо подобрать либо серии из трех картинок, в которых четко выражены начало действия, его развертывание и концовка, либо серии из четырех картинок, в которых 1-я - начало, 2 - 3-я - середина, 4-я – конец, а можно даже из пяти картинок.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lastRenderedPageBreak/>
        <w:t xml:space="preserve">Обследование необходимо проводить индивидуально. В зависимости от цели используем различный порядок предъявления картинок. Для того чтобы ребенок рассмотрел все серию ему давалось некоторое время.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Задание 1.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Цель: во время произвольного предъявления картинок педагог должен выявить особенности понимания логики изображенного на картинках и умение построить связный рассказ.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Методика выполнения. Ребенку предлагается серия из трех сюжетных картинок, которые разложены произвольно, не в заданном порядке. Педагог обращается к ребенку и просит внимательно посмотреть на эти картинки, разложить их в нужном порядке и составить рассказ, дать ему </w:t>
      </w:r>
      <w:r>
        <w:rPr>
          <w:rFonts w:ascii="Times New Roman" w:hAnsi="Times New Roman" w:cs="Times New Roman"/>
          <w:sz w:val="28"/>
        </w:rPr>
        <w:t>название». Все его действия и</w:t>
      </w:r>
      <w:r w:rsidRPr="00800942">
        <w:rPr>
          <w:rFonts w:ascii="Times New Roman" w:hAnsi="Times New Roman" w:cs="Times New Roman"/>
          <w:sz w:val="28"/>
        </w:rPr>
        <w:t xml:space="preserve"> речь фиксируем, а также то, как ребенок принял задание, как приступил к его реализации. Анализируя рассказы, педагог ориентируется на показатели связности речи, понимания темы, на развитие сюжетной линии, структурную организацию текста, на то, как разнообразны средства связи, а также на плавность и выразительность</w:t>
      </w:r>
      <w:r>
        <w:rPr>
          <w:rFonts w:ascii="Times New Roman" w:hAnsi="Times New Roman" w:cs="Times New Roman"/>
          <w:sz w:val="28"/>
        </w:rPr>
        <w:t xml:space="preserve">. </w:t>
      </w:r>
      <w:r w:rsidR="00A6536E">
        <w:rPr>
          <w:rFonts w:ascii="Times New Roman" w:hAnsi="Times New Roman" w:cs="Times New Roman"/>
          <w:sz w:val="28"/>
        </w:rPr>
        <w:t>(приложение)</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Задание 2.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Цель: необходимо выявить умение предвосхищать изображенное на картинках, а также составлять рассказ по всем картинкам.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Методика выполнения. Показываем ребенку три картинки, 1-я из которых закрыта, а 2-я и 3-я открыты. Предлагаем рассмотреть 2-ю картинку, придумать начало, затем целиком весь рассказ, дать ему название. При анализе ответов, обращаем внимание на придумывание начала, а затем оцениваем по всем параметрам, изложенным выше. </w:t>
      </w:r>
      <w:r w:rsidR="00A6536E">
        <w:rPr>
          <w:rFonts w:ascii="Times New Roman" w:hAnsi="Times New Roman" w:cs="Times New Roman"/>
          <w:sz w:val="28"/>
        </w:rPr>
        <w:t>(приложение)</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Задание 3.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lastRenderedPageBreak/>
        <w:t xml:space="preserve">Цель: выявить умение связно строить рассказ при заданном начале (1-я картинка) и конце (4-я картинка).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Методика выполнения. Показываем ребенку четыре картинки. 1-я и 4-я картинки открыты, 2-я и 3-я закрыты. Ребенок должен был представить, что может быть изображено на закрытых картинках. Сначала рассказ записываем, а затем открываем все картинки, затем снова составляем рассказ и даем ему название. </w:t>
      </w:r>
      <w:r w:rsidR="00A6536E">
        <w:rPr>
          <w:rFonts w:ascii="Times New Roman" w:hAnsi="Times New Roman" w:cs="Times New Roman"/>
          <w:sz w:val="28"/>
        </w:rPr>
        <w:t>(приложение)</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Задание 4.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 xml:space="preserve">Цель: определить умеет ли ребенок закончить рассказ по серии сюжетных картинок. </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Методика выполнения. Показываем ребенку серию из пяти картинок, при этом 1-я и 4-я картинки открыты, а 5-я закрыта. Ему нео</w:t>
      </w:r>
      <w:r>
        <w:rPr>
          <w:rFonts w:ascii="Times New Roman" w:hAnsi="Times New Roman" w:cs="Times New Roman"/>
          <w:sz w:val="28"/>
        </w:rPr>
        <w:t>бходимо рассмотреть картинки,</w:t>
      </w:r>
      <w:r w:rsidRPr="00800942">
        <w:rPr>
          <w:rFonts w:ascii="Times New Roman" w:hAnsi="Times New Roman" w:cs="Times New Roman"/>
          <w:sz w:val="28"/>
        </w:rPr>
        <w:t xml:space="preserve"> «нарисовать» недостающую часть, затем картинку открываем, составляем полностью весь рассказ и даем ему названи</w:t>
      </w:r>
      <w:r>
        <w:rPr>
          <w:rFonts w:ascii="Times New Roman" w:hAnsi="Times New Roman" w:cs="Times New Roman"/>
          <w:sz w:val="28"/>
        </w:rPr>
        <w:t>е.</w:t>
      </w:r>
      <w:r w:rsidR="00A6536E">
        <w:rPr>
          <w:rFonts w:ascii="Times New Roman" w:hAnsi="Times New Roman" w:cs="Times New Roman"/>
          <w:sz w:val="28"/>
        </w:rPr>
        <w:t xml:space="preserve"> (приложение)</w:t>
      </w:r>
    </w:p>
    <w:p w:rsidR="00800942" w:rsidRDefault="00800942" w:rsidP="00800942">
      <w:pPr>
        <w:spacing w:line="360" w:lineRule="auto"/>
        <w:ind w:firstLine="709"/>
        <w:jc w:val="both"/>
        <w:rPr>
          <w:rFonts w:ascii="Times New Roman" w:hAnsi="Times New Roman" w:cs="Times New Roman"/>
          <w:sz w:val="28"/>
        </w:rPr>
      </w:pPr>
      <w:r w:rsidRPr="00800942">
        <w:rPr>
          <w:rFonts w:ascii="Times New Roman" w:hAnsi="Times New Roman" w:cs="Times New Roman"/>
          <w:sz w:val="28"/>
        </w:rPr>
        <w:t>Таким образом, по результатам диагностики был сделан вывод о том, что многие дети экспериментальной группы с трудом</w:t>
      </w:r>
      <w:r w:rsidR="008320C3">
        <w:rPr>
          <w:rFonts w:ascii="Times New Roman" w:hAnsi="Times New Roman" w:cs="Times New Roman"/>
          <w:sz w:val="28"/>
        </w:rPr>
        <w:t xml:space="preserve"> представляют, что изображено на закрытых картинках, придумывают рассказ</w:t>
      </w:r>
      <w:r w:rsidRPr="00800942">
        <w:rPr>
          <w:rFonts w:ascii="Times New Roman" w:hAnsi="Times New Roman" w:cs="Times New Roman"/>
          <w:sz w:val="28"/>
        </w:rPr>
        <w:t xml:space="preserve"> только с помощью воспитателя</w:t>
      </w:r>
      <w:r w:rsidR="008320C3">
        <w:rPr>
          <w:rFonts w:ascii="Times New Roman" w:hAnsi="Times New Roman" w:cs="Times New Roman"/>
          <w:sz w:val="28"/>
        </w:rPr>
        <w:t>.</w:t>
      </w:r>
      <w:r w:rsidRPr="00800942">
        <w:rPr>
          <w:rFonts w:ascii="Times New Roman" w:hAnsi="Times New Roman" w:cs="Times New Roman"/>
          <w:sz w:val="28"/>
        </w:rPr>
        <w:t xml:space="preserve"> Следовательно, требуется целенаправленная работа по коррекции уровня развития связной речи у детей старшего дошкольного возраста.</w:t>
      </w:r>
    </w:p>
    <w:p w:rsidR="00D233F6" w:rsidRDefault="008320C3" w:rsidP="00D233F6">
      <w:pPr>
        <w:pStyle w:val="2"/>
        <w:ind w:firstLine="709"/>
        <w:jc w:val="both"/>
        <w:rPr>
          <w:rFonts w:ascii="Times New Roman" w:hAnsi="Times New Roman" w:cs="Times New Roman"/>
          <w:color w:val="auto"/>
          <w:sz w:val="28"/>
        </w:rPr>
      </w:pPr>
      <w:r w:rsidRPr="00D233F6">
        <w:rPr>
          <w:rFonts w:ascii="Times New Roman" w:hAnsi="Times New Roman" w:cs="Times New Roman"/>
          <w:b/>
          <w:color w:val="auto"/>
          <w:sz w:val="28"/>
        </w:rPr>
        <w:t xml:space="preserve">2. 2. </w:t>
      </w:r>
      <w:r w:rsidR="00D233F6" w:rsidRPr="00D233F6">
        <w:rPr>
          <w:rFonts w:ascii="Times New Roman" w:hAnsi="Times New Roman" w:cs="Times New Roman"/>
          <w:b/>
          <w:color w:val="auto"/>
          <w:sz w:val="28"/>
        </w:rPr>
        <w:t xml:space="preserve">Формирующий </w:t>
      </w:r>
      <w:r w:rsidR="00A93029">
        <w:rPr>
          <w:rFonts w:ascii="Times New Roman" w:hAnsi="Times New Roman" w:cs="Times New Roman"/>
          <w:b/>
          <w:color w:val="auto"/>
          <w:sz w:val="28"/>
        </w:rPr>
        <w:t>этап</w:t>
      </w:r>
    </w:p>
    <w:p w:rsidR="003C59CA" w:rsidRDefault="003C59CA" w:rsidP="003C59CA">
      <w:pPr>
        <w:spacing w:line="360" w:lineRule="auto"/>
        <w:ind w:firstLine="709"/>
        <w:rPr>
          <w:rFonts w:ascii="Times New Roman" w:hAnsi="Times New Roman" w:cs="Times New Roman"/>
          <w:sz w:val="28"/>
        </w:rPr>
      </w:pPr>
    </w:p>
    <w:p w:rsidR="002265CE" w:rsidRDefault="002265CE" w:rsidP="003C59CA">
      <w:pPr>
        <w:spacing w:line="360" w:lineRule="auto"/>
        <w:ind w:firstLine="709"/>
        <w:jc w:val="both"/>
        <w:rPr>
          <w:rFonts w:ascii="Times New Roman" w:hAnsi="Times New Roman" w:cs="Times New Roman"/>
          <w:sz w:val="28"/>
        </w:rPr>
      </w:pPr>
      <w:r>
        <w:rPr>
          <w:rFonts w:ascii="Times New Roman" w:hAnsi="Times New Roman" w:cs="Times New Roman"/>
          <w:sz w:val="28"/>
        </w:rPr>
        <w:t>Во время первой</w:t>
      </w:r>
      <w:r w:rsidR="003C59CA" w:rsidRPr="003C59CA">
        <w:rPr>
          <w:rFonts w:ascii="Times New Roman" w:hAnsi="Times New Roman" w:cs="Times New Roman"/>
          <w:sz w:val="28"/>
        </w:rPr>
        <w:t xml:space="preserve"> диагностики мы выяснили, что с детьми необходимо работать в направлении развития монологической речи. Эффективным </w:t>
      </w:r>
      <w:r w:rsidR="003C59CA" w:rsidRPr="003C59CA">
        <w:rPr>
          <w:rFonts w:ascii="Times New Roman" w:hAnsi="Times New Roman" w:cs="Times New Roman"/>
          <w:sz w:val="28"/>
        </w:rPr>
        <w:lastRenderedPageBreak/>
        <w:t xml:space="preserve">средством для этого может стать использование сюжетного рисования по сказкам. </w:t>
      </w:r>
    </w:p>
    <w:p w:rsidR="003C59CA" w:rsidRDefault="003C59CA" w:rsidP="003C59CA">
      <w:pPr>
        <w:spacing w:line="360" w:lineRule="auto"/>
        <w:ind w:firstLine="709"/>
        <w:jc w:val="both"/>
        <w:rPr>
          <w:rFonts w:ascii="Times New Roman" w:hAnsi="Times New Roman" w:cs="Times New Roman"/>
          <w:sz w:val="28"/>
        </w:rPr>
      </w:pPr>
      <w:r w:rsidRPr="003C59CA">
        <w:rPr>
          <w:rFonts w:ascii="Times New Roman" w:hAnsi="Times New Roman" w:cs="Times New Roman"/>
          <w:sz w:val="28"/>
        </w:rPr>
        <w:t>Выбор данного литературного жанра не случаен. В сказке есть все необходимые элементы образности. Сказка оказывает огромное воспитательное и обучающее влияние на детей. Она легко вос</w:t>
      </w:r>
      <w:r w:rsidR="002265CE">
        <w:rPr>
          <w:rFonts w:ascii="Times New Roman" w:hAnsi="Times New Roman" w:cs="Times New Roman"/>
          <w:sz w:val="28"/>
        </w:rPr>
        <w:t>принимается дошкольниками, на её</w:t>
      </w:r>
      <w:r w:rsidRPr="003C59CA">
        <w:rPr>
          <w:rFonts w:ascii="Times New Roman" w:hAnsi="Times New Roman" w:cs="Times New Roman"/>
          <w:sz w:val="28"/>
        </w:rPr>
        <w:t xml:space="preserve"> основе у детей развиваются мышление и воображение.</w:t>
      </w:r>
    </w:p>
    <w:p w:rsidR="002265CE" w:rsidRDefault="002265CE" w:rsidP="003C59CA">
      <w:pPr>
        <w:spacing w:line="360" w:lineRule="auto"/>
        <w:ind w:firstLine="709"/>
        <w:jc w:val="both"/>
        <w:rPr>
          <w:rFonts w:ascii="Times New Roman" w:hAnsi="Times New Roman" w:cs="Times New Roman"/>
          <w:sz w:val="28"/>
        </w:rPr>
      </w:pPr>
      <w:r w:rsidRPr="002265CE">
        <w:rPr>
          <w:rFonts w:ascii="Times New Roman" w:hAnsi="Times New Roman" w:cs="Times New Roman"/>
          <w:sz w:val="28"/>
        </w:rPr>
        <w:t>Сказка помогает развивать воображение, фантазию, творческие способности ребенка. Ре</w:t>
      </w:r>
      <w:r>
        <w:rPr>
          <w:rFonts w:ascii="Times New Roman" w:hAnsi="Times New Roman" w:cs="Times New Roman"/>
          <w:sz w:val="28"/>
        </w:rPr>
        <w:t xml:space="preserve">бенок может взглянуть на мир </w:t>
      </w:r>
      <w:r w:rsidRPr="002265CE">
        <w:rPr>
          <w:rFonts w:ascii="Times New Roman" w:hAnsi="Times New Roman" w:cs="Times New Roman"/>
          <w:sz w:val="28"/>
        </w:rPr>
        <w:t>чужими глазами - глазами героя, учится сопереживать, сочув</w:t>
      </w:r>
      <w:r>
        <w:rPr>
          <w:rFonts w:ascii="Times New Roman" w:hAnsi="Times New Roman" w:cs="Times New Roman"/>
          <w:sz w:val="28"/>
        </w:rPr>
        <w:t>ствовать именно с помощью сказк</w:t>
      </w:r>
      <w:r w:rsidRPr="002265CE">
        <w:rPr>
          <w:rFonts w:ascii="Times New Roman" w:hAnsi="Times New Roman" w:cs="Times New Roman"/>
          <w:sz w:val="28"/>
        </w:rPr>
        <w:t>и. Герои народной сказки всегда четко морально ориентированы. Полутона здесь отсутствуют. Герой сказки всегда добрый или злой, хороший или плохой. Невозможно остаться в стороне. Ребенок всегда отождествляет себя с положительным героем сказки, который всегда находится в более выгодном, интересном, привлекательном положении. Положительный герой привлекает ребенка в сторону добра, во время чего ребенку прививается ребенку тяга к добру, к воспитанию у себя положительных качеств</w:t>
      </w:r>
      <w:r>
        <w:rPr>
          <w:rFonts w:ascii="Times New Roman" w:hAnsi="Times New Roman" w:cs="Times New Roman"/>
          <w:sz w:val="28"/>
        </w:rPr>
        <w:t>.</w:t>
      </w:r>
    </w:p>
    <w:p w:rsidR="00CD0044" w:rsidRDefault="00CD0044" w:rsidP="003C59CA">
      <w:pPr>
        <w:spacing w:line="360" w:lineRule="auto"/>
        <w:ind w:firstLine="709"/>
        <w:jc w:val="both"/>
        <w:rPr>
          <w:rFonts w:ascii="Times New Roman" w:hAnsi="Times New Roman" w:cs="Times New Roman"/>
          <w:sz w:val="28"/>
        </w:rPr>
      </w:pPr>
      <w:r w:rsidRPr="00CD0044">
        <w:rPr>
          <w:rFonts w:ascii="Times New Roman" w:hAnsi="Times New Roman" w:cs="Times New Roman"/>
          <w:sz w:val="28"/>
        </w:rPr>
        <w:t>Для развития монологической речи, становлению ее образной, яркой, а также для более</w:t>
      </w:r>
      <w:r>
        <w:rPr>
          <w:rFonts w:ascii="Times New Roman" w:hAnsi="Times New Roman" w:cs="Times New Roman"/>
          <w:sz w:val="28"/>
        </w:rPr>
        <w:t xml:space="preserve"> глубокого восприятие сказок, был разработан</w:t>
      </w:r>
      <w:r w:rsidRPr="00CD0044">
        <w:rPr>
          <w:rFonts w:ascii="Times New Roman" w:hAnsi="Times New Roman" w:cs="Times New Roman"/>
          <w:sz w:val="28"/>
        </w:rPr>
        <w:t xml:space="preserve"> перспективный план работы по развитию монологической речи старших дошкольников с помощью сюжетного рисования по сказкам. Основой для разработки плана послужили методы и приемы, предложенные Ушаковой О.С. и </w:t>
      </w:r>
      <w:proofErr w:type="spellStart"/>
      <w:r w:rsidRPr="00CD0044">
        <w:rPr>
          <w:rFonts w:ascii="Times New Roman" w:hAnsi="Times New Roman" w:cs="Times New Roman"/>
          <w:sz w:val="28"/>
        </w:rPr>
        <w:t>Струниной</w:t>
      </w:r>
      <w:proofErr w:type="spellEnd"/>
      <w:r w:rsidRPr="00CD0044">
        <w:rPr>
          <w:rFonts w:ascii="Times New Roman" w:hAnsi="Times New Roman" w:cs="Times New Roman"/>
          <w:sz w:val="28"/>
        </w:rPr>
        <w:t xml:space="preserve"> Е.М</w:t>
      </w:r>
      <w:r>
        <w:rPr>
          <w:rFonts w:ascii="Times New Roman" w:hAnsi="Times New Roman" w:cs="Times New Roman"/>
          <w:sz w:val="28"/>
        </w:rPr>
        <w:t>.</w:t>
      </w:r>
    </w:p>
    <w:p w:rsidR="006C5569" w:rsidRDefault="006C5569" w:rsidP="003C59CA">
      <w:pPr>
        <w:spacing w:line="360" w:lineRule="auto"/>
        <w:ind w:firstLine="709"/>
        <w:jc w:val="both"/>
        <w:rPr>
          <w:rFonts w:ascii="Times New Roman" w:hAnsi="Times New Roman" w:cs="Times New Roman"/>
          <w:sz w:val="28"/>
        </w:rPr>
      </w:pPr>
      <w:r w:rsidRPr="006C5569">
        <w:rPr>
          <w:rFonts w:ascii="Times New Roman" w:hAnsi="Times New Roman" w:cs="Times New Roman"/>
          <w:sz w:val="28"/>
        </w:rPr>
        <w:t>Цель</w:t>
      </w:r>
      <w:r w:rsidR="00A93029">
        <w:rPr>
          <w:rFonts w:ascii="Times New Roman" w:hAnsi="Times New Roman" w:cs="Times New Roman"/>
          <w:sz w:val="28"/>
        </w:rPr>
        <w:t xml:space="preserve"> формирующего этапа</w:t>
      </w:r>
      <w:r w:rsidRPr="006C5569">
        <w:rPr>
          <w:rFonts w:ascii="Times New Roman" w:hAnsi="Times New Roman" w:cs="Times New Roman"/>
          <w:sz w:val="28"/>
        </w:rPr>
        <w:t>: повысить уровень развития</w:t>
      </w:r>
      <w:r w:rsidR="00A93029">
        <w:rPr>
          <w:rFonts w:ascii="Times New Roman" w:hAnsi="Times New Roman" w:cs="Times New Roman"/>
          <w:sz w:val="28"/>
        </w:rPr>
        <w:t xml:space="preserve"> монологической</w:t>
      </w:r>
      <w:r w:rsidRPr="006C5569">
        <w:rPr>
          <w:rFonts w:ascii="Times New Roman" w:hAnsi="Times New Roman" w:cs="Times New Roman"/>
          <w:sz w:val="28"/>
        </w:rPr>
        <w:t xml:space="preserve"> речи старших дошкольников в процессе сюжетного рисования.</w:t>
      </w:r>
    </w:p>
    <w:p w:rsidR="00A93029" w:rsidRDefault="00A93029" w:rsidP="003C59CA">
      <w:pPr>
        <w:spacing w:line="360" w:lineRule="auto"/>
        <w:ind w:firstLine="709"/>
        <w:jc w:val="both"/>
        <w:rPr>
          <w:rFonts w:ascii="Times New Roman" w:hAnsi="Times New Roman" w:cs="Times New Roman"/>
          <w:sz w:val="28"/>
        </w:rPr>
      </w:pPr>
      <w:r w:rsidRPr="00A93029">
        <w:rPr>
          <w:rFonts w:ascii="Times New Roman" w:hAnsi="Times New Roman" w:cs="Times New Roman"/>
          <w:sz w:val="28"/>
        </w:rPr>
        <w:t>Задачи:</w:t>
      </w:r>
    </w:p>
    <w:p w:rsidR="00A93029" w:rsidRDefault="00A93029" w:rsidP="003C59CA">
      <w:pPr>
        <w:spacing w:line="360" w:lineRule="auto"/>
        <w:ind w:firstLine="709"/>
        <w:jc w:val="both"/>
        <w:rPr>
          <w:rFonts w:ascii="Times New Roman" w:hAnsi="Times New Roman" w:cs="Times New Roman"/>
          <w:sz w:val="28"/>
        </w:rPr>
      </w:pPr>
      <w:r>
        <w:rPr>
          <w:rFonts w:ascii="Times New Roman" w:hAnsi="Times New Roman" w:cs="Times New Roman"/>
          <w:sz w:val="28"/>
        </w:rPr>
        <w:lastRenderedPageBreak/>
        <w:t>1.</w:t>
      </w:r>
      <w:r w:rsidRPr="00A93029">
        <w:rPr>
          <w:rFonts w:ascii="Times New Roman" w:hAnsi="Times New Roman" w:cs="Times New Roman"/>
          <w:sz w:val="28"/>
        </w:rPr>
        <w:t xml:space="preserve"> Создать предметно-развивающую среду, способствующую развитию связной речи старших дошкольников. </w:t>
      </w:r>
    </w:p>
    <w:p w:rsidR="00A93029" w:rsidRDefault="00A93029" w:rsidP="003C59CA">
      <w:pPr>
        <w:spacing w:line="360" w:lineRule="auto"/>
        <w:ind w:firstLine="709"/>
        <w:jc w:val="both"/>
        <w:rPr>
          <w:rFonts w:ascii="Times New Roman" w:hAnsi="Times New Roman" w:cs="Times New Roman"/>
          <w:sz w:val="28"/>
        </w:rPr>
      </w:pPr>
      <w:r>
        <w:rPr>
          <w:rFonts w:ascii="Times New Roman" w:hAnsi="Times New Roman" w:cs="Times New Roman"/>
          <w:sz w:val="28"/>
        </w:rPr>
        <w:t>2</w:t>
      </w:r>
      <w:r w:rsidRPr="00A93029">
        <w:rPr>
          <w:rFonts w:ascii="Times New Roman" w:hAnsi="Times New Roman" w:cs="Times New Roman"/>
          <w:sz w:val="28"/>
        </w:rPr>
        <w:t xml:space="preserve">. Определить темы и содержание занятий по сюжетному рисованию, направленных на развитие связной речи детей старшего дошкольного возраста. </w:t>
      </w:r>
    </w:p>
    <w:p w:rsidR="00A93029" w:rsidRDefault="00A93029" w:rsidP="003C59CA">
      <w:pPr>
        <w:spacing w:line="360" w:lineRule="auto"/>
        <w:ind w:firstLine="709"/>
        <w:jc w:val="both"/>
        <w:rPr>
          <w:rFonts w:ascii="Times New Roman" w:hAnsi="Times New Roman" w:cs="Times New Roman"/>
          <w:sz w:val="28"/>
        </w:rPr>
      </w:pPr>
      <w:r>
        <w:rPr>
          <w:rFonts w:ascii="Times New Roman" w:hAnsi="Times New Roman" w:cs="Times New Roman"/>
          <w:sz w:val="28"/>
        </w:rPr>
        <w:t>3</w:t>
      </w:r>
      <w:r w:rsidRPr="00A93029">
        <w:rPr>
          <w:rFonts w:ascii="Times New Roman" w:hAnsi="Times New Roman" w:cs="Times New Roman"/>
          <w:sz w:val="28"/>
        </w:rPr>
        <w:t>. Разработать комплекс занятий по сюжетному рисованию, направленный на развитие связной речи старших дошкольников и внедрить их в образовательный процесс экспериментальной группы</w:t>
      </w:r>
      <w:r>
        <w:rPr>
          <w:rFonts w:ascii="Times New Roman" w:hAnsi="Times New Roman" w:cs="Times New Roman"/>
          <w:sz w:val="28"/>
        </w:rPr>
        <w:t>.</w:t>
      </w:r>
    </w:p>
    <w:p w:rsidR="00A93029" w:rsidRDefault="00A93029" w:rsidP="003C59CA">
      <w:pPr>
        <w:spacing w:line="360" w:lineRule="auto"/>
        <w:ind w:firstLine="709"/>
        <w:jc w:val="both"/>
        <w:rPr>
          <w:rFonts w:ascii="Times New Roman" w:hAnsi="Times New Roman" w:cs="Times New Roman"/>
          <w:sz w:val="28"/>
        </w:rPr>
      </w:pPr>
      <w:r w:rsidRPr="00A93029">
        <w:rPr>
          <w:rFonts w:ascii="Times New Roman" w:hAnsi="Times New Roman" w:cs="Times New Roman"/>
          <w:sz w:val="28"/>
        </w:rPr>
        <w:t>На формирующем этапе эксперимента была изучена документация воспитателя по развитию связной речи детей старшего дошкольного возраста в процессе сюжетного рисования.</w:t>
      </w:r>
      <w:r>
        <w:rPr>
          <w:rFonts w:ascii="Times New Roman" w:hAnsi="Times New Roman" w:cs="Times New Roman"/>
          <w:sz w:val="28"/>
        </w:rPr>
        <w:t xml:space="preserve"> </w:t>
      </w:r>
      <w:r w:rsidRPr="00A93029">
        <w:rPr>
          <w:rFonts w:ascii="Times New Roman" w:hAnsi="Times New Roman" w:cs="Times New Roman"/>
          <w:sz w:val="28"/>
        </w:rPr>
        <w:t>Развитие</w:t>
      </w:r>
      <w:r>
        <w:rPr>
          <w:rFonts w:ascii="Times New Roman" w:hAnsi="Times New Roman" w:cs="Times New Roman"/>
          <w:sz w:val="28"/>
        </w:rPr>
        <w:t xml:space="preserve"> монологической</w:t>
      </w:r>
      <w:r w:rsidRPr="00A93029">
        <w:rPr>
          <w:rFonts w:ascii="Times New Roman" w:hAnsi="Times New Roman" w:cs="Times New Roman"/>
          <w:sz w:val="28"/>
        </w:rPr>
        <w:t xml:space="preserve"> речи в старшей группе детского сада осуществляется по программе «От рождения до школы» Н.Е </w:t>
      </w:r>
      <w:proofErr w:type="spellStart"/>
      <w:r w:rsidRPr="00A93029">
        <w:rPr>
          <w:rFonts w:ascii="Times New Roman" w:hAnsi="Times New Roman" w:cs="Times New Roman"/>
          <w:sz w:val="28"/>
        </w:rPr>
        <w:t>Вераксы</w:t>
      </w:r>
      <w:proofErr w:type="spellEnd"/>
      <w:r w:rsidRPr="00A93029">
        <w:rPr>
          <w:rFonts w:ascii="Times New Roman" w:hAnsi="Times New Roman" w:cs="Times New Roman"/>
          <w:sz w:val="28"/>
        </w:rPr>
        <w:t>. Изучение документаци</w:t>
      </w:r>
      <w:r>
        <w:rPr>
          <w:rFonts w:ascii="Times New Roman" w:hAnsi="Times New Roman" w:cs="Times New Roman"/>
          <w:sz w:val="28"/>
        </w:rPr>
        <w:t>и показало, что развитие монологической</w:t>
      </w:r>
      <w:r w:rsidRPr="00A93029">
        <w:rPr>
          <w:rFonts w:ascii="Times New Roman" w:hAnsi="Times New Roman" w:cs="Times New Roman"/>
          <w:sz w:val="28"/>
        </w:rPr>
        <w:t xml:space="preserve"> речи дошкольников осуществляется в различных видах деятельности детей: на занятиях по ознакомлению с окружающим миром, с художественной литературой, по обучению грамоте, на занятиях изобразительной деятельностью.</w:t>
      </w:r>
    </w:p>
    <w:p w:rsidR="00A6536E" w:rsidRDefault="00A6536E" w:rsidP="003C59CA">
      <w:pPr>
        <w:spacing w:line="360" w:lineRule="auto"/>
        <w:ind w:firstLine="709"/>
        <w:jc w:val="both"/>
        <w:rPr>
          <w:rFonts w:ascii="Times New Roman" w:hAnsi="Times New Roman" w:cs="Times New Roman"/>
          <w:sz w:val="28"/>
        </w:rPr>
      </w:pPr>
      <w:r w:rsidRPr="00A6536E">
        <w:rPr>
          <w:rFonts w:ascii="Times New Roman" w:hAnsi="Times New Roman" w:cs="Times New Roman"/>
          <w:sz w:val="28"/>
        </w:rPr>
        <w:t>Для проведения эксперимента в группе была создана предметно</w:t>
      </w:r>
      <w:r>
        <w:rPr>
          <w:rFonts w:ascii="Times New Roman" w:hAnsi="Times New Roman" w:cs="Times New Roman"/>
          <w:sz w:val="28"/>
        </w:rPr>
        <w:t>-</w:t>
      </w:r>
      <w:r w:rsidRPr="00A6536E">
        <w:rPr>
          <w:rFonts w:ascii="Times New Roman" w:hAnsi="Times New Roman" w:cs="Times New Roman"/>
          <w:sz w:val="28"/>
        </w:rPr>
        <w:t>развивающая среда, оснащенная развивающими материалами: набором игровых материалов для игровой, продуктивной, конструктивной деятельности; набором материалов и оборудования для познавательно</w:t>
      </w:r>
      <w:r>
        <w:rPr>
          <w:rFonts w:ascii="Times New Roman" w:hAnsi="Times New Roman" w:cs="Times New Roman"/>
          <w:sz w:val="28"/>
        </w:rPr>
        <w:t>-</w:t>
      </w:r>
      <w:r w:rsidRPr="00A6536E">
        <w:rPr>
          <w:rFonts w:ascii="Times New Roman" w:hAnsi="Times New Roman" w:cs="Times New Roman"/>
          <w:sz w:val="28"/>
        </w:rPr>
        <w:t>исследовательской деятельности: объекты для исследования в действии, образно-символический материал и т.д. Также в группе было подготовлено дидактическое оборудование: демонстрационные и раздаточные материалы, серия наглядно-дидактических пособий, обучающие плакаты, сюжетные картины для рассматривания, развивающие карточки, тематические картинки</w:t>
      </w:r>
      <w:r>
        <w:rPr>
          <w:rFonts w:ascii="Times New Roman" w:hAnsi="Times New Roman" w:cs="Times New Roman"/>
          <w:sz w:val="28"/>
        </w:rPr>
        <w:t>.</w:t>
      </w:r>
    </w:p>
    <w:p w:rsidR="00A6536E" w:rsidRDefault="00A6536E" w:rsidP="003C59CA">
      <w:pPr>
        <w:spacing w:line="360" w:lineRule="auto"/>
        <w:ind w:firstLine="709"/>
        <w:jc w:val="both"/>
        <w:rPr>
          <w:rFonts w:ascii="Times New Roman" w:hAnsi="Times New Roman" w:cs="Times New Roman"/>
          <w:sz w:val="28"/>
        </w:rPr>
      </w:pPr>
      <w:r w:rsidRPr="00A6536E">
        <w:rPr>
          <w:rFonts w:ascii="Times New Roman" w:hAnsi="Times New Roman" w:cs="Times New Roman"/>
          <w:sz w:val="28"/>
        </w:rPr>
        <w:lastRenderedPageBreak/>
        <w:t>Также в группе была организована зона для изобразительной деятельности: наборы материалов и инструментов для рисования, стенды для организации выставки детских работ. Данное оборудование было использовано в экспериментальной работе.</w:t>
      </w:r>
    </w:p>
    <w:p w:rsidR="00A6536E" w:rsidRPr="003C59CA" w:rsidRDefault="00A6536E" w:rsidP="003C59CA">
      <w:pPr>
        <w:spacing w:line="360" w:lineRule="auto"/>
        <w:ind w:firstLine="709"/>
        <w:jc w:val="both"/>
        <w:rPr>
          <w:rFonts w:ascii="Times New Roman" w:hAnsi="Times New Roman" w:cs="Times New Roman"/>
          <w:sz w:val="28"/>
        </w:rPr>
      </w:pPr>
      <w:r w:rsidRPr="00A6536E">
        <w:rPr>
          <w:rFonts w:ascii="Times New Roman" w:hAnsi="Times New Roman" w:cs="Times New Roman"/>
          <w:sz w:val="28"/>
        </w:rPr>
        <w:t>Затем были определены темы занятий по сюжетному рисованию, в соответствии с программой воспитателя и р</w:t>
      </w:r>
      <w:r>
        <w:rPr>
          <w:rFonts w:ascii="Times New Roman" w:hAnsi="Times New Roman" w:cs="Times New Roman"/>
          <w:sz w:val="28"/>
        </w:rPr>
        <w:t>азработан комплекс занятий по</w:t>
      </w:r>
      <w:r w:rsidRPr="00A6536E">
        <w:rPr>
          <w:rFonts w:ascii="Times New Roman" w:hAnsi="Times New Roman" w:cs="Times New Roman"/>
          <w:sz w:val="28"/>
        </w:rPr>
        <w:t xml:space="preserve"> сюжетному рисованию, направленный на развитие</w:t>
      </w:r>
      <w:r>
        <w:rPr>
          <w:rFonts w:ascii="Times New Roman" w:hAnsi="Times New Roman" w:cs="Times New Roman"/>
          <w:sz w:val="28"/>
        </w:rPr>
        <w:t xml:space="preserve"> монологической</w:t>
      </w:r>
      <w:r w:rsidRPr="00A6536E">
        <w:rPr>
          <w:rFonts w:ascii="Times New Roman" w:hAnsi="Times New Roman" w:cs="Times New Roman"/>
          <w:sz w:val="28"/>
        </w:rPr>
        <w:t xml:space="preserve"> речи детей старшего дошкольного возраста</w:t>
      </w:r>
      <w:r>
        <w:rPr>
          <w:rFonts w:ascii="Times New Roman" w:hAnsi="Times New Roman" w:cs="Times New Roman"/>
          <w:sz w:val="28"/>
        </w:rPr>
        <w:t>. (приложение</w:t>
      </w:r>
    </w:p>
    <w:p w:rsidR="008320C3" w:rsidRPr="00800942" w:rsidRDefault="008320C3" w:rsidP="00800942">
      <w:pPr>
        <w:spacing w:line="360" w:lineRule="auto"/>
        <w:ind w:firstLine="709"/>
        <w:jc w:val="both"/>
        <w:rPr>
          <w:rFonts w:ascii="Times New Roman" w:hAnsi="Times New Roman" w:cs="Times New Roman"/>
          <w:sz w:val="28"/>
        </w:rPr>
      </w:pPr>
    </w:p>
    <w:p w:rsidR="00A15679" w:rsidRPr="00A15679" w:rsidRDefault="00A15679" w:rsidP="00A15679">
      <w:pPr>
        <w:spacing w:line="360" w:lineRule="auto"/>
        <w:ind w:firstLine="709"/>
        <w:jc w:val="both"/>
        <w:rPr>
          <w:rFonts w:ascii="Times New Roman" w:hAnsi="Times New Roman" w:cs="Times New Roman"/>
          <w:sz w:val="28"/>
        </w:rPr>
      </w:pPr>
      <w:r>
        <w:rPr>
          <w:rFonts w:ascii="Times New Roman" w:hAnsi="Times New Roman" w:cs="Times New Roman"/>
          <w:sz w:val="28"/>
        </w:rPr>
        <w:t xml:space="preserve"> </w:t>
      </w:r>
    </w:p>
    <w:sectPr w:rsidR="00A15679" w:rsidRPr="00A15679" w:rsidSect="00BE36B6">
      <w:headerReference w:type="default" r:id="rId8"/>
      <w:footerReference w:type="default" r:id="rId9"/>
      <w:pgSz w:w="11906" w:h="16838"/>
      <w:pgMar w:top="1134" w:right="851"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37B" w:rsidRDefault="003D137B" w:rsidP="00F45C54">
      <w:pPr>
        <w:spacing w:after="0" w:line="240" w:lineRule="auto"/>
      </w:pPr>
      <w:r>
        <w:separator/>
      </w:r>
    </w:p>
  </w:endnote>
  <w:endnote w:type="continuationSeparator" w:id="0">
    <w:p w:rsidR="003D137B" w:rsidRDefault="003D137B" w:rsidP="00F4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023855"/>
      <w:docPartObj>
        <w:docPartGallery w:val="Page Numbers (Bottom of Page)"/>
        <w:docPartUnique/>
      </w:docPartObj>
    </w:sdtPr>
    <w:sdtEndPr/>
    <w:sdtContent>
      <w:p w:rsidR="00877335" w:rsidRDefault="00877335">
        <w:pPr>
          <w:pStyle w:val="a5"/>
          <w:jc w:val="center"/>
        </w:pPr>
        <w:r>
          <w:fldChar w:fldCharType="begin"/>
        </w:r>
        <w:r>
          <w:instrText>PAGE   \* MERGEFORMAT</w:instrText>
        </w:r>
        <w:r>
          <w:fldChar w:fldCharType="separate"/>
        </w:r>
        <w:r w:rsidR="00EB6CE4">
          <w:rPr>
            <w:noProof/>
          </w:rPr>
          <w:t>31</w:t>
        </w:r>
        <w:r>
          <w:fldChar w:fldCharType="end"/>
        </w:r>
      </w:p>
    </w:sdtContent>
  </w:sdt>
  <w:p w:rsidR="00877335" w:rsidRDefault="0087733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37B" w:rsidRDefault="003D137B" w:rsidP="00F45C54">
      <w:pPr>
        <w:spacing w:after="0" w:line="240" w:lineRule="auto"/>
      </w:pPr>
      <w:r>
        <w:separator/>
      </w:r>
    </w:p>
  </w:footnote>
  <w:footnote w:type="continuationSeparator" w:id="0">
    <w:p w:rsidR="003D137B" w:rsidRDefault="003D137B" w:rsidP="00F45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335" w:rsidRPr="00F45C54" w:rsidRDefault="00877335" w:rsidP="00F45C54">
    <w:pPr>
      <w:pStyle w:val="a3"/>
      <w:jc w:val="right"/>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01F"/>
    <w:multiLevelType w:val="hybridMultilevel"/>
    <w:tmpl w:val="EE9C789A"/>
    <w:lvl w:ilvl="0" w:tplc="F8801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833376"/>
    <w:multiLevelType w:val="hybridMultilevel"/>
    <w:tmpl w:val="DCB24D9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265714EF"/>
    <w:multiLevelType w:val="hybridMultilevel"/>
    <w:tmpl w:val="95C8826A"/>
    <w:lvl w:ilvl="0" w:tplc="EEC23D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7366AE7"/>
    <w:multiLevelType w:val="hybridMultilevel"/>
    <w:tmpl w:val="7696EA2E"/>
    <w:lvl w:ilvl="0" w:tplc="85DCD1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411F13EC"/>
    <w:multiLevelType w:val="hybridMultilevel"/>
    <w:tmpl w:val="CCC2E346"/>
    <w:lvl w:ilvl="0" w:tplc="72D27C3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495868A6"/>
    <w:multiLevelType w:val="multilevel"/>
    <w:tmpl w:val="D45EB71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50353C39"/>
    <w:multiLevelType w:val="hybridMultilevel"/>
    <w:tmpl w:val="83586B5E"/>
    <w:lvl w:ilvl="0" w:tplc="85DCD1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D0C71F1"/>
    <w:multiLevelType w:val="hybridMultilevel"/>
    <w:tmpl w:val="D3A0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F8D77A3"/>
    <w:multiLevelType w:val="hybridMultilevel"/>
    <w:tmpl w:val="E506C8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6"/>
  </w:num>
  <w:num w:numId="3">
    <w:abstractNumId w:val="8"/>
  </w:num>
  <w:num w:numId="4">
    <w:abstractNumId w:val="1"/>
  </w:num>
  <w:num w:numId="5">
    <w:abstractNumId w:val="3"/>
  </w:num>
  <w:num w:numId="6">
    <w:abstractNumId w:val="5"/>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E4"/>
    <w:rsid w:val="000177B8"/>
    <w:rsid w:val="00027EF6"/>
    <w:rsid w:val="00041E8E"/>
    <w:rsid w:val="00051BDA"/>
    <w:rsid w:val="0005740E"/>
    <w:rsid w:val="000916C6"/>
    <w:rsid w:val="000A0B66"/>
    <w:rsid w:val="000A7ECB"/>
    <w:rsid w:val="000C7BC6"/>
    <w:rsid w:val="000D1862"/>
    <w:rsid w:val="000D55B2"/>
    <w:rsid w:val="000D65B2"/>
    <w:rsid w:val="00156D62"/>
    <w:rsid w:val="00185820"/>
    <w:rsid w:val="001954F0"/>
    <w:rsid w:val="00195BCA"/>
    <w:rsid w:val="001B0C5B"/>
    <w:rsid w:val="001D5C2D"/>
    <w:rsid w:val="001F4E15"/>
    <w:rsid w:val="0021610B"/>
    <w:rsid w:val="002265CE"/>
    <w:rsid w:val="00226846"/>
    <w:rsid w:val="00247567"/>
    <w:rsid w:val="00257D4B"/>
    <w:rsid w:val="00265749"/>
    <w:rsid w:val="0029237B"/>
    <w:rsid w:val="003763F0"/>
    <w:rsid w:val="003C59CA"/>
    <w:rsid w:val="003C752E"/>
    <w:rsid w:val="003D137B"/>
    <w:rsid w:val="003D759C"/>
    <w:rsid w:val="004351C0"/>
    <w:rsid w:val="004704BA"/>
    <w:rsid w:val="00496EE1"/>
    <w:rsid w:val="004B22E4"/>
    <w:rsid w:val="004B53B1"/>
    <w:rsid w:val="004B69C4"/>
    <w:rsid w:val="004C0C8D"/>
    <w:rsid w:val="004D058D"/>
    <w:rsid w:val="00534702"/>
    <w:rsid w:val="0055235C"/>
    <w:rsid w:val="005574CE"/>
    <w:rsid w:val="006749A4"/>
    <w:rsid w:val="006A0736"/>
    <w:rsid w:val="006C5569"/>
    <w:rsid w:val="006E5107"/>
    <w:rsid w:val="00707C61"/>
    <w:rsid w:val="00732CC3"/>
    <w:rsid w:val="00735296"/>
    <w:rsid w:val="00771D38"/>
    <w:rsid w:val="00781A98"/>
    <w:rsid w:val="007D5E7D"/>
    <w:rsid w:val="00800942"/>
    <w:rsid w:val="00803876"/>
    <w:rsid w:val="00823842"/>
    <w:rsid w:val="00831093"/>
    <w:rsid w:val="008320C3"/>
    <w:rsid w:val="008377E9"/>
    <w:rsid w:val="008460FF"/>
    <w:rsid w:val="00877335"/>
    <w:rsid w:val="008A461A"/>
    <w:rsid w:val="008B6A8A"/>
    <w:rsid w:val="008F763F"/>
    <w:rsid w:val="009168F5"/>
    <w:rsid w:val="00926129"/>
    <w:rsid w:val="00973C5D"/>
    <w:rsid w:val="009968A7"/>
    <w:rsid w:val="009B0FA8"/>
    <w:rsid w:val="009D0731"/>
    <w:rsid w:val="00A01640"/>
    <w:rsid w:val="00A15679"/>
    <w:rsid w:val="00A53F53"/>
    <w:rsid w:val="00A6536E"/>
    <w:rsid w:val="00A73000"/>
    <w:rsid w:val="00A93029"/>
    <w:rsid w:val="00A95891"/>
    <w:rsid w:val="00A97A47"/>
    <w:rsid w:val="00AC5D64"/>
    <w:rsid w:val="00AE0DD1"/>
    <w:rsid w:val="00B02638"/>
    <w:rsid w:val="00B07869"/>
    <w:rsid w:val="00B639B0"/>
    <w:rsid w:val="00BA09F1"/>
    <w:rsid w:val="00BC1BA8"/>
    <w:rsid w:val="00BE36B6"/>
    <w:rsid w:val="00BE4122"/>
    <w:rsid w:val="00C162FC"/>
    <w:rsid w:val="00C213A7"/>
    <w:rsid w:val="00C630F6"/>
    <w:rsid w:val="00C75FE6"/>
    <w:rsid w:val="00C82A76"/>
    <w:rsid w:val="00C913E7"/>
    <w:rsid w:val="00CC1F77"/>
    <w:rsid w:val="00CD0044"/>
    <w:rsid w:val="00CE01E3"/>
    <w:rsid w:val="00D04C76"/>
    <w:rsid w:val="00D07CEE"/>
    <w:rsid w:val="00D233F6"/>
    <w:rsid w:val="00D50DA4"/>
    <w:rsid w:val="00DA0C63"/>
    <w:rsid w:val="00DE0987"/>
    <w:rsid w:val="00DF2BB1"/>
    <w:rsid w:val="00DF6AF5"/>
    <w:rsid w:val="00E24C7E"/>
    <w:rsid w:val="00E42A90"/>
    <w:rsid w:val="00E47CC1"/>
    <w:rsid w:val="00E6720E"/>
    <w:rsid w:val="00E726FB"/>
    <w:rsid w:val="00E76AF0"/>
    <w:rsid w:val="00EA51A3"/>
    <w:rsid w:val="00EA696E"/>
    <w:rsid w:val="00EB1F47"/>
    <w:rsid w:val="00EB6CE4"/>
    <w:rsid w:val="00EE04FB"/>
    <w:rsid w:val="00F20AAD"/>
    <w:rsid w:val="00F45C54"/>
    <w:rsid w:val="00F95537"/>
    <w:rsid w:val="00FF4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881A"/>
  <w15:chartTrackingRefBased/>
  <w15:docId w15:val="{9580ECEB-4692-4A70-89BC-99F1D760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97A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233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C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5C54"/>
  </w:style>
  <w:style w:type="paragraph" w:styleId="a5">
    <w:name w:val="footer"/>
    <w:basedOn w:val="a"/>
    <w:link w:val="a6"/>
    <w:uiPriority w:val="99"/>
    <w:unhideWhenUsed/>
    <w:rsid w:val="00F45C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45C54"/>
  </w:style>
  <w:style w:type="paragraph" w:styleId="a7">
    <w:name w:val="List Paragraph"/>
    <w:basedOn w:val="a"/>
    <w:uiPriority w:val="34"/>
    <w:qFormat/>
    <w:rsid w:val="004351C0"/>
    <w:pPr>
      <w:ind w:left="720"/>
      <w:contextualSpacing/>
    </w:pPr>
  </w:style>
  <w:style w:type="character" w:customStyle="1" w:styleId="10">
    <w:name w:val="Заголовок 1 Знак"/>
    <w:basedOn w:val="a0"/>
    <w:link w:val="1"/>
    <w:uiPriority w:val="9"/>
    <w:rsid w:val="00A97A47"/>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A97A47"/>
    <w:pPr>
      <w:outlineLvl w:val="9"/>
    </w:pPr>
    <w:rPr>
      <w:lang w:eastAsia="ru-RU"/>
    </w:rPr>
  </w:style>
  <w:style w:type="paragraph" w:styleId="21">
    <w:name w:val="toc 2"/>
    <w:basedOn w:val="a"/>
    <w:next w:val="a"/>
    <w:autoRedefine/>
    <w:uiPriority w:val="39"/>
    <w:unhideWhenUsed/>
    <w:rsid w:val="00A97A47"/>
    <w:pPr>
      <w:spacing w:after="100"/>
      <w:ind w:left="220"/>
    </w:pPr>
    <w:rPr>
      <w:rFonts w:eastAsiaTheme="minorEastAsia" w:cs="Times New Roman"/>
      <w:lang w:eastAsia="ru-RU"/>
    </w:rPr>
  </w:style>
  <w:style w:type="paragraph" w:styleId="11">
    <w:name w:val="toc 1"/>
    <w:basedOn w:val="a"/>
    <w:next w:val="a"/>
    <w:autoRedefine/>
    <w:uiPriority w:val="39"/>
    <w:unhideWhenUsed/>
    <w:rsid w:val="00A97A47"/>
    <w:pPr>
      <w:spacing w:after="100"/>
    </w:pPr>
    <w:rPr>
      <w:rFonts w:eastAsiaTheme="minorEastAsia" w:cs="Times New Roman"/>
      <w:lang w:eastAsia="ru-RU"/>
    </w:rPr>
  </w:style>
  <w:style w:type="paragraph" w:styleId="3">
    <w:name w:val="toc 3"/>
    <w:basedOn w:val="a"/>
    <w:next w:val="a"/>
    <w:autoRedefine/>
    <w:uiPriority w:val="39"/>
    <w:unhideWhenUsed/>
    <w:rsid w:val="00A97A47"/>
    <w:pPr>
      <w:spacing w:after="100"/>
      <w:ind w:left="440"/>
    </w:pPr>
    <w:rPr>
      <w:rFonts w:eastAsiaTheme="minorEastAsia" w:cs="Times New Roman"/>
      <w:lang w:eastAsia="ru-RU"/>
    </w:rPr>
  </w:style>
  <w:style w:type="character" w:styleId="a9">
    <w:name w:val="Hyperlink"/>
    <w:basedOn w:val="a0"/>
    <w:uiPriority w:val="99"/>
    <w:unhideWhenUsed/>
    <w:rsid w:val="00A97A47"/>
    <w:rPr>
      <w:color w:val="0563C1" w:themeColor="hyperlink"/>
      <w:u w:val="single"/>
    </w:rPr>
  </w:style>
  <w:style w:type="character" w:customStyle="1" w:styleId="20">
    <w:name w:val="Заголовок 2 Знак"/>
    <w:basedOn w:val="a0"/>
    <w:link w:val="2"/>
    <w:uiPriority w:val="9"/>
    <w:semiHidden/>
    <w:rsid w:val="00D233F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8353">
      <w:bodyDiv w:val="1"/>
      <w:marLeft w:val="0"/>
      <w:marRight w:val="0"/>
      <w:marTop w:val="0"/>
      <w:marBottom w:val="0"/>
      <w:divBdr>
        <w:top w:val="none" w:sz="0" w:space="0" w:color="auto"/>
        <w:left w:val="none" w:sz="0" w:space="0" w:color="auto"/>
        <w:bottom w:val="none" w:sz="0" w:space="0" w:color="auto"/>
        <w:right w:val="none" w:sz="0" w:space="0" w:color="auto"/>
      </w:divBdr>
    </w:div>
    <w:div w:id="193159181">
      <w:bodyDiv w:val="1"/>
      <w:marLeft w:val="0"/>
      <w:marRight w:val="0"/>
      <w:marTop w:val="0"/>
      <w:marBottom w:val="0"/>
      <w:divBdr>
        <w:top w:val="none" w:sz="0" w:space="0" w:color="auto"/>
        <w:left w:val="none" w:sz="0" w:space="0" w:color="auto"/>
        <w:bottom w:val="none" w:sz="0" w:space="0" w:color="auto"/>
        <w:right w:val="none" w:sz="0" w:space="0" w:color="auto"/>
      </w:divBdr>
    </w:div>
    <w:div w:id="384910644">
      <w:bodyDiv w:val="1"/>
      <w:marLeft w:val="0"/>
      <w:marRight w:val="0"/>
      <w:marTop w:val="0"/>
      <w:marBottom w:val="0"/>
      <w:divBdr>
        <w:top w:val="none" w:sz="0" w:space="0" w:color="auto"/>
        <w:left w:val="none" w:sz="0" w:space="0" w:color="auto"/>
        <w:bottom w:val="none" w:sz="0" w:space="0" w:color="auto"/>
        <w:right w:val="none" w:sz="0" w:space="0" w:color="auto"/>
      </w:divBdr>
    </w:div>
    <w:div w:id="398794838">
      <w:bodyDiv w:val="1"/>
      <w:marLeft w:val="0"/>
      <w:marRight w:val="0"/>
      <w:marTop w:val="0"/>
      <w:marBottom w:val="0"/>
      <w:divBdr>
        <w:top w:val="none" w:sz="0" w:space="0" w:color="auto"/>
        <w:left w:val="none" w:sz="0" w:space="0" w:color="auto"/>
        <w:bottom w:val="none" w:sz="0" w:space="0" w:color="auto"/>
        <w:right w:val="none" w:sz="0" w:space="0" w:color="auto"/>
      </w:divBdr>
    </w:div>
    <w:div w:id="455636073">
      <w:bodyDiv w:val="1"/>
      <w:marLeft w:val="0"/>
      <w:marRight w:val="0"/>
      <w:marTop w:val="0"/>
      <w:marBottom w:val="0"/>
      <w:divBdr>
        <w:top w:val="none" w:sz="0" w:space="0" w:color="auto"/>
        <w:left w:val="none" w:sz="0" w:space="0" w:color="auto"/>
        <w:bottom w:val="none" w:sz="0" w:space="0" w:color="auto"/>
        <w:right w:val="none" w:sz="0" w:space="0" w:color="auto"/>
      </w:divBdr>
    </w:div>
    <w:div w:id="912161379">
      <w:bodyDiv w:val="1"/>
      <w:marLeft w:val="0"/>
      <w:marRight w:val="0"/>
      <w:marTop w:val="0"/>
      <w:marBottom w:val="0"/>
      <w:divBdr>
        <w:top w:val="none" w:sz="0" w:space="0" w:color="auto"/>
        <w:left w:val="none" w:sz="0" w:space="0" w:color="auto"/>
        <w:bottom w:val="none" w:sz="0" w:space="0" w:color="auto"/>
        <w:right w:val="none" w:sz="0" w:space="0" w:color="auto"/>
      </w:divBdr>
    </w:div>
    <w:div w:id="925958299">
      <w:bodyDiv w:val="1"/>
      <w:marLeft w:val="0"/>
      <w:marRight w:val="0"/>
      <w:marTop w:val="0"/>
      <w:marBottom w:val="0"/>
      <w:divBdr>
        <w:top w:val="none" w:sz="0" w:space="0" w:color="auto"/>
        <w:left w:val="none" w:sz="0" w:space="0" w:color="auto"/>
        <w:bottom w:val="none" w:sz="0" w:space="0" w:color="auto"/>
        <w:right w:val="none" w:sz="0" w:space="0" w:color="auto"/>
      </w:divBdr>
    </w:div>
    <w:div w:id="970332452">
      <w:bodyDiv w:val="1"/>
      <w:marLeft w:val="0"/>
      <w:marRight w:val="0"/>
      <w:marTop w:val="0"/>
      <w:marBottom w:val="0"/>
      <w:divBdr>
        <w:top w:val="none" w:sz="0" w:space="0" w:color="auto"/>
        <w:left w:val="none" w:sz="0" w:space="0" w:color="auto"/>
        <w:bottom w:val="none" w:sz="0" w:space="0" w:color="auto"/>
        <w:right w:val="none" w:sz="0" w:space="0" w:color="auto"/>
      </w:divBdr>
    </w:div>
    <w:div w:id="972440753">
      <w:bodyDiv w:val="1"/>
      <w:marLeft w:val="0"/>
      <w:marRight w:val="0"/>
      <w:marTop w:val="0"/>
      <w:marBottom w:val="0"/>
      <w:divBdr>
        <w:top w:val="none" w:sz="0" w:space="0" w:color="auto"/>
        <w:left w:val="none" w:sz="0" w:space="0" w:color="auto"/>
        <w:bottom w:val="none" w:sz="0" w:space="0" w:color="auto"/>
        <w:right w:val="none" w:sz="0" w:space="0" w:color="auto"/>
      </w:divBdr>
    </w:div>
    <w:div w:id="988365664">
      <w:bodyDiv w:val="1"/>
      <w:marLeft w:val="0"/>
      <w:marRight w:val="0"/>
      <w:marTop w:val="0"/>
      <w:marBottom w:val="0"/>
      <w:divBdr>
        <w:top w:val="none" w:sz="0" w:space="0" w:color="auto"/>
        <w:left w:val="none" w:sz="0" w:space="0" w:color="auto"/>
        <w:bottom w:val="none" w:sz="0" w:space="0" w:color="auto"/>
        <w:right w:val="none" w:sz="0" w:space="0" w:color="auto"/>
      </w:divBdr>
    </w:div>
    <w:div w:id="1093941737">
      <w:bodyDiv w:val="1"/>
      <w:marLeft w:val="0"/>
      <w:marRight w:val="0"/>
      <w:marTop w:val="0"/>
      <w:marBottom w:val="0"/>
      <w:divBdr>
        <w:top w:val="none" w:sz="0" w:space="0" w:color="auto"/>
        <w:left w:val="none" w:sz="0" w:space="0" w:color="auto"/>
        <w:bottom w:val="none" w:sz="0" w:space="0" w:color="auto"/>
        <w:right w:val="none" w:sz="0" w:space="0" w:color="auto"/>
      </w:divBdr>
    </w:div>
    <w:div w:id="1174101822">
      <w:bodyDiv w:val="1"/>
      <w:marLeft w:val="0"/>
      <w:marRight w:val="0"/>
      <w:marTop w:val="0"/>
      <w:marBottom w:val="0"/>
      <w:divBdr>
        <w:top w:val="none" w:sz="0" w:space="0" w:color="auto"/>
        <w:left w:val="none" w:sz="0" w:space="0" w:color="auto"/>
        <w:bottom w:val="none" w:sz="0" w:space="0" w:color="auto"/>
        <w:right w:val="none" w:sz="0" w:space="0" w:color="auto"/>
      </w:divBdr>
    </w:div>
    <w:div w:id="1279410980">
      <w:bodyDiv w:val="1"/>
      <w:marLeft w:val="0"/>
      <w:marRight w:val="0"/>
      <w:marTop w:val="0"/>
      <w:marBottom w:val="0"/>
      <w:divBdr>
        <w:top w:val="none" w:sz="0" w:space="0" w:color="auto"/>
        <w:left w:val="none" w:sz="0" w:space="0" w:color="auto"/>
        <w:bottom w:val="none" w:sz="0" w:space="0" w:color="auto"/>
        <w:right w:val="none" w:sz="0" w:space="0" w:color="auto"/>
      </w:divBdr>
    </w:div>
    <w:div w:id="1314599916">
      <w:bodyDiv w:val="1"/>
      <w:marLeft w:val="0"/>
      <w:marRight w:val="0"/>
      <w:marTop w:val="0"/>
      <w:marBottom w:val="0"/>
      <w:divBdr>
        <w:top w:val="none" w:sz="0" w:space="0" w:color="auto"/>
        <w:left w:val="none" w:sz="0" w:space="0" w:color="auto"/>
        <w:bottom w:val="none" w:sz="0" w:space="0" w:color="auto"/>
        <w:right w:val="none" w:sz="0" w:space="0" w:color="auto"/>
      </w:divBdr>
    </w:div>
    <w:div w:id="1382706468">
      <w:bodyDiv w:val="1"/>
      <w:marLeft w:val="0"/>
      <w:marRight w:val="0"/>
      <w:marTop w:val="0"/>
      <w:marBottom w:val="0"/>
      <w:divBdr>
        <w:top w:val="none" w:sz="0" w:space="0" w:color="auto"/>
        <w:left w:val="none" w:sz="0" w:space="0" w:color="auto"/>
        <w:bottom w:val="none" w:sz="0" w:space="0" w:color="auto"/>
        <w:right w:val="none" w:sz="0" w:space="0" w:color="auto"/>
      </w:divBdr>
    </w:div>
    <w:div w:id="1394307470">
      <w:bodyDiv w:val="1"/>
      <w:marLeft w:val="0"/>
      <w:marRight w:val="0"/>
      <w:marTop w:val="0"/>
      <w:marBottom w:val="0"/>
      <w:divBdr>
        <w:top w:val="none" w:sz="0" w:space="0" w:color="auto"/>
        <w:left w:val="none" w:sz="0" w:space="0" w:color="auto"/>
        <w:bottom w:val="none" w:sz="0" w:space="0" w:color="auto"/>
        <w:right w:val="none" w:sz="0" w:space="0" w:color="auto"/>
      </w:divBdr>
    </w:div>
    <w:div w:id="1447315709">
      <w:bodyDiv w:val="1"/>
      <w:marLeft w:val="0"/>
      <w:marRight w:val="0"/>
      <w:marTop w:val="0"/>
      <w:marBottom w:val="0"/>
      <w:divBdr>
        <w:top w:val="none" w:sz="0" w:space="0" w:color="auto"/>
        <w:left w:val="none" w:sz="0" w:space="0" w:color="auto"/>
        <w:bottom w:val="none" w:sz="0" w:space="0" w:color="auto"/>
        <w:right w:val="none" w:sz="0" w:space="0" w:color="auto"/>
      </w:divBdr>
    </w:div>
    <w:div w:id="1465350827">
      <w:bodyDiv w:val="1"/>
      <w:marLeft w:val="0"/>
      <w:marRight w:val="0"/>
      <w:marTop w:val="0"/>
      <w:marBottom w:val="0"/>
      <w:divBdr>
        <w:top w:val="none" w:sz="0" w:space="0" w:color="auto"/>
        <w:left w:val="none" w:sz="0" w:space="0" w:color="auto"/>
        <w:bottom w:val="none" w:sz="0" w:space="0" w:color="auto"/>
        <w:right w:val="none" w:sz="0" w:space="0" w:color="auto"/>
      </w:divBdr>
    </w:div>
    <w:div w:id="1598979785">
      <w:bodyDiv w:val="1"/>
      <w:marLeft w:val="0"/>
      <w:marRight w:val="0"/>
      <w:marTop w:val="0"/>
      <w:marBottom w:val="0"/>
      <w:divBdr>
        <w:top w:val="none" w:sz="0" w:space="0" w:color="auto"/>
        <w:left w:val="none" w:sz="0" w:space="0" w:color="auto"/>
        <w:bottom w:val="none" w:sz="0" w:space="0" w:color="auto"/>
        <w:right w:val="none" w:sz="0" w:space="0" w:color="auto"/>
      </w:divBdr>
    </w:div>
    <w:div w:id="1785494276">
      <w:bodyDiv w:val="1"/>
      <w:marLeft w:val="0"/>
      <w:marRight w:val="0"/>
      <w:marTop w:val="0"/>
      <w:marBottom w:val="0"/>
      <w:divBdr>
        <w:top w:val="none" w:sz="0" w:space="0" w:color="auto"/>
        <w:left w:val="none" w:sz="0" w:space="0" w:color="auto"/>
        <w:bottom w:val="none" w:sz="0" w:space="0" w:color="auto"/>
        <w:right w:val="none" w:sz="0" w:space="0" w:color="auto"/>
      </w:divBdr>
    </w:div>
    <w:div w:id="190961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2D759-86DD-4FF5-AC71-31CFB93B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32</Pages>
  <Words>7300</Words>
  <Characters>41610</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47</cp:revision>
  <dcterms:created xsi:type="dcterms:W3CDTF">2023-02-15T15:45:00Z</dcterms:created>
  <dcterms:modified xsi:type="dcterms:W3CDTF">2023-05-14T15:57:00Z</dcterms:modified>
</cp:coreProperties>
</file>