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DE" w:rsidRPr="00833E80" w:rsidRDefault="007335DE" w:rsidP="007335DE">
      <w:pPr>
        <w:spacing w:after="0" w:line="360" w:lineRule="auto"/>
        <w:jc w:val="center"/>
        <w:rPr>
          <w:rFonts w:ascii="Times New Roman" w:hAnsi="Times New Roman" w:cs="Times New Roman"/>
          <w:b/>
          <w:sz w:val="28"/>
          <w:szCs w:val="28"/>
          <w:shd w:val="clear" w:color="auto" w:fill="FFFFFF"/>
        </w:rPr>
      </w:pPr>
      <w:r w:rsidRPr="00833E80">
        <w:rPr>
          <w:rFonts w:ascii="Times New Roman" w:hAnsi="Times New Roman" w:cs="Times New Roman"/>
          <w:b/>
          <w:sz w:val="28"/>
          <w:szCs w:val="28"/>
          <w:shd w:val="clear" w:color="auto" w:fill="FFFFFF"/>
        </w:rPr>
        <w:t>ВВЕДЕНИЕ</w:t>
      </w:r>
    </w:p>
    <w:p w:rsidR="007335DE" w:rsidRPr="00833E80" w:rsidRDefault="007335DE" w:rsidP="007335DE">
      <w:pPr>
        <w:spacing w:after="0" w:line="360" w:lineRule="auto"/>
        <w:jc w:val="center"/>
        <w:rPr>
          <w:rFonts w:ascii="Times New Roman" w:hAnsi="Times New Roman" w:cs="Times New Roman"/>
          <w:b/>
          <w:sz w:val="28"/>
          <w:szCs w:val="28"/>
          <w:shd w:val="clear" w:color="auto" w:fill="FFFFFF"/>
        </w:rPr>
      </w:pP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В настоящее время в связи с процессами информатизации и </w:t>
      </w:r>
      <w:proofErr w:type="spellStart"/>
      <w:r w:rsidRPr="00833E80">
        <w:rPr>
          <w:rFonts w:ascii="Times New Roman" w:hAnsi="Times New Roman" w:cs="Times New Roman"/>
          <w:sz w:val="28"/>
          <w:szCs w:val="28"/>
          <w:shd w:val="clear" w:color="auto" w:fill="FFFFFF"/>
        </w:rPr>
        <w:t>технологизации</w:t>
      </w:r>
      <w:proofErr w:type="spellEnd"/>
      <w:r w:rsidRPr="00833E80">
        <w:rPr>
          <w:rFonts w:ascii="Times New Roman" w:hAnsi="Times New Roman" w:cs="Times New Roman"/>
          <w:sz w:val="28"/>
          <w:szCs w:val="28"/>
          <w:shd w:val="clear" w:color="auto" w:fill="FFFFFF"/>
        </w:rPr>
        <w:t>, происходящими в современном обществе, особая роль отводится математическому образованию, так как математика относится к весьма значимым областям знаний</w:t>
      </w:r>
      <w:r w:rsidR="005601A4">
        <w:rPr>
          <w:rFonts w:ascii="Times New Roman" w:hAnsi="Times New Roman" w:cs="Times New Roman"/>
          <w:sz w:val="28"/>
          <w:szCs w:val="28"/>
          <w:shd w:val="clear" w:color="auto" w:fill="FFFFFF"/>
        </w:rPr>
        <w:t xml:space="preserve"> и издавна считается «царицей всех наук»</w:t>
      </w:r>
      <w:r w:rsidRPr="00833E80">
        <w:rPr>
          <w:rFonts w:ascii="Times New Roman" w:hAnsi="Times New Roman" w:cs="Times New Roman"/>
          <w:sz w:val="28"/>
          <w:szCs w:val="28"/>
          <w:shd w:val="clear" w:color="auto" w:fill="FFFFFF"/>
        </w:rPr>
        <w:t xml:space="preserve">. </w:t>
      </w:r>
      <w:r w:rsidRPr="00833E80">
        <w:rPr>
          <w:rFonts w:ascii="Times New Roman" w:hAnsi="Times New Roman" w:cs="Times New Roman"/>
          <w:sz w:val="28"/>
          <w:szCs w:val="28"/>
        </w:rPr>
        <w:t> </w:t>
      </w: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Начинающееся ещё в дошкольном возрасте знакомство и «общение» с математикой продолжается на протяжении всей жизни человека. На всех этапах своей жизни человек использует математические знания в том объеме, в котором они ему необходимы. Важность таких знаний определяется тем, что человеку в повседневной жизни достаточно часто приходится оперировать математическими понятиями, осуществлять счет и различные операции с числовыми выражениями [</w:t>
      </w:r>
      <w:r w:rsidR="005B5C99" w:rsidRPr="00833E80">
        <w:rPr>
          <w:rFonts w:ascii="Times New Roman" w:hAnsi="Times New Roman" w:cs="Times New Roman"/>
          <w:sz w:val="28"/>
          <w:szCs w:val="28"/>
          <w:shd w:val="clear" w:color="auto" w:fill="FFFFFF"/>
        </w:rPr>
        <w:t>20, с</w:t>
      </w:r>
      <w:r w:rsidRPr="00833E80">
        <w:rPr>
          <w:rFonts w:ascii="Times New Roman" w:hAnsi="Times New Roman" w:cs="Times New Roman"/>
          <w:sz w:val="28"/>
          <w:szCs w:val="28"/>
          <w:shd w:val="clear" w:color="auto" w:fill="FFFFFF"/>
        </w:rPr>
        <w:t>. 34-36].</w:t>
      </w: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Посредством математического образования уже в дошкольном возрасте следует закладывать предпосылки успешной адаптации растущего человека к ускоряющимся процессам информатизации и </w:t>
      </w:r>
      <w:proofErr w:type="spellStart"/>
      <w:r w:rsidRPr="00833E80">
        <w:rPr>
          <w:rFonts w:ascii="Times New Roman" w:hAnsi="Times New Roman" w:cs="Times New Roman"/>
          <w:sz w:val="28"/>
          <w:szCs w:val="28"/>
          <w:shd w:val="clear" w:color="auto" w:fill="FFFFFF"/>
        </w:rPr>
        <w:t>технологизации</w:t>
      </w:r>
      <w:proofErr w:type="spellEnd"/>
      <w:r w:rsidRPr="00833E80">
        <w:rPr>
          <w:rFonts w:ascii="Times New Roman" w:hAnsi="Times New Roman" w:cs="Times New Roman"/>
          <w:sz w:val="28"/>
          <w:szCs w:val="28"/>
          <w:shd w:val="clear" w:color="auto" w:fill="FFFFFF"/>
        </w:rPr>
        <w:t xml:space="preserve"> общества и основы необходимой современному человеку математической культуры. </w:t>
      </w: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Федеральным государственным образовательным стандартом дошкольного образования (далее – ФГОС </w:t>
      </w:r>
      <w:proofErr w:type="gramStart"/>
      <w:r w:rsidRPr="00833E80">
        <w:rPr>
          <w:rFonts w:ascii="Times New Roman" w:hAnsi="Times New Roman" w:cs="Times New Roman"/>
          <w:sz w:val="28"/>
          <w:szCs w:val="28"/>
          <w:shd w:val="clear" w:color="auto" w:fill="FFFFFF"/>
        </w:rPr>
        <w:t>ДО</w:t>
      </w:r>
      <w:proofErr w:type="gramEnd"/>
      <w:r w:rsidRPr="00833E80">
        <w:rPr>
          <w:rFonts w:ascii="Times New Roman" w:hAnsi="Times New Roman" w:cs="Times New Roman"/>
          <w:sz w:val="28"/>
          <w:szCs w:val="28"/>
          <w:shd w:val="clear" w:color="auto" w:fill="FFFFFF"/>
        </w:rPr>
        <w:t xml:space="preserve">) предполагается </w:t>
      </w:r>
      <w:proofErr w:type="gramStart"/>
      <w:r w:rsidRPr="00833E80">
        <w:rPr>
          <w:rFonts w:ascii="Times New Roman" w:hAnsi="Times New Roman" w:cs="Times New Roman"/>
          <w:sz w:val="28"/>
          <w:szCs w:val="28"/>
          <w:shd w:val="clear" w:color="auto" w:fill="FFFFFF"/>
        </w:rPr>
        <w:t>формирование</w:t>
      </w:r>
      <w:proofErr w:type="gramEnd"/>
      <w:r w:rsidRPr="00833E80">
        <w:rPr>
          <w:rFonts w:ascii="Times New Roman" w:hAnsi="Times New Roman" w:cs="Times New Roman"/>
          <w:sz w:val="28"/>
          <w:szCs w:val="28"/>
          <w:shd w:val="clear" w:color="auto" w:fill="FFFFFF"/>
        </w:rPr>
        <w:t xml:space="preserve"> первичных представлений о свойствах и отношениях объектов окружающего мира (форме, цвете, размере, количестве, числе, части и целом, пространстве и времени), иначе говоря, усвоение детьми дошкольного возраста программного материала по разделу «Формирование элементарных математических представлений» </w:t>
      </w:r>
      <w:r w:rsidR="005B5C99" w:rsidRPr="00833E80">
        <w:rPr>
          <w:rFonts w:ascii="Times New Roman" w:hAnsi="Times New Roman" w:cs="Times New Roman"/>
          <w:sz w:val="28"/>
          <w:szCs w:val="28"/>
          <w:shd w:val="clear" w:color="auto" w:fill="FFFFFF"/>
        </w:rPr>
        <w:t xml:space="preserve">[1, </w:t>
      </w:r>
      <w:r w:rsidRPr="00833E80">
        <w:rPr>
          <w:rFonts w:ascii="Times New Roman" w:hAnsi="Times New Roman" w:cs="Times New Roman"/>
          <w:sz w:val="28"/>
          <w:szCs w:val="28"/>
          <w:shd w:val="clear" w:color="auto" w:fill="FFFFFF"/>
        </w:rPr>
        <w:t xml:space="preserve"> п. 2.6].</w:t>
      </w:r>
    </w:p>
    <w:p w:rsidR="007335DE" w:rsidRPr="00833E80" w:rsidRDefault="007335DE" w:rsidP="005601A4">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Под математическим образованием в период дошкольного детства понимают целенаправленный процесс обучения математике и воспитания математической культуры. </w:t>
      </w:r>
      <w:proofErr w:type="gramStart"/>
      <w:r w:rsidRPr="00833E80">
        <w:rPr>
          <w:rFonts w:ascii="Times New Roman" w:hAnsi="Times New Roman" w:cs="Times New Roman"/>
          <w:sz w:val="28"/>
          <w:szCs w:val="28"/>
          <w:shd w:val="clear" w:color="auto" w:fill="FFFFFF"/>
        </w:rPr>
        <w:t>Этот процесс  осуществляется в ходе изучения математики на ступени дошкольного образования с целью:</w:t>
      </w:r>
      <w:r w:rsidR="005601A4">
        <w:rPr>
          <w:rFonts w:ascii="Times New Roman" w:hAnsi="Times New Roman" w:cs="Times New Roman"/>
          <w:sz w:val="28"/>
          <w:szCs w:val="28"/>
          <w:shd w:val="clear" w:color="auto" w:fill="FFFFFF"/>
        </w:rPr>
        <w:t xml:space="preserve"> </w:t>
      </w:r>
      <w:r w:rsidRPr="00833E80">
        <w:rPr>
          <w:rFonts w:ascii="Times New Roman" w:hAnsi="Times New Roman" w:cs="Times New Roman"/>
          <w:sz w:val="28"/>
          <w:szCs w:val="28"/>
          <w:shd w:val="clear" w:color="auto" w:fill="FFFFFF"/>
        </w:rPr>
        <w:t xml:space="preserve">формирования у детей математических знаний и умений, соответствующих потребностям </w:t>
      </w:r>
      <w:r w:rsidRPr="00833E80">
        <w:rPr>
          <w:rFonts w:ascii="Times New Roman" w:hAnsi="Times New Roman" w:cs="Times New Roman"/>
          <w:sz w:val="28"/>
          <w:szCs w:val="28"/>
          <w:shd w:val="clear" w:color="auto" w:fill="FFFFFF"/>
        </w:rPr>
        <w:lastRenderedPageBreak/>
        <w:t xml:space="preserve">общества и возможностям интеллектуального развития детей; </w:t>
      </w:r>
      <w:r w:rsidR="005601A4">
        <w:rPr>
          <w:rFonts w:ascii="Times New Roman" w:hAnsi="Times New Roman" w:cs="Times New Roman"/>
          <w:sz w:val="28"/>
          <w:szCs w:val="28"/>
          <w:shd w:val="clear" w:color="auto" w:fill="FFFFFF"/>
        </w:rPr>
        <w:t xml:space="preserve"> развития </w:t>
      </w:r>
      <w:r w:rsidRPr="00833E80">
        <w:rPr>
          <w:rFonts w:ascii="Times New Roman" w:hAnsi="Times New Roman" w:cs="Times New Roman"/>
          <w:sz w:val="28"/>
          <w:szCs w:val="28"/>
          <w:shd w:val="clear" w:color="auto" w:fill="FFFFFF"/>
        </w:rPr>
        <w:t xml:space="preserve">способов рациональной умственной деятельности, способствующих развитию мышления детей и их математической речи; подготовки детей к применению необходимых математических знаний и умений в процессе жизнедеятельности. </w:t>
      </w:r>
      <w:proofErr w:type="gramEnd"/>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Первые математические представления появляются у ребенка в раннем возрасте, он усваивает их спонтанно в своей предметно-практической деятельности. Такие знания носят обобщенный характер и основаны на конкретном восприятии. В условиях дошкольной образовательной организации под воздействием систематического обучения ребенок начинает овладевать более стойкими и дифференцированными математическими представлениями (размер, цвет, количество). </w:t>
      </w: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Старший дошкольный возраст является наиболее оптимальным для начала</w:t>
      </w:r>
      <w:r w:rsidRPr="00833E80">
        <w:rPr>
          <w:rFonts w:ascii="Times New Roman" w:hAnsi="Times New Roman" w:cs="Times New Roman"/>
          <w:sz w:val="28"/>
          <w:szCs w:val="28"/>
        </w:rPr>
        <w:t> </w:t>
      </w:r>
      <w:r w:rsidRPr="00833E80">
        <w:rPr>
          <w:rFonts w:ascii="Times New Roman" w:hAnsi="Times New Roman" w:cs="Times New Roman"/>
          <w:sz w:val="28"/>
          <w:szCs w:val="28"/>
          <w:shd w:val="clear" w:color="auto" w:fill="FFFFFF"/>
        </w:rPr>
        <w:t>целенаправленного</w:t>
      </w:r>
      <w:r w:rsidRPr="00833E80">
        <w:rPr>
          <w:rFonts w:ascii="Times New Roman" w:hAnsi="Times New Roman" w:cs="Times New Roman"/>
          <w:sz w:val="28"/>
          <w:szCs w:val="28"/>
        </w:rPr>
        <w:t> </w:t>
      </w:r>
      <w:r w:rsidRPr="00833E80">
        <w:rPr>
          <w:rFonts w:ascii="Times New Roman" w:hAnsi="Times New Roman" w:cs="Times New Roman"/>
          <w:sz w:val="28"/>
          <w:szCs w:val="28"/>
          <w:shd w:val="clear" w:color="auto" w:fill="FFFFFF"/>
        </w:rPr>
        <w:t>обучения математике. Изучение количественных отношений для дошкольников - процесс достаточно сложный и трудный, т.к. число как основное математическое понятие по своему содержанию является абстракцией высокой степени об</w:t>
      </w:r>
      <w:r w:rsidR="00833E80" w:rsidRPr="00833E80">
        <w:rPr>
          <w:rFonts w:ascii="Times New Roman" w:hAnsi="Times New Roman" w:cs="Times New Roman"/>
          <w:sz w:val="28"/>
          <w:szCs w:val="28"/>
          <w:shd w:val="clear" w:color="auto" w:fill="FFFFFF"/>
        </w:rPr>
        <w:t>об</w:t>
      </w:r>
      <w:r w:rsidRPr="00833E80">
        <w:rPr>
          <w:rFonts w:ascii="Times New Roman" w:hAnsi="Times New Roman" w:cs="Times New Roman"/>
          <w:sz w:val="28"/>
          <w:szCs w:val="28"/>
          <w:shd w:val="clear" w:color="auto" w:fill="FFFFFF"/>
        </w:rPr>
        <w:t>щ</w:t>
      </w:r>
      <w:r w:rsidR="00833E80" w:rsidRPr="00833E80">
        <w:rPr>
          <w:rFonts w:ascii="Times New Roman" w:hAnsi="Times New Roman" w:cs="Times New Roman"/>
          <w:sz w:val="28"/>
          <w:szCs w:val="28"/>
          <w:shd w:val="clear" w:color="auto" w:fill="FFFFFF"/>
        </w:rPr>
        <w:t>ен</w:t>
      </w:r>
      <w:r w:rsidRPr="00833E80">
        <w:rPr>
          <w:rFonts w:ascii="Times New Roman" w:hAnsi="Times New Roman" w:cs="Times New Roman"/>
          <w:sz w:val="28"/>
          <w:szCs w:val="28"/>
          <w:shd w:val="clear" w:color="auto" w:fill="FFFFFF"/>
        </w:rPr>
        <w:t>ности и отвлеченности от чувственно воспринимаемой основы его построения [</w:t>
      </w:r>
      <w:r w:rsidR="005B5C99" w:rsidRPr="00833E80">
        <w:rPr>
          <w:rFonts w:ascii="Times New Roman" w:hAnsi="Times New Roman" w:cs="Times New Roman"/>
          <w:sz w:val="28"/>
          <w:szCs w:val="28"/>
          <w:shd w:val="clear" w:color="auto" w:fill="FFFFFF"/>
        </w:rPr>
        <w:t>3</w:t>
      </w:r>
      <w:r w:rsidRPr="00833E80">
        <w:rPr>
          <w:rFonts w:ascii="Times New Roman" w:hAnsi="Times New Roman" w:cs="Times New Roman"/>
          <w:sz w:val="28"/>
          <w:szCs w:val="28"/>
          <w:shd w:val="clear" w:color="auto" w:fill="FFFFFF"/>
        </w:rPr>
        <w:t xml:space="preserve">]. </w:t>
      </w: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Однако овладение дошкольниками начальными математическими представлениями</w:t>
      </w:r>
      <w:r w:rsidR="005601A4">
        <w:rPr>
          <w:rFonts w:ascii="Times New Roman" w:hAnsi="Times New Roman" w:cs="Times New Roman"/>
          <w:sz w:val="28"/>
          <w:szCs w:val="28"/>
          <w:shd w:val="clear" w:color="auto" w:fill="FFFFFF"/>
        </w:rPr>
        <w:t xml:space="preserve"> сначала </w:t>
      </w:r>
      <w:r w:rsidRPr="00833E80">
        <w:rPr>
          <w:rFonts w:ascii="Times New Roman" w:hAnsi="Times New Roman" w:cs="Times New Roman"/>
          <w:sz w:val="28"/>
          <w:szCs w:val="28"/>
          <w:shd w:val="clear" w:color="auto" w:fill="FFFFFF"/>
        </w:rPr>
        <w:t xml:space="preserve"> опирается на предметно-чувственную деятельность, основой которой является наглядно-действенное и наглядно-образное мышление. Поэтому необходимо на начальном этапе овладения математическими знаниями подобрать такие методы обучения, которые позволят обеспечить постепенный переход от </w:t>
      </w:r>
      <w:proofErr w:type="gramStart"/>
      <w:r w:rsidRPr="00833E80">
        <w:rPr>
          <w:rFonts w:ascii="Times New Roman" w:hAnsi="Times New Roman" w:cs="Times New Roman"/>
          <w:sz w:val="28"/>
          <w:szCs w:val="28"/>
          <w:shd w:val="clear" w:color="auto" w:fill="FFFFFF"/>
        </w:rPr>
        <w:t>конкретных</w:t>
      </w:r>
      <w:proofErr w:type="gramEnd"/>
      <w:r w:rsidRPr="00833E80">
        <w:rPr>
          <w:rFonts w:ascii="Times New Roman" w:hAnsi="Times New Roman" w:cs="Times New Roman"/>
          <w:sz w:val="28"/>
          <w:szCs w:val="28"/>
          <w:shd w:val="clear" w:color="auto" w:fill="FFFFFF"/>
        </w:rPr>
        <w:t xml:space="preserve"> к абстрактным знаниям. Значимыми и прочными математические знания детей, по мнению </w:t>
      </w:r>
      <w:proofErr w:type="spellStart"/>
      <w:r w:rsidRPr="00833E80">
        <w:rPr>
          <w:rFonts w:ascii="Times New Roman" w:hAnsi="Times New Roman" w:cs="Times New Roman"/>
          <w:sz w:val="28"/>
          <w:szCs w:val="28"/>
          <w:shd w:val="clear" w:color="auto" w:fill="FFFFFF"/>
        </w:rPr>
        <w:t>А.М.Леушиной</w:t>
      </w:r>
      <w:proofErr w:type="spellEnd"/>
      <w:r w:rsidRPr="00833E80">
        <w:rPr>
          <w:rFonts w:ascii="Times New Roman" w:hAnsi="Times New Roman" w:cs="Times New Roman"/>
          <w:sz w:val="28"/>
          <w:szCs w:val="28"/>
          <w:shd w:val="clear" w:color="auto" w:fill="FFFFFF"/>
        </w:rPr>
        <w:t>, будут при их связи с жизнью, когда ребенок  использует их в различных видах деятельности (игровой, конструктивной, изобразительной, в быту) [</w:t>
      </w:r>
      <w:r w:rsidR="005B5C99" w:rsidRPr="00833E80">
        <w:rPr>
          <w:rFonts w:ascii="Times New Roman" w:hAnsi="Times New Roman" w:cs="Times New Roman"/>
          <w:sz w:val="28"/>
          <w:szCs w:val="28"/>
          <w:shd w:val="clear" w:color="auto" w:fill="FFFFFF"/>
        </w:rPr>
        <w:t>8</w:t>
      </w:r>
      <w:r w:rsidRPr="00833E80">
        <w:rPr>
          <w:rFonts w:ascii="Times New Roman" w:hAnsi="Times New Roman" w:cs="Times New Roman"/>
          <w:sz w:val="28"/>
          <w:szCs w:val="28"/>
          <w:shd w:val="clear" w:color="auto" w:fill="FFFFFF"/>
        </w:rPr>
        <w:t xml:space="preserve">]. </w:t>
      </w: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Наиболее привлекательной для детского возраста деятельностью, которая рассматривается ФГОС </w:t>
      </w:r>
      <w:proofErr w:type="gramStart"/>
      <w:r w:rsidRPr="00833E80">
        <w:rPr>
          <w:rFonts w:ascii="Times New Roman" w:hAnsi="Times New Roman" w:cs="Times New Roman"/>
          <w:sz w:val="28"/>
          <w:szCs w:val="28"/>
          <w:shd w:val="clear" w:color="auto" w:fill="FFFFFF"/>
        </w:rPr>
        <w:t>ДО</w:t>
      </w:r>
      <w:proofErr w:type="gramEnd"/>
      <w:r w:rsidRPr="00833E80">
        <w:rPr>
          <w:rFonts w:ascii="Times New Roman" w:hAnsi="Times New Roman" w:cs="Times New Roman"/>
          <w:sz w:val="28"/>
          <w:szCs w:val="28"/>
          <w:shd w:val="clear" w:color="auto" w:fill="FFFFFF"/>
        </w:rPr>
        <w:t xml:space="preserve"> как </w:t>
      </w:r>
      <w:proofErr w:type="gramStart"/>
      <w:r w:rsidRPr="00833E80">
        <w:rPr>
          <w:rFonts w:ascii="Times New Roman" w:hAnsi="Times New Roman" w:cs="Times New Roman"/>
          <w:sz w:val="28"/>
          <w:szCs w:val="28"/>
          <w:shd w:val="clear" w:color="auto" w:fill="FFFFFF"/>
        </w:rPr>
        <w:t>один</w:t>
      </w:r>
      <w:proofErr w:type="gramEnd"/>
      <w:r w:rsidRPr="00833E80">
        <w:rPr>
          <w:rFonts w:ascii="Times New Roman" w:hAnsi="Times New Roman" w:cs="Times New Roman"/>
          <w:sz w:val="28"/>
          <w:szCs w:val="28"/>
          <w:shd w:val="clear" w:color="auto" w:fill="FFFFFF"/>
        </w:rPr>
        <w:t xml:space="preserve"> из сквозных механизмов развития ребенка, </w:t>
      </w:r>
      <w:r w:rsidRPr="00833E80">
        <w:rPr>
          <w:rFonts w:ascii="Times New Roman" w:hAnsi="Times New Roman" w:cs="Times New Roman"/>
          <w:sz w:val="28"/>
          <w:szCs w:val="28"/>
          <w:shd w:val="clear" w:color="auto" w:fill="FFFFFF"/>
        </w:rPr>
        <w:lastRenderedPageBreak/>
        <w:t>и оказывает положительное влияние на его развитие во всех образовательных областях, является игра [</w:t>
      </w:r>
      <w:r w:rsidR="005B5C99" w:rsidRPr="00833E80">
        <w:rPr>
          <w:rFonts w:ascii="Times New Roman" w:hAnsi="Times New Roman" w:cs="Times New Roman"/>
          <w:sz w:val="28"/>
          <w:szCs w:val="28"/>
          <w:shd w:val="clear" w:color="auto" w:fill="FFFFFF"/>
        </w:rPr>
        <w:t>1, п.</w:t>
      </w:r>
      <w:r w:rsidRPr="00833E80">
        <w:rPr>
          <w:rFonts w:ascii="Times New Roman" w:hAnsi="Times New Roman" w:cs="Times New Roman"/>
          <w:sz w:val="28"/>
          <w:szCs w:val="28"/>
          <w:shd w:val="clear" w:color="auto" w:fill="FFFFFF"/>
        </w:rPr>
        <w:t xml:space="preserve"> 2.7].</w:t>
      </w: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познания, труда,  общения, искусства, спорта. </w:t>
      </w:r>
      <w:proofErr w:type="gramStart"/>
      <w:r w:rsidRPr="00833E80">
        <w:rPr>
          <w:rFonts w:ascii="Times New Roman" w:hAnsi="Times New Roman" w:cs="Times New Roman"/>
          <w:sz w:val="28"/>
          <w:szCs w:val="28"/>
          <w:shd w:val="clear" w:color="auto" w:fill="FFFFFF"/>
        </w:rPr>
        <w:t>Отсюда и названия игр: познавательные, строительные, игра-труд, игра-общение, музыкальные игры, художественные, игры-драматизации, подвижные, спортивные и т.д.</w:t>
      </w:r>
      <w:proofErr w:type="gramEnd"/>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Д.Б. </w:t>
      </w:r>
      <w:proofErr w:type="spellStart"/>
      <w:r w:rsidRPr="00833E80">
        <w:rPr>
          <w:rFonts w:ascii="Times New Roman" w:hAnsi="Times New Roman" w:cs="Times New Roman"/>
          <w:sz w:val="28"/>
          <w:szCs w:val="28"/>
          <w:shd w:val="clear" w:color="auto" w:fill="FFFFFF"/>
        </w:rPr>
        <w:t>Эльконин</w:t>
      </w:r>
      <w:proofErr w:type="spellEnd"/>
      <w:r w:rsidRPr="00833E80">
        <w:rPr>
          <w:rFonts w:ascii="Times New Roman" w:hAnsi="Times New Roman" w:cs="Times New Roman"/>
          <w:sz w:val="28"/>
          <w:szCs w:val="28"/>
          <w:shd w:val="clear" w:color="auto" w:fill="FFFFFF"/>
        </w:rPr>
        <w:t xml:space="preserve"> определяет ролевую игру детей дошкольного возраста как «деятельность, в которой дети берут на себя роли (функции) взрослых людей и в обобщенной форме в специально создаваемых игровых условиях воспроизводят деятельность взрослых и отношения между ними» [</w:t>
      </w:r>
      <w:r w:rsidR="005B3EC4" w:rsidRPr="00833E80">
        <w:rPr>
          <w:rFonts w:ascii="Times New Roman" w:hAnsi="Times New Roman" w:cs="Times New Roman"/>
          <w:sz w:val="28"/>
          <w:szCs w:val="28"/>
          <w:shd w:val="clear" w:color="auto" w:fill="FFFFFF"/>
        </w:rPr>
        <w:t>2</w:t>
      </w:r>
      <w:r w:rsidR="00E26B41" w:rsidRPr="00833E80">
        <w:rPr>
          <w:rFonts w:ascii="Times New Roman" w:hAnsi="Times New Roman" w:cs="Times New Roman"/>
          <w:sz w:val="28"/>
          <w:szCs w:val="28"/>
          <w:shd w:val="clear" w:color="auto" w:fill="FFFFFF"/>
        </w:rPr>
        <w:t>2</w:t>
      </w:r>
      <w:r w:rsidR="005B3EC4" w:rsidRPr="00833E80">
        <w:rPr>
          <w:rFonts w:ascii="Times New Roman" w:hAnsi="Times New Roman" w:cs="Times New Roman"/>
          <w:sz w:val="28"/>
          <w:szCs w:val="28"/>
          <w:shd w:val="clear" w:color="auto" w:fill="FFFFFF"/>
        </w:rPr>
        <w:t xml:space="preserve">, </w:t>
      </w:r>
      <w:r w:rsidRPr="00833E80">
        <w:rPr>
          <w:rFonts w:ascii="Times New Roman" w:hAnsi="Times New Roman" w:cs="Times New Roman"/>
          <w:sz w:val="28"/>
          <w:szCs w:val="28"/>
          <w:shd w:val="clear" w:color="auto" w:fill="FFFFFF"/>
        </w:rPr>
        <w:t>с. 148].</w:t>
      </w: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Широкие возможности для закрепления, обобщения и уточнения знаний предоставляют дидактические игры, специфика которых состоит в соединении в себе двух начал - игрового и познавательного, что  позволяет обеспечить нужное количество повторений на разнообразном материале  [</w:t>
      </w:r>
      <w:r w:rsidR="005B3EC4" w:rsidRPr="00833E80">
        <w:rPr>
          <w:rFonts w:ascii="Times New Roman" w:hAnsi="Times New Roman" w:cs="Times New Roman"/>
          <w:sz w:val="28"/>
          <w:szCs w:val="28"/>
          <w:shd w:val="clear" w:color="auto" w:fill="FFFFFF"/>
        </w:rPr>
        <w:t>12</w:t>
      </w:r>
      <w:r w:rsidRPr="00833E80">
        <w:rPr>
          <w:rFonts w:ascii="Times New Roman" w:hAnsi="Times New Roman" w:cs="Times New Roman"/>
          <w:sz w:val="28"/>
          <w:szCs w:val="28"/>
          <w:shd w:val="clear" w:color="auto" w:fill="FFFFFF"/>
        </w:rPr>
        <w:t>].</w:t>
      </w: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При сочетании сюжетно-ролевой и дидактической игр возникает новый вид игры - сюжетно-дидактическая игра, которая активно может использоваться педагогами в различных формах образовательной деятельности, в том числе и при формировании математических представлений. </w:t>
      </w: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Особенностью сюжетно-дидактических игр с математическим содержанием такова, что ребенок принимает роль взрослого и поэтому действует в соответствии с правилами, определяемыми выбранной ролью. При этом он воспроизводит профессиональные действия взрослых или сюжеты из жизни семьи, ближайшего окружения с учетом количества, которым необходимо оперировать, длительности и времени. </w:t>
      </w: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Научно-теоретические положения о содержании дошкольного математического образования разработаны в исследованиях А.В.</w:t>
      </w:r>
      <w:r w:rsidRPr="00833E80">
        <w:rPr>
          <w:rFonts w:ascii="Times New Roman" w:hAnsi="Times New Roman" w:cs="Times New Roman"/>
          <w:sz w:val="28"/>
          <w:szCs w:val="28"/>
        </w:rPr>
        <w:t> </w:t>
      </w:r>
      <w:proofErr w:type="spellStart"/>
      <w:r w:rsidRPr="00833E80">
        <w:rPr>
          <w:rFonts w:ascii="Times New Roman" w:hAnsi="Times New Roman" w:cs="Times New Roman"/>
          <w:sz w:val="28"/>
          <w:szCs w:val="28"/>
          <w:shd w:val="clear" w:color="auto" w:fill="FFFFFF"/>
        </w:rPr>
        <w:t>Белошистой</w:t>
      </w:r>
      <w:proofErr w:type="spellEnd"/>
      <w:r w:rsidRPr="00833E80">
        <w:rPr>
          <w:rFonts w:ascii="Times New Roman" w:hAnsi="Times New Roman" w:cs="Times New Roman"/>
          <w:sz w:val="28"/>
          <w:szCs w:val="28"/>
          <w:shd w:val="clear" w:color="auto" w:fill="FFFFFF"/>
        </w:rPr>
        <w:t>, Т.И. Ерофеевой, A.M.</w:t>
      </w:r>
      <w:r w:rsidRPr="00833E80">
        <w:rPr>
          <w:rFonts w:ascii="Times New Roman" w:hAnsi="Times New Roman" w:cs="Times New Roman"/>
          <w:sz w:val="28"/>
          <w:szCs w:val="28"/>
        </w:rPr>
        <w:t> </w:t>
      </w:r>
      <w:proofErr w:type="spellStart"/>
      <w:r w:rsidRPr="00833E80">
        <w:rPr>
          <w:rFonts w:ascii="Times New Roman" w:hAnsi="Times New Roman" w:cs="Times New Roman"/>
          <w:sz w:val="28"/>
          <w:szCs w:val="28"/>
          <w:shd w:val="clear" w:color="auto" w:fill="FFFFFF"/>
        </w:rPr>
        <w:t>Леушиной</w:t>
      </w:r>
      <w:proofErr w:type="spellEnd"/>
      <w:r w:rsidRPr="00833E80">
        <w:rPr>
          <w:rFonts w:ascii="Times New Roman" w:hAnsi="Times New Roman" w:cs="Times New Roman"/>
          <w:sz w:val="28"/>
          <w:szCs w:val="28"/>
          <w:shd w:val="clear" w:color="auto" w:fill="FFFFFF"/>
        </w:rPr>
        <w:t>, З.А. Михайловой, А.А. Столяра, Т.В.</w:t>
      </w:r>
      <w:r w:rsidRPr="00833E80">
        <w:rPr>
          <w:rFonts w:ascii="Times New Roman" w:hAnsi="Times New Roman" w:cs="Times New Roman"/>
          <w:sz w:val="28"/>
          <w:szCs w:val="28"/>
        </w:rPr>
        <w:t> </w:t>
      </w:r>
      <w:proofErr w:type="spellStart"/>
      <w:r w:rsidRPr="00833E80">
        <w:rPr>
          <w:rFonts w:ascii="Times New Roman" w:hAnsi="Times New Roman" w:cs="Times New Roman"/>
          <w:sz w:val="28"/>
          <w:szCs w:val="28"/>
          <w:shd w:val="clear" w:color="auto" w:fill="FFFFFF"/>
        </w:rPr>
        <w:t>Тарунтаевой</w:t>
      </w:r>
      <w:proofErr w:type="spellEnd"/>
      <w:r w:rsidR="00532590" w:rsidRPr="00833E80">
        <w:rPr>
          <w:rFonts w:ascii="Times New Roman" w:hAnsi="Times New Roman" w:cs="Times New Roman"/>
          <w:sz w:val="28"/>
          <w:szCs w:val="28"/>
          <w:shd w:val="clear" w:color="auto" w:fill="FFFFFF"/>
        </w:rPr>
        <w:t xml:space="preserve">, </w:t>
      </w:r>
      <w:r w:rsidRPr="00833E80">
        <w:rPr>
          <w:rFonts w:ascii="Times New Roman" w:hAnsi="Times New Roman" w:cs="Times New Roman"/>
          <w:sz w:val="28"/>
          <w:szCs w:val="28"/>
        </w:rPr>
        <w:t> </w:t>
      </w:r>
      <w:r w:rsidR="00532590" w:rsidRPr="00833E80">
        <w:rPr>
          <w:rFonts w:ascii="Times New Roman" w:hAnsi="Times New Roman" w:cs="Times New Roman"/>
          <w:sz w:val="28"/>
          <w:szCs w:val="28"/>
        </w:rPr>
        <w:t>Е.И. Щербаковой</w:t>
      </w:r>
      <w:r w:rsidR="00532590" w:rsidRPr="00833E80">
        <w:rPr>
          <w:rFonts w:ascii="Times New Roman" w:hAnsi="Times New Roman" w:cs="Times New Roman"/>
          <w:sz w:val="28"/>
          <w:szCs w:val="28"/>
          <w:shd w:val="clear" w:color="auto" w:fill="FFFFFF"/>
        </w:rPr>
        <w:t xml:space="preserve"> </w:t>
      </w:r>
      <w:r w:rsidRPr="00833E80">
        <w:rPr>
          <w:rFonts w:ascii="Times New Roman" w:hAnsi="Times New Roman" w:cs="Times New Roman"/>
          <w:sz w:val="28"/>
          <w:szCs w:val="28"/>
          <w:shd w:val="clear" w:color="auto" w:fill="FFFFFF"/>
        </w:rPr>
        <w:t xml:space="preserve">и др. </w:t>
      </w:r>
      <w:r w:rsidR="00532590" w:rsidRPr="00833E80">
        <w:rPr>
          <w:rFonts w:ascii="Times New Roman" w:hAnsi="Times New Roman" w:cs="Times New Roman"/>
          <w:sz w:val="28"/>
          <w:szCs w:val="28"/>
          <w:shd w:val="clear" w:color="auto" w:fill="FFFFFF"/>
        </w:rPr>
        <w:t>[</w:t>
      </w:r>
      <w:r w:rsidR="005B3EC4" w:rsidRPr="00833E80">
        <w:rPr>
          <w:rFonts w:ascii="Times New Roman" w:hAnsi="Times New Roman" w:cs="Times New Roman"/>
          <w:sz w:val="28"/>
          <w:szCs w:val="28"/>
          <w:shd w:val="clear" w:color="auto" w:fill="FFFFFF"/>
        </w:rPr>
        <w:t>3;</w:t>
      </w:r>
      <w:r w:rsidR="00E26B41" w:rsidRPr="00833E80">
        <w:rPr>
          <w:rFonts w:ascii="Times New Roman" w:hAnsi="Times New Roman" w:cs="Times New Roman"/>
          <w:sz w:val="28"/>
          <w:szCs w:val="28"/>
          <w:shd w:val="clear" w:color="auto" w:fill="FFFFFF"/>
        </w:rPr>
        <w:t xml:space="preserve">4; </w:t>
      </w:r>
      <w:r w:rsidR="005B3EC4" w:rsidRPr="00833E80">
        <w:rPr>
          <w:rFonts w:ascii="Times New Roman" w:hAnsi="Times New Roman" w:cs="Times New Roman"/>
          <w:sz w:val="28"/>
          <w:szCs w:val="28"/>
          <w:shd w:val="clear" w:color="auto" w:fill="FFFFFF"/>
        </w:rPr>
        <w:t xml:space="preserve">6; 8; 9; 10; </w:t>
      </w:r>
      <w:r w:rsidR="009D7976" w:rsidRPr="00833E80">
        <w:rPr>
          <w:rFonts w:ascii="Times New Roman" w:hAnsi="Times New Roman" w:cs="Times New Roman"/>
          <w:sz w:val="28"/>
          <w:szCs w:val="28"/>
          <w:shd w:val="clear" w:color="auto" w:fill="FFFFFF"/>
        </w:rPr>
        <w:t xml:space="preserve">17; </w:t>
      </w:r>
      <w:r w:rsidR="00E26B41" w:rsidRPr="00833E80">
        <w:rPr>
          <w:rFonts w:ascii="Times New Roman" w:hAnsi="Times New Roman" w:cs="Times New Roman"/>
          <w:sz w:val="28"/>
          <w:szCs w:val="28"/>
          <w:shd w:val="clear" w:color="auto" w:fill="FFFFFF"/>
        </w:rPr>
        <w:t>19; 21</w:t>
      </w:r>
      <w:r w:rsidR="00532590" w:rsidRPr="00833E80">
        <w:rPr>
          <w:rFonts w:ascii="Times New Roman" w:hAnsi="Times New Roman" w:cs="Times New Roman"/>
          <w:sz w:val="28"/>
          <w:szCs w:val="28"/>
          <w:shd w:val="clear" w:color="auto" w:fill="FFFFFF"/>
        </w:rPr>
        <w:t>].</w:t>
      </w: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lastRenderedPageBreak/>
        <w:t>Роль сюжетно-дидактической игры, помогающей старшим дошкольникам овладеть элементар</w:t>
      </w:r>
      <w:r w:rsidRPr="00833E80">
        <w:rPr>
          <w:rFonts w:ascii="Times New Roman" w:hAnsi="Times New Roman" w:cs="Times New Roman"/>
          <w:sz w:val="28"/>
          <w:szCs w:val="28"/>
          <w:shd w:val="clear" w:color="auto" w:fill="FFFFFF"/>
        </w:rPr>
        <w:softHyphen/>
        <w:t>ными математическими знаниями и умениями, развивать новые позна</w:t>
      </w:r>
      <w:r w:rsidRPr="00833E80">
        <w:rPr>
          <w:rFonts w:ascii="Times New Roman" w:hAnsi="Times New Roman" w:cs="Times New Roman"/>
          <w:sz w:val="28"/>
          <w:szCs w:val="28"/>
          <w:shd w:val="clear" w:color="auto" w:fill="FFFFFF"/>
        </w:rPr>
        <w:softHyphen/>
        <w:t xml:space="preserve">вательные мотивы, раскрыты </w:t>
      </w:r>
      <w:proofErr w:type="spellStart"/>
      <w:r w:rsidRPr="00833E80">
        <w:rPr>
          <w:rFonts w:ascii="Times New Roman" w:hAnsi="Times New Roman" w:cs="Times New Roman"/>
          <w:sz w:val="28"/>
          <w:szCs w:val="28"/>
          <w:shd w:val="clear" w:color="auto" w:fill="FFFFFF"/>
        </w:rPr>
        <w:t>Августой</w:t>
      </w:r>
      <w:proofErr w:type="spellEnd"/>
      <w:r w:rsidRPr="00833E80">
        <w:rPr>
          <w:rFonts w:ascii="Times New Roman" w:hAnsi="Times New Roman" w:cs="Times New Roman"/>
          <w:sz w:val="28"/>
          <w:szCs w:val="28"/>
          <w:shd w:val="clear" w:color="auto" w:fill="FFFFFF"/>
        </w:rPr>
        <w:t xml:space="preserve"> Алексеевной Смоленцевой в книге «Сюжетно-дидактические игры с</w:t>
      </w:r>
      <w:r w:rsidRPr="00833E80">
        <w:rPr>
          <w:rFonts w:ascii="Times New Roman" w:hAnsi="Times New Roman" w:cs="Times New Roman"/>
          <w:sz w:val="28"/>
          <w:szCs w:val="28"/>
          <w:shd w:val="clear" w:color="auto" w:fill="FFFFFF"/>
        </w:rPr>
        <w:tab/>
      </w:r>
      <w:r w:rsidR="00CD7F02">
        <w:rPr>
          <w:rFonts w:ascii="Times New Roman" w:hAnsi="Times New Roman" w:cs="Times New Roman"/>
          <w:sz w:val="28"/>
          <w:szCs w:val="28"/>
          <w:shd w:val="clear" w:color="auto" w:fill="FFFFFF"/>
        </w:rPr>
        <w:t xml:space="preserve"> </w:t>
      </w:r>
      <w:r w:rsidRPr="00833E80">
        <w:rPr>
          <w:rFonts w:ascii="Times New Roman" w:hAnsi="Times New Roman" w:cs="Times New Roman"/>
          <w:sz w:val="28"/>
          <w:szCs w:val="28"/>
          <w:shd w:val="clear" w:color="auto" w:fill="FFFFFF"/>
        </w:rPr>
        <w:t>математическим содержа</w:t>
      </w:r>
      <w:r w:rsidRPr="00833E80">
        <w:rPr>
          <w:rFonts w:ascii="Times New Roman" w:hAnsi="Times New Roman" w:cs="Times New Roman"/>
          <w:sz w:val="28"/>
          <w:szCs w:val="28"/>
          <w:shd w:val="clear" w:color="auto" w:fill="FFFFFF"/>
        </w:rPr>
        <w:softHyphen/>
        <w:t>нием» (издана в 1987, переиздана в 1993 году). Система сюжетно-дидактических игр, изложен</w:t>
      </w:r>
      <w:r w:rsidRPr="00833E80">
        <w:rPr>
          <w:rFonts w:ascii="Times New Roman" w:hAnsi="Times New Roman" w:cs="Times New Roman"/>
          <w:sz w:val="28"/>
          <w:szCs w:val="28"/>
          <w:shd w:val="clear" w:color="auto" w:fill="FFFFFF"/>
        </w:rPr>
        <w:softHyphen/>
        <w:t>ная на страницах книги, выстроена с учетом последовательности и усложнения программных задач по разделу «Количество и счет». Каждая игра основана на практическом применении счетно-изме</w:t>
      </w:r>
      <w:r w:rsidRPr="00833E80">
        <w:rPr>
          <w:rFonts w:ascii="Times New Roman" w:hAnsi="Times New Roman" w:cs="Times New Roman"/>
          <w:sz w:val="28"/>
          <w:szCs w:val="28"/>
          <w:shd w:val="clear" w:color="auto" w:fill="FFFFFF"/>
        </w:rPr>
        <w:softHyphen/>
        <w:t>рительных действий, освоенных детьми 5-6 лет на занятиях по математике, что обеспечивает тесную взаимосвязь двух основных видов деятельности - образовательной деятельности и последующей игры</w:t>
      </w:r>
      <w:r w:rsidR="00003442" w:rsidRPr="00833E80">
        <w:rPr>
          <w:rFonts w:ascii="Times New Roman" w:hAnsi="Times New Roman" w:cs="Times New Roman"/>
          <w:sz w:val="28"/>
          <w:szCs w:val="28"/>
          <w:shd w:val="clear" w:color="auto" w:fill="FFFFFF"/>
        </w:rPr>
        <w:t xml:space="preserve"> [</w:t>
      </w:r>
      <w:r w:rsidR="00E26B41" w:rsidRPr="00833E80">
        <w:rPr>
          <w:rFonts w:ascii="Times New Roman" w:hAnsi="Times New Roman" w:cs="Times New Roman"/>
          <w:sz w:val="28"/>
          <w:szCs w:val="28"/>
          <w:shd w:val="clear" w:color="auto" w:fill="FFFFFF"/>
        </w:rPr>
        <w:t>15; 16</w:t>
      </w:r>
      <w:r w:rsidR="00003442" w:rsidRPr="00833E80">
        <w:rPr>
          <w:rFonts w:ascii="Times New Roman" w:hAnsi="Times New Roman" w:cs="Times New Roman"/>
          <w:sz w:val="28"/>
          <w:szCs w:val="28"/>
          <w:shd w:val="clear" w:color="auto" w:fill="FFFFFF"/>
        </w:rPr>
        <w:t>]</w:t>
      </w:r>
      <w:r w:rsidRPr="00833E80">
        <w:rPr>
          <w:rFonts w:ascii="Times New Roman" w:hAnsi="Times New Roman" w:cs="Times New Roman"/>
          <w:sz w:val="28"/>
          <w:szCs w:val="28"/>
          <w:shd w:val="clear" w:color="auto" w:fill="FFFFFF"/>
        </w:rPr>
        <w:t>.</w:t>
      </w:r>
    </w:p>
    <w:p w:rsidR="007335DE" w:rsidRPr="00833E80" w:rsidRDefault="007335DE" w:rsidP="007335DE">
      <w:pPr>
        <w:spacing w:after="0" w:line="360" w:lineRule="auto"/>
        <w:ind w:firstLine="709"/>
        <w:jc w:val="both"/>
        <w:rPr>
          <w:rFonts w:ascii="Times New Roman" w:hAnsi="Times New Roman" w:cs="Times New Roman"/>
          <w:b/>
          <w:sz w:val="28"/>
          <w:szCs w:val="28"/>
          <w:shd w:val="clear" w:color="auto" w:fill="FFFFFF"/>
        </w:rPr>
      </w:pPr>
      <w:r w:rsidRPr="00833E80">
        <w:rPr>
          <w:rFonts w:ascii="Times New Roman" w:hAnsi="Times New Roman" w:cs="Times New Roman"/>
          <w:b/>
          <w:sz w:val="28"/>
          <w:szCs w:val="28"/>
          <w:bdr w:val="none" w:sz="0" w:space="0" w:color="auto" w:frame="1"/>
          <w:shd w:val="clear" w:color="auto" w:fill="FFFFFF"/>
        </w:rPr>
        <w:t>Цель исследования</w:t>
      </w:r>
      <w:r w:rsidRPr="00833E80">
        <w:rPr>
          <w:rFonts w:ascii="Times New Roman" w:hAnsi="Times New Roman" w:cs="Times New Roman"/>
          <w:b/>
          <w:sz w:val="28"/>
          <w:szCs w:val="28"/>
          <w:shd w:val="clear" w:color="auto" w:fill="FFFFFF"/>
        </w:rPr>
        <w:t xml:space="preserve">: </w:t>
      </w:r>
      <w:r w:rsidRPr="00833E80">
        <w:rPr>
          <w:rStyle w:val="ad"/>
          <w:rFonts w:ascii="Times New Roman" w:hAnsi="Times New Roman" w:cs="Times New Roman"/>
          <w:b w:val="0"/>
          <w:sz w:val="28"/>
          <w:szCs w:val="28"/>
          <w:bdr w:val="none" w:sz="0" w:space="0" w:color="auto" w:frame="1"/>
          <w:shd w:val="clear" w:color="auto" w:fill="FFFFFF"/>
        </w:rPr>
        <w:t>изучение психолого-педагогических основ сюжетно-ролевых игр с математическим содержанием для детей старшего дошкольного возраста</w:t>
      </w:r>
      <w:r w:rsidR="006778EB" w:rsidRPr="00833E80">
        <w:rPr>
          <w:rStyle w:val="ad"/>
          <w:rFonts w:ascii="Times New Roman" w:hAnsi="Times New Roman" w:cs="Times New Roman"/>
          <w:b w:val="0"/>
          <w:sz w:val="28"/>
          <w:szCs w:val="28"/>
          <w:bdr w:val="none" w:sz="0" w:space="0" w:color="auto" w:frame="1"/>
          <w:shd w:val="clear" w:color="auto" w:fill="FFFFFF"/>
        </w:rPr>
        <w:t>, особенностей руководства ими</w:t>
      </w:r>
      <w:r w:rsidRPr="00833E80">
        <w:rPr>
          <w:rFonts w:ascii="Times New Roman" w:hAnsi="Times New Roman" w:cs="Times New Roman"/>
          <w:sz w:val="28"/>
          <w:szCs w:val="28"/>
          <w:shd w:val="clear" w:color="auto" w:fill="FFFFFF"/>
        </w:rPr>
        <w:t>.</w:t>
      </w:r>
    </w:p>
    <w:p w:rsidR="007335DE" w:rsidRPr="00833E80" w:rsidRDefault="007335DE" w:rsidP="007335DE">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b/>
          <w:sz w:val="28"/>
          <w:szCs w:val="28"/>
          <w:shd w:val="clear" w:color="auto" w:fill="FFFFFF"/>
        </w:rPr>
        <w:t>Объект исследования:</w:t>
      </w:r>
      <w:r w:rsidRPr="00833E80">
        <w:rPr>
          <w:rFonts w:ascii="Times New Roman" w:hAnsi="Times New Roman" w:cs="Times New Roman"/>
          <w:sz w:val="28"/>
          <w:szCs w:val="28"/>
          <w:shd w:val="clear" w:color="auto" w:fill="FFFFFF"/>
        </w:rPr>
        <w:t xml:space="preserve"> процесс математического развития старших дошкольников.</w:t>
      </w:r>
    </w:p>
    <w:p w:rsidR="007335DE" w:rsidRPr="00833E80" w:rsidRDefault="007335DE" w:rsidP="007335DE">
      <w:pPr>
        <w:spacing w:after="0" w:line="360" w:lineRule="auto"/>
        <w:ind w:firstLine="709"/>
        <w:jc w:val="both"/>
        <w:rPr>
          <w:rFonts w:ascii="Times New Roman" w:hAnsi="Times New Roman" w:cs="Times New Roman"/>
          <w:b/>
          <w:sz w:val="28"/>
          <w:szCs w:val="28"/>
          <w:shd w:val="clear" w:color="auto" w:fill="FFFFFF"/>
        </w:rPr>
      </w:pPr>
      <w:r w:rsidRPr="00833E80">
        <w:rPr>
          <w:rFonts w:ascii="Times New Roman" w:hAnsi="Times New Roman" w:cs="Times New Roman"/>
          <w:b/>
          <w:sz w:val="28"/>
          <w:szCs w:val="28"/>
          <w:shd w:val="clear" w:color="auto" w:fill="FFFFFF"/>
        </w:rPr>
        <w:t>Предмет исследования:</w:t>
      </w:r>
      <w:r w:rsidRPr="00833E80">
        <w:rPr>
          <w:rFonts w:ascii="Times New Roman" w:hAnsi="Times New Roman" w:cs="Times New Roman"/>
          <w:sz w:val="28"/>
          <w:szCs w:val="28"/>
          <w:shd w:val="clear" w:color="auto" w:fill="FFFFFF"/>
        </w:rPr>
        <w:t xml:space="preserve"> использование </w:t>
      </w:r>
      <w:r w:rsidRPr="00833E80">
        <w:rPr>
          <w:rStyle w:val="ad"/>
          <w:rFonts w:ascii="Times New Roman" w:hAnsi="Times New Roman" w:cs="Times New Roman"/>
          <w:b w:val="0"/>
          <w:sz w:val="28"/>
          <w:szCs w:val="28"/>
          <w:bdr w:val="none" w:sz="0" w:space="0" w:color="auto" w:frame="1"/>
          <w:shd w:val="clear" w:color="auto" w:fill="FFFFFF"/>
        </w:rPr>
        <w:t>сюжетно-ролевых игр с математическим содержанием в работе с детьми старшего дошкольного возраста</w:t>
      </w:r>
      <w:r w:rsidRPr="00833E80">
        <w:rPr>
          <w:rFonts w:ascii="Times New Roman" w:hAnsi="Times New Roman" w:cs="Times New Roman"/>
          <w:b/>
          <w:sz w:val="28"/>
          <w:szCs w:val="28"/>
          <w:shd w:val="clear" w:color="auto" w:fill="FFFFFF"/>
        </w:rPr>
        <w:t>.</w:t>
      </w:r>
    </w:p>
    <w:p w:rsidR="007335DE" w:rsidRPr="00833E80" w:rsidRDefault="007335DE" w:rsidP="007335DE">
      <w:pPr>
        <w:spacing w:after="0" w:line="360" w:lineRule="auto"/>
        <w:ind w:firstLine="709"/>
        <w:jc w:val="both"/>
        <w:rPr>
          <w:rFonts w:ascii="Times New Roman" w:hAnsi="Times New Roman" w:cs="Times New Roman"/>
          <w:b/>
          <w:sz w:val="28"/>
          <w:szCs w:val="28"/>
          <w:shd w:val="clear" w:color="auto" w:fill="FFFFFF"/>
        </w:rPr>
      </w:pPr>
      <w:r w:rsidRPr="00833E80">
        <w:rPr>
          <w:rFonts w:ascii="Times New Roman" w:hAnsi="Times New Roman" w:cs="Times New Roman"/>
          <w:b/>
          <w:sz w:val="28"/>
          <w:szCs w:val="28"/>
          <w:shd w:val="clear" w:color="auto" w:fill="FFFFFF"/>
        </w:rPr>
        <w:t>Задачи исследования:</w:t>
      </w:r>
    </w:p>
    <w:p w:rsidR="007335DE" w:rsidRPr="00833E80" w:rsidRDefault="007335DE" w:rsidP="00046CE0">
      <w:pPr>
        <w:pStyle w:val="a3"/>
        <w:numPr>
          <w:ilvl w:val="0"/>
          <w:numId w:val="8"/>
        </w:numPr>
        <w:tabs>
          <w:tab w:val="left" w:pos="993"/>
        </w:tabs>
        <w:spacing w:after="0" w:line="360" w:lineRule="auto"/>
        <w:ind w:left="0" w:firstLine="709"/>
        <w:jc w:val="both"/>
        <w:rPr>
          <w:rFonts w:ascii="Times New Roman" w:hAnsi="Times New Roman" w:cs="Times New Roman"/>
          <w:b/>
          <w:sz w:val="28"/>
          <w:szCs w:val="28"/>
          <w:shd w:val="clear" w:color="auto" w:fill="FFFFFF"/>
        </w:rPr>
      </w:pPr>
      <w:r w:rsidRPr="00833E80">
        <w:rPr>
          <w:rFonts w:ascii="Times New Roman" w:eastAsia="Times New Roman" w:hAnsi="Times New Roman" w:cs="Times New Roman"/>
          <w:sz w:val="28"/>
          <w:szCs w:val="28"/>
          <w:shd w:val="clear" w:color="auto" w:fill="FFFFFF"/>
        </w:rPr>
        <w:t>Изучить и раскрыть сущность сюжетно-дидактических игр с математическим содержанием на основе анализа научной и учебно-методической литературы.</w:t>
      </w:r>
    </w:p>
    <w:p w:rsidR="007335DE" w:rsidRPr="00833E80" w:rsidRDefault="007335DE" w:rsidP="00046CE0">
      <w:pPr>
        <w:pStyle w:val="a3"/>
        <w:numPr>
          <w:ilvl w:val="0"/>
          <w:numId w:val="8"/>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Охарактеризовать принципы организации сюжетно-дидактических игр математического содержания.</w:t>
      </w:r>
      <w:r w:rsidRPr="00833E80">
        <w:rPr>
          <w:rFonts w:ascii="Times New Roman" w:eastAsia="Times New Roman" w:hAnsi="Times New Roman" w:cs="Times New Roman"/>
          <w:sz w:val="28"/>
          <w:szCs w:val="28"/>
          <w:shd w:val="clear" w:color="auto" w:fill="FFFFFF"/>
        </w:rPr>
        <w:t xml:space="preserve"> </w:t>
      </w:r>
    </w:p>
    <w:p w:rsidR="007335DE" w:rsidRPr="00833E80" w:rsidRDefault="007335DE" w:rsidP="00046CE0">
      <w:pPr>
        <w:pStyle w:val="a3"/>
        <w:numPr>
          <w:ilvl w:val="0"/>
          <w:numId w:val="8"/>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rPr>
      </w:pPr>
      <w:r w:rsidRPr="00833E80">
        <w:rPr>
          <w:rFonts w:ascii="Times New Roman" w:eastAsia="Times New Roman" w:hAnsi="Times New Roman" w:cs="Times New Roman"/>
          <w:sz w:val="28"/>
          <w:szCs w:val="28"/>
          <w:shd w:val="clear" w:color="auto" w:fill="FFFFFF"/>
        </w:rPr>
        <w:t xml:space="preserve">Проанализировать программные требования к использованию </w:t>
      </w:r>
      <w:r w:rsidR="00833E80" w:rsidRPr="00833E80">
        <w:rPr>
          <w:rFonts w:ascii="Times New Roman" w:eastAsia="Times New Roman" w:hAnsi="Times New Roman" w:cs="Times New Roman"/>
          <w:sz w:val="28"/>
          <w:szCs w:val="28"/>
          <w:shd w:val="clear" w:color="auto" w:fill="FFFFFF"/>
        </w:rPr>
        <w:t xml:space="preserve">сюжетно-дидактических </w:t>
      </w:r>
      <w:r w:rsidRPr="00833E80">
        <w:rPr>
          <w:rFonts w:ascii="Times New Roman" w:eastAsia="Times New Roman" w:hAnsi="Times New Roman" w:cs="Times New Roman"/>
          <w:sz w:val="28"/>
          <w:szCs w:val="28"/>
          <w:shd w:val="clear" w:color="auto" w:fill="FFFFFF"/>
        </w:rPr>
        <w:t>игр математического содержания в работе со старшими дошкольниками.</w:t>
      </w:r>
    </w:p>
    <w:p w:rsidR="007335DE" w:rsidRPr="00833E80" w:rsidRDefault="007335DE" w:rsidP="00046CE0">
      <w:pPr>
        <w:pStyle w:val="a3"/>
        <w:numPr>
          <w:ilvl w:val="0"/>
          <w:numId w:val="8"/>
        </w:numPr>
        <w:tabs>
          <w:tab w:val="left" w:pos="993"/>
        </w:tabs>
        <w:spacing w:after="0" w:line="360" w:lineRule="auto"/>
        <w:ind w:left="0" w:firstLine="709"/>
        <w:jc w:val="both"/>
        <w:rPr>
          <w:rFonts w:ascii="Times New Roman" w:eastAsia="Times New Roman" w:hAnsi="Times New Roman" w:cs="Times New Roman"/>
          <w:sz w:val="28"/>
          <w:szCs w:val="28"/>
          <w:shd w:val="clear" w:color="auto" w:fill="FFFFFF"/>
        </w:rPr>
      </w:pPr>
      <w:r w:rsidRPr="00833E80">
        <w:rPr>
          <w:rFonts w:ascii="Times New Roman" w:eastAsia="Times New Roman" w:hAnsi="Times New Roman" w:cs="Times New Roman"/>
          <w:sz w:val="28"/>
          <w:szCs w:val="28"/>
          <w:shd w:val="clear" w:color="auto" w:fill="FFFFFF"/>
        </w:rPr>
        <w:t xml:space="preserve">Описать методику руководства сюжетно-дидактическими играми с математическим содержанием в работе со старшими дошкольниками. </w:t>
      </w:r>
    </w:p>
    <w:p w:rsidR="007335DE" w:rsidRPr="00833E80" w:rsidRDefault="007335DE" w:rsidP="00046CE0">
      <w:pPr>
        <w:pStyle w:val="a3"/>
        <w:numPr>
          <w:ilvl w:val="0"/>
          <w:numId w:val="8"/>
        </w:numPr>
        <w:tabs>
          <w:tab w:val="left" w:pos="993"/>
        </w:tabs>
        <w:spacing w:after="0" w:line="360" w:lineRule="auto"/>
        <w:ind w:left="0" w:firstLine="709"/>
        <w:jc w:val="both"/>
        <w:rPr>
          <w:rFonts w:ascii="Times New Roman" w:hAnsi="Times New Roman" w:cs="Times New Roman"/>
          <w:b/>
          <w:sz w:val="28"/>
          <w:szCs w:val="28"/>
          <w:shd w:val="clear" w:color="auto" w:fill="FFFFFF"/>
        </w:rPr>
      </w:pPr>
      <w:r w:rsidRPr="00833E80">
        <w:rPr>
          <w:rFonts w:ascii="Times New Roman" w:eastAsia="Times New Roman" w:hAnsi="Times New Roman" w:cs="Times New Roman"/>
          <w:sz w:val="28"/>
          <w:szCs w:val="28"/>
          <w:shd w:val="clear" w:color="auto" w:fill="FFFFFF"/>
        </w:rPr>
        <w:lastRenderedPageBreak/>
        <w:t>Изучить опыт работы воспитателя</w:t>
      </w:r>
      <w:r w:rsidRPr="00833E80">
        <w:rPr>
          <w:rFonts w:eastAsia="Times New Roman"/>
          <w:sz w:val="28"/>
          <w:szCs w:val="28"/>
          <w:shd w:val="clear" w:color="auto" w:fill="FFFFFF"/>
        </w:rPr>
        <w:t xml:space="preserve"> </w:t>
      </w:r>
      <w:r w:rsidRPr="00833E80">
        <w:rPr>
          <w:rFonts w:ascii="Times New Roman" w:hAnsi="Times New Roman" w:cs="Times New Roman"/>
          <w:sz w:val="28"/>
          <w:szCs w:val="28"/>
          <w:shd w:val="clear" w:color="auto" w:fill="FFFFFF"/>
        </w:rPr>
        <w:t>по</w:t>
      </w:r>
      <w:r w:rsidRPr="00833E80">
        <w:rPr>
          <w:sz w:val="28"/>
          <w:szCs w:val="28"/>
          <w:shd w:val="clear" w:color="auto" w:fill="FFFFFF"/>
        </w:rPr>
        <w:t xml:space="preserve"> </w:t>
      </w:r>
      <w:r w:rsidRPr="00833E80">
        <w:rPr>
          <w:rFonts w:ascii="Times New Roman" w:eastAsia="Times New Roman" w:hAnsi="Times New Roman" w:cs="Times New Roman"/>
          <w:sz w:val="28"/>
          <w:szCs w:val="28"/>
          <w:shd w:val="clear" w:color="auto" w:fill="FFFFFF"/>
        </w:rPr>
        <w:t>использованию сюжетно-дидактических игр с математическим содержанием в работе с детьми старшего дошкольного возраста.</w:t>
      </w:r>
    </w:p>
    <w:p w:rsidR="007335DE" w:rsidRPr="00833E80" w:rsidRDefault="007335DE" w:rsidP="007335DE">
      <w:pPr>
        <w:pStyle w:val="a3"/>
        <w:spacing w:after="0" w:line="360" w:lineRule="auto"/>
        <w:ind w:left="0" w:firstLine="709"/>
        <w:jc w:val="both"/>
        <w:rPr>
          <w:rFonts w:ascii="Times New Roman" w:eastAsia="Times New Roman" w:hAnsi="Times New Roman" w:cs="Times New Roman"/>
          <w:b/>
          <w:sz w:val="28"/>
          <w:szCs w:val="28"/>
          <w:shd w:val="clear" w:color="auto" w:fill="FFFFFF"/>
        </w:rPr>
      </w:pPr>
      <w:r w:rsidRPr="00833E80">
        <w:rPr>
          <w:rFonts w:ascii="Times New Roman" w:eastAsia="Times New Roman" w:hAnsi="Times New Roman" w:cs="Times New Roman"/>
          <w:b/>
          <w:sz w:val="28"/>
          <w:szCs w:val="28"/>
          <w:shd w:val="clear" w:color="auto" w:fill="FFFFFF"/>
        </w:rPr>
        <w:t xml:space="preserve"> Методы исследования:</w:t>
      </w:r>
    </w:p>
    <w:p w:rsidR="007335DE" w:rsidRPr="00833E80" w:rsidRDefault="007335DE" w:rsidP="007335DE">
      <w:pPr>
        <w:pStyle w:val="a3"/>
        <w:numPr>
          <w:ilvl w:val="0"/>
          <w:numId w:val="10"/>
        </w:numPr>
        <w:tabs>
          <w:tab w:val="left" w:pos="993"/>
        </w:tabs>
        <w:spacing w:after="0" w:line="360" w:lineRule="auto"/>
        <w:ind w:left="0" w:firstLine="709"/>
        <w:jc w:val="both"/>
        <w:rPr>
          <w:rFonts w:ascii="Times New Roman" w:hAnsi="Times New Roman" w:cs="Times New Roman"/>
          <w:b/>
          <w:sz w:val="28"/>
          <w:szCs w:val="28"/>
          <w:shd w:val="clear" w:color="auto" w:fill="FFFFFF"/>
        </w:rPr>
      </w:pPr>
      <w:proofErr w:type="gramStart"/>
      <w:r w:rsidRPr="00833E80">
        <w:rPr>
          <w:rFonts w:ascii="Times New Roman" w:hAnsi="Times New Roman" w:cs="Times New Roman"/>
          <w:b/>
          <w:sz w:val="28"/>
          <w:szCs w:val="28"/>
          <w:shd w:val="clear" w:color="auto" w:fill="FFFFFF"/>
        </w:rPr>
        <w:t>теоретические</w:t>
      </w:r>
      <w:proofErr w:type="gramEnd"/>
      <w:r w:rsidRPr="00833E80">
        <w:rPr>
          <w:rFonts w:ascii="Times New Roman" w:hAnsi="Times New Roman" w:cs="Times New Roman"/>
          <w:b/>
          <w:sz w:val="28"/>
          <w:szCs w:val="28"/>
          <w:shd w:val="clear" w:color="auto" w:fill="FFFFFF"/>
        </w:rPr>
        <w:t xml:space="preserve"> - </w:t>
      </w:r>
      <w:r w:rsidRPr="00833E80">
        <w:rPr>
          <w:rFonts w:ascii="Times New Roman" w:eastAsia="Times New Roman" w:hAnsi="Times New Roman" w:cs="Times New Roman"/>
          <w:spacing w:val="4"/>
          <w:sz w:val="28"/>
          <w:szCs w:val="28"/>
        </w:rPr>
        <w:t>теоретико-методологический анализ, обобщение и интерпретация научных данных;</w:t>
      </w:r>
    </w:p>
    <w:p w:rsidR="007335DE" w:rsidRPr="00833E80" w:rsidRDefault="007335DE" w:rsidP="007335DE">
      <w:pPr>
        <w:pStyle w:val="a3"/>
        <w:numPr>
          <w:ilvl w:val="0"/>
          <w:numId w:val="10"/>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833E80">
        <w:rPr>
          <w:rFonts w:ascii="Times New Roman" w:hAnsi="Times New Roman" w:cs="Times New Roman"/>
          <w:b/>
          <w:sz w:val="28"/>
          <w:szCs w:val="28"/>
          <w:shd w:val="clear" w:color="auto" w:fill="FFFFFF"/>
        </w:rPr>
        <w:t xml:space="preserve">практические – </w:t>
      </w:r>
      <w:r w:rsidRPr="00833E80">
        <w:rPr>
          <w:rFonts w:ascii="Times New Roman" w:hAnsi="Times New Roman" w:cs="Times New Roman"/>
          <w:sz w:val="28"/>
          <w:szCs w:val="28"/>
          <w:shd w:val="clear" w:color="auto" w:fill="FFFFFF"/>
        </w:rPr>
        <w:t>изучение опыта работы</w:t>
      </w:r>
      <w:r w:rsidRPr="00833E80">
        <w:rPr>
          <w:rFonts w:ascii="Times New Roman" w:hAnsi="Times New Roman" w:cs="Times New Roman"/>
          <w:b/>
          <w:sz w:val="28"/>
          <w:szCs w:val="28"/>
          <w:shd w:val="clear" w:color="auto" w:fill="FFFFFF"/>
        </w:rPr>
        <w:t xml:space="preserve"> </w:t>
      </w:r>
      <w:r w:rsidRPr="00833E80">
        <w:rPr>
          <w:rFonts w:ascii="Times New Roman" w:hAnsi="Times New Roman" w:cs="Times New Roman"/>
          <w:sz w:val="28"/>
          <w:szCs w:val="28"/>
          <w:shd w:val="clear" w:color="auto" w:fill="FFFFFF"/>
        </w:rPr>
        <w:t>воспитателя на основе использования интервью и наблюдения.</w:t>
      </w:r>
    </w:p>
    <w:p w:rsidR="007335DE" w:rsidRPr="00833E80" w:rsidRDefault="00DD1E5D" w:rsidP="007335DE">
      <w:pPr>
        <w:pStyle w:val="a3"/>
        <w:tabs>
          <w:tab w:val="left" w:pos="993"/>
        </w:tabs>
        <w:spacing w:after="0" w:line="360" w:lineRule="auto"/>
        <w:ind w:left="0" w:firstLine="709"/>
        <w:jc w:val="both"/>
        <w:rPr>
          <w:rFonts w:ascii="Times New Roman" w:hAnsi="Times New Roman" w:cs="Times New Roman"/>
          <w:sz w:val="28"/>
          <w:szCs w:val="28"/>
          <w:shd w:val="clear" w:color="auto" w:fill="FFFFFF"/>
        </w:rPr>
      </w:pPr>
      <w:r w:rsidRPr="00833E80">
        <w:rPr>
          <w:rFonts w:ascii="Times New Roman" w:hAnsi="Times New Roman" w:cs="Times New Roman"/>
          <w:b/>
          <w:sz w:val="28"/>
          <w:szCs w:val="28"/>
          <w:shd w:val="clear" w:color="auto" w:fill="FFFFFF"/>
        </w:rPr>
        <w:t xml:space="preserve">Научная и практическая значимость </w:t>
      </w:r>
      <w:r w:rsidR="007335DE" w:rsidRPr="00833E80">
        <w:rPr>
          <w:rFonts w:ascii="Times New Roman" w:hAnsi="Times New Roman" w:cs="Times New Roman"/>
          <w:b/>
          <w:sz w:val="28"/>
          <w:szCs w:val="28"/>
          <w:shd w:val="clear" w:color="auto" w:fill="FFFFFF"/>
        </w:rPr>
        <w:t xml:space="preserve">исследования </w:t>
      </w:r>
      <w:r w:rsidR="007335DE" w:rsidRPr="00833E80">
        <w:rPr>
          <w:rFonts w:ascii="Times New Roman" w:hAnsi="Times New Roman" w:cs="Times New Roman"/>
          <w:sz w:val="28"/>
          <w:szCs w:val="28"/>
          <w:shd w:val="clear" w:color="auto" w:fill="FFFFFF"/>
        </w:rPr>
        <w:t>заключается в систематизации научно-теоретических положений о специфике сюжетно-дидактических игр и особенностях руководства ими в условиях дошкольной образовательной организации. Материалы курсовой работы могут быть полезны воспитателям и родителям детей старшего дошкольного возраста, осуществляющих математическое развитие старших дошкольников на игровой основе.</w:t>
      </w:r>
    </w:p>
    <w:p w:rsidR="007335DE" w:rsidRPr="00833E80" w:rsidRDefault="007335DE" w:rsidP="007335DE">
      <w:pPr>
        <w:pStyle w:val="a5"/>
        <w:spacing w:before="0" w:beforeAutospacing="0" w:after="0" w:afterAutospacing="0" w:line="360" w:lineRule="auto"/>
        <w:ind w:firstLine="709"/>
        <w:jc w:val="both"/>
        <w:rPr>
          <w:sz w:val="28"/>
          <w:szCs w:val="28"/>
        </w:rPr>
      </w:pPr>
      <w:r w:rsidRPr="00833E80">
        <w:rPr>
          <w:b/>
          <w:sz w:val="28"/>
          <w:szCs w:val="28"/>
          <w:shd w:val="clear" w:color="auto" w:fill="FFFFFF"/>
        </w:rPr>
        <w:t>База исследования:</w:t>
      </w:r>
      <w:r w:rsidRPr="00833E80">
        <w:rPr>
          <w:sz w:val="28"/>
          <w:szCs w:val="28"/>
          <w:shd w:val="clear" w:color="auto" w:fill="FFFFFF"/>
        </w:rPr>
        <w:t xml:space="preserve"> </w:t>
      </w:r>
      <w:r w:rsidRPr="00833E80">
        <w:rPr>
          <w:sz w:val="28"/>
          <w:szCs w:val="28"/>
        </w:rPr>
        <w:t>муниципальное казенное дошкольное образовательное учреждение «Детский сад №22 «</w:t>
      </w:r>
      <w:proofErr w:type="spellStart"/>
      <w:r w:rsidRPr="00833E80">
        <w:rPr>
          <w:sz w:val="28"/>
          <w:szCs w:val="28"/>
        </w:rPr>
        <w:t>Алёнушка</w:t>
      </w:r>
      <w:proofErr w:type="spellEnd"/>
      <w:r w:rsidRPr="00833E80">
        <w:rPr>
          <w:sz w:val="28"/>
          <w:szCs w:val="28"/>
        </w:rPr>
        <w:t>» Чкаловского района Нижегородской области.</w:t>
      </w:r>
    </w:p>
    <w:p w:rsidR="007335DE" w:rsidRPr="00833E80" w:rsidRDefault="007335DE" w:rsidP="007335DE">
      <w:pPr>
        <w:pStyle w:val="a5"/>
        <w:spacing w:before="0" w:beforeAutospacing="0" w:after="0" w:afterAutospacing="0" w:line="360" w:lineRule="auto"/>
        <w:ind w:firstLine="709"/>
        <w:jc w:val="both"/>
        <w:rPr>
          <w:b/>
          <w:sz w:val="28"/>
          <w:szCs w:val="28"/>
        </w:rPr>
      </w:pPr>
      <w:proofErr w:type="gramStart"/>
      <w:r w:rsidRPr="00833E80">
        <w:rPr>
          <w:b/>
          <w:sz w:val="28"/>
          <w:szCs w:val="28"/>
        </w:rPr>
        <w:t xml:space="preserve">Структура курсовой работы: </w:t>
      </w:r>
      <w:r w:rsidRPr="00833E80">
        <w:rPr>
          <w:sz w:val="28"/>
          <w:szCs w:val="28"/>
        </w:rPr>
        <w:t>курсовая работа состоит из введения, и пяти параграфов, в которых раскрываются с</w:t>
      </w:r>
      <w:r w:rsidRPr="00833E80">
        <w:rPr>
          <w:sz w:val="28"/>
          <w:szCs w:val="28"/>
          <w:shd w:val="clear" w:color="auto" w:fill="FFFFFF"/>
        </w:rPr>
        <w:t>ущность сюжетно-дидактических игр с математическим содержанием и принципы их организации, программные требования к использованию игр математического содержания в работе с детьми, методика руководства сюжетно-дидактическими играми с математическим содержанием с детьми старшего  дошкольного возраста, приводится описание опыта работы воспитателя по проблеме исследования, заключения, списка использованных источников, приложений.</w:t>
      </w:r>
      <w:proofErr w:type="gramEnd"/>
    </w:p>
    <w:p w:rsidR="007335DE" w:rsidRDefault="007335DE" w:rsidP="007335DE">
      <w:pPr>
        <w:pStyle w:val="a5"/>
        <w:spacing w:before="0" w:beforeAutospacing="0" w:after="0" w:afterAutospacing="0" w:line="360" w:lineRule="auto"/>
        <w:ind w:firstLine="709"/>
        <w:jc w:val="both"/>
        <w:rPr>
          <w:b/>
          <w:sz w:val="28"/>
          <w:szCs w:val="28"/>
        </w:rPr>
      </w:pPr>
    </w:p>
    <w:p w:rsidR="00046CE0" w:rsidRDefault="00046CE0" w:rsidP="007335DE">
      <w:pPr>
        <w:pStyle w:val="a5"/>
        <w:spacing w:before="0" w:beforeAutospacing="0" w:after="0" w:afterAutospacing="0" w:line="360" w:lineRule="auto"/>
        <w:ind w:firstLine="709"/>
        <w:jc w:val="both"/>
        <w:rPr>
          <w:b/>
          <w:sz w:val="28"/>
          <w:szCs w:val="28"/>
        </w:rPr>
      </w:pPr>
    </w:p>
    <w:p w:rsidR="00046CE0" w:rsidRDefault="00046CE0" w:rsidP="007335DE">
      <w:pPr>
        <w:pStyle w:val="a5"/>
        <w:spacing w:before="0" w:beforeAutospacing="0" w:after="0" w:afterAutospacing="0" w:line="360" w:lineRule="auto"/>
        <w:ind w:firstLine="709"/>
        <w:jc w:val="both"/>
        <w:rPr>
          <w:b/>
          <w:sz w:val="28"/>
          <w:szCs w:val="28"/>
        </w:rPr>
      </w:pPr>
    </w:p>
    <w:p w:rsidR="00046CE0" w:rsidRPr="00833E80" w:rsidRDefault="00046CE0" w:rsidP="007335DE">
      <w:pPr>
        <w:pStyle w:val="a5"/>
        <w:spacing w:before="0" w:beforeAutospacing="0" w:after="0" w:afterAutospacing="0" w:line="360" w:lineRule="auto"/>
        <w:ind w:firstLine="709"/>
        <w:jc w:val="both"/>
        <w:rPr>
          <w:b/>
          <w:sz w:val="28"/>
          <w:szCs w:val="28"/>
        </w:rPr>
      </w:pPr>
    </w:p>
    <w:p w:rsidR="00F95490" w:rsidRPr="00833E80" w:rsidRDefault="00F95490" w:rsidP="00F95490">
      <w:pPr>
        <w:spacing w:after="0" w:line="360" w:lineRule="auto"/>
        <w:jc w:val="center"/>
        <w:rPr>
          <w:rFonts w:ascii="Times New Roman" w:hAnsi="Times New Roman" w:cs="Times New Roman"/>
          <w:b/>
          <w:sz w:val="28"/>
          <w:szCs w:val="28"/>
          <w:shd w:val="clear" w:color="auto" w:fill="FFFFFF"/>
        </w:rPr>
      </w:pPr>
      <w:r w:rsidRPr="00833E80">
        <w:rPr>
          <w:rFonts w:ascii="Times New Roman" w:hAnsi="Times New Roman" w:cs="Times New Roman"/>
          <w:b/>
          <w:sz w:val="28"/>
          <w:szCs w:val="28"/>
          <w:shd w:val="clear" w:color="auto" w:fill="FFFFFF"/>
        </w:rPr>
        <w:lastRenderedPageBreak/>
        <w:t>1. СУЩНОСТЬ СЮЖЕТНО-ДИДАКТИЧЕСКИХ ИГР МАТЕМАТИЧЕСКОГО СОДЕРЖАНИЯ</w:t>
      </w:r>
    </w:p>
    <w:p w:rsidR="00F95490" w:rsidRPr="00833E80" w:rsidRDefault="00F95490" w:rsidP="00F95490">
      <w:pPr>
        <w:spacing w:after="0" w:line="360" w:lineRule="auto"/>
        <w:jc w:val="center"/>
        <w:rPr>
          <w:rFonts w:ascii="Times New Roman" w:hAnsi="Times New Roman" w:cs="Times New Roman"/>
          <w:b/>
          <w:sz w:val="28"/>
          <w:szCs w:val="28"/>
          <w:shd w:val="clear" w:color="auto" w:fill="FFFFFF"/>
        </w:rPr>
      </w:pP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Значение практического применения математических знаний в различных видах деятельности хорошо понимали многие прогрес</w:t>
      </w:r>
      <w:r w:rsidRPr="00833E80">
        <w:rPr>
          <w:rFonts w:ascii="Times New Roman" w:eastAsia="Times New Roman" w:hAnsi="Times New Roman" w:cs="Times New Roman"/>
          <w:sz w:val="28"/>
          <w:szCs w:val="28"/>
          <w:bdr w:val="none" w:sz="0" w:space="0" w:color="auto" w:frame="1"/>
        </w:rPr>
        <w:softHyphen/>
        <w:t>сивные педагоги еще в прошлых столетиях. Разрабатывая вопросы развития у детей математических представлений, они обязательно заботились об их использовании в жизни. Так, К.Д. Ушинский писал: «При первоначальном обучении счету... также не должно спешить и идти дальше не иначе, как овладев прежним, а овладев чем-нибудь, никогда не оставлять его без постоянного приложения к делу» [</w:t>
      </w:r>
      <w:r w:rsidR="00E26B41" w:rsidRPr="00833E80">
        <w:rPr>
          <w:rFonts w:ascii="Times New Roman" w:eastAsia="Times New Roman" w:hAnsi="Times New Roman" w:cs="Times New Roman"/>
          <w:sz w:val="28"/>
          <w:szCs w:val="28"/>
          <w:bdr w:val="none" w:sz="0" w:space="0" w:color="auto" w:frame="1"/>
        </w:rPr>
        <w:t xml:space="preserve">18. </w:t>
      </w:r>
      <w:r w:rsidRPr="00833E80">
        <w:rPr>
          <w:rFonts w:ascii="Times New Roman" w:eastAsia="Times New Roman" w:hAnsi="Times New Roman" w:cs="Times New Roman"/>
          <w:sz w:val="28"/>
          <w:szCs w:val="28"/>
          <w:bdr w:val="none" w:sz="0" w:space="0" w:color="auto" w:frame="1"/>
        </w:rPr>
        <w:t>с. 147]. При этом он подчеркивал, что применять изученное лучше всего в новых условиях, противополож</w:t>
      </w:r>
      <w:r w:rsidRPr="00833E80">
        <w:rPr>
          <w:rFonts w:ascii="Times New Roman" w:eastAsia="Times New Roman" w:hAnsi="Times New Roman" w:cs="Times New Roman"/>
          <w:sz w:val="28"/>
          <w:szCs w:val="28"/>
          <w:bdr w:val="none" w:sz="0" w:space="0" w:color="auto" w:frame="1"/>
        </w:rPr>
        <w:softHyphen/>
        <w:t>ных тем, в которых ребенок их получал. Мысли великого русского педагога не утратили своего значения и в настоящее время: они учитываются при разработке методов обучения детей элементам математики.</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А.А.Смоленцевой принадлежит авторство в разработке метода практического применения математических знаний в деятельности, привлекательной для до</w:t>
      </w:r>
      <w:r w:rsidRPr="00833E80">
        <w:rPr>
          <w:rFonts w:ascii="Times New Roman" w:eastAsia="Times New Roman" w:hAnsi="Times New Roman" w:cs="Times New Roman"/>
          <w:sz w:val="28"/>
          <w:szCs w:val="28"/>
          <w:bdr w:val="none" w:sz="0" w:space="0" w:color="auto" w:frame="1"/>
        </w:rPr>
        <w:softHyphen/>
        <w:t>школьников: сюжетно-дидактической игре математического содержания</w:t>
      </w:r>
      <w:r w:rsidR="00E26B41" w:rsidRPr="00833E80">
        <w:rPr>
          <w:rFonts w:ascii="Times New Roman" w:eastAsia="Times New Roman" w:hAnsi="Times New Roman" w:cs="Times New Roman"/>
          <w:sz w:val="28"/>
          <w:szCs w:val="28"/>
          <w:bdr w:val="none" w:sz="0" w:space="0" w:color="auto" w:frame="1"/>
        </w:rPr>
        <w:t xml:space="preserve"> [15]</w:t>
      </w:r>
      <w:r w:rsidRPr="00833E80">
        <w:rPr>
          <w:rFonts w:ascii="Times New Roman" w:eastAsia="Times New Roman" w:hAnsi="Times New Roman" w:cs="Times New Roman"/>
          <w:sz w:val="28"/>
          <w:szCs w:val="28"/>
          <w:bdr w:val="none" w:sz="0" w:space="0" w:color="auto" w:frame="1"/>
        </w:rPr>
        <w:t xml:space="preserve">. </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 xml:space="preserve">Проследим за логикой А.А. Смоленцевой, определившей сущность сюжетно-дидактической игры математического содержания и ее значение в педагогическом процессе детского сада. </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 xml:space="preserve">А.А. Смоленцева пишет, что представлений о количестве, счете, числе бывает необходимо детям в таких видах деятельности, как трудовая, изобразительная, игровая, когда ставится задача пересчитать, отсчитать или измерить нужное количество предметов и материалов. </w:t>
      </w:r>
      <w:proofErr w:type="gramStart"/>
      <w:r w:rsidRPr="00833E80">
        <w:rPr>
          <w:rFonts w:ascii="Times New Roman" w:eastAsia="Times New Roman" w:hAnsi="Times New Roman" w:cs="Times New Roman"/>
          <w:sz w:val="28"/>
          <w:szCs w:val="28"/>
          <w:bdr w:val="none" w:sz="0" w:space="0" w:color="auto" w:frame="1"/>
        </w:rPr>
        <w:t>Автор приводит примеры: во время сервировки стола дежурные сопостав</w:t>
      </w:r>
      <w:r w:rsidRPr="00833E80">
        <w:rPr>
          <w:rFonts w:ascii="Times New Roman" w:eastAsia="Times New Roman" w:hAnsi="Times New Roman" w:cs="Times New Roman"/>
          <w:sz w:val="28"/>
          <w:szCs w:val="28"/>
          <w:bdr w:val="none" w:sz="0" w:space="0" w:color="auto" w:frame="1"/>
        </w:rPr>
        <w:softHyphen/>
        <w:t xml:space="preserve">ляют количество приборов и число детей (столовых приборов должно быть столько, сколько детей); на занятиях по аппликации ребята убеждаются в том, что количество </w:t>
      </w:r>
      <w:r w:rsidRPr="00833E80">
        <w:rPr>
          <w:rFonts w:ascii="Times New Roman" w:eastAsia="Times New Roman" w:hAnsi="Times New Roman" w:cs="Times New Roman"/>
          <w:sz w:val="28"/>
          <w:szCs w:val="28"/>
          <w:bdr w:val="none" w:sz="0" w:space="0" w:color="auto" w:frame="1"/>
        </w:rPr>
        <w:lastRenderedPageBreak/>
        <w:t>предметов не зависит от места их расположения (девять уточек остаются девятью уточками не</w:t>
      </w:r>
      <w:r w:rsidRPr="00833E80">
        <w:rPr>
          <w:rFonts w:ascii="Times New Roman" w:eastAsia="Times New Roman" w:hAnsi="Times New Roman" w:cs="Times New Roman"/>
          <w:sz w:val="28"/>
          <w:szCs w:val="28"/>
          <w:bdr w:val="none" w:sz="0" w:space="0" w:color="auto" w:frame="1"/>
        </w:rPr>
        <w:softHyphen/>
        <w:t>зависимо от того, наклеиваются они кучкой или в ряд, друг за другом);</w:t>
      </w:r>
      <w:proofErr w:type="gramEnd"/>
      <w:r w:rsidRPr="00833E80">
        <w:rPr>
          <w:rFonts w:ascii="Times New Roman" w:eastAsia="Times New Roman" w:hAnsi="Times New Roman" w:cs="Times New Roman"/>
          <w:sz w:val="28"/>
          <w:szCs w:val="28"/>
          <w:bdr w:val="none" w:sz="0" w:space="0" w:color="auto" w:frame="1"/>
        </w:rPr>
        <w:t xml:space="preserve"> во время игр на участке детского сада дошкольники изме</w:t>
      </w:r>
      <w:r w:rsidRPr="00833E80">
        <w:rPr>
          <w:rFonts w:ascii="Times New Roman" w:eastAsia="Times New Roman" w:hAnsi="Times New Roman" w:cs="Times New Roman"/>
          <w:sz w:val="28"/>
          <w:szCs w:val="28"/>
          <w:bdr w:val="none" w:sz="0" w:space="0" w:color="auto" w:frame="1"/>
        </w:rPr>
        <w:softHyphen/>
        <w:t xml:space="preserve">ряют расстояние между деревьями, сравнивают разные виды </w:t>
      </w:r>
      <w:proofErr w:type="gramStart"/>
      <w:r w:rsidRPr="00833E80">
        <w:rPr>
          <w:rFonts w:ascii="Times New Roman" w:eastAsia="Times New Roman" w:hAnsi="Times New Roman" w:cs="Times New Roman"/>
          <w:sz w:val="28"/>
          <w:szCs w:val="28"/>
          <w:bdr w:val="none" w:sz="0" w:space="0" w:color="auto" w:frame="1"/>
        </w:rPr>
        <w:t>обо</w:t>
      </w:r>
      <w:r w:rsidRPr="00833E80">
        <w:rPr>
          <w:rFonts w:ascii="Times New Roman" w:eastAsia="Times New Roman" w:hAnsi="Times New Roman" w:cs="Times New Roman"/>
          <w:sz w:val="28"/>
          <w:szCs w:val="28"/>
          <w:bdr w:val="none" w:sz="0" w:space="0" w:color="auto" w:frame="1"/>
        </w:rPr>
        <w:softHyphen/>
        <w:t>рудования</w:t>
      </w:r>
      <w:proofErr w:type="gramEnd"/>
      <w:r w:rsidRPr="00833E80">
        <w:rPr>
          <w:rFonts w:ascii="Times New Roman" w:eastAsia="Times New Roman" w:hAnsi="Times New Roman" w:cs="Times New Roman"/>
          <w:sz w:val="28"/>
          <w:szCs w:val="28"/>
          <w:bdr w:val="none" w:sz="0" w:space="0" w:color="auto" w:frame="1"/>
        </w:rPr>
        <w:t xml:space="preserve"> но длине, ширине, высоте и т.д</w:t>
      </w:r>
      <w:r w:rsidR="00E26B41" w:rsidRPr="00833E80">
        <w:rPr>
          <w:rFonts w:ascii="Times New Roman" w:eastAsia="Times New Roman" w:hAnsi="Times New Roman" w:cs="Times New Roman"/>
          <w:sz w:val="28"/>
          <w:szCs w:val="28"/>
          <w:bdr w:val="none" w:sz="0" w:space="0" w:color="auto" w:frame="1"/>
        </w:rPr>
        <w:t>.</w:t>
      </w:r>
      <w:r w:rsidRPr="00833E80">
        <w:rPr>
          <w:rFonts w:ascii="Times New Roman" w:eastAsia="Times New Roman" w:hAnsi="Times New Roman" w:cs="Times New Roman"/>
          <w:sz w:val="28"/>
          <w:szCs w:val="28"/>
          <w:bdr w:val="none" w:sz="0" w:space="0" w:color="auto" w:frame="1"/>
        </w:rPr>
        <w:t xml:space="preserve"> [</w:t>
      </w:r>
      <w:r w:rsidR="00E26B41" w:rsidRPr="00833E80">
        <w:rPr>
          <w:rFonts w:ascii="Times New Roman" w:eastAsia="Times New Roman" w:hAnsi="Times New Roman" w:cs="Times New Roman"/>
          <w:sz w:val="28"/>
          <w:szCs w:val="28"/>
          <w:bdr w:val="none" w:sz="0" w:space="0" w:color="auto" w:frame="1"/>
        </w:rPr>
        <w:t xml:space="preserve">16,  </w:t>
      </w:r>
      <w:r w:rsidRPr="00833E80">
        <w:rPr>
          <w:rFonts w:ascii="Times New Roman" w:eastAsia="Times New Roman" w:hAnsi="Times New Roman" w:cs="Times New Roman"/>
          <w:sz w:val="28"/>
          <w:szCs w:val="28"/>
          <w:bdr w:val="none" w:sz="0" w:space="0" w:color="auto" w:frame="1"/>
          <w:lang w:val="en-US"/>
        </w:rPr>
        <w:t>c</w:t>
      </w:r>
      <w:r w:rsidR="00E26B41" w:rsidRPr="00833E80">
        <w:rPr>
          <w:rFonts w:ascii="Times New Roman" w:eastAsia="Times New Roman" w:hAnsi="Times New Roman" w:cs="Times New Roman"/>
          <w:sz w:val="28"/>
          <w:szCs w:val="28"/>
          <w:bdr w:val="none" w:sz="0" w:space="0" w:color="auto" w:frame="1"/>
        </w:rPr>
        <w:t>.</w:t>
      </w:r>
      <w:r w:rsidRPr="00833E80">
        <w:rPr>
          <w:rFonts w:ascii="Times New Roman" w:eastAsia="Times New Roman" w:hAnsi="Times New Roman" w:cs="Times New Roman"/>
          <w:sz w:val="28"/>
          <w:szCs w:val="28"/>
          <w:bdr w:val="none" w:sz="0" w:space="0" w:color="auto" w:frame="1"/>
        </w:rPr>
        <w:t>6].</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Однако нередки случаи, когда указанные действия включаются лишь как дополнительное средство достижения основной цели деятельности (нарисовать, вырезать, построить, вымыть и т.д.), и этот процесс осуществляется эпизодически, т. е. при условии, если воспитатель специально ставит перед детьми математическую цель. Подобная практика, носящая кратковременный характер, не создает достаточных условий для прочного закрепления математических знаний, полученных каждым ребенком на коллективных занятиях.</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Рассмотрим подробнее, какова роль одной из самых привлека</w:t>
      </w:r>
      <w:r w:rsidRPr="00833E80">
        <w:rPr>
          <w:rFonts w:ascii="Times New Roman" w:eastAsia="Times New Roman" w:hAnsi="Times New Roman" w:cs="Times New Roman"/>
          <w:sz w:val="28"/>
          <w:szCs w:val="28"/>
          <w:bdr w:val="none" w:sz="0" w:space="0" w:color="auto" w:frame="1"/>
        </w:rPr>
        <w:softHyphen/>
        <w:t>тельных форм деятельности дошкольников — игры в использовании счетно-измерительных умений и навыков.</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proofErr w:type="gramStart"/>
      <w:r w:rsidRPr="00833E80">
        <w:rPr>
          <w:rFonts w:ascii="Times New Roman" w:eastAsia="Times New Roman" w:hAnsi="Times New Roman" w:cs="Times New Roman"/>
          <w:sz w:val="28"/>
          <w:szCs w:val="28"/>
          <w:bdr w:val="none" w:sz="0" w:space="0" w:color="auto" w:frame="1"/>
        </w:rPr>
        <w:t>В детских садах накоплен достаточный опыт применения дидак</w:t>
      </w:r>
      <w:r w:rsidRPr="00833E80">
        <w:rPr>
          <w:rFonts w:ascii="Times New Roman" w:eastAsia="Times New Roman" w:hAnsi="Times New Roman" w:cs="Times New Roman"/>
          <w:sz w:val="28"/>
          <w:szCs w:val="28"/>
          <w:bdr w:val="none" w:sz="0" w:space="0" w:color="auto" w:frame="1"/>
        </w:rPr>
        <w:softHyphen/>
        <w:t>тических игр для уточнения и закрепления представлений детей о последовательности чисел, об отношениях между ними, о составе каждого числа и т. д. При обучении началам математики педагоги все чаще используют  игры, в которых у детей форми</w:t>
      </w:r>
      <w:r w:rsidRPr="00833E80">
        <w:rPr>
          <w:rFonts w:ascii="Times New Roman" w:eastAsia="Times New Roman" w:hAnsi="Times New Roman" w:cs="Times New Roman"/>
          <w:sz w:val="28"/>
          <w:szCs w:val="28"/>
          <w:bdr w:val="none" w:sz="0" w:space="0" w:color="auto" w:frame="1"/>
        </w:rPr>
        <w:softHyphen/>
        <w:t>руются новые математические знания, умения и навыки (например, игры типа «лото», «домино» и др.).</w:t>
      </w:r>
      <w:proofErr w:type="gramEnd"/>
      <w:r w:rsidRPr="00833E80">
        <w:rPr>
          <w:rFonts w:ascii="Times New Roman" w:eastAsia="Times New Roman" w:hAnsi="Times New Roman" w:cs="Times New Roman"/>
          <w:sz w:val="28"/>
          <w:szCs w:val="28"/>
          <w:bdr w:val="none" w:sz="0" w:space="0" w:color="auto" w:frame="1"/>
        </w:rPr>
        <w:t xml:space="preserve"> Дошкольники совершают большое число действий, учатся реализовывать их в разных условиях, на разных объектах, тем самым повышается прочность и осознан</w:t>
      </w:r>
      <w:r w:rsidRPr="00833E80">
        <w:rPr>
          <w:rFonts w:ascii="Times New Roman" w:eastAsia="Times New Roman" w:hAnsi="Times New Roman" w:cs="Times New Roman"/>
          <w:sz w:val="28"/>
          <w:szCs w:val="28"/>
          <w:bdr w:val="none" w:sz="0" w:space="0" w:color="auto" w:frame="1"/>
        </w:rPr>
        <w:softHyphen/>
        <w:t>ность усвоения знаний.</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Однако, в процессе умственных упражнений, которые так отчет</w:t>
      </w:r>
      <w:r w:rsidRPr="00833E80">
        <w:rPr>
          <w:rFonts w:ascii="Times New Roman" w:eastAsia="Times New Roman" w:hAnsi="Times New Roman" w:cs="Times New Roman"/>
          <w:sz w:val="28"/>
          <w:szCs w:val="28"/>
          <w:bdr w:val="none" w:sz="0" w:space="0" w:color="auto" w:frame="1"/>
        </w:rPr>
        <w:softHyphen/>
        <w:t>ливо выступают в существующих играх, дети имеют возможность отрабатывать и закреплять лишь отдельные счетные операции (ко</w:t>
      </w:r>
      <w:r w:rsidRPr="00833E80">
        <w:rPr>
          <w:rFonts w:ascii="Times New Roman" w:eastAsia="Times New Roman" w:hAnsi="Times New Roman" w:cs="Times New Roman"/>
          <w:sz w:val="28"/>
          <w:szCs w:val="28"/>
          <w:bdr w:val="none" w:sz="0" w:space="0" w:color="auto" w:frame="1"/>
        </w:rPr>
        <w:softHyphen/>
        <w:t xml:space="preserve">личественный или порядковый счет, составление числа из единиц и др.), не </w:t>
      </w:r>
      <w:proofErr w:type="gramStart"/>
      <w:r w:rsidRPr="00833E80">
        <w:rPr>
          <w:rFonts w:ascii="Times New Roman" w:eastAsia="Times New Roman" w:hAnsi="Times New Roman" w:cs="Times New Roman"/>
          <w:sz w:val="28"/>
          <w:szCs w:val="28"/>
          <w:bdr w:val="none" w:sz="0" w:space="0" w:color="auto" w:frame="1"/>
        </w:rPr>
        <w:t>связывая</w:t>
      </w:r>
      <w:proofErr w:type="gramEnd"/>
      <w:r w:rsidRPr="00833E80">
        <w:rPr>
          <w:rFonts w:ascii="Times New Roman" w:eastAsia="Times New Roman" w:hAnsi="Times New Roman" w:cs="Times New Roman"/>
          <w:sz w:val="28"/>
          <w:szCs w:val="28"/>
          <w:bdr w:val="none" w:sz="0" w:space="0" w:color="auto" w:frame="1"/>
        </w:rPr>
        <w:t xml:space="preserve"> их друг с другом. Поэтому дошкольники не понимают взаимозависимости выполняемых </w:t>
      </w:r>
      <w:r w:rsidRPr="00833E80">
        <w:rPr>
          <w:rFonts w:ascii="Times New Roman" w:eastAsia="Times New Roman" w:hAnsi="Times New Roman" w:cs="Times New Roman"/>
          <w:sz w:val="28"/>
          <w:szCs w:val="28"/>
          <w:bdr w:val="none" w:sz="0" w:space="0" w:color="auto" w:frame="1"/>
        </w:rPr>
        <w:lastRenderedPageBreak/>
        <w:t>действий, их роли в качестве способа познания количественной стороны действитель</w:t>
      </w:r>
      <w:r w:rsidRPr="00833E80">
        <w:rPr>
          <w:rFonts w:ascii="Times New Roman" w:eastAsia="Times New Roman" w:hAnsi="Times New Roman" w:cs="Times New Roman"/>
          <w:sz w:val="28"/>
          <w:szCs w:val="28"/>
          <w:bdr w:val="none" w:sz="0" w:space="0" w:color="auto" w:frame="1"/>
        </w:rPr>
        <w:softHyphen/>
        <w:t>ности.</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proofErr w:type="gramStart"/>
      <w:r w:rsidRPr="00833E80">
        <w:rPr>
          <w:rFonts w:ascii="Times New Roman" w:eastAsia="Times New Roman" w:hAnsi="Times New Roman" w:cs="Times New Roman"/>
          <w:sz w:val="28"/>
          <w:szCs w:val="28"/>
          <w:bdr w:val="none" w:sz="0" w:space="0" w:color="auto" w:frame="1"/>
        </w:rPr>
        <w:t>Иногда значение дидактических игр умаляется и от того, что многие воспитатели плохо владеют методикой их проведения, вслед</w:t>
      </w:r>
      <w:r w:rsidRPr="00833E80">
        <w:rPr>
          <w:rFonts w:ascii="Times New Roman" w:eastAsia="Times New Roman" w:hAnsi="Times New Roman" w:cs="Times New Roman"/>
          <w:sz w:val="28"/>
          <w:szCs w:val="28"/>
          <w:bdr w:val="none" w:sz="0" w:space="0" w:color="auto" w:frame="1"/>
        </w:rPr>
        <w:softHyphen/>
        <w:t>ствие чего активность играющих затормаживается (например, один ребенок действует, а остальные ждут своей очереди) или ди</w:t>
      </w:r>
      <w:r w:rsidRPr="00833E80">
        <w:rPr>
          <w:rFonts w:ascii="Times New Roman" w:eastAsia="Times New Roman" w:hAnsi="Times New Roman" w:cs="Times New Roman"/>
          <w:sz w:val="28"/>
          <w:szCs w:val="28"/>
          <w:bdr w:val="none" w:sz="0" w:space="0" w:color="auto" w:frame="1"/>
        </w:rPr>
        <w:softHyphen/>
        <w:t>дактические игры подчас превращаются в занятие, где воспитатель выступает в роли руководителя, диктующего, что нужно делать, а не в качестве партнера по игре — в результате ограничивается и самостоятельность детей</w:t>
      </w:r>
      <w:proofErr w:type="gramEnd"/>
      <w:r w:rsidRPr="00833E80">
        <w:rPr>
          <w:rFonts w:ascii="Times New Roman" w:eastAsia="Times New Roman" w:hAnsi="Times New Roman" w:cs="Times New Roman"/>
          <w:sz w:val="28"/>
          <w:szCs w:val="28"/>
          <w:bdr w:val="none" w:sz="0" w:space="0" w:color="auto" w:frame="1"/>
        </w:rPr>
        <w:t>. Наличие в дидактической игре двух эле</w:t>
      </w:r>
      <w:r w:rsidRPr="00833E80">
        <w:rPr>
          <w:rFonts w:ascii="Times New Roman" w:eastAsia="Times New Roman" w:hAnsi="Times New Roman" w:cs="Times New Roman"/>
          <w:sz w:val="28"/>
          <w:szCs w:val="28"/>
          <w:bdr w:val="none" w:sz="0" w:space="0" w:color="auto" w:frame="1"/>
        </w:rPr>
        <w:softHyphen/>
        <w:t>ментов (познавательного и игрового) приводит к тому, что первый часто подавляет второй — это обедняет игры, снижает интерес детей к ним, и самостоятельно в эти игры они почти не играют.</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proofErr w:type="gramStart"/>
      <w:r w:rsidRPr="00833E80">
        <w:rPr>
          <w:rFonts w:ascii="Times New Roman" w:eastAsia="Times New Roman" w:hAnsi="Times New Roman" w:cs="Times New Roman"/>
          <w:sz w:val="28"/>
          <w:szCs w:val="28"/>
          <w:bdr w:val="none" w:sz="0" w:space="0" w:color="auto" w:frame="1"/>
        </w:rPr>
        <w:t>Наряду с дидактическими в детских садах бытуют увлекатель</w:t>
      </w:r>
      <w:r w:rsidRPr="00833E80">
        <w:rPr>
          <w:rFonts w:ascii="Times New Roman" w:eastAsia="Times New Roman" w:hAnsi="Times New Roman" w:cs="Times New Roman"/>
          <w:sz w:val="28"/>
          <w:szCs w:val="28"/>
          <w:bdr w:val="none" w:sz="0" w:space="0" w:color="auto" w:frame="1"/>
        </w:rPr>
        <w:softHyphen/>
        <w:t>ные игры «в кого-нибудь» или «во что-нибудь»: в строителей, космо</w:t>
      </w:r>
      <w:r w:rsidRPr="00833E80">
        <w:rPr>
          <w:rFonts w:ascii="Times New Roman" w:eastAsia="Times New Roman" w:hAnsi="Times New Roman" w:cs="Times New Roman"/>
          <w:sz w:val="28"/>
          <w:szCs w:val="28"/>
          <w:bdr w:val="none" w:sz="0" w:space="0" w:color="auto" w:frame="1"/>
        </w:rPr>
        <w:softHyphen/>
        <w:t>навтов, моряков, хлеборобов; в больницу, магазин, школу, завод, колхоз.</w:t>
      </w:r>
      <w:proofErr w:type="gramEnd"/>
      <w:r w:rsidRPr="00833E80">
        <w:rPr>
          <w:rFonts w:ascii="Times New Roman" w:eastAsia="Times New Roman" w:hAnsi="Times New Roman" w:cs="Times New Roman"/>
          <w:sz w:val="28"/>
          <w:szCs w:val="28"/>
          <w:bdr w:val="none" w:sz="0" w:space="0" w:color="auto" w:frame="1"/>
        </w:rPr>
        <w:t xml:space="preserve"> Этим сюжетно-ролевым, творческим, играм присуща свобод</w:t>
      </w:r>
      <w:r w:rsidRPr="00833E80">
        <w:rPr>
          <w:rFonts w:ascii="Times New Roman" w:eastAsia="Times New Roman" w:hAnsi="Times New Roman" w:cs="Times New Roman"/>
          <w:sz w:val="28"/>
          <w:szCs w:val="28"/>
          <w:bdr w:val="none" w:sz="0" w:space="0" w:color="auto" w:frame="1"/>
        </w:rPr>
        <w:softHyphen/>
        <w:t>ная, активная, по личной инициативе ребенка предпринимаемая деятельность, насыщенная положительными эмоциями. В сюжетно- ролевой игре знания детей не только уточняются и расширяются, но и в силу их неоднократного, практически-действенного воспро</w:t>
      </w:r>
      <w:r w:rsidRPr="00833E80">
        <w:rPr>
          <w:rFonts w:ascii="Times New Roman" w:eastAsia="Times New Roman" w:hAnsi="Times New Roman" w:cs="Times New Roman"/>
          <w:sz w:val="28"/>
          <w:szCs w:val="28"/>
          <w:bdr w:val="none" w:sz="0" w:space="0" w:color="auto" w:frame="1"/>
        </w:rPr>
        <w:softHyphen/>
        <w:t>изведения преобразовываются, качественно изменяются, отечественные психологи и педагоги характеризуют игру как форму практического познания окружающей действительности, как способ перехода от незнания к знанию. Отражая в играх деятельность взрослых, в ко</w:t>
      </w:r>
      <w:r w:rsidRPr="00833E80">
        <w:rPr>
          <w:rFonts w:ascii="Times New Roman" w:eastAsia="Times New Roman" w:hAnsi="Times New Roman" w:cs="Times New Roman"/>
          <w:sz w:val="28"/>
          <w:szCs w:val="28"/>
          <w:bdr w:val="none" w:sz="0" w:space="0" w:color="auto" w:frame="1"/>
        </w:rPr>
        <w:softHyphen/>
        <w:t>торой ребенок практически еще не может участвовать, он дейст</w:t>
      </w:r>
      <w:r w:rsidRPr="00833E80">
        <w:rPr>
          <w:rFonts w:ascii="Times New Roman" w:eastAsia="Times New Roman" w:hAnsi="Times New Roman" w:cs="Times New Roman"/>
          <w:sz w:val="28"/>
          <w:szCs w:val="28"/>
          <w:bdr w:val="none" w:sz="0" w:space="0" w:color="auto" w:frame="1"/>
        </w:rPr>
        <w:softHyphen/>
        <w:t>вительно воспроизводит наиболее для него интересные, запечатле</w:t>
      </w:r>
      <w:r w:rsidRPr="00833E80">
        <w:rPr>
          <w:rFonts w:ascii="Times New Roman" w:eastAsia="Times New Roman" w:hAnsi="Times New Roman" w:cs="Times New Roman"/>
          <w:sz w:val="28"/>
          <w:szCs w:val="28"/>
          <w:bdr w:val="none" w:sz="0" w:space="0" w:color="auto" w:frame="1"/>
        </w:rPr>
        <w:softHyphen/>
        <w:t>вающиеся трудовые процессы взрослых. «Игра, писал выдающий</w:t>
      </w:r>
      <w:r w:rsidRPr="00833E80">
        <w:rPr>
          <w:rFonts w:ascii="Times New Roman" w:eastAsia="Times New Roman" w:hAnsi="Times New Roman" w:cs="Times New Roman"/>
          <w:sz w:val="28"/>
          <w:szCs w:val="28"/>
          <w:bdr w:val="none" w:sz="0" w:space="0" w:color="auto" w:frame="1"/>
        </w:rPr>
        <w:softHyphen/>
        <w:t xml:space="preserve">ся психолог А.В. Запорожец,— дает возможность воссоздать в активной наглядно-действенной форме неизмеримо более широкие сферы действительности, далеко выходящие за пределы личной практики ребенка. </w:t>
      </w:r>
      <w:proofErr w:type="gramStart"/>
      <w:r w:rsidRPr="00833E80">
        <w:rPr>
          <w:rFonts w:ascii="Times New Roman" w:eastAsia="Times New Roman" w:hAnsi="Times New Roman" w:cs="Times New Roman"/>
          <w:sz w:val="28"/>
          <w:szCs w:val="28"/>
          <w:bdr w:val="none" w:sz="0" w:space="0" w:color="auto" w:frame="1"/>
        </w:rPr>
        <w:t xml:space="preserve">В игре дошкольник с помощью своих движений и действий с игрушками активно воссоздает труд и быт окружающих </w:t>
      </w:r>
      <w:r w:rsidRPr="00833E80">
        <w:rPr>
          <w:rFonts w:ascii="Times New Roman" w:eastAsia="Times New Roman" w:hAnsi="Times New Roman" w:cs="Times New Roman"/>
          <w:sz w:val="28"/>
          <w:szCs w:val="28"/>
          <w:bdr w:val="none" w:sz="0" w:space="0" w:color="auto" w:frame="1"/>
        </w:rPr>
        <w:lastRenderedPageBreak/>
        <w:t>взрослых, события их жизни, отношения между ними и т. д. Тем самым складываются необходимые условия для осознания ребенком этих новых областей действительности, а вместе с тем и для разви</w:t>
      </w:r>
      <w:r w:rsidRPr="00833E80">
        <w:rPr>
          <w:rFonts w:ascii="Times New Roman" w:eastAsia="Times New Roman" w:hAnsi="Times New Roman" w:cs="Times New Roman"/>
          <w:sz w:val="28"/>
          <w:szCs w:val="28"/>
          <w:bdr w:val="none" w:sz="0" w:space="0" w:color="auto" w:frame="1"/>
        </w:rPr>
        <w:softHyphen/>
        <w:t>тия соответствующих способностей» [</w:t>
      </w:r>
      <w:r w:rsidR="00E26B41" w:rsidRPr="00833E80">
        <w:rPr>
          <w:rFonts w:ascii="Times New Roman" w:eastAsia="Times New Roman" w:hAnsi="Times New Roman" w:cs="Times New Roman"/>
          <w:sz w:val="28"/>
          <w:szCs w:val="28"/>
          <w:bdr w:val="none" w:sz="0" w:space="0" w:color="auto" w:frame="1"/>
        </w:rPr>
        <w:t>7, с</w:t>
      </w:r>
      <w:r w:rsidRPr="00833E80">
        <w:rPr>
          <w:rFonts w:ascii="Times New Roman" w:eastAsia="Times New Roman" w:hAnsi="Times New Roman" w:cs="Times New Roman"/>
          <w:sz w:val="28"/>
          <w:szCs w:val="28"/>
          <w:bdr w:val="none" w:sz="0" w:space="0" w:color="auto" w:frame="1"/>
        </w:rPr>
        <w:t>. 72].</w:t>
      </w:r>
      <w:proofErr w:type="gramEnd"/>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А.А. Смоленцева отвечает на вопрос: может ли количественная сторона действительности стать со</w:t>
      </w:r>
      <w:r w:rsidRPr="00833E80">
        <w:rPr>
          <w:rFonts w:ascii="Times New Roman" w:eastAsia="Times New Roman" w:hAnsi="Times New Roman" w:cs="Times New Roman"/>
          <w:sz w:val="28"/>
          <w:szCs w:val="28"/>
          <w:bdr w:val="none" w:sz="0" w:space="0" w:color="auto" w:frame="1"/>
        </w:rPr>
        <w:softHyphen/>
        <w:t>держанием сюжетно-ролевой игры? И дает ответ: «…на первый взгляд, да, может» [</w:t>
      </w:r>
      <w:r w:rsidR="00E26B41" w:rsidRPr="00833E80">
        <w:rPr>
          <w:rFonts w:ascii="Times New Roman" w:eastAsia="Times New Roman" w:hAnsi="Times New Roman" w:cs="Times New Roman"/>
          <w:sz w:val="28"/>
          <w:szCs w:val="28"/>
          <w:bdr w:val="none" w:sz="0" w:space="0" w:color="auto" w:frame="1"/>
        </w:rPr>
        <w:t>16,</w:t>
      </w:r>
      <w:r w:rsidRPr="00833E80">
        <w:rPr>
          <w:rFonts w:ascii="Times New Roman" w:eastAsia="Times New Roman" w:hAnsi="Times New Roman" w:cs="Times New Roman"/>
          <w:sz w:val="28"/>
          <w:szCs w:val="28"/>
          <w:bdr w:val="none" w:sz="0" w:space="0" w:color="auto" w:frame="1"/>
        </w:rPr>
        <w:t xml:space="preserve"> </w:t>
      </w:r>
      <w:r w:rsidR="00E26B41" w:rsidRPr="00833E80">
        <w:rPr>
          <w:rFonts w:ascii="Times New Roman" w:eastAsia="Times New Roman" w:hAnsi="Times New Roman" w:cs="Times New Roman"/>
          <w:sz w:val="28"/>
          <w:szCs w:val="28"/>
          <w:bdr w:val="none" w:sz="0" w:space="0" w:color="auto" w:frame="1"/>
        </w:rPr>
        <w:t xml:space="preserve">с. </w:t>
      </w:r>
      <w:r w:rsidRPr="00833E80">
        <w:rPr>
          <w:rFonts w:ascii="Times New Roman" w:eastAsia="Times New Roman" w:hAnsi="Times New Roman" w:cs="Times New Roman"/>
          <w:sz w:val="28"/>
          <w:szCs w:val="28"/>
          <w:bdr w:val="none" w:sz="0" w:space="0" w:color="auto" w:frame="1"/>
        </w:rPr>
        <w:t>8]. Действительно, дошкольники в сюжете и содержании игр, а также в игровых действиях отражают знакомую им область действительности: быт семьи, детского сада, события общественной жизни, различные виды труда взрослых. В таких играх иногда создаются ситуации, в которых, выполняя взятую на себя роль, ребенок может производить разнообразные счетные и измеритель</w:t>
      </w:r>
      <w:r w:rsidRPr="00833E80">
        <w:rPr>
          <w:rFonts w:ascii="Times New Roman" w:eastAsia="Times New Roman" w:hAnsi="Times New Roman" w:cs="Times New Roman"/>
          <w:sz w:val="28"/>
          <w:szCs w:val="28"/>
          <w:bdr w:val="none" w:sz="0" w:space="0" w:color="auto" w:frame="1"/>
        </w:rPr>
        <w:softHyphen/>
        <w:t xml:space="preserve">ные действия. </w:t>
      </w:r>
      <w:proofErr w:type="gramStart"/>
      <w:r w:rsidRPr="00833E80">
        <w:rPr>
          <w:rFonts w:ascii="Times New Roman" w:eastAsia="Times New Roman" w:hAnsi="Times New Roman" w:cs="Times New Roman"/>
          <w:sz w:val="28"/>
          <w:szCs w:val="28"/>
          <w:bdr w:val="none" w:sz="0" w:space="0" w:color="auto" w:frame="1"/>
        </w:rPr>
        <w:t>Например, в игре «Магазин» он пересчитывает пред</w:t>
      </w:r>
      <w:r w:rsidRPr="00833E80">
        <w:rPr>
          <w:rFonts w:ascii="Times New Roman" w:eastAsia="Times New Roman" w:hAnsi="Times New Roman" w:cs="Times New Roman"/>
          <w:sz w:val="28"/>
          <w:szCs w:val="28"/>
          <w:bdr w:val="none" w:sz="0" w:space="0" w:color="auto" w:frame="1"/>
        </w:rPr>
        <w:softHyphen/>
        <w:t>меты, записывает свои подсчеты, измеряет ткань, ленты, веревочки и др.; в игре «Транспорт» устанавливает маршруты и рейсы поездов, самолетов, автобусов и т. д.</w:t>
      </w:r>
      <w:proofErr w:type="gramEnd"/>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Но, как показывают наблюдения, подобные действия дети вклю</w:t>
      </w:r>
      <w:r w:rsidRPr="00833E80">
        <w:rPr>
          <w:rFonts w:ascii="Times New Roman" w:eastAsia="Times New Roman" w:hAnsi="Times New Roman" w:cs="Times New Roman"/>
          <w:sz w:val="28"/>
          <w:szCs w:val="28"/>
          <w:bdr w:val="none" w:sz="0" w:space="0" w:color="auto" w:frame="1"/>
        </w:rPr>
        <w:softHyphen/>
        <w:t xml:space="preserve">чают в игры крайне редко, от случая к случаю, и выполняют их неточно. Попытаемся </w:t>
      </w:r>
      <w:proofErr w:type="gramStart"/>
      <w:r w:rsidRPr="00833E80">
        <w:rPr>
          <w:rFonts w:ascii="Times New Roman" w:eastAsia="Times New Roman" w:hAnsi="Times New Roman" w:cs="Times New Roman"/>
          <w:sz w:val="28"/>
          <w:szCs w:val="28"/>
          <w:bdr w:val="none" w:sz="0" w:space="0" w:color="auto" w:frame="1"/>
        </w:rPr>
        <w:t>ответить</w:t>
      </w:r>
      <w:proofErr w:type="gramEnd"/>
      <w:r w:rsidRPr="00833E80">
        <w:rPr>
          <w:rFonts w:ascii="Times New Roman" w:eastAsia="Times New Roman" w:hAnsi="Times New Roman" w:cs="Times New Roman"/>
          <w:sz w:val="28"/>
          <w:szCs w:val="28"/>
          <w:bdr w:val="none" w:sz="0" w:space="0" w:color="auto" w:frame="1"/>
        </w:rPr>
        <w:t xml:space="preserve"> почему так происходит?</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Для того чтобы дошкольник мог развернуть сюжет игры, смо</w:t>
      </w:r>
      <w:r w:rsidRPr="00833E80">
        <w:rPr>
          <w:rFonts w:ascii="Times New Roman" w:eastAsia="Times New Roman" w:hAnsi="Times New Roman" w:cs="Times New Roman"/>
          <w:sz w:val="28"/>
          <w:szCs w:val="28"/>
          <w:bdr w:val="none" w:sz="0" w:space="0" w:color="auto" w:frame="1"/>
        </w:rPr>
        <w:softHyphen/>
        <w:t>делировать ту или иную деятельность взрослых, он должен понять ее смысл, мотивы, задачи и нормы отношений, существующие между взрослыми. Самостоятельно сделать это ребенок не может. Лишь подготовленное воспитателем ознакомление с доступными детям дошкольного возраста видами труда раскрывает им смысл трудовых взаимоотношений взрослых, значение выполняемых ими действий. На этой основе возникает игра, и ребенок, реализуя взя</w:t>
      </w:r>
      <w:r w:rsidRPr="00833E80">
        <w:rPr>
          <w:rFonts w:ascii="Times New Roman" w:eastAsia="Times New Roman" w:hAnsi="Times New Roman" w:cs="Times New Roman"/>
          <w:sz w:val="28"/>
          <w:szCs w:val="28"/>
          <w:bdr w:val="none" w:sz="0" w:space="0" w:color="auto" w:frame="1"/>
        </w:rPr>
        <w:softHyphen/>
        <w:t>тую роль, начинает глубже вникать в смысл, понимать мотивы и задачи деятельности людей, а также значение своей роли и своих действий.</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 xml:space="preserve">Что касается количественных отношений, то самостоятельно, непосредственно воспринять действия взрослого с числом, счетом, измерением дошкольник также не может. Область количественных отношений как бы </w:t>
      </w:r>
      <w:r w:rsidRPr="00833E80">
        <w:rPr>
          <w:rFonts w:ascii="Times New Roman" w:eastAsia="Times New Roman" w:hAnsi="Times New Roman" w:cs="Times New Roman"/>
          <w:sz w:val="28"/>
          <w:szCs w:val="28"/>
          <w:bdr w:val="none" w:sz="0" w:space="0" w:color="auto" w:frame="1"/>
        </w:rPr>
        <w:lastRenderedPageBreak/>
        <w:t>выпадает из поля его зрения. Он в своем опыте обычно не сталкивается с необходимостью практического исполь</w:t>
      </w:r>
      <w:r w:rsidRPr="00833E80">
        <w:rPr>
          <w:rFonts w:ascii="Times New Roman" w:eastAsia="Times New Roman" w:hAnsi="Times New Roman" w:cs="Times New Roman"/>
          <w:sz w:val="28"/>
          <w:szCs w:val="28"/>
          <w:bdr w:val="none" w:sz="0" w:space="0" w:color="auto" w:frame="1"/>
        </w:rPr>
        <w:softHyphen/>
        <w:t>зования этих отношений, и потому они не отражаются в его играх. Выделить в деятельности взрослых количественные отношения и способы их определения ребенок может только с помощью воспитателя.</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Счет и измерение - действия взаимозависимые, они должны выполняться не приблизительно, а точно, правильно и в опреде</w:t>
      </w:r>
      <w:r w:rsidRPr="00833E80">
        <w:rPr>
          <w:rFonts w:ascii="Times New Roman" w:eastAsia="Times New Roman" w:hAnsi="Times New Roman" w:cs="Times New Roman"/>
          <w:sz w:val="28"/>
          <w:szCs w:val="28"/>
          <w:bdr w:val="none" w:sz="0" w:space="0" w:color="auto" w:frame="1"/>
        </w:rPr>
        <w:softHyphen/>
        <w:t>ленной последовательности, напоминает А.А.Смоленцева. Поэтому в творческой игре, где исполь</w:t>
      </w:r>
      <w:r w:rsidRPr="00833E80">
        <w:rPr>
          <w:rFonts w:ascii="Times New Roman" w:eastAsia="Times New Roman" w:hAnsi="Times New Roman" w:cs="Times New Roman"/>
          <w:sz w:val="28"/>
          <w:szCs w:val="28"/>
          <w:bdr w:val="none" w:sz="0" w:space="0" w:color="auto" w:frame="1"/>
        </w:rPr>
        <w:softHyphen/>
        <w:t>зуются счет или измерение, воспитатель должен брать на себя такую роль, которая позволила бы ему контролировать правильность и точность выполнения каждым ребенком математических действий. Однако при авторитарном руководстве воспитателя возникает опасность нарушения самостоятельного характера детской игры. Следовательно, чтобы сохранить саму природу игры и в то же время успешно осуществлять обучение ребят математическим основам, а именно операциям счета и действиям с мерами, необходимы игры особого рода. Они должны быть организованы так, чтобы в них: во-первых, в качестве способа выполнения игровых действий возни</w:t>
      </w:r>
      <w:r w:rsidRPr="00833E80">
        <w:rPr>
          <w:rFonts w:ascii="Times New Roman" w:eastAsia="Times New Roman" w:hAnsi="Times New Roman" w:cs="Times New Roman"/>
          <w:sz w:val="28"/>
          <w:szCs w:val="28"/>
          <w:bdr w:val="none" w:sz="0" w:space="0" w:color="auto" w:frame="1"/>
        </w:rPr>
        <w:softHyphen/>
        <w:t>кала объективная необходимость в практическом применении счета и измерения; во-вторых, содержание игры и практические действия были бы интересными и предоставляли возможность для прояв</w:t>
      </w:r>
      <w:r w:rsidRPr="00833E80">
        <w:rPr>
          <w:rFonts w:ascii="Times New Roman" w:eastAsia="Times New Roman" w:hAnsi="Times New Roman" w:cs="Times New Roman"/>
          <w:sz w:val="28"/>
          <w:szCs w:val="28"/>
          <w:bdr w:val="none" w:sz="0" w:space="0" w:color="auto" w:frame="1"/>
        </w:rPr>
        <w:softHyphen/>
        <w:t>ления самостоятельности и инициативы детей.</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Иначе говоря, в такой игре должен быть развернутый сюжет, включающий разнообразные роли, и не обязательно с математи</w:t>
      </w:r>
      <w:r w:rsidRPr="00833E80">
        <w:rPr>
          <w:rFonts w:ascii="Times New Roman" w:eastAsia="Times New Roman" w:hAnsi="Times New Roman" w:cs="Times New Roman"/>
          <w:sz w:val="28"/>
          <w:szCs w:val="28"/>
          <w:bdr w:val="none" w:sz="0" w:space="0" w:color="auto" w:frame="1"/>
        </w:rPr>
        <w:softHyphen/>
        <w:t>ческим содержанием, но определенные игровые задачи должны решаться непосредственно на основе усвоенных в непосредственно образовательной деятельности мате</w:t>
      </w:r>
      <w:r w:rsidRPr="00833E80">
        <w:rPr>
          <w:rFonts w:ascii="Times New Roman" w:eastAsia="Times New Roman" w:hAnsi="Times New Roman" w:cs="Times New Roman"/>
          <w:sz w:val="28"/>
          <w:szCs w:val="28"/>
          <w:bdr w:val="none" w:sz="0" w:space="0" w:color="auto" w:frame="1"/>
        </w:rPr>
        <w:softHyphen/>
        <w:t xml:space="preserve">матических знаний и предлагаться ребенку в виде игровых правил. Речь идет о сюжетно-дидактических играх, которым А.А.Смоленцева дает следующее определение: сюжетно-дидактические игры, это «игры,  в которых дети, играя в профессии, постигают смысл труда и воспроизводят трудовую деятельность взрослых, а также одновременно учатся точному </w:t>
      </w:r>
      <w:r w:rsidRPr="00833E80">
        <w:rPr>
          <w:rFonts w:ascii="Times New Roman" w:eastAsia="Times New Roman" w:hAnsi="Times New Roman" w:cs="Times New Roman"/>
          <w:sz w:val="28"/>
          <w:szCs w:val="28"/>
          <w:bdr w:val="none" w:sz="0" w:space="0" w:color="auto" w:frame="1"/>
        </w:rPr>
        <w:lastRenderedPageBreak/>
        <w:t>выполнению правил и математических действий в бытовой обстановке» [</w:t>
      </w:r>
      <w:r w:rsidR="00E26B41" w:rsidRPr="00833E80">
        <w:rPr>
          <w:rFonts w:ascii="Times New Roman" w:eastAsia="Times New Roman" w:hAnsi="Times New Roman" w:cs="Times New Roman"/>
          <w:sz w:val="28"/>
          <w:szCs w:val="28"/>
          <w:bdr w:val="none" w:sz="0" w:space="0" w:color="auto" w:frame="1"/>
        </w:rPr>
        <w:t>16,</w:t>
      </w:r>
      <w:r w:rsidRPr="00833E80">
        <w:rPr>
          <w:rFonts w:ascii="Times New Roman" w:eastAsia="Times New Roman" w:hAnsi="Times New Roman" w:cs="Times New Roman"/>
          <w:sz w:val="28"/>
          <w:szCs w:val="28"/>
          <w:bdr w:val="none" w:sz="0" w:space="0" w:color="auto" w:frame="1"/>
        </w:rPr>
        <w:t xml:space="preserve">  с. 9].</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Специфика сюжетно-дидактических игр с математическим содержанием такова, что ребенок принимает роль взрослого и поэтому действует в соответствии с правилами, определяемыми выбранной ролью. При этом он воспроизводит профессиональные действия взрослых или сюжеты из жизни семьи, ближайшего окружения с учетом количества, которым необходимо оперировать, длительности и времени. </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hAnsi="Times New Roman" w:cs="Times New Roman"/>
          <w:sz w:val="28"/>
          <w:szCs w:val="28"/>
          <w:shd w:val="clear" w:color="auto" w:fill="FFFFFF"/>
        </w:rPr>
        <w:t>Перечислим характерные признаки игр, в содержание которых включены количественные отношения предметов реального мира</w:t>
      </w:r>
      <w:r w:rsidRPr="00833E80">
        <w:rPr>
          <w:rFonts w:ascii="Times New Roman" w:eastAsia="Times New Roman" w:hAnsi="Times New Roman" w:cs="Times New Roman"/>
          <w:sz w:val="28"/>
          <w:szCs w:val="28"/>
          <w:bdr w:val="none" w:sz="0" w:space="0" w:color="auto" w:frame="1"/>
        </w:rPr>
        <w:t>:</w:t>
      </w:r>
    </w:p>
    <w:p w:rsidR="00F95490" w:rsidRPr="00833E80" w:rsidRDefault="00F95490" w:rsidP="00F95490">
      <w:pPr>
        <w:pStyle w:val="a3"/>
        <w:numPr>
          <w:ilvl w:val="0"/>
          <w:numId w:val="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 xml:space="preserve">во-первых, наличие разнообразных сюжетов и ролей, наполненных математическим содержанием; </w:t>
      </w:r>
    </w:p>
    <w:p w:rsidR="00F95490" w:rsidRPr="00833E80" w:rsidRDefault="00F95490" w:rsidP="00F95490">
      <w:pPr>
        <w:pStyle w:val="a3"/>
        <w:numPr>
          <w:ilvl w:val="0"/>
          <w:numId w:val="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во-вторых, математические знания, усвоенные на занятиях, естественно включаются в игры как правила выполнения детьми той или иной роли. Воспитатель, беря на себя определенную игровую роль, помогает детям использовать счет и измерение и контролирует правильность их выполнения;</w:t>
      </w:r>
    </w:p>
    <w:p w:rsidR="00F95490" w:rsidRPr="00833E80" w:rsidRDefault="00F95490" w:rsidP="00F95490">
      <w:pPr>
        <w:pStyle w:val="a3"/>
        <w:numPr>
          <w:ilvl w:val="0"/>
          <w:numId w:val="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в-третьих, в сюжетно-дидактических играх развивается умение применять полученные на занятиях математические знания в новых условиях, с разными объектами;</w:t>
      </w:r>
    </w:p>
    <w:p w:rsidR="00F95490" w:rsidRPr="00833E80" w:rsidRDefault="00F95490" w:rsidP="00F95490">
      <w:pPr>
        <w:pStyle w:val="a3"/>
        <w:numPr>
          <w:ilvl w:val="0"/>
          <w:numId w:val="1"/>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в-четвертых, игры этого вида носят коллективный характер [</w:t>
      </w:r>
      <w:r w:rsidR="00532590" w:rsidRPr="00833E80">
        <w:rPr>
          <w:rFonts w:ascii="Times New Roman" w:eastAsia="Times New Roman" w:hAnsi="Times New Roman" w:cs="Times New Roman"/>
          <w:sz w:val="28"/>
          <w:szCs w:val="28"/>
          <w:bdr w:val="none" w:sz="0" w:space="0" w:color="auto" w:frame="1"/>
        </w:rPr>
        <w:t>Смоленцева</w:t>
      </w:r>
      <w:r w:rsidRPr="00833E80">
        <w:rPr>
          <w:rFonts w:ascii="Times New Roman" w:eastAsia="Times New Roman" w:hAnsi="Times New Roman" w:cs="Times New Roman"/>
          <w:sz w:val="28"/>
          <w:szCs w:val="28"/>
          <w:bdr w:val="none" w:sz="0" w:space="0" w:color="auto" w:frame="1"/>
        </w:rPr>
        <w:t>,13].</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Л.Б. </w:t>
      </w:r>
      <w:proofErr w:type="spellStart"/>
      <w:r w:rsidRPr="00833E80">
        <w:rPr>
          <w:rFonts w:ascii="Times New Roman" w:hAnsi="Times New Roman" w:cs="Times New Roman"/>
          <w:sz w:val="28"/>
          <w:szCs w:val="28"/>
          <w:shd w:val="clear" w:color="auto" w:fill="FFFFFF"/>
        </w:rPr>
        <w:t>Баряева</w:t>
      </w:r>
      <w:proofErr w:type="spellEnd"/>
      <w:r w:rsidRPr="00833E80">
        <w:rPr>
          <w:rFonts w:ascii="Times New Roman" w:hAnsi="Times New Roman" w:cs="Times New Roman"/>
          <w:sz w:val="28"/>
          <w:szCs w:val="28"/>
          <w:shd w:val="clear" w:color="auto" w:fill="FFFFFF"/>
        </w:rPr>
        <w:t xml:space="preserve"> пишет, что с помощью сюжетно-дидактических игр с математическим содержанием решаются следующие задачи [</w:t>
      </w:r>
      <w:r w:rsidR="00E26B41" w:rsidRPr="00833E80">
        <w:rPr>
          <w:rFonts w:ascii="Times New Roman" w:hAnsi="Times New Roman" w:cs="Times New Roman"/>
          <w:sz w:val="28"/>
          <w:szCs w:val="28"/>
          <w:shd w:val="clear" w:color="auto" w:fill="FFFFFF"/>
        </w:rPr>
        <w:t>2, с. 56</w:t>
      </w:r>
      <w:r w:rsidRPr="00833E80">
        <w:rPr>
          <w:rFonts w:ascii="Times New Roman" w:hAnsi="Times New Roman" w:cs="Times New Roman"/>
          <w:sz w:val="28"/>
          <w:szCs w:val="28"/>
          <w:shd w:val="clear" w:color="auto" w:fill="FFFFFF"/>
        </w:rPr>
        <w:t xml:space="preserve">]: </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 формирование и закрепление представлений о количестве, величине, геометрических, временных, пространственных характеристиках; </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 расширение круга представлений об окружающем мире; </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 формирование умения ориентироваться на предложенную ситуацию, применять полученные знания в новых условиях; </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 обучение умению планировать и регулировать свою деятельность по времени, учитывая действия партнера по игре (умение ждать, слушать); </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lastRenderedPageBreak/>
        <w:t xml:space="preserve">‒ развитие эмоционально-личностной сферы. </w:t>
      </w:r>
    </w:p>
    <w:p w:rsidR="00FA0E2F" w:rsidRPr="00833E80" w:rsidRDefault="00F95490" w:rsidP="00FA0E2F">
      <w:pPr>
        <w:spacing w:after="0" w:line="360" w:lineRule="auto"/>
        <w:ind w:firstLine="709"/>
        <w:jc w:val="both"/>
        <w:rPr>
          <w:rFonts w:ascii="Times New Roman" w:hAnsi="Times New Roman" w:cs="Times New Roman"/>
          <w:sz w:val="28"/>
          <w:szCs w:val="28"/>
        </w:rPr>
      </w:pPr>
      <w:r w:rsidRPr="00833E80">
        <w:rPr>
          <w:rFonts w:ascii="Times New Roman" w:hAnsi="Times New Roman" w:cs="Times New Roman"/>
          <w:sz w:val="28"/>
          <w:szCs w:val="28"/>
          <w:shd w:val="clear" w:color="auto" w:fill="FFFFFF"/>
        </w:rPr>
        <w:t xml:space="preserve">Благодаря включению в сюжетно-дидактические игры математического компонента происходит усложнение и обогащение содержания игр дошкольников. В старшей и подготовительной </w:t>
      </w:r>
      <w:proofErr w:type="gramStart"/>
      <w:r w:rsidRPr="00833E80">
        <w:rPr>
          <w:rFonts w:ascii="Times New Roman" w:hAnsi="Times New Roman" w:cs="Times New Roman"/>
          <w:sz w:val="28"/>
          <w:szCs w:val="28"/>
          <w:shd w:val="clear" w:color="auto" w:fill="FFFFFF"/>
        </w:rPr>
        <w:t>группах</w:t>
      </w:r>
      <w:proofErr w:type="gramEnd"/>
      <w:r w:rsidRPr="00833E80">
        <w:rPr>
          <w:rFonts w:ascii="Times New Roman" w:hAnsi="Times New Roman" w:cs="Times New Roman"/>
          <w:sz w:val="28"/>
          <w:szCs w:val="28"/>
          <w:shd w:val="clear" w:color="auto" w:fill="FFFFFF"/>
        </w:rPr>
        <w:t xml:space="preserve"> применение сюжетно-дидактических игр будет особенно эффективно, поскольку это возраст расцвета сюжетно-ролевой игры. Сюжет такой игры - развернутый, включающий разнообразные роли. Основное содержание игры не обязательно математическое, при этом определенные игровые моменты </w:t>
      </w:r>
      <w:proofErr w:type="gramStart"/>
      <w:r w:rsidRPr="00833E80">
        <w:rPr>
          <w:rFonts w:ascii="Times New Roman" w:hAnsi="Times New Roman" w:cs="Times New Roman"/>
          <w:sz w:val="28"/>
          <w:szCs w:val="28"/>
          <w:shd w:val="clear" w:color="auto" w:fill="FFFFFF"/>
        </w:rPr>
        <w:t>предполагают</w:t>
      </w:r>
      <w:proofErr w:type="gramEnd"/>
      <w:r w:rsidRPr="00833E80">
        <w:rPr>
          <w:rFonts w:ascii="Times New Roman" w:hAnsi="Times New Roman" w:cs="Times New Roman"/>
          <w:sz w:val="28"/>
          <w:szCs w:val="28"/>
          <w:shd w:val="clear" w:color="auto" w:fill="FFFFFF"/>
        </w:rPr>
        <w:t xml:space="preserve"> усвоение детьми элементарных математических знаний и предлагаются в виде игровых правил [</w:t>
      </w:r>
      <w:r w:rsidR="009D7976" w:rsidRPr="00833E80">
        <w:rPr>
          <w:rFonts w:ascii="Times New Roman" w:hAnsi="Times New Roman" w:cs="Times New Roman"/>
          <w:sz w:val="28"/>
          <w:szCs w:val="28"/>
          <w:shd w:val="clear" w:color="auto" w:fill="FFFFFF"/>
        </w:rPr>
        <w:t>16, с. 10</w:t>
      </w:r>
      <w:r w:rsidRPr="00833E80">
        <w:rPr>
          <w:rFonts w:ascii="Times New Roman" w:hAnsi="Times New Roman" w:cs="Times New Roman"/>
          <w:sz w:val="28"/>
          <w:szCs w:val="28"/>
          <w:shd w:val="clear" w:color="auto" w:fill="FFFFFF"/>
        </w:rPr>
        <w:t>].</w:t>
      </w:r>
      <w:r w:rsidR="00FA0E2F" w:rsidRPr="00833E80">
        <w:rPr>
          <w:rFonts w:ascii="Times New Roman" w:hAnsi="Times New Roman" w:cs="Times New Roman"/>
          <w:sz w:val="28"/>
          <w:szCs w:val="28"/>
        </w:rPr>
        <w:t xml:space="preserve"> </w:t>
      </w:r>
    </w:p>
    <w:p w:rsidR="00F95490" w:rsidRPr="00833E80" w:rsidRDefault="00FA0E2F"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rPr>
        <w:t>Сюжетно-дидактическую игру математического содержания делают оживленным разные сюрпризные моменты, загадки, считалочки, элементы соревнования, использование игрушек, картин, иллюстраций, моделей предметов из природного и бросового материала, показ игровых действий.   </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Итак, сюжетно-дидактическая игра с математическим содержанием представляет собой сложное многоплановое педагогическое явление, являясь неким синтезом, объединяя сюжетно-ролевую и дидактическую игру. </w:t>
      </w:r>
      <w:proofErr w:type="gramStart"/>
      <w:r w:rsidRPr="00833E80">
        <w:rPr>
          <w:rFonts w:ascii="Times New Roman" w:hAnsi="Times New Roman" w:cs="Times New Roman"/>
          <w:sz w:val="28"/>
          <w:szCs w:val="28"/>
          <w:shd w:val="clear" w:color="auto" w:fill="FFFFFF"/>
        </w:rPr>
        <w:t>Заслуга в появлении этого вида игр принадлежит А.А. Смоленцевой, по мнению которой сюжетно-дидактическая игра – эта игра с развёрнутым сюжетом, включающим разнообразные роли, и не обязательно с математическим содержанием, но определенные игровые задачи должны решаться непосредственно на основе усвоенных на занятиях математических знаний и предлагаться ребенку в виде игровых правил, т.е</w:t>
      </w:r>
      <w:r w:rsidR="00A924C7">
        <w:rPr>
          <w:rFonts w:ascii="Times New Roman" w:hAnsi="Times New Roman" w:cs="Times New Roman"/>
          <w:sz w:val="28"/>
          <w:szCs w:val="28"/>
          <w:shd w:val="clear" w:color="auto" w:fill="FFFFFF"/>
        </w:rPr>
        <w:t>.</w:t>
      </w:r>
      <w:r w:rsidRPr="00833E80">
        <w:rPr>
          <w:rFonts w:ascii="Times New Roman" w:hAnsi="Times New Roman" w:cs="Times New Roman"/>
          <w:sz w:val="28"/>
          <w:szCs w:val="28"/>
          <w:shd w:val="clear" w:color="auto" w:fill="FFFFFF"/>
        </w:rPr>
        <w:t xml:space="preserve"> сюжетно-дидактическая игра имеет такую структуру, обязательными элементами которой</w:t>
      </w:r>
      <w:proofErr w:type="gramEnd"/>
      <w:r w:rsidRPr="00833E80">
        <w:rPr>
          <w:rFonts w:ascii="Times New Roman" w:hAnsi="Times New Roman" w:cs="Times New Roman"/>
          <w:sz w:val="28"/>
          <w:szCs w:val="28"/>
          <w:shd w:val="clear" w:color="auto" w:fill="FFFFFF"/>
        </w:rPr>
        <w:t xml:space="preserve"> являются – обучающая задача, игровые действия и правила.</w:t>
      </w:r>
    </w:p>
    <w:p w:rsidR="009D7976" w:rsidRPr="00833E80" w:rsidRDefault="009D7976" w:rsidP="00F95490">
      <w:pPr>
        <w:spacing w:after="0" w:line="360" w:lineRule="auto"/>
        <w:ind w:firstLine="709"/>
        <w:jc w:val="both"/>
        <w:rPr>
          <w:rFonts w:ascii="Times New Roman" w:hAnsi="Times New Roman" w:cs="Times New Roman"/>
          <w:sz w:val="28"/>
          <w:szCs w:val="28"/>
          <w:shd w:val="clear" w:color="auto" w:fill="FFFFFF"/>
        </w:rPr>
      </w:pPr>
    </w:p>
    <w:p w:rsidR="009D7976" w:rsidRPr="00833E80" w:rsidRDefault="009D7976" w:rsidP="00F95490">
      <w:pPr>
        <w:spacing w:after="0" w:line="360" w:lineRule="auto"/>
        <w:ind w:firstLine="709"/>
        <w:jc w:val="both"/>
        <w:rPr>
          <w:rFonts w:ascii="Times New Roman" w:hAnsi="Times New Roman" w:cs="Times New Roman"/>
          <w:sz w:val="28"/>
          <w:szCs w:val="28"/>
          <w:shd w:val="clear" w:color="auto" w:fill="FFFFFF"/>
        </w:rPr>
      </w:pPr>
    </w:p>
    <w:p w:rsidR="009D7976" w:rsidRPr="00833E80" w:rsidRDefault="009D7976" w:rsidP="00F95490">
      <w:pPr>
        <w:spacing w:after="0" w:line="360" w:lineRule="auto"/>
        <w:ind w:firstLine="709"/>
        <w:jc w:val="both"/>
        <w:rPr>
          <w:rFonts w:ascii="Times New Roman" w:hAnsi="Times New Roman" w:cs="Times New Roman"/>
          <w:sz w:val="28"/>
          <w:szCs w:val="28"/>
          <w:shd w:val="clear" w:color="auto" w:fill="FFFFFF"/>
        </w:rPr>
      </w:pPr>
    </w:p>
    <w:p w:rsidR="009D7976" w:rsidRPr="00833E80" w:rsidRDefault="009D7976" w:rsidP="00F95490">
      <w:pPr>
        <w:spacing w:after="0" w:line="360" w:lineRule="auto"/>
        <w:ind w:firstLine="709"/>
        <w:jc w:val="both"/>
        <w:rPr>
          <w:rFonts w:ascii="Times New Roman" w:hAnsi="Times New Roman" w:cs="Times New Roman"/>
          <w:sz w:val="28"/>
          <w:szCs w:val="28"/>
          <w:shd w:val="clear" w:color="auto" w:fill="FFFFFF"/>
        </w:rPr>
      </w:pPr>
    </w:p>
    <w:p w:rsidR="009D7976" w:rsidRPr="00833E80" w:rsidRDefault="009D7976" w:rsidP="00F95490">
      <w:pPr>
        <w:spacing w:after="0" w:line="360" w:lineRule="auto"/>
        <w:ind w:firstLine="709"/>
        <w:jc w:val="both"/>
        <w:rPr>
          <w:rFonts w:ascii="Times New Roman" w:hAnsi="Times New Roman" w:cs="Times New Roman"/>
          <w:sz w:val="28"/>
          <w:szCs w:val="28"/>
          <w:shd w:val="clear" w:color="auto" w:fill="FFFFFF"/>
        </w:rPr>
      </w:pPr>
    </w:p>
    <w:p w:rsidR="00F95490" w:rsidRPr="00833E80" w:rsidRDefault="00F95490" w:rsidP="00F95490">
      <w:pPr>
        <w:spacing w:after="0" w:line="360" w:lineRule="auto"/>
        <w:jc w:val="center"/>
        <w:rPr>
          <w:rFonts w:ascii="Times New Roman" w:hAnsi="Times New Roman" w:cs="Times New Roman"/>
          <w:b/>
          <w:sz w:val="28"/>
          <w:szCs w:val="28"/>
          <w:shd w:val="clear" w:color="auto" w:fill="FFFFFF"/>
        </w:rPr>
      </w:pPr>
      <w:r w:rsidRPr="00833E80">
        <w:rPr>
          <w:rFonts w:ascii="Times New Roman" w:hAnsi="Times New Roman" w:cs="Times New Roman"/>
          <w:b/>
          <w:sz w:val="28"/>
          <w:szCs w:val="28"/>
          <w:shd w:val="clear" w:color="auto" w:fill="FFFFFF"/>
        </w:rPr>
        <w:lastRenderedPageBreak/>
        <w:t xml:space="preserve">2. ПРИНЦИПЫ ОРГАНИЗАЦИИ СЮЖЕТНО-ДИДАКТИЧЕСКИХ ИГР </w:t>
      </w:r>
    </w:p>
    <w:p w:rsidR="00F95490" w:rsidRPr="00833E80" w:rsidRDefault="00F95490" w:rsidP="00F95490">
      <w:pPr>
        <w:spacing w:after="0" w:line="360" w:lineRule="auto"/>
        <w:jc w:val="center"/>
        <w:rPr>
          <w:rFonts w:ascii="Times New Roman" w:hAnsi="Times New Roman" w:cs="Times New Roman"/>
          <w:b/>
          <w:sz w:val="28"/>
          <w:szCs w:val="28"/>
          <w:shd w:val="clear" w:color="auto" w:fill="FFFFFF"/>
        </w:rPr>
      </w:pPr>
      <w:r w:rsidRPr="00833E80">
        <w:rPr>
          <w:rFonts w:ascii="Times New Roman" w:hAnsi="Times New Roman" w:cs="Times New Roman"/>
          <w:b/>
          <w:sz w:val="28"/>
          <w:szCs w:val="28"/>
          <w:shd w:val="clear" w:color="auto" w:fill="FFFFFF"/>
        </w:rPr>
        <w:t>С МАТЕМАТИЧЕСКИМ СОДЕРЖАНИЕМ</w:t>
      </w:r>
    </w:p>
    <w:p w:rsidR="00F95490" w:rsidRPr="00833E80" w:rsidRDefault="00F95490" w:rsidP="00F95490">
      <w:pPr>
        <w:pStyle w:val="a5"/>
        <w:spacing w:before="0" w:beforeAutospacing="0" w:after="0" w:afterAutospacing="0" w:line="360" w:lineRule="auto"/>
        <w:ind w:firstLine="709"/>
        <w:jc w:val="both"/>
        <w:rPr>
          <w:sz w:val="28"/>
          <w:szCs w:val="28"/>
          <w:shd w:val="clear" w:color="auto" w:fill="FFFFFF"/>
        </w:rPr>
      </w:pPr>
      <w:bookmarkStart w:id="0" w:name="523"/>
    </w:p>
    <w:p w:rsidR="00F95490" w:rsidRPr="00833E80" w:rsidRDefault="00F95490" w:rsidP="00F95490">
      <w:pPr>
        <w:pStyle w:val="a5"/>
        <w:spacing w:before="0" w:beforeAutospacing="0" w:after="0" w:afterAutospacing="0" w:line="360" w:lineRule="auto"/>
        <w:ind w:firstLine="709"/>
        <w:jc w:val="both"/>
        <w:rPr>
          <w:sz w:val="28"/>
          <w:szCs w:val="28"/>
          <w:shd w:val="clear" w:color="auto" w:fill="FFFFFF"/>
        </w:rPr>
      </w:pPr>
    </w:p>
    <w:p w:rsidR="00F95490" w:rsidRPr="00833E80" w:rsidRDefault="00F95490" w:rsidP="00F95490">
      <w:pPr>
        <w:pStyle w:val="a5"/>
        <w:spacing w:before="0" w:beforeAutospacing="0" w:after="0" w:afterAutospacing="0" w:line="360" w:lineRule="auto"/>
        <w:ind w:firstLine="709"/>
        <w:jc w:val="both"/>
        <w:rPr>
          <w:sz w:val="28"/>
          <w:szCs w:val="28"/>
          <w:shd w:val="clear" w:color="auto" w:fill="FFFFFF"/>
        </w:rPr>
      </w:pPr>
      <w:r w:rsidRPr="00833E80">
        <w:rPr>
          <w:sz w:val="28"/>
          <w:szCs w:val="28"/>
          <w:shd w:val="clear" w:color="auto" w:fill="FFFFFF"/>
        </w:rPr>
        <w:t xml:space="preserve">Чтобы развернуть сюжетно-дидактические игры математического содержания со старшими дошкольниками, воспитателю важно знать принципы их организации (Таблица </w:t>
      </w:r>
      <w:r w:rsidR="00532590" w:rsidRPr="00833E80">
        <w:rPr>
          <w:sz w:val="28"/>
          <w:szCs w:val="28"/>
          <w:shd w:val="clear" w:color="auto" w:fill="FFFFFF"/>
        </w:rPr>
        <w:t>1</w:t>
      </w:r>
      <w:r w:rsidRPr="00833E80">
        <w:rPr>
          <w:sz w:val="28"/>
          <w:szCs w:val="28"/>
          <w:shd w:val="clear" w:color="auto" w:fill="FFFFFF"/>
        </w:rPr>
        <w:t>).  Формулировку этих принципов  дала  А.А. Смоленцева [</w:t>
      </w:r>
      <w:r w:rsidR="009D7976" w:rsidRPr="00833E80">
        <w:rPr>
          <w:sz w:val="28"/>
          <w:szCs w:val="28"/>
          <w:shd w:val="clear" w:color="auto" w:fill="FFFFFF"/>
        </w:rPr>
        <w:t>16,</w:t>
      </w:r>
      <w:r w:rsidRPr="00833E80">
        <w:rPr>
          <w:sz w:val="28"/>
          <w:szCs w:val="28"/>
          <w:shd w:val="clear" w:color="auto" w:fill="FFFFFF"/>
        </w:rPr>
        <w:t xml:space="preserve">  </w:t>
      </w:r>
      <w:r w:rsidRPr="00833E80">
        <w:rPr>
          <w:sz w:val="28"/>
          <w:szCs w:val="28"/>
          <w:shd w:val="clear" w:color="auto" w:fill="FFFFFF"/>
          <w:lang w:val="en-US"/>
        </w:rPr>
        <w:t>c</w:t>
      </w:r>
      <w:r w:rsidRPr="00833E80">
        <w:rPr>
          <w:sz w:val="28"/>
          <w:szCs w:val="28"/>
          <w:shd w:val="clear" w:color="auto" w:fill="FFFFFF"/>
        </w:rPr>
        <w:t>. 9-12].</w:t>
      </w:r>
    </w:p>
    <w:p w:rsidR="00F95490" w:rsidRPr="00833E80" w:rsidRDefault="00F95490" w:rsidP="00E148D8">
      <w:pPr>
        <w:pStyle w:val="a5"/>
        <w:spacing w:before="0" w:beforeAutospacing="0" w:after="0" w:afterAutospacing="0" w:line="360" w:lineRule="auto"/>
        <w:jc w:val="both"/>
        <w:rPr>
          <w:sz w:val="28"/>
          <w:szCs w:val="28"/>
          <w:shd w:val="clear" w:color="auto" w:fill="FFFFFF"/>
        </w:rPr>
      </w:pPr>
      <w:r w:rsidRPr="00833E80">
        <w:rPr>
          <w:sz w:val="28"/>
          <w:szCs w:val="28"/>
          <w:shd w:val="clear" w:color="auto" w:fill="FFFFFF"/>
        </w:rPr>
        <w:t>Таблица</w:t>
      </w:r>
      <w:r w:rsidR="00532590" w:rsidRPr="00833E80">
        <w:rPr>
          <w:sz w:val="28"/>
          <w:szCs w:val="28"/>
          <w:shd w:val="clear" w:color="auto" w:fill="FFFFFF"/>
        </w:rPr>
        <w:t xml:space="preserve"> 1</w:t>
      </w:r>
      <w:r w:rsidRPr="00833E80">
        <w:rPr>
          <w:sz w:val="28"/>
          <w:szCs w:val="28"/>
          <w:shd w:val="clear" w:color="auto" w:fill="FFFFFF"/>
        </w:rPr>
        <w:t xml:space="preserve"> - Принципы организации сюжетно-дидактических игр математического содержания</w:t>
      </w:r>
    </w:p>
    <w:tbl>
      <w:tblPr>
        <w:tblStyle w:val="a6"/>
        <w:tblW w:w="0" w:type="auto"/>
        <w:tblLook w:val="0480"/>
      </w:tblPr>
      <w:tblGrid>
        <w:gridCol w:w="458"/>
        <w:gridCol w:w="3619"/>
        <w:gridCol w:w="5777"/>
      </w:tblGrid>
      <w:tr w:rsidR="00F95490" w:rsidRPr="00833E80" w:rsidTr="00E07815">
        <w:tc>
          <w:tcPr>
            <w:tcW w:w="458" w:type="dxa"/>
          </w:tcPr>
          <w:p w:rsidR="00F95490" w:rsidRPr="00833E80" w:rsidRDefault="00F95490" w:rsidP="007335DE">
            <w:pPr>
              <w:pStyle w:val="a5"/>
              <w:spacing w:before="0" w:beforeAutospacing="0" w:after="0" w:afterAutospacing="0"/>
              <w:jc w:val="center"/>
              <w:rPr>
                <w:b/>
                <w:shd w:val="clear" w:color="auto" w:fill="FFFFFF"/>
              </w:rPr>
            </w:pPr>
            <w:r w:rsidRPr="00833E80">
              <w:rPr>
                <w:b/>
                <w:shd w:val="clear" w:color="auto" w:fill="FFFFFF"/>
              </w:rPr>
              <w:t>№</w:t>
            </w:r>
          </w:p>
        </w:tc>
        <w:tc>
          <w:tcPr>
            <w:tcW w:w="3619" w:type="dxa"/>
          </w:tcPr>
          <w:p w:rsidR="00F95490" w:rsidRPr="00833E80" w:rsidRDefault="00F95490" w:rsidP="007335DE">
            <w:pPr>
              <w:pStyle w:val="a5"/>
              <w:spacing w:before="0" w:beforeAutospacing="0" w:after="0" w:afterAutospacing="0"/>
              <w:jc w:val="center"/>
              <w:rPr>
                <w:b/>
                <w:shd w:val="clear" w:color="auto" w:fill="FFFFFF"/>
              </w:rPr>
            </w:pPr>
            <w:r w:rsidRPr="00833E80">
              <w:rPr>
                <w:b/>
                <w:shd w:val="clear" w:color="auto" w:fill="FFFFFF"/>
              </w:rPr>
              <w:t>Принципы организации сюжетно-дидактических игр математического содержания</w:t>
            </w:r>
          </w:p>
        </w:tc>
        <w:tc>
          <w:tcPr>
            <w:tcW w:w="5777" w:type="dxa"/>
          </w:tcPr>
          <w:p w:rsidR="00F95490" w:rsidRPr="00833E80" w:rsidRDefault="00F95490" w:rsidP="007335DE">
            <w:pPr>
              <w:pStyle w:val="a5"/>
              <w:spacing w:before="0" w:beforeAutospacing="0" w:after="0" w:afterAutospacing="0"/>
              <w:jc w:val="center"/>
              <w:rPr>
                <w:b/>
                <w:shd w:val="clear" w:color="auto" w:fill="FFFFFF"/>
              </w:rPr>
            </w:pPr>
            <w:r w:rsidRPr="00833E80">
              <w:rPr>
                <w:b/>
                <w:shd w:val="clear" w:color="auto" w:fill="FFFFFF"/>
              </w:rPr>
              <w:t>Условия реализации принципов</w:t>
            </w:r>
          </w:p>
        </w:tc>
      </w:tr>
      <w:tr w:rsidR="00F95490" w:rsidRPr="00833E80" w:rsidTr="00E07815">
        <w:tc>
          <w:tcPr>
            <w:tcW w:w="458" w:type="dxa"/>
          </w:tcPr>
          <w:p w:rsidR="00F95490" w:rsidRPr="00833E80" w:rsidRDefault="00F95490" w:rsidP="007335DE">
            <w:pPr>
              <w:pStyle w:val="a5"/>
              <w:spacing w:before="0" w:beforeAutospacing="0" w:after="0" w:afterAutospacing="0"/>
              <w:jc w:val="center"/>
              <w:rPr>
                <w:shd w:val="clear" w:color="auto" w:fill="FFFFFF"/>
              </w:rPr>
            </w:pPr>
            <w:r w:rsidRPr="00833E80">
              <w:rPr>
                <w:shd w:val="clear" w:color="auto" w:fill="FFFFFF"/>
              </w:rPr>
              <w:t>1</w:t>
            </w:r>
          </w:p>
        </w:tc>
        <w:tc>
          <w:tcPr>
            <w:tcW w:w="3619" w:type="dxa"/>
          </w:tcPr>
          <w:p w:rsidR="00F95490" w:rsidRPr="00833E80" w:rsidRDefault="00F95490" w:rsidP="007335DE">
            <w:pPr>
              <w:pStyle w:val="a5"/>
              <w:spacing w:before="0" w:beforeAutospacing="0" w:after="0" w:afterAutospacing="0"/>
              <w:rPr>
                <w:shd w:val="clear" w:color="auto" w:fill="FFFFFF"/>
              </w:rPr>
            </w:pPr>
            <w:r w:rsidRPr="00833E80">
              <w:rPr>
                <w:shd w:val="clear" w:color="auto" w:fill="FFFFFF"/>
              </w:rPr>
              <w:t>Отбор знаний, полученных на занятиях, для последующего отражения их в играх старших дошкольников</w:t>
            </w:r>
          </w:p>
        </w:tc>
        <w:tc>
          <w:tcPr>
            <w:tcW w:w="5777" w:type="dxa"/>
          </w:tcPr>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определить возможность применения знаний в детских играх;</w:t>
            </w:r>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обеспечить преемственность между содержанием занятий с последующей игровой деятельностью;</w:t>
            </w:r>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включить в игры специфические действия, направленные на формирование первоначальных математических представлений и понятий</w:t>
            </w:r>
          </w:p>
        </w:tc>
      </w:tr>
      <w:tr w:rsidR="00F95490" w:rsidRPr="00833E80" w:rsidTr="00E07815">
        <w:tc>
          <w:tcPr>
            <w:tcW w:w="458" w:type="dxa"/>
          </w:tcPr>
          <w:p w:rsidR="00F95490" w:rsidRPr="00833E80" w:rsidRDefault="00F95490" w:rsidP="007335DE">
            <w:pPr>
              <w:pStyle w:val="a5"/>
              <w:spacing w:before="0" w:beforeAutospacing="0" w:after="0" w:afterAutospacing="0"/>
              <w:jc w:val="center"/>
              <w:rPr>
                <w:shd w:val="clear" w:color="auto" w:fill="FFFFFF"/>
              </w:rPr>
            </w:pPr>
            <w:r w:rsidRPr="00833E80">
              <w:rPr>
                <w:shd w:val="clear" w:color="auto" w:fill="FFFFFF"/>
              </w:rPr>
              <w:t>2</w:t>
            </w:r>
          </w:p>
        </w:tc>
        <w:tc>
          <w:tcPr>
            <w:tcW w:w="3619" w:type="dxa"/>
          </w:tcPr>
          <w:p w:rsidR="00F95490" w:rsidRPr="00833E80" w:rsidRDefault="00F95490" w:rsidP="007335DE">
            <w:pPr>
              <w:pStyle w:val="a5"/>
              <w:spacing w:before="0" w:beforeAutospacing="0" w:after="0" w:afterAutospacing="0"/>
              <w:rPr>
                <w:shd w:val="clear" w:color="auto" w:fill="FFFFFF"/>
              </w:rPr>
            </w:pPr>
            <w:r w:rsidRPr="00833E80">
              <w:rPr>
                <w:shd w:val="clear" w:color="auto" w:fill="FFFFFF"/>
              </w:rPr>
              <w:t>Ознакомление детей с деятельностью взрослых, в которую органически входят действия счета и измерения</w:t>
            </w:r>
          </w:p>
        </w:tc>
        <w:tc>
          <w:tcPr>
            <w:tcW w:w="5777" w:type="dxa"/>
          </w:tcPr>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деятельность взрослых должна быть общественно значимой и доступной для наблюдения и понимания детей. Действия счета и измерения должны выполнять в ней одну из ведущих функций и являться средством достижения социально значимых результатов;</w:t>
            </w:r>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профессиональная деятельность взрослых должна быть наглядной как по процессу счета и измерения, так и по полученному продукту;</w:t>
            </w:r>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содержание трудовых действий и отношений взрослых должно быть доступным для воспроизведения в игровых ролях;</w:t>
            </w:r>
          </w:p>
          <w:p w:rsidR="00F95490" w:rsidRPr="00833E80" w:rsidRDefault="00F95490" w:rsidP="007335DE">
            <w:pPr>
              <w:pStyle w:val="a5"/>
              <w:spacing w:before="0" w:beforeAutospacing="0" w:after="0" w:afterAutospacing="0"/>
              <w:ind w:left="317" w:hanging="142"/>
              <w:rPr>
                <w:shd w:val="clear" w:color="auto" w:fill="FFFFFF"/>
              </w:rPr>
            </w:pPr>
            <w:proofErr w:type="gramStart"/>
            <w:r w:rsidRPr="00833E80">
              <w:rPr>
                <w:shd w:val="clear" w:color="auto" w:fill="FFFFFF"/>
              </w:rPr>
              <w:t>-сообщаемым знаниям следует придавать эмоциональную окраску, чтобы у детей легче и яснее складывались представления о данном виде труда, о взаимосвязях людей в трудовом процессе, о применении счета и измерения в разных сферах жизни, о точности выполнения людьми указанных действий, обеспечивающих успешность деятельности, чтобы у ребят возник интерес к трудовым профессиям и желание включить их в игры;</w:t>
            </w:r>
            <w:proofErr w:type="gramEnd"/>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xml:space="preserve">-необходимо использовать разнообразные методы и приемы, позволяющие знакомить детей с разными </w:t>
            </w:r>
            <w:r w:rsidRPr="00833E80">
              <w:rPr>
                <w:shd w:val="clear" w:color="auto" w:fill="FFFFFF"/>
              </w:rPr>
              <w:lastRenderedPageBreak/>
              <w:t>видами труда</w:t>
            </w:r>
          </w:p>
        </w:tc>
      </w:tr>
      <w:tr w:rsidR="00F95490" w:rsidRPr="00833E80" w:rsidTr="00E07815">
        <w:tc>
          <w:tcPr>
            <w:tcW w:w="458" w:type="dxa"/>
          </w:tcPr>
          <w:p w:rsidR="00F95490" w:rsidRPr="00833E80" w:rsidRDefault="00F95490" w:rsidP="007335DE">
            <w:pPr>
              <w:pStyle w:val="a5"/>
              <w:spacing w:before="0" w:beforeAutospacing="0" w:after="0" w:afterAutospacing="0"/>
              <w:jc w:val="center"/>
              <w:rPr>
                <w:shd w:val="clear" w:color="auto" w:fill="FFFFFF"/>
              </w:rPr>
            </w:pPr>
            <w:r w:rsidRPr="00833E80">
              <w:rPr>
                <w:shd w:val="clear" w:color="auto" w:fill="FFFFFF"/>
              </w:rPr>
              <w:lastRenderedPageBreak/>
              <w:t>3</w:t>
            </w:r>
          </w:p>
        </w:tc>
        <w:tc>
          <w:tcPr>
            <w:tcW w:w="3619" w:type="dxa"/>
          </w:tcPr>
          <w:p w:rsidR="00F95490" w:rsidRPr="00833E80" w:rsidRDefault="00F95490" w:rsidP="007335DE">
            <w:pPr>
              <w:pStyle w:val="a5"/>
              <w:spacing w:before="0" w:beforeAutospacing="0" w:after="0" w:afterAutospacing="0"/>
              <w:rPr>
                <w:shd w:val="clear" w:color="auto" w:fill="FFFFFF"/>
              </w:rPr>
            </w:pPr>
            <w:r w:rsidRPr="00833E80">
              <w:rPr>
                <w:shd w:val="clear" w:color="auto" w:fill="FFFFFF"/>
              </w:rPr>
              <w:t>Отображение знакомой детям деятельности взрослых в сюжете и содержании игр.</w:t>
            </w:r>
          </w:p>
        </w:tc>
        <w:tc>
          <w:tcPr>
            <w:tcW w:w="5777" w:type="dxa"/>
          </w:tcPr>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дети должны хорошо ориентироваться в деятельности взрослых, отображаемой в игре. Тогда, решая задачу, они будут целенаправленно и достоверно воспроизводить в игре счетно-измерительные действия;</w:t>
            </w:r>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при отображении труда следует включать в игру действия счета и измерения не как одноразовое поручение, а как действия, закрепленные за данной ролью. В этом случае они будут выступать как средства достижения цели деятельности, как практическая необходимость в применении математических знаний</w:t>
            </w:r>
          </w:p>
        </w:tc>
      </w:tr>
      <w:tr w:rsidR="00F95490" w:rsidRPr="00833E80" w:rsidTr="00E07815">
        <w:tc>
          <w:tcPr>
            <w:tcW w:w="458" w:type="dxa"/>
          </w:tcPr>
          <w:p w:rsidR="00F95490" w:rsidRPr="00833E80" w:rsidRDefault="00F95490" w:rsidP="007335DE">
            <w:pPr>
              <w:pStyle w:val="a5"/>
              <w:spacing w:before="0" w:beforeAutospacing="0" w:after="0" w:afterAutospacing="0"/>
              <w:jc w:val="center"/>
              <w:rPr>
                <w:shd w:val="clear" w:color="auto" w:fill="FFFFFF"/>
              </w:rPr>
            </w:pPr>
            <w:r w:rsidRPr="00833E80">
              <w:rPr>
                <w:shd w:val="clear" w:color="auto" w:fill="FFFFFF"/>
              </w:rPr>
              <w:t>4</w:t>
            </w:r>
          </w:p>
        </w:tc>
        <w:tc>
          <w:tcPr>
            <w:tcW w:w="3619" w:type="dxa"/>
          </w:tcPr>
          <w:p w:rsidR="00F95490" w:rsidRPr="00833E80" w:rsidRDefault="00F95490" w:rsidP="007335DE">
            <w:pPr>
              <w:pStyle w:val="a5"/>
              <w:spacing w:before="0" w:beforeAutospacing="0" w:after="0" w:afterAutospacing="0"/>
              <w:rPr>
                <w:shd w:val="clear" w:color="auto" w:fill="FFFFFF"/>
              </w:rPr>
            </w:pPr>
            <w:r w:rsidRPr="00833E80">
              <w:rPr>
                <w:shd w:val="clear" w:color="auto" w:fill="FFFFFF"/>
              </w:rPr>
              <w:t>Организация коллективных игр. Привлечение каждого ребенка к выполнению ролей, включающих математические действия. Осуществление этого принципа создает условия для практического применения и развития математических представлений каждого дошкольника, для формирования эмоционально-положительного отношения к указанным знаниям, для развития самодеятельности и активности всех участников игры</w:t>
            </w:r>
          </w:p>
        </w:tc>
        <w:tc>
          <w:tcPr>
            <w:tcW w:w="5777" w:type="dxa"/>
          </w:tcPr>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обогащать игры по тематике, сюжетам, игровым ролям, взаимоотношениям детей. В этом случае усвоенные правила и способы действий дети будут переносить и в другие игры с новыми объектами. Сфера применения знаний значительно расширится;</w:t>
            </w:r>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готовить вместе с детьми необходимый материал и атрибуты для игры. В совместном труде у детей появится интерес к содержанию игры, к будущим ролям и развертыванию сюжета</w:t>
            </w:r>
          </w:p>
          <w:p w:rsidR="00F95490" w:rsidRPr="00833E80" w:rsidRDefault="00F95490" w:rsidP="007335DE">
            <w:pPr>
              <w:pStyle w:val="a5"/>
              <w:spacing w:before="0" w:beforeAutospacing="0" w:after="0" w:afterAutospacing="0"/>
              <w:ind w:left="317" w:hanging="142"/>
              <w:rPr>
                <w:shd w:val="clear" w:color="auto" w:fill="FFFFFF"/>
              </w:rPr>
            </w:pPr>
          </w:p>
        </w:tc>
      </w:tr>
      <w:tr w:rsidR="00F95490" w:rsidRPr="00833E80" w:rsidTr="00E07815">
        <w:tc>
          <w:tcPr>
            <w:tcW w:w="458" w:type="dxa"/>
          </w:tcPr>
          <w:p w:rsidR="00F95490" w:rsidRPr="00833E80" w:rsidRDefault="00F95490" w:rsidP="007335DE">
            <w:pPr>
              <w:pStyle w:val="a5"/>
              <w:spacing w:before="0" w:beforeAutospacing="0" w:after="0" w:afterAutospacing="0"/>
              <w:jc w:val="center"/>
              <w:rPr>
                <w:shd w:val="clear" w:color="auto" w:fill="FFFFFF"/>
              </w:rPr>
            </w:pPr>
            <w:r w:rsidRPr="00833E80">
              <w:rPr>
                <w:shd w:val="clear" w:color="auto" w:fill="FFFFFF"/>
              </w:rPr>
              <w:t>5</w:t>
            </w:r>
          </w:p>
        </w:tc>
        <w:tc>
          <w:tcPr>
            <w:tcW w:w="3619" w:type="dxa"/>
          </w:tcPr>
          <w:p w:rsidR="00F95490" w:rsidRPr="00833E80" w:rsidRDefault="00F95490" w:rsidP="007335DE">
            <w:pPr>
              <w:pStyle w:val="a5"/>
              <w:spacing w:before="0" w:beforeAutospacing="0" w:after="0" w:afterAutospacing="0"/>
              <w:rPr>
                <w:shd w:val="clear" w:color="auto" w:fill="FFFFFF"/>
              </w:rPr>
            </w:pPr>
            <w:r w:rsidRPr="00833E80">
              <w:rPr>
                <w:shd w:val="clear" w:color="auto" w:fill="FFFFFF"/>
              </w:rPr>
              <w:t>Непосредственное участие в игре воспитателя, выполняющего наряду с детьми свою роль. Это положение имеет принципиальное значение как с точки зрения организации самой игры, так и с точки зрения направленности и руководства ею</w:t>
            </w:r>
          </w:p>
        </w:tc>
        <w:tc>
          <w:tcPr>
            <w:tcW w:w="5777" w:type="dxa"/>
          </w:tcPr>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счетно-измерительные действия нужно выполнять не приблизительно, а правильно и точно, иначе допущенные ошибки будут закрепляться;</w:t>
            </w:r>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беря на себя ведущую роль, воспитатель имеет возможность естественно (изнутри) видеть всю игру, контролировать правильность выполнения игровых действий, связанных со счетом и измерением, при затруднениях оказывать помощь в виде вопросов, разъяснений, советов и т.д.;</w:t>
            </w:r>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влиять на распределение ролей, подсказывать и создавать новые ситуации игры, поддерживать, одобрять успехи детей, привлекая внимание коллектива, вызывать положительное эмоциональное настроение, стимулировать инициативу и творчество</w:t>
            </w:r>
          </w:p>
        </w:tc>
      </w:tr>
      <w:tr w:rsidR="00F95490" w:rsidRPr="00833E80" w:rsidTr="00E07815">
        <w:tc>
          <w:tcPr>
            <w:tcW w:w="458" w:type="dxa"/>
          </w:tcPr>
          <w:p w:rsidR="00F95490" w:rsidRPr="00833E80" w:rsidRDefault="00F95490" w:rsidP="007335DE">
            <w:pPr>
              <w:pStyle w:val="a5"/>
              <w:spacing w:before="0" w:beforeAutospacing="0" w:after="0" w:afterAutospacing="0"/>
              <w:jc w:val="center"/>
              <w:rPr>
                <w:shd w:val="clear" w:color="auto" w:fill="FFFFFF"/>
              </w:rPr>
            </w:pPr>
            <w:r w:rsidRPr="00833E80">
              <w:rPr>
                <w:shd w:val="clear" w:color="auto" w:fill="FFFFFF"/>
              </w:rPr>
              <w:t>6</w:t>
            </w:r>
          </w:p>
        </w:tc>
        <w:tc>
          <w:tcPr>
            <w:tcW w:w="3619" w:type="dxa"/>
          </w:tcPr>
          <w:p w:rsidR="00F95490" w:rsidRPr="00833E80" w:rsidRDefault="00F95490" w:rsidP="007335DE">
            <w:pPr>
              <w:pStyle w:val="a5"/>
              <w:spacing w:before="0" w:beforeAutospacing="0" w:after="0" w:afterAutospacing="0"/>
              <w:rPr>
                <w:shd w:val="clear" w:color="auto" w:fill="FFFFFF"/>
              </w:rPr>
            </w:pPr>
            <w:r w:rsidRPr="00833E80">
              <w:rPr>
                <w:shd w:val="clear" w:color="auto" w:fill="FFFFFF"/>
              </w:rPr>
              <w:t xml:space="preserve">Индивидуальный подход к детям (учет знаний, интересов, способностей, игровых навыков и умений каждого ребенка). Целенаправленное воздействие воспитателя на поведение ребенка является важным условием для достижения всеми </w:t>
            </w:r>
            <w:r w:rsidRPr="00833E80">
              <w:rPr>
                <w:shd w:val="clear" w:color="auto" w:fill="FFFFFF"/>
              </w:rPr>
              <w:lastRenderedPageBreak/>
              <w:t>детьми определенного уровня овладения математическими знаниями, обеспечивающими подготовку их к учебной деятельности в школе</w:t>
            </w:r>
          </w:p>
        </w:tc>
        <w:tc>
          <w:tcPr>
            <w:tcW w:w="5777" w:type="dxa"/>
          </w:tcPr>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lastRenderedPageBreak/>
              <w:t>- подбирать роли, соответствующие возможностям ребенка, его игровым интересам и навыкам;</w:t>
            </w:r>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предлагать решение посильных для ребенка задач, приводящих к развитию активности и самостоятельности;</w:t>
            </w:r>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создавать игровые проблемные ситуации, последовательно усложняющиеся и вызывающие у детей радость поиска;</w:t>
            </w:r>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lastRenderedPageBreak/>
              <w:t>- удивляться догадкам детей, их сообразительностью, поддерживая атмосферу доброжелательности, творчества, создавая специальные ситуации для застенчивых и неуверенных в себе детей</w:t>
            </w:r>
          </w:p>
        </w:tc>
      </w:tr>
      <w:tr w:rsidR="00F95490" w:rsidRPr="00833E80" w:rsidTr="00E07815">
        <w:tc>
          <w:tcPr>
            <w:tcW w:w="458" w:type="dxa"/>
          </w:tcPr>
          <w:p w:rsidR="00F95490" w:rsidRPr="00833E80" w:rsidRDefault="00F95490" w:rsidP="007335DE">
            <w:pPr>
              <w:pStyle w:val="a5"/>
              <w:spacing w:before="0" w:beforeAutospacing="0" w:after="0" w:afterAutospacing="0"/>
              <w:jc w:val="center"/>
              <w:rPr>
                <w:shd w:val="clear" w:color="auto" w:fill="FFFFFF"/>
              </w:rPr>
            </w:pPr>
            <w:r w:rsidRPr="00833E80">
              <w:rPr>
                <w:shd w:val="clear" w:color="auto" w:fill="FFFFFF"/>
              </w:rPr>
              <w:lastRenderedPageBreak/>
              <w:t>7</w:t>
            </w:r>
          </w:p>
        </w:tc>
        <w:tc>
          <w:tcPr>
            <w:tcW w:w="3619" w:type="dxa"/>
          </w:tcPr>
          <w:p w:rsidR="00F95490" w:rsidRPr="00833E80" w:rsidRDefault="00F95490" w:rsidP="007335DE">
            <w:pPr>
              <w:pStyle w:val="a5"/>
              <w:spacing w:before="0" w:beforeAutospacing="0" w:after="0" w:afterAutospacing="0"/>
              <w:rPr>
                <w:shd w:val="clear" w:color="auto" w:fill="FFFFFF"/>
              </w:rPr>
            </w:pPr>
            <w:r w:rsidRPr="00833E80">
              <w:rPr>
                <w:shd w:val="clear" w:color="auto" w:fill="FFFFFF"/>
              </w:rPr>
              <w:t>Переход от практического счета предметов к действиям счета в плане представлений, а затем к операциям с числами</w:t>
            </w:r>
          </w:p>
        </w:tc>
        <w:tc>
          <w:tcPr>
            <w:tcW w:w="5777" w:type="dxa"/>
          </w:tcPr>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осуществление в игровых ситуациях постепенного перехода от счета реальных предметов к их заместителям, а затем к устному счету;</w:t>
            </w:r>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создание по ходу игры ситуаций взаимодействия с партнером, в которых возникает необходимость словесного обозначения количества (постановки задачи или вопроса, сообщения результата);</w:t>
            </w:r>
          </w:p>
          <w:p w:rsidR="00F95490" w:rsidRPr="00833E80" w:rsidRDefault="00F95490" w:rsidP="007335DE">
            <w:pPr>
              <w:pStyle w:val="a5"/>
              <w:spacing w:before="0" w:beforeAutospacing="0" w:after="0" w:afterAutospacing="0"/>
              <w:ind w:left="317" w:hanging="142"/>
              <w:rPr>
                <w:shd w:val="clear" w:color="auto" w:fill="FFFFFF"/>
              </w:rPr>
            </w:pPr>
            <w:r w:rsidRPr="00833E80">
              <w:rPr>
                <w:shd w:val="clear" w:color="auto" w:fill="FFFFFF"/>
              </w:rPr>
              <w:t>- постепенное повышение уровня трудности задач, решение которых требует сравнения, рассуждения и обобщения знаний</w:t>
            </w:r>
          </w:p>
        </w:tc>
      </w:tr>
    </w:tbl>
    <w:p w:rsidR="00F95490" w:rsidRPr="00833E80" w:rsidRDefault="00F95490" w:rsidP="00F95490">
      <w:pPr>
        <w:pStyle w:val="a5"/>
        <w:spacing w:before="0" w:beforeAutospacing="0" w:after="0" w:afterAutospacing="0" w:line="360" w:lineRule="auto"/>
        <w:ind w:firstLine="709"/>
        <w:rPr>
          <w:sz w:val="28"/>
          <w:szCs w:val="28"/>
          <w:shd w:val="clear" w:color="auto" w:fill="FFFFFF"/>
        </w:rPr>
      </w:pPr>
    </w:p>
    <w:p w:rsidR="00F95490" w:rsidRPr="00833E80" w:rsidRDefault="00F95490" w:rsidP="00F95490">
      <w:pPr>
        <w:pStyle w:val="a5"/>
        <w:spacing w:before="0" w:beforeAutospacing="0" w:after="0" w:afterAutospacing="0" w:line="360" w:lineRule="auto"/>
        <w:ind w:firstLine="709"/>
        <w:jc w:val="both"/>
        <w:rPr>
          <w:sz w:val="28"/>
          <w:szCs w:val="28"/>
          <w:shd w:val="clear" w:color="auto" w:fill="FFFFFF"/>
        </w:rPr>
      </w:pPr>
      <w:r w:rsidRPr="00833E80">
        <w:rPr>
          <w:sz w:val="28"/>
          <w:szCs w:val="28"/>
          <w:shd w:val="clear" w:color="auto" w:fill="FFFFFF"/>
        </w:rPr>
        <w:t>Итак, знание принципов развертывания сюжетно-дидактических игр с математическим содержанием со старшими дошкольниками, поможет воспитателю их грамотно организовать.</w:t>
      </w:r>
    </w:p>
    <w:p w:rsidR="00F95490" w:rsidRPr="00833E80" w:rsidRDefault="00F95490" w:rsidP="00F95490">
      <w:pPr>
        <w:pStyle w:val="a5"/>
        <w:spacing w:before="0" w:beforeAutospacing="0" w:after="0" w:afterAutospacing="0" w:line="360" w:lineRule="auto"/>
        <w:jc w:val="both"/>
        <w:rPr>
          <w:sz w:val="28"/>
          <w:szCs w:val="28"/>
          <w:shd w:val="clear" w:color="auto" w:fill="FFFFFF"/>
        </w:rPr>
      </w:pPr>
    </w:p>
    <w:p w:rsidR="00F95490" w:rsidRPr="00833E80" w:rsidRDefault="00F95490" w:rsidP="00F95490">
      <w:pPr>
        <w:pStyle w:val="a5"/>
        <w:spacing w:before="0" w:beforeAutospacing="0" w:after="0" w:afterAutospacing="0" w:line="360" w:lineRule="auto"/>
        <w:jc w:val="both"/>
        <w:rPr>
          <w:sz w:val="28"/>
          <w:szCs w:val="28"/>
          <w:shd w:val="clear" w:color="auto" w:fill="FFFFFF"/>
        </w:rPr>
      </w:pPr>
    </w:p>
    <w:p w:rsidR="00F95490" w:rsidRPr="00833E80" w:rsidRDefault="00F95490" w:rsidP="00F95490">
      <w:pPr>
        <w:pStyle w:val="a5"/>
        <w:spacing w:before="0" w:beforeAutospacing="0" w:after="0" w:afterAutospacing="0" w:line="360" w:lineRule="auto"/>
        <w:jc w:val="center"/>
        <w:rPr>
          <w:b/>
          <w:sz w:val="28"/>
          <w:szCs w:val="28"/>
          <w:shd w:val="clear" w:color="auto" w:fill="FFFFFF"/>
        </w:rPr>
      </w:pPr>
      <w:r w:rsidRPr="00833E80">
        <w:rPr>
          <w:b/>
          <w:sz w:val="28"/>
          <w:szCs w:val="28"/>
          <w:shd w:val="clear" w:color="auto" w:fill="FFFFFF"/>
        </w:rPr>
        <w:t>3. ПРОГРАММНЫЕ ТРЕБОВАНИЯ К ИСПОЛЬЗОВАНИЮ ИГР МАТЕМАТИЧЕСКОГО СОДЕРЖАНИЯ В РАБОТЕ С ДЕТЬМИ</w:t>
      </w:r>
      <w:r w:rsidR="0024125A">
        <w:rPr>
          <w:b/>
          <w:sz w:val="28"/>
          <w:szCs w:val="28"/>
          <w:shd w:val="clear" w:color="auto" w:fill="FFFFFF"/>
        </w:rPr>
        <w:t xml:space="preserve"> СТАРШЕГО ДОШКОЛЬНОГО ВОЗРАСТА</w:t>
      </w:r>
    </w:p>
    <w:bookmarkEnd w:id="0"/>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Современное содержание дошкольного образования в соответствии с ФГОС представлено следующими направлениями развития: физическое, познавательное, речевое, социально-коммуникативное и художественно-эстетическое. В рамках познавательного развития закладываются основы элементарных математических представлений, развивается математическое, логическое мышление, математическая речь, воспитывается ценностное отношение к математическим знаниям и умениям, таким образом можно сказать, что осуществляется </w:t>
      </w:r>
      <w:r w:rsidRPr="00833E80">
        <w:rPr>
          <w:rFonts w:ascii="Times New Roman" w:hAnsi="Times New Roman" w:cs="Times New Roman"/>
          <w:bCs/>
          <w:iCs/>
          <w:sz w:val="28"/>
          <w:szCs w:val="28"/>
          <w:shd w:val="clear" w:color="auto" w:fill="FFFFFF"/>
        </w:rPr>
        <w:t>математическое образование дошкольников</w:t>
      </w:r>
      <w:r w:rsidRPr="00833E80">
        <w:rPr>
          <w:rFonts w:ascii="Times New Roman" w:hAnsi="Times New Roman" w:cs="Times New Roman"/>
          <w:sz w:val="28"/>
          <w:szCs w:val="28"/>
          <w:shd w:val="clear" w:color="auto" w:fill="FFFFFF"/>
        </w:rPr>
        <w:t>.</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Каждое конкретное дошкольное образовательное учреждение ориентируется в своей работе на </w:t>
      </w:r>
      <w:r w:rsidRPr="00833E80">
        <w:rPr>
          <w:rFonts w:ascii="Times New Roman" w:hAnsi="Times New Roman"/>
          <w:sz w:val="28"/>
          <w:szCs w:val="28"/>
          <w:shd w:val="clear" w:color="auto" w:fill="FFFFFF"/>
        </w:rPr>
        <w:t xml:space="preserve">примерные образовательные программы, </w:t>
      </w:r>
      <w:r w:rsidRPr="00833E80">
        <w:rPr>
          <w:rFonts w:ascii="Times New Roman" w:hAnsi="Times New Roman"/>
          <w:sz w:val="28"/>
          <w:szCs w:val="28"/>
          <w:shd w:val="clear" w:color="auto" w:fill="FFFFFF"/>
        </w:rPr>
        <w:lastRenderedPageBreak/>
        <w:t xml:space="preserve">разработанные в соответствии с ФГОС </w:t>
      </w:r>
      <w:proofErr w:type="gramStart"/>
      <w:r w:rsidRPr="00833E80">
        <w:rPr>
          <w:rFonts w:ascii="Times New Roman" w:hAnsi="Times New Roman"/>
          <w:sz w:val="28"/>
          <w:szCs w:val="28"/>
          <w:shd w:val="clear" w:color="auto" w:fill="FFFFFF"/>
        </w:rPr>
        <w:t>ДО</w:t>
      </w:r>
      <w:proofErr w:type="gramEnd"/>
      <w:r w:rsidRPr="00833E80">
        <w:rPr>
          <w:rFonts w:ascii="Times New Roman" w:hAnsi="Times New Roman"/>
          <w:sz w:val="28"/>
          <w:szCs w:val="28"/>
          <w:shd w:val="clear" w:color="auto" w:fill="FFFFFF"/>
        </w:rPr>
        <w:t>.</w:t>
      </w:r>
      <w:r w:rsidRPr="00833E80">
        <w:rPr>
          <w:rFonts w:ascii="Times New Roman" w:hAnsi="Times New Roman" w:cs="Times New Roman"/>
          <w:sz w:val="28"/>
          <w:szCs w:val="28"/>
          <w:shd w:val="clear" w:color="auto" w:fill="FFFFFF"/>
        </w:rPr>
        <w:t xml:space="preserve">  </w:t>
      </w:r>
      <w:proofErr w:type="gramStart"/>
      <w:r w:rsidRPr="00833E80">
        <w:rPr>
          <w:rFonts w:ascii="Times New Roman" w:hAnsi="Times New Roman" w:cs="Times New Roman"/>
          <w:sz w:val="28"/>
          <w:szCs w:val="28"/>
          <w:shd w:val="clear" w:color="auto" w:fill="FFFFFF"/>
        </w:rPr>
        <w:t xml:space="preserve">Несмотря на определенные различия как в психолого-педагогических подходах к воспитанию и развитию ребенка, все программы содержат раздел, посвященный </w:t>
      </w:r>
      <w:proofErr w:type="spellStart"/>
      <w:r w:rsidRPr="00833E80">
        <w:rPr>
          <w:rFonts w:ascii="Times New Roman" w:hAnsi="Times New Roman" w:cs="Times New Roman"/>
          <w:sz w:val="28"/>
          <w:szCs w:val="28"/>
          <w:shd w:val="clear" w:color="auto" w:fill="FFFFFF"/>
        </w:rPr>
        <w:t>предматематическому</w:t>
      </w:r>
      <w:proofErr w:type="spellEnd"/>
      <w:r w:rsidRPr="00833E80">
        <w:rPr>
          <w:rFonts w:ascii="Times New Roman" w:hAnsi="Times New Roman" w:cs="Times New Roman"/>
          <w:sz w:val="28"/>
          <w:szCs w:val="28"/>
          <w:shd w:val="clear" w:color="auto" w:fill="FFFFFF"/>
        </w:rPr>
        <w:t xml:space="preserve"> образованию ребенка, а некоторые из них - и соответствующие методические разработки означенных в программах тем в виде рекомендаций к проведению занятий в соответствующей группе ДОУ («Радуга») или указания к подбору материала занятий («Детство»), а также тетради на печатной основе с материалами для</w:t>
      </w:r>
      <w:proofErr w:type="gramEnd"/>
      <w:r w:rsidRPr="00833E80">
        <w:rPr>
          <w:rFonts w:ascii="Times New Roman" w:hAnsi="Times New Roman" w:cs="Times New Roman"/>
          <w:sz w:val="28"/>
          <w:szCs w:val="28"/>
          <w:shd w:val="clear" w:color="auto" w:fill="FFFFFF"/>
        </w:rPr>
        <w:t xml:space="preserve"> детей («Радуга», «Детство»). </w:t>
      </w:r>
    </w:p>
    <w:p w:rsidR="00F95490" w:rsidRPr="00833E80" w:rsidRDefault="00F95490" w:rsidP="00F95490">
      <w:pPr>
        <w:keepNext/>
        <w:widowControl w:val="0"/>
        <w:spacing w:after="0" w:line="360" w:lineRule="auto"/>
        <w:ind w:firstLine="709"/>
        <w:contextualSpacing/>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Решения задач по формированию элементарных математических представлений детей дошкольного возраста может быть реализовано на основе использования сюжетно-дидактических игр математического содержания. Поэтому педагогу, прежде всего, необходимо владеть содержанием  образовательной программы, по которой работает ДОУ.</w:t>
      </w:r>
    </w:p>
    <w:p w:rsidR="00F95490" w:rsidRPr="00833E80" w:rsidRDefault="00F95490" w:rsidP="00F95490">
      <w:pPr>
        <w:keepNext/>
        <w:widowControl w:val="0"/>
        <w:spacing w:after="0" w:line="360" w:lineRule="auto"/>
        <w:ind w:firstLine="709"/>
        <w:contextualSpacing/>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Проведем анализ математического блока программ «Радуга», «Детство», «Развитие», «От рождения до школы» на предмет содержания материала, который может лежать в основе разработки сюжетно-дидактических игр с математическим содержанием.</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Остановимся на </w:t>
      </w:r>
      <w:proofErr w:type="gramStart"/>
      <w:r w:rsidRPr="00833E80">
        <w:rPr>
          <w:rFonts w:ascii="Times New Roman" w:hAnsi="Times New Roman" w:cs="Times New Roman"/>
          <w:sz w:val="28"/>
          <w:szCs w:val="28"/>
          <w:shd w:val="clear" w:color="auto" w:fill="FFFFFF"/>
        </w:rPr>
        <w:t>методическом анализе</w:t>
      </w:r>
      <w:proofErr w:type="gramEnd"/>
      <w:r w:rsidRPr="00833E80">
        <w:rPr>
          <w:rFonts w:ascii="Times New Roman" w:hAnsi="Times New Roman" w:cs="Times New Roman"/>
          <w:sz w:val="28"/>
          <w:szCs w:val="28"/>
          <w:shd w:val="clear" w:color="auto" w:fill="FFFFFF"/>
        </w:rPr>
        <w:t xml:space="preserve"> математического блока программы «Радуга». Руководителем проекта «Радуга» является Т.Н. </w:t>
      </w:r>
      <w:proofErr w:type="spellStart"/>
      <w:r w:rsidRPr="00833E80">
        <w:rPr>
          <w:rFonts w:ascii="Times New Roman" w:hAnsi="Times New Roman" w:cs="Times New Roman"/>
          <w:sz w:val="28"/>
          <w:szCs w:val="28"/>
          <w:shd w:val="clear" w:color="auto" w:fill="FFFFFF"/>
        </w:rPr>
        <w:t>Доронова</w:t>
      </w:r>
      <w:proofErr w:type="spellEnd"/>
      <w:r w:rsidRPr="00833E80">
        <w:rPr>
          <w:rFonts w:ascii="Times New Roman" w:hAnsi="Times New Roman" w:cs="Times New Roman"/>
          <w:sz w:val="28"/>
          <w:szCs w:val="28"/>
          <w:shd w:val="clear" w:color="auto" w:fill="FFFFFF"/>
        </w:rPr>
        <w:t>. Автор математического блока программы «Радуга» - Е.В. Соловьева [</w:t>
      </w:r>
      <w:r w:rsidR="009D7976" w:rsidRPr="00833E80">
        <w:rPr>
          <w:rFonts w:ascii="Times New Roman" w:hAnsi="Times New Roman" w:cs="Times New Roman"/>
          <w:sz w:val="28"/>
          <w:szCs w:val="28"/>
          <w:shd w:val="clear" w:color="auto" w:fill="FFFFFF"/>
        </w:rPr>
        <w:t>13</w:t>
      </w:r>
      <w:r w:rsidRPr="00833E80">
        <w:rPr>
          <w:rFonts w:ascii="Times New Roman" w:hAnsi="Times New Roman" w:cs="Times New Roman"/>
          <w:sz w:val="28"/>
          <w:szCs w:val="28"/>
          <w:shd w:val="clear" w:color="auto" w:fill="FFFFFF"/>
        </w:rPr>
        <w:t>].</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Подход к изучению математики маленькими детьми, используемый в программе, был характерен в методике в начале прошлого (XX) века. </w:t>
      </w:r>
      <w:proofErr w:type="gramStart"/>
      <w:r w:rsidRPr="00833E80">
        <w:rPr>
          <w:rFonts w:ascii="Times New Roman" w:hAnsi="Times New Roman" w:cs="Times New Roman"/>
          <w:sz w:val="28"/>
          <w:szCs w:val="28"/>
          <w:shd w:val="clear" w:color="auto" w:fill="FFFFFF"/>
        </w:rPr>
        <w:t xml:space="preserve">В основе же современной теории обучения последние лет сорок неколебимы и общепризнанны позиции </w:t>
      </w:r>
      <w:proofErr w:type="spellStart"/>
      <w:r w:rsidRPr="00833E80">
        <w:rPr>
          <w:rFonts w:ascii="Times New Roman" w:hAnsi="Times New Roman" w:cs="Times New Roman"/>
          <w:sz w:val="28"/>
          <w:szCs w:val="28"/>
          <w:shd w:val="clear" w:color="auto" w:fill="FFFFFF"/>
        </w:rPr>
        <w:t>личностно-деятельностного</w:t>
      </w:r>
      <w:proofErr w:type="spellEnd"/>
      <w:r w:rsidRPr="00833E80">
        <w:rPr>
          <w:rFonts w:ascii="Times New Roman" w:hAnsi="Times New Roman" w:cs="Times New Roman"/>
          <w:sz w:val="28"/>
          <w:szCs w:val="28"/>
          <w:shd w:val="clear" w:color="auto" w:fill="FFFFFF"/>
        </w:rPr>
        <w:t xml:space="preserve"> подхода, и уже не «созерцание» и «понимание» трактуются как основа познания, а познавательная деятельность, результатом которой являются, с одной стороны, «личностные новообразования», т.е. развитие высших психических функций и когнитивных процессов, а с другой стороны, накопление предметных знаний и умений, ведущее к освоению содержания предмета.</w:t>
      </w:r>
      <w:proofErr w:type="gramEnd"/>
      <w:r w:rsidRPr="00833E80">
        <w:rPr>
          <w:rFonts w:ascii="Times New Roman" w:hAnsi="Times New Roman" w:cs="Times New Roman"/>
          <w:sz w:val="28"/>
          <w:szCs w:val="28"/>
          <w:shd w:val="clear" w:color="auto" w:fill="FFFFFF"/>
        </w:rPr>
        <w:t xml:space="preserve"> В этой связи неясно, как соотносятся эти базовые положения отечественной дидактики и психологии </w:t>
      </w:r>
      <w:r w:rsidRPr="00833E80">
        <w:rPr>
          <w:rFonts w:ascii="Times New Roman" w:hAnsi="Times New Roman" w:cs="Times New Roman"/>
          <w:sz w:val="28"/>
          <w:szCs w:val="28"/>
          <w:shd w:val="clear" w:color="auto" w:fill="FFFFFF"/>
        </w:rPr>
        <w:lastRenderedPageBreak/>
        <w:t>обучения с основными положениями теории математического развития по «Радуге».</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Принципы методики введения детей в мир чисел в программе следующие:</w:t>
      </w:r>
    </w:p>
    <w:p w:rsidR="00F95490" w:rsidRPr="00833E80" w:rsidRDefault="00F95490" w:rsidP="00F95490">
      <w:pPr>
        <w:pStyle w:val="a3"/>
        <w:numPr>
          <w:ilvl w:val="0"/>
          <w:numId w:val="2"/>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 представление знака (в данном случае - числа) как мифологического, действующего персонажа с сохранением его культурно закрепленного значения. Это очень важный момент. Миф не есть произвольная выдумка, не есть порождение индивидуального сознания отдельного человека; миф есть объективная культурная реальность;</w:t>
      </w:r>
    </w:p>
    <w:p w:rsidR="00F95490" w:rsidRPr="00833E80" w:rsidRDefault="00F95490" w:rsidP="00F95490">
      <w:pPr>
        <w:pStyle w:val="a3"/>
        <w:numPr>
          <w:ilvl w:val="0"/>
          <w:numId w:val="2"/>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 </w:t>
      </w:r>
      <w:proofErr w:type="gramStart"/>
      <w:r w:rsidRPr="00833E80">
        <w:rPr>
          <w:rFonts w:ascii="Times New Roman" w:hAnsi="Times New Roman" w:cs="Times New Roman"/>
          <w:sz w:val="28"/>
          <w:szCs w:val="28"/>
          <w:shd w:val="clear" w:color="auto" w:fill="FFFFFF"/>
        </w:rPr>
        <w:t>поиск явлений (физических, химических, биологических, эстетических, социальных), в которых проявляет себя, действует данный персонаж;</w:t>
      </w:r>
      <w:proofErr w:type="gramEnd"/>
    </w:p>
    <w:p w:rsidR="00F95490" w:rsidRPr="00833E80" w:rsidRDefault="00F95490" w:rsidP="00F95490">
      <w:pPr>
        <w:pStyle w:val="a3"/>
        <w:numPr>
          <w:ilvl w:val="0"/>
          <w:numId w:val="2"/>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эстетическая подача «тела знака» (в данном случае цифры);</w:t>
      </w:r>
    </w:p>
    <w:p w:rsidR="00F95490" w:rsidRPr="00833E80" w:rsidRDefault="00F95490" w:rsidP="00F95490">
      <w:pPr>
        <w:pStyle w:val="a3"/>
        <w:numPr>
          <w:ilvl w:val="0"/>
          <w:numId w:val="2"/>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взаимодействие с данным персонажем в ходе самостоятельной эстетической продуктивной деятельности».</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Формулировки этих «принципов» демонстрируют смешение понятий «методические принципы» и «приемы организации деятельности ребенка», поскольку второй и четвертый «принципы» - это, по сути, приемы организации деятельности ребенка в ходе НОД.</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Программы «Радуга», для подготовительной группы (6-7 лет) именуется «Математика. Логика». Главная цель дошкольного образования в области математики – «развитие интеллекта ребенка». К сожалению, эта цель в программе «Радуга» появилась лишь на последнем году пребывания ребенка в «Радужной» программе и никак не соотносится с целями предыдущих лет обучения.</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Обратимся к «программе формирования математических представлений». Программные задачи представлены семью разделами:</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1. Формировать представление о числе как о точке числовой прямой.</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2. Формировать навыки счета.</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3. Формировать навык измерения различных величин.</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lastRenderedPageBreak/>
        <w:t>4. Формировать начальные чертежные навыки.</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5. Формировать представление о различных преобразованиях.</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6. Формировать геометрические представления.</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7. Развивать логическое мышление.</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Здесь также предусмотрены три уровня усвоения:</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I уровень - обязательное усвоение всеми детьми группы;</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II уровень - зона ближайшего развития. Сюда включен материал, который позволит снизить адаптационный стре</w:t>
      </w:r>
      <w:proofErr w:type="gramStart"/>
      <w:r w:rsidRPr="00833E80">
        <w:rPr>
          <w:rFonts w:ascii="Times New Roman" w:hAnsi="Times New Roman" w:cs="Times New Roman"/>
          <w:sz w:val="28"/>
          <w:szCs w:val="28"/>
          <w:shd w:val="clear" w:color="auto" w:fill="FFFFFF"/>
        </w:rPr>
        <w:t>сс в шк</w:t>
      </w:r>
      <w:proofErr w:type="gramEnd"/>
      <w:r w:rsidRPr="00833E80">
        <w:rPr>
          <w:rFonts w:ascii="Times New Roman" w:hAnsi="Times New Roman" w:cs="Times New Roman"/>
          <w:sz w:val="28"/>
          <w:szCs w:val="28"/>
          <w:shd w:val="clear" w:color="auto" w:fill="FFFFFF"/>
        </w:rPr>
        <w:t>оле;</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III уровень - зона дальнего развития. Этот уровень включает материал, обеспечивающий пропедевтику усвоения наиболее фундаментальных понятий курса математики, которым должны предшествовать правильные представления, или система информативных образов, сформированных в дошкольном возрасте. </w:t>
      </w:r>
      <w:proofErr w:type="gramStart"/>
      <w:r w:rsidRPr="00833E80">
        <w:rPr>
          <w:rFonts w:ascii="Times New Roman" w:hAnsi="Times New Roman" w:cs="Times New Roman"/>
          <w:sz w:val="28"/>
          <w:szCs w:val="28"/>
          <w:shd w:val="clear" w:color="auto" w:fill="FFFFFF"/>
        </w:rPr>
        <w:t>К их числу относится, прежде всего, представление о числовой прямой и числе как точке этой прямой, а также представление о существовании направленных величин, о закономерных и случайных событиях и связанном с ними понятии вероятности.</w:t>
      </w:r>
      <w:proofErr w:type="gramEnd"/>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Проведя анализ содержания программы «Радуга» установили, что обещанный в концепции </w:t>
      </w:r>
      <w:proofErr w:type="spellStart"/>
      <w:r w:rsidRPr="00833E80">
        <w:rPr>
          <w:rFonts w:ascii="Times New Roman" w:hAnsi="Times New Roman" w:cs="Times New Roman"/>
          <w:sz w:val="28"/>
          <w:szCs w:val="28"/>
          <w:shd w:val="clear" w:color="auto" w:fill="FFFFFF"/>
        </w:rPr>
        <w:t>деятельностный</w:t>
      </w:r>
      <w:proofErr w:type="spellEnd"/>
      <w:r w:rsidRPr="00833E80">
        <w:rPr>
          <w:rFonts w:ascii="Times New Roman" w:hAnsi="Times New Roman" w:cs="Times New Roman"/>
          <w:sz w:val="28"/>
          <w:szCs w:val="28"/>
          <w:shd w:val="clear" w:color="auto" w:fill="FFFFFF"/>
        </w:rPr>
        <w:t xml:space="preserve"> подход, амплификация, детское экспериментирование, личностно-ориентированное обучение, и собственно, развивающее обучение не представлены. </w:t>
      </w:r>
      <w:proofErr w:type="gramStart"/>
      <w:r w:rsidRPr="00833E80">
        <w:rPr>
          <w:rFonts w:ascii="Times New Roman" w:hAnsi="Times New Roman" w:cs="Times New Roman"/>
          <w:sz w:val="28"/>
          <w:szCs w:val="28"/>
          <w:shd w:val="clear" w:color="auto" w:fill="FFFFFF"/>
        </w:rPr>
        <w:t xml:space="preserve">А «главная цель - развитие интеллекта» - не подкреплена ни содержанием методики математического </w:t>
      </w:r>
      <w:proofErr w:type="spellStart"/>
      <w:r w:rsidRPr="00833E80">
        <w:rPr>
          <w:rFonts w:ascii="Times New Roman" w:hAnsi="Times New Roman" w:cs="Times New Roman"/>
          <w:sz w:val="28"/>
          <w:szCs w:val="28"/>
          <w:shd w:val="clear" w:color="auto" w:fill="FFFFFF"/>
        </w:rPr>
        <w:t>развтития</w:t>
      </w:r>
      <w:proofErr w:type="spellEnd"/>
      <w:r w:rsidRPr="00833E80">
        <w:rPr>
          <w:rFonts w:ascii="Times New Roman" w:hAnsi="Times New Roman" w:cs="Times New Roman"/>
          <w:sz w:val="28"/>
          <w:szCs w:val="28"/>
          <w:shd w:val="clear" w:color="auto" w:fill="FFFFFF"/>
        </w:rPr>
        <w:t>, ни заданиями.</w:t>
      </w:r>
      <w:proofErr w:type="gramEnd"/>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Рассмотрим математический блок программы «Развитие», созданной под руководством Л.А. </w:t>
      </w:r>
      <w:proofErr w:type="spellStart"/>
      <w:r w:rsidRPr="00833E80">
        <w:rPr>
          <w:rFonts w:ascii="Times New Roman" w:hAnsi="Times New Roman" w:cs="Times New Roman"/>
          <w:sz w:val="28"/>
          <w:szCs w:val="28"/>
          <w:shd w:val="clear" w:color="auto" w:fill="FFFFFF"/>
        </w:rPr>
        <w:t>Венгера</w:t>
      </w:r>
      <w:proofErr w:type="spellEnd"/>
      <w:r w:rsidRPr="00833E80">
        <w:rPr>
          <w:rFonts w:ascii="Times New Roman" w:hAnsi="Times New Roman" w:cs="Times New Roman"/>
          <w:sz w:val="28"/>
          <w:szCs w:val="28"/>
          <w:shd w:val="clear" w:color="auto" w:fill="FFFFFF"/>
        </w:rPr>
        <w:t xml:space="preserve">. Авторский коллектив программы представлен в основном специалистами в области детской психологии: </w:t>
      </w:r>
      <w:proofErr w:type="gramStart"/>
      <w:r w:rsidRPr="00833E80">
        <w:rPr>
          <w:rFonts w:ascii="Times New Roman" w:hAnsi="Times New Roman" w:cs="Times New Roman"/>
          <w:sz w:val="28"/>
          <w:szCs w:val="28"/>
          <w:shd w:val="clear" w:color="auto" w:fill="FFFFFF"/>
        </w:rPr>
        <w:t xml:space="preserve">О.М. Дьяченко, </w:t>
      </w:r>
      <w:proofErr w:type="spellStart"/>
      <w:r w:rsidRPr="00833E80">
        <w:rPr>
          <w:rFonts w:ascii="Times New Roman" w:hAnsi="Times New Roman" w:cs="Times New Roman"/>
          <w:sz w:val="28"/>
          <w:szCs w:val="28"/>
          <w:shd w:val="clear" w:color="auto" w:fill="FFFFFF"/>
        </w:rPr>
        <w:t>докт</w:t>
      </w:r>
      <w:proofErr w:type="spellEnd"/>
      <w:r w:rsidRPr="00833E80">
        <w:rPr>
          <w:rFonts w:ascii="Times New Roman" w:hAnsi="Times New Roman" w:cs="Times New Roman"/>
          <w:sz w:val="28"/>
          <w:szCs w:val="28"/>
          <w:shd w:val="clear" w:color="auto" w:fill="FFFFFF"/>
        </w:rPr>
        <w:t xml:space="preserve">. психол. наук; А.И. </w:t>
      </w:r>
      <w:proofErr w:type="spellStart"/>
      <w:r w:rsidRPr="00833E80">
        <w:rPr>
          <w:rFonts w:ascii="Times New Roman" w:hAnsi="Times New Roman" w:cs="Times New Roman"/>
          <w:sz w:val="28"/>
          <w:szCs w:val="28"/>
          <w:shd w:val="clear" w:color="auto" w:fill="FFFFFF"/>
        </w:rPr>
        <w:t>Булычева</w:t>
      </w:r>
      <w:proofErr w:type="spellEnd"/>
      <w:r w:rsidRPr="00833E80">
        <w:rPr>
          <w:rFonts w:ascii="Times New Roman" w:hAnsi="Times New Roman" w:cs="Times New Roman"/>
          <w:sz w:val="28"/>
          <w:szCs w:val="28"/>
          <w:shd w:val="clear" w:color="auto" w:fill="FFFFFF"/>
        </w:rPr>
        <w:t xml:space="preserve">, канд. психол. наук; Н.С. Баренцева, канд. </w:t>
      </w:r>
      <w:proofErr w:type="spellStart"/>
      <w:r w:rsidRPr="00833E80">
        <w:rPr>
          <w:rFonts w:ascii="Times New Roman" w:hAnsi="Times New Roman" w:cs="Times New Roman"/>
          <w:sz w:val="28"/>
          <w:szCs w:val="28"/>
          <w:shd w:val="clear" w:color="auto" w:fill="FFFFFF"/>
        </w:rPr>
        <w:t>пед</w:t>
      </w:r>
      <w:proofErr w:type="spellEnd"/>
      <w:r w:rsidRPr="00833E80">
        <w:rPr>
          <w:rFonts w:ascii="Times New Roman" w:hAnsi="Times New Roman" w:cs="Times New Roman"/>
          <w:sz w:val="28"/>
          <w:szCs w:val="28"/>
          <w:shd w:val="clear" w:color="auto" w:fill="FFFFFF"/>
        </w:rPr>
        <w:t xml:space="preserve">. наук; Т.Л. Лаврентьева, канд. психол. наук; И.В. Маврина, </w:t>
      </w:r>
      <w:proofErr w:type="spellStart"/>
      <w:r w:rsidRPr="00833E80">
        <w:rPr>
          <w:rFonts w:ascii="Times New Roman" w:hAnsi="Times New Roman" w:cs="Times New Roman"/>
          <w:sz w:val="28"/>
          <w:szCs w:val="28"/>
          <w:shd w:val="clear" w:color="auto" w:fill="FFFFFF"/>
        </w:rPr>
        <w:t>науч</w:t>
      </w:r>
      <w:proofErr w:type="spellEnd"/>
      <w:r w:rsidRPr="00833E80">
        <w:rPr>
          <w:rFonts w:ascii="Times New Roman" w:hAnsi="Times New Roman" w:cs="Times New Roman"/>
          <w:sz w:val="28"/>
          <w:szCs w:val="28"/>
          <w:shd w:val="clear" w:color="auto" w:fill="FFFFFF"/>
        </w:rPr>
        <w:t xml:space="preserve">. </w:t>
      </w:r>
      <w:proofErr w:type="spellStart"/>
      <w:r w:rsidRPr="00833E80">
        <w:rPr>
          <w:rFonts w:ascii="Times New Roman" w:hAnsi="Times New Roman" w:cs="Times New Roman"/>
          <w:sz w:val="28"/>
          <w:szCs w:val="28"/>
          <w:shd w:val="clear" w:color="auto" w:fill="FFFFFF"/>
        </w:rPr>
        <w:t>сотр</w:t>
      </w:r>
      <w:proofErr w:type="spellEnd"/>
      <w:r w:rsidRPr="00833E80">
        <w:rPr>
          <w:rFonts w:ascii="Times New Roman" w:hAnsi="Times New Roman" w:cs="Times New Roman"/>
          <w:sz w:val="28"/>
          <w:szCs w:val="28"/>
          <w:shd w:val="clear" w:color="auto" w:fill="FFFFFF"/>
        </w:rPr>
        <w:t xml:space="preserve">.; Л.Л. Павлова, канд. </w:t>
      </w:r>
      <w:proofErr w:type="spellStart"/>
      <w:r w:rsidRPr="00833E80">
        <w:rPr>
          <w:rFonts w:ascii="Times New Roman" w:hAnsi="Times New Roman" w:cs="Times New Roman"/>
          <w:sz w:val="28"/>
          <w:szCs w:val="28"/>
          <w:shd w:val="clear" w:color="auto" w:fill="FFFFFF"/>
        </w:rPr>
        <w:t>пед</w:t>
      </w:r>
      <w:proofErr w:type="spellEnd"/>
      <w:r w:rsidRPr="00833E80">
        <w:rPr>
          <w:rFonts w:ascii="Times New Roman" w:hAnsi="Times New Roman" w:cs="Times New Roman"/>
          <w:sz w:val="28"/>
          <w:szCs w:val="28"/>
          <w:shd w:val="clear" w:color="auto" w:fill="FFFFFF"/>
        </w:rPr>
        <w:t xml:space="preserve">. наук; Е.Л. </w:t>
      </w:r>
      <w:proofErr w:type="spellStart"/>
      <w:r w:rsidRPr="00833E80">
        <w:rPr>
          <w:rFonts w:ascii="Times New Roman" w:hAnsi="Times New Roman" w:cs="Times New Roman"/>
          <w:sz w:val="28"/>
          <w:szCs w:val="28"/>
          <w:shd w:val="clear" w:color="auto" w:fill="FFFFFF"/>
        </w:rPr>
        <w:t>Пороцкая</w:t>
      </w:r>
      <w:proofErr w:type="spellEnd"/>
      <w:r w:rsidRPr="00833E80">
        <w:rPr>
          <w:rFonts w:ascii="Times New Roman" w:hAnsi="Times New Roman" w:cs="Times New Roman"/>
          <w:sz w:val="28"/>
          <w:szCs w:val="28"/>
          <w:shd w:val="clear" w:color="auto" w:fill="FFFFFF"/>
        </w:rPr>
        <w:t xml:space="preserve">, канд. психол. наук; В.В. </w:t>
      </w:r>
      <w:proofErr w:type="spellStart"/>
      <w:r w:rsidRPr="00833E80">
        <w:rPr>
          <w:rFonts w:ascii="Times New Roman" w:hAnsi="Times New Roman" w:cs="Times New Roman"/>
          <w:sz w:val="28"/>
          <w:szCs w:val="28"/>
          <w:shd w:val="clear" w:color="auto" w:fill="FFFFFF"/>
        </w:rPr>
        <w:t>Холмовская</w:t>
      </w:r>
      <w:proofErr w:type="spellEnd"/>
      <w:r w:rsidRPr="00833E80">
        <w:rPr>
          <w:rFonts w:ascii="Times New Roman" w:hAnsi="Times New Roman" w:cs="Times New Roman"/>
          <w:sz w:val="28"/>
          <w:szCs w:val="28"/>
          <w:shd w:val="clear" w:color="auto" w:fill="FFFFFF"/>
        </w:rPr>
        <w:t>, канд. психол. наук.</w:t>
      </w:r>
      <w:proofErr w:type="gramEnd"/>
      <w:r w:rsidRPr="00833E80">
        <w:rPr>
          <w:rFonts w:ascii="Times New Roman" w:hAnsi="Times New Roman" w:cs="Times New Roman"/>
          <w:sz w:val="28"/>
          <w:szCs w:val="28"/>
          <w:shd w:val="clear" w:color="auto" w:fill="FFFFFF"/>
        </w:rPr>
        <w:t xml:space="preserve"> На данном этапе авторский коллектив возглавляет О.М. Дьяченко. Поскольку в опубликованном издании программы обозначен полный </w:t>
      </w:r>
      <w:r w:rsidRPr="00833E80">
        <w:rPr>
          <w:rFonts w:ascii="Times New Roman" w:hAnsi="Times New Roman" w:cs="Times New Roman"/>
          <w:sz w:val="28"/>
          <w:szCs w:val="28"/>
          <w:shd w:val="clear" w:color="auto" w:fill="FFFFFF"/>
        </w:rPr>
        <w:lastRenderedPageBreak/>
        <w:t>авторский коллектив, нельзя определить, кто является в ней автором математического блока [</w:t>
      </w:r>
      <w:r w:rsidR="009D7976" w:rsidRPr="00833E80">
        <w:rPr>
          <w:rFonts w:ascii="Times New Roman" w:hAnsi="Times New Roman" w:cs="Times New Roman"/>
          <w:sz w:val="28"/>
          <w:szCs w:val="28"/>
          <w:shd w:val="clear" w:color="auto" w:fill="FFFFFF"/>
        </w:rPr>
        <w:t>14</w:t>
      </w:r>
      <w:r w:rsidRPr="00833E80">
        <w:rPr>
          <w:rFonts w:ascii="Times New Roman" w:hAnsi="Times New Roman" w:cs="Times New Roman"/>
          <w:sz w:val="28"/>
          <w:szCs w:val="28"/>
          <w:shd w:val="clear" w:color="auto" w:fill="FFFFFF"/>
        </w:rPr>
        <w:t>].</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В отличие от всех других имеющихся на сегодня программ дошкольного образования, программа «Развитие» имеет глубоко разработанные психологические основания образовательной работы с детьми дошкольного возраста.</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Целиком и полностью математическое содержание ориентировано на арифметический материал, к которому добавляется задача изучения состава числа; знакомство с нумерацией в пределах 100 (что является активным заимствованием из программы начальной школы); обучение решению задач (что также является активным заимствованием из программы начальной школы). Знакомство с единицами </w:t>
      </w:r>
      <w:proofErr w:type="gramStart"/>
      <w:r w:rsidRPr="00833E80">
        <w:rPr>
          <w:rFonts w:ascii="Times New Roman" w:hAnsi="Times New Roman" w:cs="Times New Roman"/>
          <w:sz w:val="28"/>
          <w:szCs w:val="28"/>
          <w:shd w:val="clear" w:color="auto" w:fill="FFFFFF"/>
        </w:rPr>
        <w:t>времени</w:t>
      </w:r>
      <w:proofErr w:type="gramEnd"/>
      <w:r w:rsidRPr="00833E80">
        <w:rPr>
          <w:rFonts w:ascii="Times New Roman" w:hAnsi="Times New Roman" w:cs="Times New Roman"/>
          <w:sz w:val="28"/>
          <w:szCs w:val="28"/>
          <w:shd w:val="clear" w:color="auto" w:fill="FFFFFF"/>
        </w:rPr>
        <w:t xml:space="preserve"> и формирование временных представлений является традиционной частью любой программы математического образования дошкольников.</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Хотя авторы отмечают, что развитие представлений о количественных отношениях, о числе, числовом ряде, временных представлений, а также обучение решению арифметических задач происходит на основе построения и использования детьми наглядных моделей, тем не менее, содержание математической подготовки является традиционным. </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Модели, рекомендуемые к использованию, также являются традиционно школьными - это модель числового ряда в виде стрелки с указанием направления, а также круги Эйлера и логические деревья. При развитии представлений о составе чисел используются как предметные, так и графические модели, в виде различных вариантов состава числа из предметов или значков двух видов. Эти модели (модели количественного состава) являются также традиционными для начальной школы. Обучение решению арифметических задач проводится с использованием моделей «часть - целое», для развития представлений о различных временных отношениях используются модели типа часов. Все рассматриваемые виды моделей являются традиционными для начальной школы, а модель типа «часть - целое», о </w:t>
      </w:r>
      <w:r w:rsidRPr="00833E80">
        <w:rPr>
          <w:rFonts w:ascii="Times New Roman" w:hAnsi="Times New Roman" w:cs="Times New Roman"/>
          <w:sz w:val="28"/>
          <w:szCs w:val="28"/>
          <w:shd w:val="clear" w:color="auto" w:fill="FFFFFF"/>
        </w:rPr>
        <w:lastRenderedPageBreak/>
        <w:t>которой идет речь, давно не используется даже в начальной школе, поскольку она лишь иллюстрирует решение задачи, но не помогает выбору ее действия. Таким образом, подводя итог проведенному анализу программы «Развитие», можно сделать следующие выводы:</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1. Обладая разработанной и обоснованной психологической концепцией построения образовательной работы в детском саду, программа «Развитие» не имеет соответствующей методологической концепции и потому не может обосновать как отбор содержания обучения математике дошкольников, так и предоставить воспитателям разработанную технологию математического развития ребенка.</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2. Сосредоточившись на работе с одаренными детьми, программа «Развитие» тем не менее, направляет усилия на развитие у этих детей главным образом тех сторон их личности, которые у них и так развиты в высокой степени.</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3. Поставив задачу развития умственных способностей для детей одаренных, программа «Развитие» не ставит эту задачу при работе с обычными детьми, что существенно снижает ее актуальность в современный период.</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4. Содержание математического образования в программе «Развитие» является традиционным для математического образования дошкольников и в значительной мере заимствовано из программы начальной школы, что противоречит провозглашенному в обосновании программы принципу амплификации.</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5. Отсутствие разработанной методологической базы в программе «Развитие» (на уровне технологии математического образования) делают эту программу весьма затруднительной для ее освоения педагогами и доступа к ней.</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Программа «Детство» разработана авторским коллективом: В. Логинова, Т. Бабаева, Н. Никитина и др. (РГИУ им. Герцена, кафедра дошкольной педагогики, Санкт-Петербург) [</w:t>
      </w:r>
      <w:r w:rsidR="009D7976" w:rsidRPr="00833E80">
        <w:rPr>
          <w:rFonts w:ascii="Times New Roman" w:hAnsi="Times New Roman" w:cs="Times New Roman"/>
          <w:sz w:val="28"/>
          <w:szCs w:val="28"/>
          <w:shd w:val="clear" w:color="auto" w:fill="FFFFFF"/>
        </w:rPr>
        <w:t>5</w:t>
      </w:r>
      <w:r w:rsidRPr="00833E80">
        <w:rPr>
          <w:rFonts w:ascii="Times New Roman" w:hAnsi="Times New Roman" w:cs="Times New Roman"/>
          <w:sz w:val="28"/>
          <w:szCs w:val="28"/>
          <w:shd w:val="clear" w:color="auto" w:fill="FFFFFF"/>
        </w:rPr>
        <w:t>].</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lastRenderedPageBreak/>
        <w:t>Цель - обеспечение целостного развития личности ребенка в период дошкольного детства: интеллектуального, физического, эмоционально-нравственного, волевого, социально-личностного. Введение ребенка в окружающий мир осуществляется с различными сферами бытия и культуры. В программе представлены фольклор, произведения устного народного творчества, прикладные игры, музыка и танцы, декоративно-прикладное искусство росписи. Обучение на занятиях направлено на систематизацию, углубление и обобщение личного опыта ребенка.</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Анализ математического содержания и методики работы с ним в программе «Детство» показывает, что первое противоречит декларированным в дидактической части программы положениям, поскольку значительно усложняет программное содержание путем заимствования из программы по математике для начальных классов многих понятий, предметных знаний и умений. В то же время методическая часть программы не только не разработана, но и предполагает использование с этим значительно измененным содержанием старых </w:t>
      </w:r>
      <w:proofErr w:type="gramStart"/>
      <w:r w:rsidRPr="00833E80">
        <w:rPr>
          <w:rFonts w:ascii="Times New Roman" w:hAnsi="Times New Roman" w:cs="Times New Roman"/>
          <w:sz w:val="28"/>
          <w:szCs w:val="28"/>
          <w:shd w:val="clear" w:color="auto" w:fill="FFFFFF"/>
        </w:rPr>
        <w:t>методических подходов</w:t>
      </w:r>
      <w:proofErr w:type="gramEnd"/>
      <w:r w:rsidRPr="00833E80">
        <w:rPr>
          <w:rFonts w:ascii="Times New Roman" w:hAnsi="Times New Roman" w:cs="Times New Roman"/>
          <w:sz w:val="28"/>
          <w:szCs w:val="28"/>
          <w:shd w:val="clear" w:color="auto" w:fill="FFFFFF"/>
        </w:rPr>
        <w:t xml:space="preserve">, разработанных еще A.M. </w:t>
      </w:r>
      <w:proofErr w:type="spellStart"/>
      <w:r w:rsidRPr="00833E80">
        <w:rPr>
          <w:rFonts w:ascii="Times New Roman" w:hAnsi="Times New Roman" w:cs="Times New Roman"/>
          <w:sz w:val="28"/>
          <w:szCs w:val="28"/>
          <w:shd w:val="clear" w:color="auto" w:fill="FFFFFF"/>
        </w:rPr>
        <w:t>Леушиной</w:t>
      </w:r>
      <w:proofErr w:type="spellEnd"/>
      <w:r w:rsidRPr="00833E80">
        <w:rPr>
          <w:rFonts w:ascii="Times New Roman" w:hAnsi="Times New Roman" w:cs="Times New Roman"/>
          <w:sz w:val="28"/>
          <w:szCs w:val="28"/>
          <w:shd w:val="clear" w:color="auto" w:fill="FFFFFF"/>
        </w:rPr>
        <w:t xml:space="preserve">. Если учесть, что большая часть содержания программы заимствована из программ начальной школы, а методика работы с этими понятиями A.M. </w:t>
      </w:r>
      <w:proofErr w:type="spellStart"/>
      <w:r w:rsidRPr="00833E80">
        <w:rPr>
          <w:rFonts w:ascii="Times New Roman" w:hAnsi="Times New Roman" w:cs="Times New Roman"/>
          <w:sz w:val="28"/>
          <w:szCs w:val="28"/>
          <w:shd w:val="clear" w:color="auto" w:fill="FFFFFF"/>
        </w:rPr>
        <w:t>Леушиной</w:t>
      </w:r>
      <w:proofErr w:type="spellEnd"/>
      <w:r w:rsidRPr="00833E80">
        <w:rPr>
          <w:rFonts w:ascii="Times New Roman" w:hAnsi="Times New Roman" w:cs="Times New Roman"/>
          <w:sz w:val="28"/>
          <w:szCs w:val="28"/>
          <w:shd w:val="clear" w:color="auto" w:fill="FFFFFF"/>
        </w:rPr>
        <w:t xml:space="preserve"> не разрабатывалась, то возникает закономерный вопрос: «Каким образом предполагается решение этой методической проблемы?» Если учесть, что в предисловии к программе специально акцентировано, что «использование педагогом элементов объяснения и показа как приема обучения допускается только в исключительных случаях», то совершенно непонятно, каким другим способом предполагается рассмотрение на занятиях с дошкольниками школьного материала.</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Анализ практической деятельности педагогов при проведении занятий по данной программе показывает, что рассмотренная выше ситуация обычно однозначно решается педагогом через использование именно этих способов изучения указанного содержания. Очевидно, основные требования к </w:t>
      </w:r>
      <w:r w:rsidRPr="00833E80">
        <w:rPr>
          <w:rFonts w:ascii="Times New Roman" w:hAnsi="Times New Roman" w:cs="Times New Roman"/>
          <w:sz w:val="28"/>
          <w:szCs w:val="28"/>
          <w:shd w:val="clear" w:color="auto" w:fill="FFFFFF"/>
        </w:rPr>
        <w:lastRenderedPageBreak/>
        <w:t>организации развивающего обучения на таких занятиях соблюдаться при таких исходных данных не могут.</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Программа «Детство» не имеет собственной психологической и методической концепции, не разработана на уровне образовательной технологии, что в свою очередь оказывает влияние на подбор содержания обучения, которое во многом не соответствует возрастным возможностям детей, а также профессиональным возможностям воспитателей.</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Активное заимствование материала из программы начальной школы нарушает принцип амплификации дошкольного образования. При отсутствии знаний у педагога о соответствующих развивающих технологиях обучения этому содержанию такое заимствование приносит ребенку только вред, поскольку не оказывает на него развивающего влияния, но производит своей сложностью угнетающее воздействие на мотивационную сферу детей, для которых этот материал непосилен. Это приводит к тому, что желание учиться гасится в ребенке еще в период дошкольного обучения.</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Сопоставительный анализ математического блока трех программ позволяет утверждать, что только программа «Развитие» направлена на развитие интеллектуальных способностей детей. Так как ее содержание позволяет работать именно с одаренными детьми, хоть и не ставит задачу при работе с обычными детьми, что существенно снижает ее актуальность в современный период.</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Наиболее логично, системно и полно  задачи и содержание математического развития дошкольников представлены в примерной  программе «От рождения до школы»</w:t>
      </w:r>
      <w:r w:rsidR="009D7976" w:rsidRPr="00833E80">
        <w:rPr>
          <w:rFonts w:ascii="Times New Roman" w:hAnsi="Times New Roman" w:cs="Times New Roman"/>
          <w:sz w:val="28"/>
          <w:szCs w:val="28"/>
          <w:shd w:val="clear" w:color="auto" w:fill="FFFFFF"/>
        </w:rPr>
        <w:t xml:space="preserve"> [11]</w:t>
      </w:r>
      <w:r w:rsidRPr="00833E80">
        <w:rPr>
          <w:rFonts w:ascii="Times New Roman" w:hAnsi="Times New Roman" w:cs="Times New Roman"/>
          <w:sz w:val="28"/>
          <w:szCs w:val="28"/>
          <w:shd w:val="clear" w:color="auto" w:fill="FFFFFF"/>
        </w:rPr>
        <w:t xml:space="preserve">. В образовательной области «Познавательное развитие» выделен тематический блок «Формирование элементарных математических представлений», материал в котором расположен по возрастному принципу. Систематизируем данный материал в </w:t>
      </w:r>
      <w:r w:rsidR="00532590" w:rsidRPr="00833E80">
        <w:rPr>
          <w:rFonts w:ascii="Times New Roman" w:hAnsi="Times New Roman" w:cs="Times New Roman"/>
          <w:sz w:val="28"/>
          <w:szCs w:val="28"/>
          <w:shd w:val="clear" w:color="auto" w:fill="FFFFFF"/>
        </w:rPr>
        <w:t>Т</w:t>
      </w:r>
      <w:r w:rsidRPr="00833E80">
        <w:rPr>
          <w:rFonts w:ascii="Times New Roman" w:hAnsi="Times New Roman" w:cs="Times New Roman"/>
          <w:sz w:val="28"/>
          <w:szCs w:val="28"/>
          <w:shd w:val="clear" w:color="auto" w:fill="FFFFFF"/>
        </w:rPr>
        <w:t xml:space="preserve">аблице </w:t>
      </w:r>
      <w:r w:rsidR="00532590" w:rsidRPr="00833E80">
        <w:rPr>
          <w:rFonts w:ascii="Times New Roman" w:hAnsi="Times New Roman" w:cs="Times New Roman"/>
          <w:sz w:val="28"/>
          <w:szCs w:val="28"/>
          <w:shd w:val="clear" w:color="auto" w:fill="FFFFFF"/>
        </w:rPr>
        <w:t>2 (стр. 2</w:t>
      </w:r>
      <w:r w:rsidR="009D7976" w:rsidRPr="00833E80">
        <w:rPr>
          <w:rFonts w:ascii="Times New Roman" w:hAnsi="Times New Roman" w:cs="Times New Roman"/>
          <w:sz w:val="28"/>
          <w:szCs w:val="28"/>
          <w:shd w:val="clear" w:color="auto" w:fill="FFFFFF"/>
        </w:rPr>
        <w:t>5</w:t>
      </w:r>
      <w:r w:rsidR="00532590" w:rsidRPr="00833E80">
        <w:rPr>
          <w:rFonts w:ascii="Times New Roman" w:hAnsi="Times New Roman" w:cs="Times New Roman"/>
          <w:sz w:val="28"/>
          <w:szCs w:val="28"/>
          <w:shd w:val="clear" w:color="auto" w:fill="FFFFFF"/>
        </w:rPr>
        <w:t>)</w:t>
      </w:r>
      <w:r w:rsidRPr="00833E80">
        <w:rPr>
          <w:rFonts w:ascii="Times New Roman" w:hAnsi="Times New Roman" w:cs="Times New Roman"/>
          <w:sz w:val="28"/>
          <w:szCs w:val="28"/>
          <w:shd w:val="clear" w:color="auto" w:fill="FFFFFF"/>
        </w:rPr>
        <w:t>.</w:t>
      </w:r>
    </w:p>
    <w:p w:rsidR="00F95490" w:rsidRPr="00833E80" w:rsidRDefault="00F95490" w:rsidP="00E148D8">
      <w:pPr>
        <w:spacing w:after="0" w:line="360" w:lineRule="auto"/>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lastRenderedPageBreak/>
        <w:t xml:space="preserve">Таблица </w:t>
      </w:r>
      <w:r w:rsidR="007B5C3E">
        <w:rPr>
          <w:rFonts w:ascii="Times New Roman" w:hAnsi="Times New Roman" w:cs="Times New Roman"/>
          <w:sz w:val="28"/>
          <w:szCs w:val="28"/>
          <w:shd w:val="clear" w:color="auto" w:fill="FFFFFF"/>
        </w:rPr>
        <w:t>2</w:t>
      </w:r>
      <w:r w:rsidRPr="00833E80">
        <w:rPr>
          <w:rFonts w:ascii="Times New Roman" w:hAnsi="Times New Roman" w:cs="Times New Roman"/>
          <w:sz w:val="28"/>
          <w:szCs w:val="28"/>
          <w:shd w:val="clear" w:color="auto" w:fill="FFFFFF"/>
        </w:rPr>
        <w:t xml:space="preserve"> – Анализ содержания блока «Формирование элементарных математических представлений» программы «От рождения до школы» для старших дошкольников</w:t>
      </w:r>
    </w:p>
    <w:tbl>
      <w:tblPr>
        <w:tblStyle w:val="2-1"/>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3827"/>
        <w:gridCol w:w="3706"/>
      </w:tblGrid>
      <w:tr w:rsidR="00F95490" w:rsidRPr="00833E80" w:rsidTr="00F95490">
        <w:trPr>
          <w:cnfStyle w:val="100000000000"/>
          <w:trHeight w:val="361"/>
        </w:trPr>
        <w:tc>
          <w:tcPr>
            <w:cnfStyle w:val="001000000100"/>
            <w:tcW w:w="1144" w:type="pct"/>
            <w:tcBorders>
              <w:top w:val="single" w:sz="4" w:space="0" w:color="auto"/>
              <w:left w:val="single" w:sz="4" w:space="0" w:color="auto"/>
              <w:bottom w:val="single" w:sz="4" w:space="0" w:color="auto"/>
              <w:right w:val="single" w:sz="4" w:space="0" w:color="auto"/>
            </w:tcBorders>
            <w:shd w:val="clear" w:color="auto" w:fill="auto"/>
            <w:noWrap/>
          </w:tcPr>
          <w:p w:rsidR="00F95490" w:rsidRPr="00833E80" w:rsidRDefault="00F95490" w:rsidP="007335DE">
            <w:pPr>
              <w:jc w:val="center"/>
              <w:rPr>
                <w:rFonts w:asciiTheme="minorHAnsi" w:eastAsiaTheme="minorEastAsia" w:hAnsiTheme="minorHAnsi" w:cstheme="minorBidi"/>
                <w:color w:val="auto"/>
                <w:sz w:val="22"/>
                <w:szCs w:val="22"/>
              </w:rPr>
            </w:pPr>
            <w:r w:rsidRPr="00833E80">
              <w:rPr>
                <w:rFonts w:ascii="Times New Roman" w:hAnsi="Times New Roman" w:cs="Times New Roman"/>
                <w:b/>
                <w:color w:val="auto"/>
              </w:rPr>
              <w:t>Разделы</w:t>
            </w:r>
          </w:p>
        </w:tc>
        <w:tc>
          <w:tcPr>
            <w:tcW w:w="1959" w:type="pct"/>
            <w:tcBorders>
              <w:top w:val="single" w:sz="4" w:space="0" w:color="auto"/>
              <w:left w:val="single" w:sz="4" w:space="0" w:color="auto"/>
              <w:bottom w:val="single" w:sz="4" w:space="0" w:color="auto"/>
              <w:right w:val="single" w:sz="4" w:space="0" w:color="auto"/>
            </w:tcBorders>
            <w:shd w:val="clear" w:color="auto" w:fill="auto"/>
          </w:tcPr>
          <w:p w:rsidR="00F95490" w:rsidRPr="00833E80" w:rsidRDefault="00F95490" w:rsidP="007335DE">
            <w:pPr>
              <w:jc w:val="center"/>
              <w:cnfStyle w:val="100000000000"/>
              <w:rPr>
                <w:rFonts w:asciiTheme="minorHAnsi" w:eastAsiaTheme="minorEastAsia" w:hAnsiTheme="minorHAnsi" w:cstheme="minorBidi"/>
                <w:color w:val="auto"/>
                <w:sz w:val="22"/>
                <w:szCs w:val="22"/>
              </w:rPr>
            </w:pPr>
            <w:r w:rsidRPr="00833E80">
              <w:rPr>
                <w:rFonts w:ascii="Times New Roman" w:hAnsi="Times New Roman" w:cs="Times New Roman"/>
                <w:b/>
                <w:color w:val="auto"/>
              </w:rPr>
              <w:t>Старшая группа (5-6 лет)</w:t>
            </w:r>
          </w:p>
        </w:tc>
        <w:tc>
          <w:tcPr>
            <w:tcW w:w="1897" w:type="pct"/>
            <w:tcBorders>
              <w:top w:val="single" w:sz="4" w:space="0" w:color="auto"/>
              <w:left w:val="single" w:sz="4" w:space="0" w:color="auto"/>
              <w:bottom w:val="single" w:sz="4" w:space="0" w:color="auto"/>
              <w:right w:val="single" w:sz="4" w:space="0" w:color="auto"/>
            </w:tcBorders>
            <w:shd w:val="clear" w:color="auto" w:fill="auto"/>
          </w:tcPr>
          <w:p w:rsidR="00F95490" w:rsidRPr="00833E80" w:rsidRDefault="00F95490" w:rsidP="007335DE">
            <w:pPr>
              <w:jc w:val="center"/>
              <w:cnfStyle w:val="100000000000"/>
              <w:rPr>
                <w:rFonts w:ascii="Times New Roman" w:hAnsi="Times New Roman" w:cs="Times New Roman"/>
                <w:b/>
                <w:color w:val="auto"/>
              </w:rPr>
            </w:pPr>
            <w:r w:rsidRPr="00833E80">
              <w:rPr>
                <w:rFonts w:ascii="Times New Roman" w:hAnsi="Times New Roman" w:cs="Times New Roman"/>
                <w:b/>
                <w:color w:val="auto"/>
              </w:rPr>
              <w:t>Подготовительная группа</w:t>
            </w:r>
          </w:p>
          <w:p w:rsidR="00F95490" w:rsidRPr="00833E80" w:rsidRDefault="00F95490" w:rsidP="007335DE">
            <w:pPr>
              <w:jc w:val="center"/>
              <w:cnfStyle w:val="100000000000"/>
              <w:rPr>
                <w:rFonts w:asciiTheme="minorHAnsi" w:eastAsiaTheme="minorEastAsia" w:hAnsiTheme="minorHAnsi" w:cstheme="minorBidi"/>
                <w:color w:val="auto"/>
                <w:sz w:val="22"/>
                <w:szCs w:val="22"/>
              </w:rPr>
            </w:pPr>
            <w:r w:rsidRPr="00833E80">
              <w:rPr>
                <w:rFonts w:ascii="Times New Roman" w:hAnsi="Times New Roman" w:cs="Times New Roman"/>
                <w:b/>
                <w:color w:val="auto"/>
              </w:rPr>
              <w:t>(6-7 лет)</w:t>
            </w:r>
          </w:p>
        </w:tc>
      </w:tr>
      <w:tr w:rsidR="00F95490" w:rsidRPr="00833E80" w:rsidTr="00F95490">
        <w:trPr>
          <w:cnfStyle w:val="000000100000"/>
          <w:trHeight w:val="361"/>
        </w:trPr>
        <w:tc>
          <w:tcPr>
            <w:cnfStyle w:val="001000000000"/>
            <w:tcW w:w="1144" w:type="pct"/>
            <w:tcBorders>
              <w:top w:val="single" w:sz="4" w:space="0" w:color="auto"/>
              <w:left w:val="single" w:sz="4" w:space="0" w:color="auto"/>
              <w:bottom w:val="single" w:sz="4" w:space="0" w:color="auto"/>
              <w:right w:val="single" w:sz="4" w:space="0" w:color="auto"/>
            </w:tcBorders>
            <w:shd w:val="clear" w:color="auto" w:fill="auto"/>
            <w:noWrap/>
          </w:tcPr>
          <w:p w:rsidR="00F95490" w:rsidRPr="00833E80" w:rsidRDefault="00F95490" w:rsidP="007335DE">
            <w:pPr>
              <w:rPr>
                <w:rFonts w:asciiTheme="minorHAnsi" w:eastAsiaTheme="minorEastAsia" w:hAnsiTheme="minorHAnsi" w:cstheme="minorBidi"/>
                <w:color w:val="auto"/>
              </w:rPr>
            </w:pPr>
            <w:r w:rsidRPr="00833E80">
              <w:rPr>
                <w:rFonts w:ascii="Times New Roman" w:hAnsi="Times New Roman" w:cs="Times New Roman"/>
                <w:b/>
                <w:color w:val="auto"/>
                <w:sz w:val="24"/>
                <w:szCs w:val="24"/>
              </w:rPr>
              <w:t>Количество и счет</w:t>
            </w:r>
          </w:p>
        </w:tc>
        <w:tc>
          <w:tcPr>
            <w:tcW w:w="1959" w:type="pct"/>
            <w:tcBorders>
              <w:top w:val="single" w:sz="4" w:space="0" w:color="auto"/>
              <w:left w:val="single" w:sz="4" w:space="0" w:color="auto"/>
              <w:bottom w:val="single" w:sz="4" w:space="0" w:color="auto"/>
              <w:right w:val="single" w:sz="4" w:space="0" w:color="auto"/>
            </w:tcBorders>
            <w:shd w:val="clear" w:color="auto" w:fill="auto"/>
          </w:tcPr>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Учить создавать множества (группы предметов) </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счета и соотнесения элементов (предметов) один к одному; определять большую (меньшую) часть множества или их равенство. </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Учить считать до 10; последовательно знакомить с образованием каждого числа в пределах от 5 до 10 (на наглядной основе).</w:t>
            </w:r>
          </w:p>
          <w:p w:rsidR="00F95490" w:rsidRPr="00833E80" w:rsidRDefault="00F95490" w:rsidP="007335DE">
            <w:pPr>
              <w:keepNext/>
              <w:widowControl w:val="0"/>
              <w:cnfStyle w:val="000000100000"/>
              <w:rPr>
                <w:rFonts w:ascii="Times New Roman" w:hAnsi="Times New Roman" w:cs="Times New Roman"/>
                <w:color w:val="auto"/>
                <w:sz w:val="24"/>
                <w:szCs w:val="24"/>
              </w:rPr>
            </w:pPr>
            <w:proofErr w:type="gramStart"/>
            <w:r w:rsidRPr="00833E80">
              <w:rPr>
                <w:rFonts w:ascii="Times New Roman" w:hAnsi="Times New Roman" w:cs="Times New Roman"/>
                <w:color w:val="auto"/>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Формировать умение понимать отношения рядом стоящих чисел (5 &lt; 6 на 1, 6 &gt; 5 на 1). </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Отсчитывать предметы из большого количества по образцу и заданному числу (в пределах 10).</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Совершенствовать умение считать в прямом и обратном порядке (в пределах 10). Считать предметы на ощупь, считать и </w:t>
            </w:r>
            <w:r w:rsidRPr="00833E80">
              <w:rPr>
                <w:rFonts w:ascii="Times New Roman" w:hAnsi="Times New Roman" w:cs="Times New Roman"/>
                <w:color w:val="auto"/>
                <w:sz w:val="24"/>
                <w:szCs w:val="24"/>
              </w:rPr>
              <w:lastRenderedPageBreak/>
              <w:t>воспроизводить количество звуков, движений по образцу и заданному числу (в пределах 10).</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Познакомить с цифрами от 0 до 9.</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Познакомить с порядковым счетом в пределах 10, учить различать вопросы «Сколько?», «Который?» («</w:t>
            </w:r>
            <w:proofErr w:type="gramStart"/>
            <w:r w:rsidRPr="00833E80">
              <w:rPr>
                <w:rFonts w:ascii="Times New Roman" w:hAnsi="Times New Roman" w:cs="Times New Roman"/>
                <w:color w:val="auto"/>
                <w:sz w:val="24"/>
                <w:szCs w:val="24"/>
              </w:rPr>
              <w:t>Какой</w:t>
            </w:r>
            <w:proofErr w:type="gramEnd"/>
            <w:r w:rsidRPr="00833E80">
              <w:rPr>
                <w:rFonts w:ascii="Times New Roman" w:hAnsi="Times New Roman" w:cs="Times New Roman"/>
                <w:color w:val="auto"/>
                <w:sz w:val="24"/>
                <w:szCs w:val="24"/>
              </w:rPr>
              <w:t>?») и правильно отвечать на них.</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w:t>
            </w:r>
          </w:p>
        </w:tc>
        <w:tc>
          <w:tcPr>
            <w:tcW w:w="1897" w:type="pct"/>
            <w:tcBorders>
              <w:top w:val="single" w:sz="4" w:space="0" w:color="auto"/>
              <w:left w:val="single" w:sz="4" w:space="0" w:color="auto"/>
              <w:bottom w:val="single" w:sz="4" w:space="0" w:color="auto"/>
            </w:tcBorders>
            <w:shd w:val="clear" w:color="auto" w:fill="auto"/>
          </w:tcPr>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lastRenderedPageBreak/>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Знакомить с числами второго десятка.</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Учить называть числа в прямом и обратном порядке (устный счет), </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последующее и предыдущее число к </w:t>
            </w:r>
            <w:proofErr w:type="gramStart"/>
            <w:r w:rsidRPr="00833E80">
              <w:rPr>
                <w:rFonts w:ascii="Times New Roman" w:hAnsi="Times New Roman" w:cs="Times New Roman"/>
                <w:color w:val="auto"/>
                <w:sz w:val="24"/>
                <w:szCs w:val="24"/>
              </w:rPr>
              <w:t>названному</w:t>
            </w:r>
            <w:proofErr w:type="gramEnd"/>
            <w:r w:rsidRPr="00833E80">
              <w:rPr>
                <w:rFonts w:ascii="Times New Roman" w:hAnsi="Times New Roman" w:cs="Times New Roman"/>
                <w:color w:val="auto"/>
                <w:sz w:val="24"/>
                <w:szCs w:val="24"/>
              </w:rPr>
              <w:t xml:space="preserve"> или обозначенному цифрой, определять пропущенное число.</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Знакомить с составом чисел в пределах 10.</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Учить раскладывать число на два меньших и составлять из двух меньших большее (в пределах 10, на наглядной основе).</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Познакомить с монетами достоинством 1, 5, 10 копеек, 1, </w:t>
            </w:r>
            <w:r w:rsidRPr="00833E80">
              <w:rPr>
                <w:rFonts w:ascii="Times New Roman" w:hAnsi="Times New Roman" w:cs="Times New Roman"/>
                <w:color w:val="auto"/>
                <w:sz w:val="24"/>
                <w:szCs w:val="24"/>
              </w:rPr>
              <w:lastRenderedPageBreak/>
              <w:t>2, 5, 10 рублей (различение, набор и размен монет).</w:t>
            </w:r>
          </w:p>
          <w:p w:rsidR="00F95490" w:rsidRPr="00833E80" w:rsidRDefault="00F95490" w:rsidP="007335DE">
            <w:pPr>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833E80">
              <w:rPr>
                <w:rFonts w:ascii="Times New Roman" w:hAnsi="Times New Roman" w:cs="Times New Roman"/>
                <w:color w:val="auto"/>
                <w:sz w:val="24"/>
                <w:szCs w:val="24"/>
              </w:rPr>
              <w:t xml:space="preserve"> (+), </w:t>
            </w:r>
            <w:proofErr w:type="gramEnd"/>
            <w:r w:rsidRPr="00833E80">
              <w:rPr>
                <w:rFonts w:ascii="Times New Roman" w:hAnsi="Times New Roman" w:cs="Times New Roman"/>
                <w:color w:val="auto"/>
                <w:sz w:val="24"/>
                <w:szCs w:val="24"/>
              </w:rPr>
              <w:t>минус (–) и знаком отношения равно (=).</w:t>
            </w:r>
          </w:p>
        </w:tc>
      </w:tr>
      <w:tr w:rsidR="00F95490" w:rsidRPr="00833E80" w:rsidTr="00F95490">
        <w:trPr>
          <w:trHeight w:val="361"/>
        </w:trPr>
        <w:tc>
          <w:tcPr>
            <w:cnfStyle w:val="001000000000"/>
            <w:tcW w:w="1144" w:type="pct"/>
            <w:tcBorders>
              <w:left w:val="single" w:sz="4" w:space="0" w:color="auto"/>
              <w:bottom w:val="single" w:sz="4" w:space="0" w:color="auto"/>
              <w:right w:val="single" w:sz="4" w:space="0" w:color="auto"/>
            </w:tcBorders>
            <w:shd w:val="clear" w:color="auto" w:fill="auto"/>
            <w:noWrap/>
          </w:tcPr>
          <w:p w:rsidR="00F95490" w:rsidRPr="00833E80" w:rsidRDefault="00F95490" w:rsidP="007335DE">
            <w:pPr>
              <w:jc w:val="center"/>
              <w:rPr>
                <w:rFonts w:ascii="Times New Roman" w:eastAsiaTheme="minorEastAsia" w:hAnsi="Times New Roman" w:cs="Times New Roman"/>
                <w:b/>
                <w:color w:val="auto"/>
                <w:sz w:val="24"/>
                <w:szCs w:val="24"/>
              </w:rPr>
            </w:pPr>
            <w:r w:rsidRPr="00833E80">
              <w:rPr>
                <w:rFonts w:ascii="Times New Roman" w:eastAsiaTheme="minorEastAsia" w:hAnsi="Times New Roman" w:cs="Times New Roman"/>
                <w:b/>
                <w:color w:val="auto"/>
                <w:sz w:val="24"/>
                <w:szCs w:val="24"/>
              </w:rPr>
              <w:lastRenderedPageBreak/>
              <w:t>Величина</w:t>
            </w:r>
          </w:p>
        </w:tc>
        <w:tc>
          <w:tcPr>
            <w:tcW w:w="1959" w:type="pct"/>
            <w:tcBorders>
              <w:top w:val="single" w:sz="4" w:space="0" w:color="auto"/>
              <w:left w:val="single" w:sz="4" w:space="0" w:color="auto"/>
              <w:bottom w:val="single" w:sz="4" w:space="0" w:color="auto"/>
            </w:tcBorders>
            <w:shd w:val="clear" w:color="auto" w:fill="auto"/>
          </w:tcPr>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w:t>
            </w:r>
          </w:p>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F95490" w:rsidRPr="00833E80" w:rsidRDefault="00F95490" w:rsidP="007335DE">
            <w:pPr>
              <w:keepNext/>
              <w:widowControl w:val="0"/>
              <w:cnfStyle w:val="000000000000"/>
              <w:rPr>
                <w:rFonts w:ascii="Times New Roman" w:hAnsi="Times New Roman" w:cs="Times New Roman"/>
                <w:color w:val="auto"/>
                <w:sz w:val="24"/>
                <w:szCs w:val="24"/>
              </w:rPr>
            </w:pPr>
            <w:proofErr w:type="gramStart"/>
            <w:r w:rsidRPr="00833E80">
              <w:rPr>
                <w:rFonts w:ascii="Times New Roman" w:hAnsi="Times New Roman" w:cs="Times New Roman"/>
                <w:color w:val="auto"/>
                <w:sz w:val="24"/>
                <w:szCs w:val="24"/>
              </w:rPr>
              <w:t>Развивать глазомер, умение находить предметы длиннее (короче), выше (ниже), шире (уже), толще (тоньше) образца и равные ему.</w:t>
            </w:r>
            <w:proofErr w:type="gramEnd"/>
          </w:p>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F95490" w:rsidRPr="00833E80" w:rsidRDefault="00F95490" w:rsidP="007335DE">
            <w:pPr>
              <w:cnfStyle w:val="000000000000"/>
              <w:rPr>
                <w:rFonts w:asciiTheme="minorHAnsi" w:eastAsiaTheme="minorEastAsia" w:hAnsiTheme="minorHAnsi" w:cstheme="minorBidi"/>
                <w:color w:val="auto"/>
              </w:rPr>
            </w:pPr>
            <w:r w:rsidRPr="00833E80">
              <w:rPr>
                <w:rFonts w:ascii="Times New Roman" w:hAnsi="Times New Roman" w:cs="Times New Roman"/>
                <w:color w:val="auto"/>
                <w:sz w:val="24"/>
                <w:szCs w:val="24"/>
              </w:rPr>
              <w:t xml:space="preserve">Учить называть части, полученные от деления, сравнивать целое и части, понимать, что целый предмет больше каждой своей </w:t>
            </w:r>
            <w:r w:rsidRPr="00833E80">
              <w:rPr>
                <w:rFonts w:ascii="Times New Roman" w:hAnsi="Times New Roman" w:cs="Times New Roman"/>
                <w:color w:val="auto"/>
                <w:sz w:val="24"/>
                <w:szCs w:val="24"/>
              </w:rPr>
              <w:lastRenderedPageBreak/>
              <w:t>части, а часть меньше целого.</w:t>
            </w:r>
          </w:p>
        </w:tc>
        <w:tc>
          <w:tcPr>
            <w:tcW w:w="1897" w:type="pct"/>
            <w:tcBorders>
              <w:top w:val="single" w:sz="4" w:space="0" w:color="auto"/>
              <w:bottom w:val="single" w:sz="4" w:space="0" w:color="auto"/>
            </w:tcBorders>
            <w:shd w:val="clear" w:color="auto" w:fill="auto"/>
          </w:tcPr>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lastRenderedPageBreak/>
              <w:t xml:space="preserve">Учить считать по заданной мере, когда за единицу счета </w:t>
            </w:r>
          </w:p>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принимается не один, а несколько предметов или часть предмета. </w:t>
            </w:r>
          </w:p>
          <w:p w:rsidR="00F95490" w:rsidRPr="00833E80" w:rsidRDefault="00F95490" w:rsidP="007335DE">
            <w:pPr>
              <w:keepNext/>
              <w:widowControl w:val="0"/>
              <w:cnfStyle w:val="000000000000"/>
              <w:rPr>
                <w:rFonts w:ascii="Times New Roman" w:hAnsi="Times New Roman" w:cs="Times New Roman"/>
                <w:color w:val="auto"/>
                <w:sz w:val="24"/>
                <w:szCs w:val="24"/>
              </w:rPr>
            </w:pPr>
            <w:proofErr w:type="gramStart"/>
            <w:r w:rsidRPr="00833E80">
              <w:rPr>
                <w:rFonts w:ascii="Times New Roman" w:hAnsi="Times New Roman" w:cs="Times New Roman"/>
                <w:color w:val="auto"/>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Учить детей измерять объем жидких и сыпучих веществ с помощью условной меры. </w:t>
            </w:r>
          </w:p>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Дать представления о весе предметов и способах его измерения. </w:t>
            </w:r>
          </w:p>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Сравнивать вес предметов (тяжелее — легче) путем взвешивания их на ладонях. Познакомить с весами.</w:t>
            </w:r>
          </w:p>
          <w:p w:rsidR="00F95490" w:rsidRPr="00833E80" w:rsidRDefault="00F95490" w:rsidP="007335DE">
            <w:pPr>
              <w:cnfStyle w:val="000000000000"/>
              <w:rPr>
                <w:rFonts w:asciiTheme="minorHAnsi" w:eastAsiaTheme="minorEastAsia" w:hAnsiTheme="minorHAnsi" w:cstheme="minorBidi"/>
                <w:color w:val="auto"/>
              </w:rPr>
            </w:pPr>
            <w:r w:rsidRPr="00833E80">
              <w:rPr>
                <w:rFonts w:ascii="Times New Roman" w:hAnsi="Times New Roman" w:cs="Times New Roman"/>
                <w:color w:val="auto"/>
                <w:sz w:val="24"/>
                <w:szCs w:val="24"/>
              </w:rPr>
              <w:t xml:space="preserve">Развивать представление о том, что результат измерения (длины, </w:t>
            </w:r>
            <w:r w:rsidRPr="00833E80">
              <w:rPr>
                <w:rFonts w:ascii="Times New Roman" w:hAnsi="Times New Roman" w:cs="Times New Roman"/>
                <w:color w:val="auto"/>
                <w:sz w:val="24"/>
                <w:szCs w:val="24"/>
              </w:rPr>
              <w:lastRenderedPageBreak/>
              <w:t>веса, объема предметов) зависит от величины условной меры.</w:t>
            </w:r>
          </w:p>
        </w:tc>
      </w:tr>
      <w:tr w:rsidR="00F95490" w:rsidRPr="00833E80" w:rsidTr="00F95490">
        <w:trPr>
          <w:cnfStyle w:val="000000100000"/>
          <w:trHeight w:val="7485"/>
        </w:trPr>
        <w:tc>
          <w:tcPr>
            <w:cnfStyle w:val="001000000000"/>
            <w:tcW w:w="1144" w:type="pct"/>
            <w:tcBorders>
              <w:top w:val="single" w:sz="4" w:space="0" w:color="auto"/>
              <w:left w:val="single" w:sz="4" w:space="0" w:color="auto"/>
              <w:right w:val="single" w:sz="4" w:space="0" w:color="auto"/>
            </w:tcBorders>
            <w:shd w:val="clear" w:color="auto" w:fill="auto"/>
            <w:noWrap/>
          </w:tcPr>
          <w:p w:rsidR="00F95490" w:rsidRPr="00833E80" w:rsidRDefault="00F95490" w:rsidP="007335DE">
            <w:pPr>
              <w:jc w:val="center"/>
              <w:rPr>
                <w:rFonts w:ascii="Times New Roman" w:eastAsiaTheme="minorEastAsia" w:hAnsi="Times New Roman" w:cs="Times New Roman"/>
                <w:b/>
                <w:color w:val="auto"/>
                <w:sz w:val="24"/>
                <w:szCs w:val="24"/>
              </w:rPr>
            </w:pPr>
            <w:r w:rsidRPr="00833E80">
              <w:rPr>
                <w:rFonts w:ascii="Times New Roman" w:eastAsiaTheme="minorEastAsia" w:hAnsi="Times New Roman" w:cs="Times New Roman"/>
                <w:b/>
                <w:color w:val="auto"/>
                <w:sz w:val="24"/>
                <w:szCs w:val="24"/>
              </w:rPr>
              <w:lastRenderedPageBreak/>
              <w:t>Форма</w:t>
            </w:r>
          </w:p>
        </w:tc>
        <w:tc>
          <w:tcPr>
            <w:tcW w:w="1959" w:type="pct"/>
            <w:tcBorders>
              <w:top w:val="single" w:sz="4" w:space="0" w:color="auto"/>
              <w:left w:val="single" w:sz="4" w:space="0" w:color="auto"/>
              <w:bottom w:val="single" w:sz="4" w:space="0" w:color="auto"/>
              <w:right w:val="single" w:sz="4" w:space="0" w:color="auto"/>
            </w:tcBorders>
            <w:shd w:val="clear" w:color="auto" w:fill="auto"/>
          </w:tcPr>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Познакомить детей с овалом на основе сравнения его с кругом </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и прямоугольником.</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F95490" w:rsidRPr="00833E80" w:rsidRDefault="00F95490" w:rsidP="007335DE">
            <w:pPr>
              <w:cnfStyle w:val="000000100000"/>
              <w:rPr>
                <w:rFonts w:asciiTheme="minorHAnsi" w:eastAsiaTheme="minorEastAsia" w:hAnsiTheme="minorHAnsi" w:cstheme="minorBidi"/>
                <w:color w:val="auto"/>
              </w:rPr>
            </w:pPr>
            <w:r w:rsidRPr="00833E80">
              <w:rPr>
                <w:rFonts w:ascii="Times New Roman" w:hAnsi="Times New Roman" w:cs="Times New Roman"/>
                <w:color w:val="auto"/>
                <w:sz w:val="24"/>
                <w:szCs w:val="24"/>
              </w:rPr>
              <w:t>Развивать представления о том, как из одной формы сделать другую.</w:t>
            </w:r>
          </w:p>
        </w:tc>
        <w:tc>
          <w:tcPr>
            <w:tcW w:w="1897" w:type="pct"/>
            <w:tcBorders>
              <w:top w:val="single" w:sz="4" w:space="0" w:color="auto"/>
              <w:left w:val="single" w:sz="4" w:space="0" w:color="auto"/>
              <w:bottom w:val="single" w:sz="4" w:space="0" w:color="auto"/>
            </w:tcBorders>
            <w:shd w:val="clear" w:color="auto" w:fill="auto"/>
          </w:tcPr>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Уточнить знание известных геометрических фигур, их элементов (вершины, углы, стороны) и некоторых их свойств.</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Дать представление о многоугольнике (на примере треугольника и четырехугольника), о прямой линии, отрезке прямой.</w:t>
            </w:r>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Учить распознавать фигуры независимо от их </w:t>
            </w:r>
            <w:proofErr w:type="gramStart"/>
            <w:r w:rsidRPr="00833E80">
              <w:rPr>
                <w:rFonts w:ascii="Times New Roman" w:hAnsi="Times New Roman" w:cs="Times New Roman"/>
                <w:color w:val="auto"/>
                <w:sz w:val="24"/>
                <w:szCs w:val="24"/>
              </w:rPr>
              <w:t>пространственного</w:t>
            </w:r>
            <w:proofErr w:type="gramEnd"/>
            <w:r w:rsidRPr="00833E80">
              <w:rPr>
                <w:rFonts w:ascii="Times New Roman" w:hAnsi="Times New Roman" w:cs="Times New Roman"/>
                <w:color w:val="auto"/>
                <w:sz w:val="24"/>
                <w:szCs w:val="24"/>
              </w:rPr>
              <w:t xml:space="preserve"> </w:t>
            </w:r>
          </w:p>
          <w:p w:rsidR="00F95490" w:rsidRPr="00833E80" w:rsidRDefault="00F95490" w:rsidP="007335DE">
            <w:pPr>
              <w:keepNext/>
              <w:widowControl w:val="0"/>
              <w:cnfStyle w:val="000000100000"/>
              <w:rPr>
                <w:rFonts w:ascii="Times New Roman" w:hAnsi="Times New Roman" w:cs="Times New Roman"/>
                <w:color w:val="auto"/>
                <w:sz w:val="24"/>
                <w:szCs w:val="24"/>
              </w:rPr>
            </w:pPr>
            <w:proofErr w:type="gramStart"/>
            <w:r w:rsidRPr="00833E80">
              <w:rPr>
                <w:rFonts w:ascii="Times New Roman" w:hAnsi="Times New Roman" w:cs="Times New Roman"/>
                <w:color w:val="auto"/>
                <w:sz w:val="24"/>
                <w:szCs w:val="24"/>
              </w:rPr>
              <w:t>положения, изображать, располагать на плоскости, упорядочивать по размерам, классифицировать, группировать по цвету, форме, размерам.</w:t>
            </w:r>
            <w:proofErr w:type="gramEnd"/>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Моделировать геометрические фигуры; составлять из нескольких </w:t>
            </w:r>
          </w:p>
          <w:p w:rsidR="00F95490" w:rsidRPr="00833E80" w:rsidRDefault="00F95490" w:rsidP="007335DE">
            <w:pPr>
              <w:keepNext/>
              <w:widowControl w:val="0"/>
              <w:cnfStyle w:val="000000100000"/>
              <w:rPr>
                <w:rFonts w:asciiTheme="minorHAnsi" w:eastAsiaTheme="minorEastAsia" w:hAnsiTheme="minorHAnsi" w:cstheme="minorBidi"/>
                <w:color w:val="auto"/>
              </w:rPr>
            </w:pPr>
            <w:r w:rsidRPr="00833E80">
              <w:rPr>
                <w:rFonts w:ascii="Times New Roman" w:hAnsi="Times New Roman" w:cs="Times New Roman"/>
                <w:color w:val="auto"/>
                <w:sz w:val="24"/>
                <w:szCs w:val="24"/>
              </w:rPr>
              <w:t xml:space="preserve">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w:t>
            </w:r>
            <w:proofErr w:type="gramStart"/>
            <w:r w:rsidRPr="00833E80">
              <w:rPr>
                <w:rFonts w:ascii="Times New Roman" w:hAnsi="Times New Roman" w:cs="Times New Roman"/>
                <w:color w:val="auto"/>
                <w:sz w:val="24"/>
                <w:szCs w:val="24"/>
              </w:rPr>
              <w:t>из</w:t>
            </w:r>
            <w:proofErr w:type="gramEnd"/>
            <w:r w:rsidRPr="00833E80">
              <w:rPr>
                <w:rFonts w:ascii="Times New Roman" w:hAnsi="Times New Roman" w:cs="Times New Roman"/>
                <w:color w:val="auto"/>
                <w:sz w:val="24"/>
                <w:szCs w:val="24"/>
              </w:rPr>
              <w:t xml:space="preserve"> </w:t>
            </w:r>
          </w:p>
        </w:tc>
      </w:tr>
      <w:tr w:rsidR="00F95490" w:rsidRPr="00833E80" w:rsidTr="00F95490">
        <w:trPr>
          <w:trHeight w:val="3584"/>
        </w:trPr>
        <w:tc>
          <w:tcPr>
            <w:cnfStyle w:val="001000000000"/>
            <w:tcW w:w="1144" w:type="pct"/>
            <w:tcBorders>
              <w:top w:val="single" w:sz="4" w:space="0" w:color="auto"/>
              <w:left w:val="single" w:sz="4" w:space="0" w:color="auto"/>
              <w:right w:val="single" w:sz="4" w:space="0" w:color="auto"/>
            </w:tcBorders>
            <w:shd w:val="clear" w:color="auto" w:fill="auto"/>
            <w:noWrap/>
          </w:tcPr>
          <w:p w:rsidR="00F95490" w:rsidRPr="00833E80" w:rsidRDefault="00F95490" w:rsidP="007335DE">
            <w:pPr>
              <w:jc w:val="center"/>
              <w:rPr>
                <w:rFonts w:ascii="Times New Roman" w:hAnsi="Times New Roman" w:cs="Times New Roman"/>
                <w:b/>
                <w:color w:val="auto"/>
                <w:sz w:val="24"/>
                <w:szCs w:val="24"/>
              </w:rPr>
            </w:pPr>
          </w:p>
        </w:tc>
        <w:tc>
          <w:tcPr>
            <w:tcW w:w="1959" w:type="pct"/>
            <w:tcBorders>
              <w:top w:val="single" w:sz="4" w:space="0" w:color="auto"/>
              <w:left w:val="single" w:sz="4" w:space="0" w:color="auto"/>
            </w:tcBorders>
            <w:shd w:val="clear" w:color="auto" w:fill="auto"/>
          </w:tcPr>
          <w:p w:rsidR="00F95490" w:rsidRPr="00833E80" w:rsidRDefault="00F95490" w:rsidP="007335DE">
            <w:pPr>
              <w:cnfStyle w:val="000000000000"/>
              <w:rPr>
                <w:rFonts w:ascii="Times New Roman" w:hAnsi="Times New Roman" w:cs="Times New Roman"/>
                <w:color w:val="auto"/>
                <w:sz w:val="24"/>
                <w:szCs w:val="24"/>
              </w:rPr>
            </w:pPr>
          </w:p>
        </w:tc>
        <w:tc>
          <w:tcPr>
            <w:tcW w:w="1897" w:type="pct"/>
            <w:tcBorders>
              <w:top w:val="single" w:sz="4" w:space="0" w:color="auto"/>
            </w:tcBorders>
            <w:shd w:val="clear" w:color="auto" w:fill="auto"/>
          </w:tcPr>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Анализировать форму предметов в целом и отдельных их частей; </w:t>
            </w:r>
          </w:p>
          <w:p w:rsidR="00F95490" w:rsidRPr="00833E80" w:rsidRDefault="00F95490" w:rsidP="007335DE">
            <w:pPr>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воссоздавать сложные по форме предметы из отдельных частей по контурным образцам, по описанию, представлению.</w:t>
            </w:r>
          </w:p>
        </w:tc>
      </w:tr>
      <w:tr w:rsidR="00F95490" w:rsidRPr="00833E80" w:rsidTr="007335DE">
        <w:trPr>
          <w:cnfStyle w:val="000000100000"/>
          <w:trHeight w:val="361"/>
        </w:trPr>
        <w:tc>
          <w:tcPr>
            <w:cnfStyle w:val="001000000000"/>
            <w:tcW w:w="1144" w:type="pct"/>
            <w:tcBorders>
              <w:top w:val="none" w:sz="0" w:space="0" w:color="auto"/>
              <w:left w:val="none" w:sz="0" w:space="0" w:color="auto"/>
              <w:bottom w:val="none" w:sz="0" w:space="0" w:color="auto"/>
              <w:right w:val="none" w:sz="0" w:space="0" w:color="auto"/>
            </w:tcBorders>
            <w:shd w:val="clear" w:color="auto" w:fill="auto"/>
            <w:noWrap/>
          </w:tcPr>
          <w:p w:rsidR="00F95490" w:rsidRPr="00833E80" w:rsidRDefault="00F95490" w:rsidP="007335DE">
            <w:pPr>
              <w:jc w:val="center"/>
              <w:rPr>
                <w:rFonts w:ascii="Times New Roman" w:eastAsiaTheme="minorEastAsia" w:hAnsi="Times New Roman" w:cs="Times New Roman"/>
                <w:b/>
                <w:color w:val="auto"/>
                <w:sz w:val="24"/>
                <w:szCs w:val="24"/>
              </w:rPr>
            </w:pPr>
            <w:r w:rsidRPr="00833E80">
              <w:rPr>
                <w:rFonts w:ascii="Times New Roman" w:eastAsiaTheme="minorEastAsia" w:hAnsi="Times New Roman" w:cs="Times New Roman"/>
                <w:b/>
                <w:color w:val="auto"/>
                <w:sz w:val="24"/>
                <w:szCs w:val="24"/>
              </w:rPr>
              <w:t>Ориентировка</w:t>
            </w:r>
          </w:p>
          <w:p w:rsidR="00F95490" w:rsidRPr="00833E80" w:rsidRDefault="00F95490" w:rsidP="007335DE">
            <w:pPr>
              <w:jc w:val="center"/>
              <w:rPr>
                <w:rFonts w:asciiTheme="minorHAnsi" w:eastAsiaTheme="minorEastAsia" w:hAnsiTheme="minorHAnsi" w:cstheme="minorBidi"/>
                <w:color w:val="auto"/>
              </w:rPr>
            </w:pPr>
            <w:r w:rsidRPr="00833E80">
              <w:rPr>
                <w:rFonts w:ascii="Times New Roman" w:eastAsiaTheme="minorEastAsia" w:hAnsi="Times New Roman" w:cs="Times New Roman"/>
                <w:b/>
                <w:color w:val="auto"/>
                <w:sz w:val="24"/>
                <w:szCs w:val="24"/>
              </w:rPr>
              <w:t>в пространстве</w:t>
            </w:r>
          </w:p>
        </w:tc>
        <w:tc>
          <w:tcPr>
            <w:tcW w:w="1959" w:type="pct"/>
            <w:tcBorders>
              <w:top w:val="none" w:sz="0" w:space="0" w:color="auto"/>
              <w:left w:val="none" w:sz="0" w:space="0" w:color="auto"/>
              <w:bottom w:val="none" w:sz="0" w:space="0" w:color="auto"/>
              <w:right w:val="none" w:sz="0" w:space="0" w:color="auto"/>
            </w:tcBorders>
            <w:shd w:val="clear" w:color="auto" w:fill="auto"/>
          </w:tcPr>
          <w:p w:rsidR="00F95490" w:rsidRPr="00833E80" w:rsidRDefault="00F95490" w:rsidP="007335DE">
            <w:pPr>
              <w:keepNext/>
              <w:widowControl w:val="0"/>
              <w:cnfStyle w:val="000000100000"/>
              <w:rPr>
                <w:rFonts w:ascii="Times New Roman" w:hAnsi="Times New Roman" w:cs="Times New Roman"/>
                <w:color w:val="auto"/>
                <w:sz w:val="24"/>
                <w:szCs w:val="24"/>
              </w:rPr>
            </w:pPr>
            <w:proofErr w:type="gramStart"/>
            <w:r w:rsidRPr="00833E80">
              <w:rPr>
                <w:rFonts w:ascii="Times New Roman" w:hAnsi="Times New Roman" w:cs="Times New Roman"/>
                <w:color w:val="auto"/>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w:t>
            </w:r>
            <w:r w:rsidRPr="00833E80">
              <w:rPr>
                <w:rFonts w:ascii="Times New Roman" w:hAnsi="Times New Roman" w:cs="Times New Roman"/>
                <w:color w:val="auto"/>
                <w:sz w:val="24"/>
                <w:szCs w:val="24"/>
              </w:rPr>
              <w:lastRenderedPageBreak/>
              <w:t>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833E80">
              <w:rPr>
                <w:rFonts w:ascii="Times New Roman" w:hAnsi="Times New Roman" w:cs="Times New Roman"/>
                <w:color w:val="auto"/>
                <w:sz w:val="24"/>
                <w:szCs w:val="24"/>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F95490" w:rsidRPr="00833E80" w:rsidRDefault="00F95490" w:rsidP="007335DE">
            <w:pPr>
              <w:keepNext/>
              <w:widowControl w:val="0"/>
              <w:cnfStyle w:val="000000100000"/>
              <w:rPr>
                <w:rFonts w:ascii="Times New Roman" w:hAnsi="Times New Roman" w:cs="Times New Roman"/>
                <w:b/>
                <w:color w:val="auto"/>
                <w:sz w:val="24"/>
                <w:szCs w:val="24"/>
              </w:rPr>
            </w:pPr>
            <w:r w:rsidRPr="00833E80">
              <w:rPr>
                <w:rFonts w:ascii="Times New Roman" w:hAnsi="Times New Roman" w:cs="Times New Roman"/>
                <w:color w:val="auto"/>
                <w:sz w:val="24"/>
                <w:szCs w:val="24"/>
              </w:rPr>
              <w:t>Учить ориентироваться на листе бумаги (справа — слева, вверху — внизу, в середине, в углу).</w:t>
            </w:r>
          </w:p>
        </w:tc>
        <w:tc>
          <w:tcPr>
            <w:tcW w:w="1897" w:type="pct"/>
            <w:tcBorders>
              <w:top w:val="none" w:sz="0" w:space="0" w:color="auto"/>
              <w:left w:val="none" w:sz="0" w:space="0" w:color="auto"/>
              <w:bottom w:val="none" w:sz="0" w:space="0" w:color="auto"/>
            </w:tcBorders>
            <w:shd w:val="clear" w:color="auto" w:fill="auto"/>
          </w:tcPr>
          <w:p w:rsidR="00F95490" w:rsidRPr="00833E80" w:rsidRDefault="00F95490" w:rsidP="007335DE">
            <w:pPr>
              <w:keepNext/>
              <w:widowControl w:val="0"/>
              <w:cnfStyle w:val="000000100000"/>
              <w:rPr>
                <w:rFonts w:ascii="Times New Roman" w:hAnsi="Times New Roman" w:cs="Times New Roman"/>
                <w:color w:val="auto"/>
                <w:sz w:val="24"/>
                <w:szCs w:val="24"/>
              </w:rPr>
            </w:pPr>
            <w:proofErr w:type="gramStart"/>
            <w:r w:rsidRPr="00833E80">
              <w:rPr>
                <w:rFonts w:ascii="Times New Roman" w:hAnsi="Times New Roman" w:cs="Times New Roman"/>
                <w:color w:val="auto"/>
                <w:sz w:val="24"/>
                <w:szCs w:val="24"/>
              </w:rPr>
              <w:lastRenderedPageBreak/>
              <w:t xml:space="preserve">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w:t>
            </w:r>
            <w:r w:rsidRPr="00833E80">
              <w:rPr>
                <w:rFonts w:ascii="Times New Roman" w:hAnsi="Times New Roman" w:cs="Times New Roman"/>
                <w:color w:val="auto"/>
                <w:sz w:val="24"/>
                <w:szCs w:val="24"/>
              </w:rPr>
              <w:lastRenderedPageBreak/>
              <w:t>левом верхнем (правом нижнем) углу, перед, за, между, рядом и др.).</w:t>
            </w:r>
            <w:proofErr w:type="gramEnd"/>
          </w:p>
          <w:p w:rsidR="00F95490" w:rsidRPr="00833E80" w:rsidRDefault="00F95490" w:rsidP="007335DE">
            <w:pPr>
              <w:keepNext/>
              <w:widowControl w:val="0"/>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F95490" w:rsidRPr="00833E80" w:rsidRDefault="00F95490" w:rsidP="007335DE">
            <w:pPr>
              <w:keepNext/>
              <w:widowControl w:val="0"/>
              <w:cnfStyle w:val="000000100000"/>
              <w:rPr>
                <w:rFonts w:asciiTheme="minorHAnsi" w:eastAsiaTheme="minorEastAsia" w:hAnsiTheme="minorHAnsi" w:cstheme="minorBidi"/>
                <w:color w:val="auto"/>
              </w:rPr>
            </w:pPr>
            <w:r w:rsidRPr="00833E80">
              <w:rPr>
                <w:rFonts w:ascii="Times New Roman" w:hAnsi="Times New Roman" w:cs="Times New Roman"/>
                <w:color w:val="auto"/>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tc>
      </w:tr>
      <w:tr w:rsidR="00F95490" w:rsidRPr="00833E80" w:rsidTr="007335DE">
        <w:trPr>
          <w:trHeight w:val="361"/>
        </w:trPr>
        <w:tc>
          <w:tcPr>
            <w:cnfStyle w:val="001000000000"/>
            <w:tcW w:w="1144" w:type="pct"/>
            <w:tcBorders>
              <w:left w:val="none" w:sz="0" w:space="0" w:color="auto"/>
              <w:bottom w:val="none" w:sz="0" w:space="0" w:color="auto"/>
              <w:right w:val="none" w:sz="0" w:space="0" w:color="auto"/>
            </w:tcBorders>
            <w:shd w:val="clear" w:color="auto" w:fill="auto"/>
            <w:noWrap/>
          </w:tcPr>
          <w:p w:rsidR="00F95490" w:rsidRPr="00833E80" w:rsidRDefault="00F95490" w:rsidP="007335DE">
            <w:pPr>
              <w:jc w:val="center"/>
              <w:rPr>
                <w:rFonts w:ascii="Times New Roman" w:eastAsiaTheme="minorEastAsia" w:hAnsi="Times New Roman" w:cs="Times New Roman"/>
                <w:b/>
                <w:color w:val="auto"/>
                <w:sz w:val="24"/>
                <w:szCs w:val="24"/>
              </w:rPr>
            </w:pPr>
            <w:r w:rsidRPr="00833E80">
              <w:rPr>
                <w:rFonts w:ascii="Times New Roman" w:eastAsiaTheme="minorEastAsia" w:hAnsi="Times New Roman" w:cs="Times New Roman"/>
                <w:b/>
                <w:color w:val="auto"/>
                <w:sz w:val="24"/>
                <w:szCs w:val="24"/>
              </w:rPr>
              <w:lastRenderedPageBreak/>
              <w:t>Ориентировка</w:t>
            </w:r>
          </w:p>
          <w:p w:rsidR="00F95490" w:rsidRPr="00833E80" w:rsidRDefault="00F95490" w:rsidP="007335DE">
            <w:pPr>
              <w:jc w:val="center"/>
              <w:rPr>
                <w:rFonts w:asciiTheme="minorHAnsi" w:eastAsiaTheme="minorEastAsia" w:hAnsiTheme="minorHAnsi" w:cstheme="minorBidi"/>
                <w:color w:val="auto"/>
              </w:rPr>
            </w:pPr>
            <w:r w:rsidRPr="00833E80">
              <w:rPr>
                <w:rFonts w:ascii="Times New Roman" w:eastAsiaTheme="minorEastAsia" w:hAnsi="Times New Roman" w:cs="Times New Roman"/>
                <w:b/>
                <w:color w:val="auto"/>
                <w:sz w:val="24"/>
                <w:szCs w:val="24"/>
              </w:rPr>
              <w:t>во времени</w:t>
            </w:r>
          </w:p>
        </w:tc>
        <w:tc>
          <w:tcPr>
            <w:tcW w:w="1959" w:type="pct"/>
            <w:shd w:val="clear" w:color="auto" w:fill="auto"/>
          </w:tcPr>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Дать детям представление о том, что утро, вечер, день и ночь составляют сутки.</w:t>
            </w:r>
          </w:p>
          <w:p w:rsidR="00F95490" w:rsidRPr="00833E80" w:rsidRDefault="00F95490" w:rsidP="007335DE">
            <w:pPr>
              <w:keepNext/>
              <w:widowControl w:val="0"/>
              <w:cnfStyle w:val="000000000000"/>
              <w:rPr>
                <w:rFonts w:ascii="Times New Roman" w:hAnsi="Times New Roman" w:cs="Times New Roman"/>
                <w:color w:val="auto"/>
                <w:sz w:val="24"/>
                <w:szCs w:val="24"/>
              </w:rPr>
            </w:pPr>
            <w:proofErr w:type="gramStart"/>
            <w:r w:rsidRPr="00833E80">
              <w:rPr>
                <w:rFonts w:ascii="Times New Roman" w:hAnsi="Times New Roman" w:cs="Times New Roman"/>
                <w:color w:val="auto"/>
                <w:sz w:val="24"/>
                <w:szCs w:val="24"/>
              </w:rPr>
              <w:t>Учить на конкретных примерах устанавливать</w:t>
            </w:r>
            <w:proofErr w:type="gramEnd"/>
            <w:r w:rsidRPr="00833E80">
              <w:rPr>
                <w:rFonts w:ascii="Times New Roman" w:hAnsi="Times New Roman" w:cs="Times New Roman"/>
                <w:color w:val="auto"/>
                <w:sz w:val="24"/>
                <w:szCs w:val="24"/>
              </w:rPr>
              <w:t xml:space="preserve"> последовательность </w:t>
            </w:r>
          </w:p>
          <w:p w:rsidR="00F95490" w:rsidRPr="00833E80" w:rsidRDefault="00F95490" w:rsidP="007335DE">
            <w:pPr>
              <w:cnfStyle w:val="000000000000"/>
              <w:rPr>
                <w:rFonts w:asciiTheme="minorHAnsi" w:eastAsiaTheme="minorEastAsia" w:hAnsiTheme="minorHAnsi" w:cstheme="minorBidi"/>
                <w:color w:val="auto"/>
              </w:rPr>
            </w:pPr>
            <w:proofErr w:type="gramStart"/>
            <w:r w:rsidRPr="00833E80">
              <w:rPr>
                <w:rFonts w:ascii="Times New Roman" w:hAnsi="Times New Roman" w:cs="Times New Roman"/>
                <w:color w:val="auto"/>
                <w:sz w:val="24"/>
                <w:szCs w:val="24"/>
              </w:rPr>
              <w:t>различных событий: что было раньше (сначала), что позже (потом), определять, какой день сегодня, какой был вчера, какой будет завтра.</w:t>
            </w:r>
            <w:proofErr w:type="gramEnd"/>
          </w:p>
        </w:tc>
        <w:tc>
          <w:tcPr>
            <w:tcW w:w="1897" w:type="pct"/>
            <w:shd w:val="clear" w:color="auto" w:fill="auto"/>
          </w:tcPr>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Дать детям элементарные представления о времени: его текучести, периодичности, необратимости, последователь-</w:t>
            </w:r>
          </w:p>
          <w:p w:rsidR="00F95490" w:rsidRPr="00833E80" w:rsidRDefault="00F95490" w:rsidP="007335DE">
            <w:pPr>
              <w:keepNext/>
              <w:widowControl w:val="0"/>
              <w:cnfStyle w:val="000000000000"/>
              <w:rPr>
                <w:rFonts w:ascii="Times New Roman" w:hAnsi="Times New Roman" w:cs="Times New Roman"/>
                <w:color w:val="auto"/>
                <w:sz w:val="24"/>
                <w:szCs w:val="24"/>
              </w:rPr>
            </w:pPr>
            <w:proofErr w:type="spellStart"/>
            <w:r w:rsidRPr="00833E80">
              <w:rPr>
                <w:rFonts w:ascii="Times New Roman" w:hAnsi="Times New Roman" w:cs="Times New Roman"/>
                <w:color w:val="auto"/>
                <w:sz w:val="24"/>
                <w:szCs w:val="24"/>
              </w:rPr>
              <w:t>ности</w:t>
            </w:r>
            <w:proofErr w:type="spellEnd"/>
            <w:r w:rsidRPr="00833E80">
              <w:rPr>
                <w:rFonts w:ascii="Times New Roman" w:hAnsi="Times New Roman" w:cs="Times New Roman"/>
                <w:color w:val="auto"/>
                <w:sz w:val="24"/>
                <w:szCs w:val="24"/>
              </w:rPr>
              <w:t xml:space="preserve"> всех дней недели, месяцев, времен года.</w:t>
            </w:r>
          </w:p>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Учить пользоваться в речи понятиями: «сначала», «потом», «до», «после», «раньше», «позже», «в одно и то же время».</w:t>
            </w:r>
          </w:p>
          <w:p w:rsidR="00F95490" w:rsidRPr="00833E80" w:rsidRDefault="00F95490" w:rsidP="007335DE">
            <w:pPr>
              <w:keepNext/>
              <w:widowControl w:val="0"/>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(1минута, 10 минут, 1 час). </w:t>
            </w:r>
          </w:p>
          <w:p w:rsidR="00F95490" w:rsidRPr="00833E80" w:rsidRDefault="00F95490" w:rsidP="007335DE">
            <w:pPr>
              <w:cnfStyle w:val="000000000000"/>
              <w:rPr>
                <w:rFonts w:asciiTheme="minorHAnsi" w:eastAsiaTheme="minorEastAsia" w:hAnsiTheme="minorHAnsi" w:cstheme="minorBidi"/>
                <w:color w:val="auto"/>
              </w:rPr>
            </w:pPr>
            <w:r w:rsidRPr="00833E80">
              <w:rPr>
                <w:rFonts w:ascii="Times New Roman" w:hAnsi="Times New Roman" w:cs="Times New Roman"/>
                <w:color w:val="auto"/>
                <w:sz w:val="24"/>
                <w:szCs w:val="24"/>
              </w:rPr>
              <w:t>Учить определять время по часам с точностью до 1 часа.</w:t>
            </w:r>
          </w:p>
        </w:tc>
      </w:tr>
    </w:tbl>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rPr>
        <w:t xml:space="preserve">Итак, </w:t>
      </w:r>
      <w:r w:rsidRPr="00833E80">
        <w:rPr>
          <w:rFonts w:ascii="Times New Roman" w:hAnsi="Times New Roman" w:cs="Times New Roman"/>
          <w:sz w:val="28"/>
          <w:szCs w:val="28"/>
          <w:shd w:val="clear" w:color="auto" w:fill="FFFFFF"/>
        </w:rPr>
        <w:t xml:space="preserve">анализ математического блока программ «Радуга», «Детство», «Развитие», «От рождения до школы» на предмет содержания материала формированию элементарных математических представлений детей показал, что программы реализуются через </w:t>
      </w:r>
      <w:proofErr w:type="spellStart"/>
      <w:r w:rsidRPr="00833E80">
        <w:rPr>
          <w:rFonts w:ascii="Times New Roman" w:hAnsi="Times New Roman" w:cs="Times New Roman"/>
          <w:sz w:val="28"/>
          <w:szCs w:val="28"/>
          <w:shd w:val="clear" w:color="auto" w:fill="FFFFFF"/>
        </w:rPr>
        <w:t>деятельностные</w:t>
      </w:r>
      <w:proofErr w:type="spellEnd"/>
      <w:r w:rsidRPr="00833E80">
        <w:rPr>
          <w:rFonts w:ascii="Times New Roman" w:hAnsi="Times New Roman" w:cs="Times New Roman"/>
          <w:sz w:val="28"/>
          <w:szCs w:val="28"/>
          <w:shd w:val="clear" w:color="auto" w:fill="FFFFFF"/>
        </w:rPr>
        <w:t xml:space="preserve"> личностно-ориентированные развивающие технологии и исключают «дискретное» </w:t>
      </w:r>
      <w:r w:rsidRPr="00833E80">
        <w:rPr>
          <w:rFonts w:ascii="Times New Roman" w:hAnsi="Times New Roman" w:cs="Times New Roman"/>
          <w:sz w:val="28"/>
          <w:szCs w:val="28"/>
          <w:shd w:val="clear" w:color="auto" w:fill="FFFFFF"/>
        </w:rPr>
        <w:lastRenderedPageBreak/>
        <w:t xml:space="preserve">обучение, т.е. раздельное формирование знаний и умений с последующим закреплением. Обучение детей строится на основе включения активных форм и методов и реализуется как в ходе  специально организованной непосредственно образовательной деятельности (через развивающие и игровые ситуации), так и в самостоятельной и совместной деятельности </w:t>
      </w:r>
      <w:proofErr w:type="gramStart"/>
      <w:r w:rsidRPr="00833E80">
        <w:rPr>
          <w:rFonts w:ascii="Times New Roman" w:hAnsi="Times New Roman" w:cs="Times New Roman"/>
          <w:sz w:val="28"/>
          <w:szCs w:val="28"/>
          <w:shd w:val="clear" w:color="auto" w:fill="FFFFFF"/>
        </w:rPr>
        <w:t>со</w:t>
      </w:r>
      <w:proofErr w:type="gramEnd"/>
      <w:r w:rsidRPr="00833E80">
        <w:rPr>
          <w:rFonts w:ascii="Times New Roman" w:hAnsi="Times New Roman" w:cs="Times New Roman"/>
          <w:sz w:val="28"/>
          <w:szCs w:val="28"/>
          <w:shd w:val="clear" w:color="auto" w:fill="FFFFFF"/>
        </w:rPr>
        <w:t xml:space="preserve"> взрослыми (в играх, экспериментировании, игровых тренингах, упражнениях в рабочих тетрадях, учебно-игровых книгах и т.д.). Наиболее логично, системно и полно  задачи и содержание математического развития дошкольников представлены в примерной  программе «От рождения до школы». </w:t>
      </w:r>
    </w:p>
    <w:p w:rsidR="00F95490" w:rsidRPr="00833E80" w:rsidRDefault="00F95490" w:rsidP="00F95490">
      <w:pPr>
        <w:spacing w:after="0" w:line="360" w:lineRule="auto"/>
        <w:ind w:firstLine="709"/>
        <w:jc w:val="both"/>
        <w:rPr>
          <w:rFonts w:ascii="Times New Roman" w:hAnsi="Times New Roman" w:cs="Times New Roman"/>
          <w:sz w:val="28"/>
          <w:szCs w:val="28"/>
          <w:shd w:val="clear" w:color="auto" w:fill="FFFFFF"/>
        </w:rPr>
      </w:pPr>
    </w:p>
    <w:p w:rsidR="00F95490" w:rsidRPr="00833E80" w:rsidRDefault="00F95490" w:rsidP="00F95490">
      <w:pPr>
        <w:spacing w:after="0" w:line="360" w:lineRule="auto"/>
        <w:ind w:firstLine="709"/>
        <w:jc w:val="center"/>
        <w:rPr>
          <w:rFonts w:ascii="Times New Roman" w:hAnsi="Times New Roman" w:cs="Times New Roman"/>
          <w:b/>
          <w:sz w:val="28"/>
          <w:szCs w:val="28"/>
          <w:shd w:val="clear" w:color="auto" w:fill="FFFFFF"/>
        </w:rPr>
      </w:pPr>
    </w:p>
    <w:p w:rsidR="00F95490" w:rsidRPr="00833E80" w:rsidRDefault="00F95490" w:rsidP="00F95490">
      <w:pPr>
        <w:shd w:val="clear" w:color="auto" w:fill="FFFFFF"/>
        <w:spacing w:after="0" w:line="360" w:lineRule="auto"/>
        <w:jc w:val="center"/>
        <w:textAlignment w:val="baseline"/>
        <w:rPr>
          <w:rFonts w:ascii="Times New Roman" w:eastAsia="Times New Roman" w:hAnsi="Times New Roman" w:cs="Times New Roman"/>
          <w:b/>
          <w:sz w:val="28"/>
          <w:szCs w:val="28"/>
          <w:bdr w:val="none" w:sz="0" w:space="0" w:color="auto" w:frame="1"/>
        </w:rPr>
      </w:pPr>
      <w:r w:rsidRPr="00833E80">
        <w:rPr>
          <w:rFonts w:ascii="Times New Roman" w:hAnsi="Times New Roman" w:cs="Times New Roman"/>
          <w:b/>
          <w:sz w:val="28"/>
          <w:szCs w:val="28"/>
          <w:shd w:val="clear" w:color="auto" w:fill="FFFFFF"/>
        </w:rPr>
        <w:t>4. МЕТОДИКА РУКОВОДСТВА СЮЖЕТНО-ДИДАКТИЧЕСКИМИ ИГРАМИ МАТЕМАТИЧЕСКОГО СОДЕРЖАНИЯ С ДЕТЬМИ СТАРШЕГО ДОШКОЛЬНОГО ВОЗРАСТА</w:t>
      </w:r>
    </w:p>
    <w:p w:rsidR="00F95490" w:rsidRPr="00833E80" w:rsidRDefault="00F95490" w:rsidP="00F95490">
      <w:pPr>
        <w:shd w:val="clear" w:color="auto" w:fill="FFFFFF"/>
        <w:spacing w:after="0" w:line="360" w:lineRule="auto"/>
        <w:jc w:val="center"/>
        <w:textAlignment w:val="baseline"/>
        <w:rPr>
          <w:rFonts w:ascii="Times New Roman" w:eastAsia="Times New Roman" w:hAnsi="Times New Roman" w:cs="Times New Roman"/>
          <w:b/>
          <w:sz w:val="28"/>
          <w:szCs w:val="28"/>
          <w:bdr w:val="none" w:sz="0" w:space="0" w:color="auto" w:frame="1"/>
        </w:rPr>
      </w:pP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Обучение в процессе непосредственно образовательной деятельности - одна из основных форм прямого формирования представлений математического содержания в определенной системе и последовательности, важное звено умственного воспитания в детском саду. Сюжетно-дидактическая игра, организованная воспитателем после НОД, дает ребенку возможность практически использовать, закреплять и уточнять полученные в ходе НОД представления. Например, пишет А.А. Смоленцева, «если на 3-4 занятиях дети старшей группы знакомятся с порядковыми числительными, то и основной целью сюжетно-дидактической игры «Зоопарк», организованной вслед за занятиями, будет практи</w:t>
      </w:r>
      <w:r w:rsidRPr="00E148D8">
        <w:rPr>
          <w:rFonts w:ascii="Times New Roman" w:hAnsi="Times New Roman" w:cs="Times New Roman"/>
          <w:sz w:val="28"/>
          <w:szCs w:val="28"/>
          <w:shd w:val="clear" w:color="auto" w:fill="FFFFFF"/>
        </w:rPr>
        <w:softHyphen/>
        <w:t xml:space="preserve">ческое использование порядковых числительных в пределах 10». Таким </w:t>
      </w:r>
      <w:proofErr w:type="gramStart"/>
      <w:r w:rsidRPr="00E148D8">
        <w:rPr>
          <w:rFonts w:ascii="Times New Roman" w:hAnsi="Times New Roman" w:cs="Times New Roman"/>
          <w:sz w:val="28"/>
          <w:szCs w:val="28"/>
          <w:shd w:val="clear" w:color="auto" w:fill="FFFFFF"/>
        </w:rPr>
        <w:t>образом</w:t>
      </w:r>
      <w:proofErr w:type="gramEnd"/>
      <w:r w:rsidRPr="00E148D8">
        <w:rPr>
          <w:rFonts w:ascii="Times New Roman" w:hAnsi="Times New Roman" w:cs="Times New Roman"/>
          <w:sz w:val="28"/>
          <w:szCs w:val="28"/>
          <w:shd w:val="clear" w:color="auto" w:fill="FFFFFF"/>
        </w:rPr>
        <w:t xml:space="preserve"> обеспечивается взаимосвязь между содержанием занятий по математике и последующей игрой [</w:t>
      </w:r>
      <w:r w:rsidR="009D7976" w:rsidRPr="00E148D8">
        <w:rPr>
          <w:rFonts w:ascii="Times New Roman" w:hAnsi="Times New Roman" w:cs="Times New Roman"/>
          <w:sz w:val="28"/>
          <w:szCs w:val="28"/>
          <w:shd w:val="clear" w:color="auto" w:fill="FFFFFF"/>
        </w:rPr>
        <w:t>16,</w:t>
      </w:r>
      <w:r w:rsidRPr="00E148D8">
        <w:rPr>
          <w:rFonts w:ascii="Times New Roman" w:hAnsi="Times New Roman" w:cs="Times New Roman"/>
          <w:sz w:val="28"/>
          <w:szCs w:val="28"/>
          <w:shd w:val="clear" w:color="auto" w:fill="FFFFFF"/>
        </w:rPr>
        <w:t xml:space="preserve">  c.12].</w:t>
      </w:r>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 xml:space="preserve">Сюжетно-дидактические игры под контролем педагога целесообразно проводить 2-3 раза в неделю, в свободное от ОД время. Самостоятельно в эти </w:t>
      </w:r>
      <w:r w:rsidRPr="00E148D8">
        <w:rPr>
          <w:rFonts w:ascii="Times New Roman" w:hAnsi="Times New Roman" w:cs="Times New Roman"/>
          <w:sz w:val="28"/>
          <w:szCs w:val="28"/>
          <w:shd w:val="clear" w:color="auto" w:fill="FFFFFF"/>
        </w:rPr>
        <w:lastRenderedPageBreak/>
        <w:t xml:space="preserve">игры дети могут играть и в другие дни. В сюжетно-дидактической игре одновременно могут быть </w:t>
      </w:r>
      <w:proofErr w:type="gramStart"/>
      <w:r w:rsidRPr="00E148D8">
        <w:rPr>
          <w:rFonts w:ascii="Times New Roman" w:hAnsi="Times New Roman" w:cs="Times New Roman"/>
          <w:sz w:val="28"/>
          <w:szCs w:val="28"/>
          <w:shd w:val="clear" w:color="auto" w:fill="FFFFFF"/>
        </w:rPr>
        <w:t>заняты</w:t>
      </w:r>
      <w:proofErr w:type="gramEnd"/>
      <w:r w:rsidRPr="00E148D8">
        <w:rPr>
          <w:rFonts w:ascii="Times New Roman" w:hAnsi="Times New Roman" w:cs="Times New Roman"/>
          <w:sz w:val="28"/>
          <w:szCs w:val="28"/>
          <w:shd w:val="clear" w:color="auto" w:fill="FFFFFF"/>
        </w:rPr>
        <w:t xml:space="preserve"> от 6-8 до 12-14 детей.</w:t>
      </w:r>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Дети старшего дошкольного возраста воспринимают сюжетно-дидактические игры с необыкновенной заинтересованностью. Но, для того чтобы такого рода игра увлекла каждого ребенка, чтобы он внутренне был готов принять игру на предлагаемый сюжет, нужна тщательная подго</w:t>
      </w:r>
      <w:r w:rsidRPr="00E148D8">
        <w:rPr>
          <w:rFonts w:ascii="Times New Roman" w:hAnsi="Times New Roman" w:cs="Times New Roman"/>
          <w:sz w:val="28"/>
          <w:szCs w:val="28"/>
          <w:shd w:val="clear" w:color="auto" w:fill="FFFFFF"/>
        </w:rPr>
        <w:softHyphen/>
        <w:t>товительная работа.</w:t>
      </w:r>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В играх дети обычно отображают то, что они видят вокруг себя в жизни и деятельности взрослых. Чтобы развернулись содержа</w:t>
      </w:r>
      <w:r w:rsidRPr="00E148D8">
        <w:rPr>
          <w:rFonts w:ascii="Times New Roman" w:hAnsi="Times New Roman" w:cs="Times New Roman"/>
          <w:sz w:val="28"/>
          <w:szCs w:val="28"/>
          <w:shd w:val="clear" w:color="auto" w:fill="FFFFFF"/>
        </w:rPr>
        <w:softHyphen/>
        <w:t xml:space="preserve">тельные и разнообразные по тематике сюжетно-дидактические игры, воспитателю необходимо продумать систему работы, которая помогла бы создать у детей определенное конкретное представление о наблюдаемом явлении окружающей жизни, о людях, их труде. С этой целью следует широко использовать </w:t>
      </w:r>
      <w:proofErr w:type="gramStart"/>
      <w:r w:rsidRPr="00E148D8">
        <w:rPr>
          <w:rFonts w:ascii="Times New Roman" w:hAnsi="Times New Roman" w:cs="Times New Roman"/>
          <w:sz w:val="28"/>
          <w:szCs w:val="28"/>
          <w:shd w:val="clear" w:color="auto" w:fill="FFFFFF"/>
        </w:rPr>
        <w:t>комплексный</w:t>
      </w:r>
      <w:proofErr w:type="gramEnd"/>
      <w:r w:rsidRPr="00E148D8">
        <w:rPr>
          <w:rFonts w:ascii="Times New Roman" w:hAnsi="Times New Roman" w:cs="Times New Roman"/>
          <w:sz w:val="28"/>
          <w:szCs w:val="28"/>
          <w:shd w:val="clear" w:color="auto" w:fill="FFFFFF"/>
        </w:rPr>
        <w:t xml:space="preserve"> руководства игрой, разработанный С.Л. </w:t>
      </w:r>
      <w:proofErr w:type="spellStart"/>
      <w:r w:rsidRPr="00E148D8">
        <w:rPr>
          <w:rFonts w:ascii="Times New Roman" w:hAnsi="Times New Roman" w:cs="Times New Roman"/>
          <w:sz w:val="28"/>
          <w:szCs w:val="28"/>
          <w:shd w:val="clear" w:color="auto" w:fill="FFFFFF"/>
        </w:rPr>
        <w:t>Новоселовой</w:t>
      </w:r>
      <w:proofErr w:type="spellEnd"/>
      <w:r w:rsidRPr="00E148D8">
        <w:rPr>
          <w:rFonts w:ascii="Times New Roman" w:hAnsi="Times New Roman" w:cs="Times New Roman"/>
          <w:sz w:val="28"/>
          <w:szCs w:val="28"/>
          <w:shd w:val="clear" w:color="auto" w:fill="FFFFFF"/>
        </w:rPr>
        <w:t>, Е.В. Зворыгиной.  Комплексный метод руководства представляет собой систему педагогических воздействий, способствующих развитию самостоятельной сюжетной игры детей, исходя из ее возрастных особенностей и потенциальных возможностей развития интеллекта ребенка</w:t>
      </w:r>
      <w:r w:rsidR="009D7976" w:rsidRPr="00E148D8">
        <w:rPr>
          <w:rFonts w:ascii="Times New Roman" w:hAnsi="Times New Roman" w:cs="Times New Roman"/>
          <w:sz w:val="28"/>
          <w:szCs w:val="28"/>
          <w:shd w:val="clear" w:color="auto" w:fill="FFFFFF"/>
        </w:rPr>
        <w:t xml:space="preserve"> [24]</w:t>
      </w:r>
      <w:r w:rsidRPr="00E148D8">
        <w:rPr>
          <w:rFonts w:ascii="Times New Roman" w:hAnsi="Times New Roman" w:cs="Times New Roman"/>
          <w:sz w:val="28"/>
          <w:szCs w:val="28"/>
          <w:shd w:val="clear" w:color="auto" w:fill="FFFFFF"/>
        </w:rPr>
        <w:t>.</w:t>
      </w:r>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 xml:space="preserve">Этот метод включает в себя следующие компоненты: </w:t>
      </w:r>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 планомерное педагогически активное обогащение жизненного опыта детей;</w:t>
      </w:r>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 совместные (обучающие) игры педагога с детьми, направленные на передачу им игрового опыта традиционной культуры игры; - своевременное изменение предметно-игровой среды с учетом обогащающегося жизненного и игрового опыта;</w:t>
      </w:r>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 активизирующее общение взрослого с детьми, направленное на побуждение их к самостоятельному применению в игре новых способов решения игровых задач и новых знаний о мире.</w:t>
      </w:r>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Используя экскурсии, занятия, беседы, чтение худо</w:t>
      </w:r>
      <w:r w:rsidRPr="00E148D8">
        <w:rPr>
          <w:rFonts w:ascii="Times New Roman" w:hAnsi="Times New Roman" w:cs="Times New Roman"/>
          <w:sz w:val="28"/>
          <w:szCs w:val="28"/>
          <w:shd w:val="clear" w:color="auto" w:fill="FFFFFF"/>
        </w:rPr>
        <w:softHyphen/>
        <w:t xml:space="preserve">жественной литературы, встречи с людьми разных профессий и многие другие приемы, </w:t>
      </w:r>
      <w:r w:rsidRPr="00E148D8">
        <w:rPr>
          <w:rFonts w:ascii="Times New Roman" w:hAnsi="Times New Roman" w:cs="Times New Roman"/>
          <w:sz w:val="28"/>
          <w:szCs w:val="28"/>
          <w:shd w:val="clear" w:color="auto" w:fill="FFFFFF"/>
        </w:rPr>
        <w:lastRenderedPageBreak/>
        <w:t>воспитатель стремится раскрыть содержание труда взрослых с различных сторон, обогатить их яркими впечат</w:t>
      </w:r>
      <w:r w:rsidRPr="00E148D8">
        <w:rPr>
          <w:rFonts w:ascii="Times New Roman" w:hAnsi="Times New Roman" w:cs="Times New Roman"/>
          <w:sz w:val="28"/>
          <w:szCs w:val="28"/>
          <w:shd w:val="clear" w:color="auto" w:fill="FFFFFF"/>
        </w:rPr>
        <w:softHyphen/>
        <w:t>лениями об окружающем, взволновать мысли и чувства событиями жизни, трудовыми делами советских людей.</w:t>
      </w:r>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Положительные эмоции, впечатления являются основой содержательных игр. Однако, проводя работу по ознакомлению с окружающим, воспитатель должен показать ребенку не только герои</w:t>
      </w:r>
      <w:r w:rsidRPr="00E148D8">
        <w:rPr>
          <w:rFonts w:ascii="Times New Roman" w:hAnsi="Times New Roman" w:cs="Times New Roman"/>
          <w:sz w:val="28"/>
          <w:szCs w:val="28"/>
          <w:shd w:val="clear" w:color="auto" w:fill="FFFFFF"/>
        </w:rPr>
        <w:softHyphen/>
        <w:t>ческий, но и обыденный, каждодневный труд людей, включая в него и математическое содержание. Количественная сторона дейст</w:t>
      </w:r>
      <w:r w:rsidRPr="00E148D8">
        <w:rPr>
          <w:rFonts w:ascii="Times New Roman" w:hAnsi="Times New Roman" w:cs="Times New Roman"/>
          <w:sz w:val="28"/>
          <w:szCs w:val="28"/>
          <w:shd w:val="clear" w:color="auto" w:fill="FFFFFF"/>
        </w:rPr>
        <w:softHyphen/>
        <w:t>вительности так же интересует ребенка, как и другие свойства и качества, присущие предметам и явлениям окружающего мира. Обращая внимание детей на профессии, в которых счет и измерение выполняют одну из ведущих функций, воспитатель в доступной форме объясняет производственную необходимость этих операций и зависимость результатов деятельности взрослых от качества их выполнения.</w:t>
      </w:r>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А.А.</w:t>
      </w:r>
      <w:r w:rsidR="005B3CE7" w:rsidRPr="00E148D8">
        <w:rPr>
          <w:rFonts w:ascii="Times New Roman" w:hAnsi="Times New Roman" w:cs="Times New Roman"/>
          <w:sz w:val="28"/>
          <w:szCs w:val="28"/>
          <w:shd w:val="clear" w:color="auto" w:fill="FFFFFF"/>
        </w:rPr>
        <w:t xml:space="preserve"> </w:t>
      </w:r>
      <w:r w:rsidRPr="00E148D8">
        <w:rPr>
          <w:rFonts w:ascii="Times New Roman" w:hAnsi="Times New Roman" w:cs="Times New Roman"/>
          <w:sz w:val="28"/>
          <w:szCs w:val="28"/>
          <w:shd w:val="clear" w:color="auto" w:fill="FFFFFF"/>
        </w:rPr>
        <w:t>Смоленцева приводит пример с широко распростра</w:t>
      </w:r>
      <w:r w:rsidRPr="00E148D8">
        <w:rPr>
          <w:rFonts w:ascii="Times New Roman" w:hAnsi="Times New Roman" w:cs="Times New Roman"/>
          <w:sz w:val="28"/>
          <w:szCs w:val="28"/>
          <w:shd w:val="clear" w:color="auto" w:fill="FFFFFF"/>
        </w:rPr>
        <w:softHyphen/>
        <w:t>ненными во всех возрастных группах детского сада играми в «Магазин», «Детский сад» [</w:t>
      </w:r>
      <w:r w:rsidR="009D7976" w:rsidRPr="00E148D8">
        <w:rPr>
          <w:rFonts w:ascii="Times New Roman" w:hAnsi="Times New Roman" w:cs="Times New Roman"/>
          <w:sz w:val="28"/>
          <w:szCs w:val="28"/>
          <w:shd w:val="clear" w:color="auto" w:fill="FFFFFF"/>
        </w:rPr>
        <w:t>16,</w:t>
      </w:r>
      <w:r w:rsidRPr="00E148D8">
        <w:rPr>
          <w:rFonts w:ascii="Times New Roman" w:hAnsi="Times New Roman" w:cs="Times New Roman"/>
          <w:sz w:val="28"/>
          <w:szCs w:val="28"/>
          <w:shd w:val="clear" w:color="auto" w:fill="FFFFFF"/>
        </w:rPr>
        <w:t xml:space="preserve"> </w:t>
      </w:r>
      <w:proofErr w:type="spellStart"/>
      <w:r w:rsidRPr="00E148D8">
        <w:rPr>
          <w:rFonts w:ascii="Times New Roman" w:hAnsi="Times New Roman" w:cs="Times New Roman"/>
          <w:sz w:val="28"/>
          <w:szCs w:val="28"/>
          <w:shd w:val="clear" w:color="auto" w:fill="FFFFFF"/>
        </w:rPr>
        <w:t>c</w:t>
      </w:r>
      <w:proofErr w:type="spellEnd"/>
      <w:r w:rsidRPr="00E148D8">
        <w:rPr>
          <w:rFonts w:ascii="Times New Roman" w:hAnsi="Times New Roman" w:cs="Times New Roman"/>
          <w:sz w:val="28"/>
          <w:szCs w:val="28"/>
          <w:shd w:val="clear" w:color="auto" w:fill="FFFFFF"/>
        </w:rPr>
        <w:t>. 14]. На первый взгляд может показаться, что включить счетные действия в эти бытовые игры просто, поскольку выполнение ролей продавца, кассира, воспитателя, няни и других сотрудников мага</w:t>
      </w:r>
      <w:r w:rsidRPr="00E148D8">
        <w:rPr>
          <w:rFonts w:ascii="Times New Roman" w:hAnsi="Times New Roman" w:cs="Times New Roman"/>
          <w:sz w:val="28"/>
          <w:szCs w:val="28"/>
          <w:shd w:val="clear" w:color="auto" w:fill="FFFFFF"/>
        </w:rPr>
        <w:softHyphen/>
        <w:t xml:space="preserve">зина или детского сада предполагает обязательное использование счета. </w:t>
      </w:r>
      <w:proofErr w:type="gramStart"/>
      <w:r w:rsidRPr="00E148D8">
        <w:rPr>
          <w:rFonts w:ascii="Times New Roman" w:hAnsi="Times New Roman" w:cs="Times New Roman"/>
          <w:sz w:val="28"/>
          <w:szCs w:val="28"/>
          <w:shd w:val="clear" w:color="auto" w:fill="FFFFFF"/>
        </w:rPr>
        <w:t>Так, кассир должен пересчитать деньги, продавец — товар, воспитатель или няня — детей (кукол), предметы, необходимые для работы с ними, и т. д. Вроде бы нет необходимости в проведении подготовительной работы для развертывания сюжетно-дидактических игр в «Магазин», «Детский сад», и стоит ребенку только взять соответствующую роль, как он сразу будет свободно поль</w:t>
      </w:r>
      <w:r w:rsidRPr="00E148D8">
        <w:rPr>
          <w:rFonts w:ascii="Times New Roman" w:hAnsi="Times New Roman" w:cs="Times New Roman"/>
          <w:sz w:val="28"/>
          <w:szCs w:val="28"/>
          <w:shd w:val="clear" w:color="auto" w:fill="FFFFFF"/>
        </w:rPr>
        <w:softHyphen/>
        <w:t xml:space="preserve">зоваться счетом. </w:t>
      </w:r>
      <w:proofErr w:type="gramEnd"/>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Но, как показывает практика, в эти игры дети са</w:t>
      </w:r>
      <w:r w:rsidRPr="00E148D8">
        <w:rPr>
          <w:rFonts w:ascii="Times New Roman" w:hAnsi="Times New Roman" w:cs="Times New Roman"/>
          <w:sz w:val="28"/>
          <w:szCs w:val="28"/>
          <w:shd w:val="clear" w:color="auto" w:fill="FFFFFF"/>
        </w:rPr>
        <w:softHyphen/>
        <w:t xml:space="preserve">мостоятельно счетные действия не включают. Вероятно, потому, что вся предварительная работа по знакомству детей с трудом людей этих профессий не раскрыла им сути действий взрослого с числом и счетом. Содержание ролей, таким образом, освоено ими без счетных действий. </w:t>
      </w:r>
      <w:proofErr w:type="gramStart"/>
      <w:r w:rsidRPr="00E148D8">
        <w:rPr>
          <w:rFonts w:ascii="Times New Roman" w:hAnsi="Times New Roman" w:cs="Times New Roman"/>
          <w:sz w:val="28"/>
          <w:szCs w:val="28"/>
          <w:shd w:val="clear" w:color="auto" w:fill="FFFFFF"/>
        </w:rPr>
        <w:t xml:space="preserve">Например, в игре «Детский сад» играющие, </w:t>
      </w:r>
      <w:r w:rsidRPr="00E148D8">
        <w:rPr>
          <w:rFonts w:ascii="Times New Roman" w:hAnsi="Times New Roman" w:cs="Times New Roman"/>
          <w:sz w:val="28"/>
          <w:szCs w:val="28"/>
          <w:shd w:val="clear" w:color="auto" w:fill="FFFFFF"/>
        </w:rPr>
        <w:lastRenderedPageBreak/>
        <w:t>расставляя тарелки, ложки, чашки и т.п., не считали их, а устанав</w:t>
      </w:r>
      <w:r w:rsidRPr="00E148D8">
        <w:rPr>
          <w:rFonts w:ascii="Times New Roman" w:hAnsi="Times New Roman" w:cs="Times New Roman"/>
          <w:sz w:val="28"/>
          <w:szCs w:val="28"/>
          <w:shd w:val="clear" w:color="auto" w:fill="FFFFFF"/>
        </w:rPr>
        <w:softHyphen/>
        <w:t>ливали между ними соответствие чисто практическим путем: ста</w:t>
      </w:r>
      <w:r w:rsidRPr="00E148D8">
        <w:rPr>
          <w:rFonts w:ascii="Times New Roman" w:hAnsi="Times New Roman" w:cs="Times New Roman"/>
          <w:sz w:val="28"/>
          <w:szCs w:val="28"/>
          <w:shd w:val="clear" w:color="auto" w:fill="FFFFFF"/>
        </w:rPr>
        <w:softHyphen/>
        <w:t>вили приборы перед куклой, т.е. у детей срабатывал ранее сложив</w:t>
      </w:r>
      <w:r w:rsidRPr="00E148D8">
        <w:rPr>
          <w:rFonts w:ascii="Times New Roman" w:hAnsi="Times New Roman" w:cs="Times New Roman"/>
          <w:sz w:val="28"/>
          <w:szCs w:val="28"/>
          <w:shd w:val="clear" w:color="auto" w:fill="FFFFFF"/>
        </w:rPr>
        <w:softHyphen/>
        <w:t>шийся практический опыт сопоставления (соотнесения) предметов.</w:t>
      </w:r>
      <w:proofErr w:type="gramEnd"/>
      <w:r w:rsidRPr="00E148D8">
        <w:rPr>
          <w:rFonts w:ascii="Times New Roman" w:hAnsi="Times New Roman" w:cs="Times New Roman"/>
          <w:sz w:val="28"/>
          <w:szCs w:val="28"/>
          <w:shd w:val="clear" w:color="auto" w:fill="FFFFFF"/>
        </w:rPr>
        <w:t xml:space="preserve"> Когда такому ребенку объясняли необходимость подсчитать, сколько детей (кукол) сидит за данным столом, чтобы определить количество ложек, чашек, тарелок, он начинал пользоваться счетом. Но, действуя дальше по роли, он снова возвращался к прежнему способу уста</w:t>
      </w:r>
      <w:r w:rsidRPr="00E148D8">
        <w:rPr>
          <w:rFonts w:ascii="Times New Roman" w:hAnsi="Times New Roman" w:cs="Times New Roman"/>
          <w:sz w:val="28"/>
          <w:szCs w:val="28"/>
          <w:shd w:val="clear" w:color="auto" w:fill="FFFFFF"/>
        </w:rPr>
        <w:softHyphen/>
        <w:t xml:space="preserve">новления </w:t>
      </w:r>
      <w:proofErr w:type="spellStart"/>
      <w:r w:rsidRPr="00E148D8">
        <w:rPr>
          <w:rFonts w:ascii="Times New Roman" w:hAnsi="Times New Roman" w:cs="Times New Roman"/>
          <w:sz w:val="28"/>
          <w:szCs w:val="28"/>
          <w:shd w:val="clear" w:color="auto" w:fill="FFFFFF"/>
        </w:rPr>
        <w:t>равночисленности</w:t>
      </w:r>
      <w:proofErr w:type="spellEnd"/>
      <w:r w:rsidRPr="00E148D8">
        <w:rPr>
          <w:rFonts w:ascii="Times New Roman" w:hAnsi="Times New Roman" w:cs="Times New Roman"/>
          <w:sz w:val="28"/>
          <w:szCs w:val="28"/>
          <w:shd w:val="clear" w:color="auto" w:fill="FFFFFF"/>
        </w:rPr>
        <w:t xml:space="preserve"> — к их поштучному соотнесению.</w:t>
      </w:r>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Значит, для того чтобы развернуть сюжетно-дидактические игры, в которых дети стали бы использовать счет и измерение, не</w:t>
      </w:r>
      <w:r w:rsidRPr="00E148D8">
        <w:rPr>
          <w:rFonts w:ascii="Times New Roman" w:hAnsi="Times New Roman" w:cs="Times New Roman"/>
          <w:sz w:val="28"/>
          <w:szCs w:val="28"/>
          <w:shd w:val="clear" w:color="auto" w:fill="FFFFFF"/>
        </w:rPr>
        <w:softHyphen/>
        <w:t>обходимо наполнить «старые», бытующие игры новым содержанием. Решение этой задачи заключается в ином подходе к ознакомлению с уже известным детям трудом взрослых, в необходимости пока</w:t>
      </w:r>
      <w:r w:rsidRPr="00E148D8">
        <w:rPr>
          <w:rFonts w:ascii="Times New Roman" w:hAnsi="Times New Roman" w:cs="Times New Roman"/>
          <w:sz w:val="28"/>
          <w:szCs w:val="28"/>
          <w:shd w:val="clear" w:color="auto" w:fill="FFFFFF"/>
        </w:rPr>
        <w:softHyphen/>
        <w:t>зать, что качество и результат их деятельности зависят от примене</w:t>
      </w:r>
      <w:r w:rsidRPr="00E148D8">
        <w:rPr>
          <w:rFonts w:ascii="Times New Roman" w:hAnsi="Times New Roman" w:cs="Times New Roman"/>
          <w:sz w:val="28"/>
          <w:szCs w:val="28"/>
          <w:shd w:val="clear" w:color="auto" w:fill="FFFFFF"/>
        </w:rPr>
        <w:softHyphen/>
        <w:t>ния счета и измерения. А для этого требуется создать такие игро</w:t>
      </w:r>
      <w:r w:rsidRPr="00E148D8">
        <w:rPr>
          <w:rFonts w:ascii="Times New Roman" w:hAnsi="Times New Roman" w:cs="Times New Roman"/>
          <w:sz w:val="28"/>
          <w:szCs w:val="28"/>
          <w:shd w:val="clear" w:color="auto" w:fill="FFFFFF"/>
        </w:rPr>
        <w:softHyphen/>
        <w:t>вые ситуации и условия, в которых бы возникало осознание практи</w:t>
      </w:r>
      <w:r w:rsidRPr="00E148D8">
        <w:rPr>
          <w:rFonts w:ascii="Times New Roman" w:hAnsi="Times New Roman" w:cs="Times New Roman"/>
          <w:sz w:val="28"/>
          <w:szCs w:val="28"/>
          <w:shd w:val="clear" w:color="auto" w:fill="FFFFFF"/>
        </w:rPr>
        <w:softHyphen/>
        <w:t>ческой необходимости в математических действиях.</w:t>
      </w:r>
    </w:p>
    <w:p w:rsidR="00F95490" w:rsidRPr="00E148D8" w:rsidRDefault="00F95490" w:rsidP="00E148D8">
      <w:pPr>
        <w:spacing w:after="0" w:line="360" w:lineRule="auto"/>
        <w:ind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Руководство сюжетно-дидактическими играми осуществляется в трех основных направлениях: подготовка к проведению дидактической игры, ее проведение и анализ.</w:t>
      </w:r>
    </w:p>
    <w:p w:rsidR="00F95490" w:rsidRPr="00492E98"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i/>
          <w:sz w:val="28"/>
          <w:szCs w:val="28"/>
          <w:bdr w:val="none" w:sz="0" w:space="0" w:color="auto" w:frame="1"/>
        </w:rPr>
      </w:pPr>
      <w:r w:rsidRPr="00492E98">
        <w:rPr>
          <w:rFonts w:ascii="Times New Roman" w:eastAsia="Times New Roman" w:hAnsi="Times New Roman" w:cs="Times New Roman"/>
          <w:i/>
          <w:sz w:val="28"/>
          <w:szCs w:val="28"/>
          <w:bdr w:val="none" w:sz="0" w:space="0" w:color="auto" w:frame="1"/>
        </w:rPr>
        <w:t>В подготовку к сюжетно-дидактической игре входит:</w:t>
      </w:r>
    </w:p>
    <w:p w:rsidR="00F95490" w:rsidRPr="00E148D8"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(памяти, внимания, мышления, речи) и др.;</w:t>
      </w:r>
    </w:p>
    <w:p w:rsidR="00F95490" w:rsidRPr="00E148D8"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установление соответствия отобранной игры программным требованиям воспитания и обучения детей определенной возрастной группы;</w:t>
      </w:r>
    </w:p>
    <w:p w:rsidR="00F95490" w:rsidRPr="00E148D8"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определение наиболее удобного времени проведения сюжетно-дидактической игры;</w:t>
      </w:r>
    </w:p>
    <w:p w:rsidR="00C145B4"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 xml:space="preserve">выбор места для игры, где дети могут спокойно играть, не мешая другим. Такое место, как правило, отводят в групповой комнате; </w:t>
      </w:r>
    </w:p>
    <w:p w:rsidR="00F95490" w:rsidRPr="00E148D8"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 xml:space="preserve">определение количества </w:t>
      </w:r>
      <w:proofErr w:type="gramStart"/>
      <w:r w:rsidRPr="00E148D8">
        <w:rPr>
          <w:rFonts w:ascii="Times New Roman" w:hAnsi="Times New Roman" w:cs="Times New Roman"/>
          <w:sz w:val="28"/>
          <w:szCs w:val="28"/>
          <w:shd w:val="clear" w:color="auto" w:fill="FFFFFF"/>
        </w:rPr>
        <w:t>играющих</w:t>
      </w:r>
      <w:proofErr w:type="gramEnd"/>
      <w:r w:rsidRPr="00E148D8">
        <w:rPr>
          <w:rFonts w:ascii="Times New Roman" w:hAnsi="Times New Roman" w:cs="Times New Roman"/>
          <w:sz w:val="28"/>
          <w:szCs w:val="28"/>
          <w:shd w:val="clear" w:color="auto" w:fill="FFFFFF"/>
        </w:rPr>
        <w:t>;</w:t>
      </w:r>
    </w:p>
    <w:p w:rsidR="00F95490" w:rsidRPr="00E148D8"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lastRenderedPageBreak/>
        <w:t xml:space="preserve">подготовка необходимого игрового материала для выбранной игры (игрушки, разные предметы, картинки, природный материал). Следует широко использовать разнообразный дидактический материал и подбирать его таким образом, чтобы облегчить ребенку переход от применения более конкретных его форм </w:t>
      </w:r>
      <w:proofErr w:type="gramStart"/>
      <w:r w:rsidRPr="00E148D8">
        <w:rPr>
          <w:rFonts w:ascii="Times New Roman" w:hAnsi="Times New Roman" w:cs="Times New Roman"/>
          <w:sz w:val="28"/>
          <w:szCs w:val="28"/>
          <w:shd w:val="clear" w:color="auto" w:fill="FFFFFF"/>
        </w:rPr>
        <w:t>к</w:t>
      </w:r>
      <w:proofErr w:type="gramEnd"/>
      <w:r w:rsidRPr="00E148D8">
        <w:rPr>
          <w:rFonts w:ascii="Times New Roman" w:hAnsi="Times New Roman" w:cs="Times New Roman"/>
          <w:sz w:val="28"/>
          <w:szCs w:val="28"/>
          <w:shd w:val="clear" w:color="auto" w:fill="FFFFFF"/>
        </w:rPr>
        <w:t xml:space="preserve"> более абстрактным, т. е. в играх должны использоваться вначале реальные предметы, затем их заменители, потом числовые фигуры и, наконец, карточки с цифрами;</w:t>
      </w:r>
    </w:p>
    <w:p w:rsidR="00F95490" w:rsidRPr="00E148D8"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вовлечение  детей в поделку нужных атрибутов для игры, что  заставляет их задуматься над содержанием ролей, определить, какую из них хотелось бы выполнить, проявить выдумку, творчество, терпение;</w:t>
      </w:r>
    </w:p>
    <w:p w:rsidR="00F95490" w:rsidRPr="00E148D8"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подготовка к игре самого воспитателя: он должен изучить и осмыслить весь ход игры, свое место в игре, методы руководства игрой;</w:t>
      </w:r>
    </w:p>
    <w:p w:rsidR="00F95490" w:rsidRPr="00E148D8"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F95490" w:rsidRPr="00492E98"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i/>
          <w:sz w:val="28"/>
          <w:szCs w:val="28"/>
          <w:bdr w:val="none" w:sz="0" w:space="0" w:color="auto" w:frame="1"/>
        </w:rPr>
      </w:pPr>
      <w:r w:rsidRPr="00492E98">
        <w:rPr>
          <w:rFonts w:ascii="Times New Roman" w:eastAsia="Times New Roman" w:hAnsi="Times New Roman" w:cs="Times New Roman"/>
          <w:i/>
          <w:sz w:val="28"/>
          <w:szCs w:val="28"/>
          <w:bdr w:val="none" w:sz="0" w:space="0" w:color="auto" w:frame="1"/>
        </w:rPr>
        <w:t>Проведение сюжетно-дидактических игр включает:</w:t>
      </w:r>
    </w:p>
    <w:p w:rsidR="00F95490" w:rsidRPr="00E148D8"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ознакомление детей с содержанием игры, с дидактическим материалом, который будет использован в игре;</w:t>
      </w:r>
    </w:p>
    <w:p w:rsidR="00F95490" w:rsidRPr="00E148D8"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объяснение хода и правил игры. При этом воспитатель обращает внимание на поведение: детей в соответствии с правилами игры, на четкое выполнение правил (что они запрещают, разрешают, предписывают);</w:t>
      </w:r>
    </w:p>
    <w:p w:rsidR="00F95490" w:rsidRPr="00E148D8"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на усмотрение воспитателя показ игровых действий, в процессе которого воспитатель учит детей правильно выполнять действие;</w:t>
      </w:r>
    </w:p>
    <w:p w:rsidR="00F95490" w:rsidRPr="00E148D8"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определение роли воспитателя в игре, его участие в качестве играющего. Мера непосредственного участия воспитателя в игре определяется возрастом детей, уровнем их подготовки, сложностью дидактической задачи, игровых правил.</w:t>
      </w:r>
    </w:p>
    <w:p w:rsidR="00F95490" w:rsidRPr="00E148D8" w:rsidRDefault="00F95490" w:rsidP="00E148D8">
      <w:pPr>
        <w:pStyle w:val="a3"/>
        <w:numPr>
          <w:ilvl w:val="0"/>
          <w:numId w:val="18"/>
        </w:numPr>
        <w:tabs>
          <w:tab w:val="left" w:pos="993"/>
        </w:tabs>
        <w:spacing w:after="0" w:line="360" w:lineRule="auto"/>
        <w:ind w:left="0" w:firstLine="709"/>
        <w:jc w:val="both"/>
        <w:rPr>
          <w:rFonts w:ascii="Times New Roman" w:hAnsi="Times New Roman" w:cs="Times New Roman"/>
          <w:sz w:val="28"/>
          <w:szCs w:val="28"/>
          <w:shd w:val="clear" w:color="auto" w:fill="FFFFFF"/>
        </w:rPr>
      </w:pPr>
      <w:r w:rsidRPr="00E148D8">
        <w:rPr>
          <w:rFonts w:ascii="Times New Roman" w:hAnsi="Times New Roman" w:cs="Times New Roman"/>
          <w:sz w:val="28"/>
          <w:szCs w:val="28"/>
          <w:shd w:val="clear" w:color="auto" w:fill="FFFFFF"/>
        </w:rPr>
        <w:t xml:space="preserve">подведение итогов игры — это ответственный момент в руководстве ею, так как по результатам, которых дети добиваются в игре, можно судить об </w:t>
      </w:r>
      <w:r w:rsidRPr="00E148D8">
        <w:rPr>
          <w:rFonts w:ascii="Times New Roman" w:hAnsi="Times New Roman" w:cs="Times New Roman"/>
          <w:sz w:val="28"/>
          <w:szCs w:val="28"/>
          <w:shd w:val="clear" w:color="auto" w:fill="FFFFFF"/>
        </w:rPr>
        <w:lastRenderedPageBreak/>
        <w:t>ее эффективности, о том, будет ли она с интересом использоваться в самостоятельной игровой деятельности ребят.</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492E98">
        <w:rPr>
          <w:rFonts w:ascii="Times New Roman" w:eastAsia="Times New Roman" w:hAnsi="Times New Roman" w:cs="Times New Roman"/>
          <w:i/>
          <w:sz w:val="28"/>
          <w:szCs w:val="28"/>
          <w:bdr w:val="none" w:sz="0" w:space="0" w:color="auto" w:frame="1"/>
        </w:rPr>
        <w:t>Анализ проведенной игры</w:t>
      </w:r>
      <w:r w:rsidRPr="00833E80">
        <w:rPr>
          <w:rFonts w:ascii="Times New Roman" w:eastAsia="Times New Roman" w:hAnsi="Times New Roman" w:cs="Times New Roman"/>
          <w:b/>
          <w:sz w:val="28"/>
          <w:szCs w:val="28"/>
          <w:bdr w:val="none" w:sz="0" w:space="0" w:color="auto" w:frame="1"/>
        </w:rPr>
        <w:t> </w:t>
      </w:r>
      <w:r w:rsidRPr="00833E80">
        <w:rPr>
          <w:rFonts w:ascii="Times New Roman" w:eastAsia="Times New Roman" w:hAnsi="Times New Roman" w:cs="Times New Roman"/>
          <w:sz w:val="28"/>
          <w:szCs w:val="28"/>
          <w:bdr w:val="none" w:sz="0" w:space="0" w:color="auto" w:frame="1"/>
        </w:rPr>
        <w:t xml:space="preserve">направлен на выявление приемов ее подготовки и </w:t>
      </w:r>
      <w:proofErr w:type="gramStart"/>
      <w:r w:rsidRPr="00833E80">
        <w:rPr>
          <w:rFonts w:ascii="Times New Roman" w:eastAsia="Times New Roman" w:hAnsi="Times New Roman" w:cs="Times New Roman"/>
          <w:sz w:val="28"/>
          <w:szCs w:val="28"/>
          <w:bdr w:val="none" w:sz="0" w:space="0" w:color="auto" w:frame="1"/>
        </w:rPr>
        <w:t>проведения</w:t>
      </w:r>
      <w:proofErr w:type="gramEnd"/>
      <w:r w:rsidRPr="00833E80">
        <w:rPr>
          <w:rFonts w:ascii="Times New Roman" w:eastAsia="Times New Roman" w:hAnsi="Times New Roman" w:cs="Times New Roman"/>
          <w:sz w:val="28"/>
          <w:szCs w:val="28"/>
          <w:bdr w:val="none" w:sz="0" w:space="0" w:color="auto" w:frame="1"/>
        </w:rPr>
        <w:t>: какие приемы оказались эффективными в достижении поставленной цели, что не сработало и почему, что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и характере детей и, значит, правильно организовать индивидуальную работу с ними.</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Для того чтобы развернуть сюжетно-дидактические игры, в которых дети стали бы использовать математические представления, необходимо наполнить «старые», бытующие игры новым содержанием. Решение этой задачи заключается в ином подходе к ознакомлению с уже известным детям трудом взрослых, в необходимости показать, что качество и результат их деятельности зависят от применения счета и измерения. А для этого требуется создать такие игровые ситуации и условия, в которых бы возникало осознание практической необходимости в математических действиях.</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492E98">
        <w:rPr>
          <w:rFonts w:ascii="Times New Roman" w:eastAsia="Times New Roman" w:hAnsi="Times New Roman" w:cs="Times New Roman"/>
          <w:i/>
          <w:sz w:val="28"/>
          <w:szCs w:val="28"/>
          <w:bdr w:val="none" w:sz="0" w:space="0" w:color="auto" w:frame="1"/>
        </w:rPr>
        <w:t>В организации и проведении сюжетно-дидактических игр условно А.А.</w:t>
      </w:r>
      <w:r w:rsidR="005B3CE7" w:rsidRPr="00492E98">
        <w:rPr>
          <w:rFonts w:ascii="Times New Roman" w:eastAsia="Times New Roman" w:hAnsi="Times New Roman" w:cs="Times New Roman"/>
          <w:i/>
          <w:sz w:val="28"/>
          <w:szCs w:val="28"/>
          <w:bdr w:val="none" w:sz="0" w:space="0" w:color="auto" w:frame="1"/>
        </w:rPr>
        <w:t xml:space="preserve"> </w:t>
      </w:r>
      <w:r w:rsidRPr="00492E98">
        <w:rPr>
          <w:rFonts w:ascii="Times New Roman" w:eastAsia="Times New Roman" w:hAnsi="Times New Roman" w:cs="Times New Roman"/>
          <w:i/>
          <w:sz w:val="28"/>
          <w:szCs w:val="28"/>
          <w:bdr w:val="none" w:sz="0" w:space="0" w:color="auto" w:frame="1"/>
        </w:rPr>
        <w:t>Смоленцева выделяет три этапа</w:t>
      </w:r>
      <w:r w:rsidRPr="00833E80">
        <w:rPr>
          <w:rFonts w:ascii="Times New Roman" w:eastAsia="Times New Roman" w:hAnsi="Times New Roman" w:cs="Times New Roman"/>
          <w:b/>
          <w:sz w:val="28"/>
          <w:szCs w:val="28"/>
          <w:bdr w:val="none" w:sz="0" w:space="0" w:color="auto" w:frame="1"/>
        </w:rPr>
        <w:t xml:space="preserve"> </w:t>
      </w:r>
      <w:proofErr w:type="gramStart"/>
      <w:r w:rsidRPr="00833E80">
        <w:rPr>
          <w:rFonts w:ascii="Times New Roman" w:eastAsia="Times New Roman" w:hAnsi="Times New Roman" w:cs="Times New Roman"/>
          <w:sz w:val="28"/>
          <w:szCs w:val="28"/>
          <w:bdr w:val="none" w:sz="0" w:space="0" w:color="auto" w:frame="1"/>
        </w:rPr>
        <w:t xml:space="preserve">[ </w:t>
      </w:r>
      <w:proofErr w:type="gramEnd"/>
      <w:r w:rsidR="009D7976" w:rsidRPr="00833E80">
        <w:rPr>
          <w:rFonts w:ascii="Times New Roman" w:eastAsia="Times New Roman" w:hAnsi="Times New Roman" w:cs="Times New Roman"/>
          <w:sz w:val="28"/>
          <w:szCs w:val="28"/>
          <w:bdr w:val="none" w:sz="0" w:space="0" w:color="auto" w:frame="1"/>
        </w:rPr>
        <w:t xml:space="preserve">16, </w:t>
      </w:r>
      <w:r w:rsidRPr="00833E80">
        <w:rPr>
          <w:rFonts w:ascii="Times New Roman" w:eastAsia="Times New Roman" w:hAnsi="Times New Roman" w:cs="Times New Roman"/>
          <w:sz w:val="28"/>
          <w:szCs w:val="28"/>
          <w:bdr w:val="none" w:sz="0" w:space="0" w:color="auto" w:frame="1"/>
        </w:rPr>
        <w:t>с. 18-25].</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Руководство игрой  на этих этапах осуществляется по-разному. Выбор методов педагогического руководства обусловлен спецификой игр, наличием у детей математических знаний и умений, уровнем их игровых навыков и умений.</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492E98">
        <w:rPr>
          <w:rFonts w:ascii="Times New Roman" w:eastAsia="Times New Roman" w:hAnsi="Times New Roman" w:cs="Times New Roman"/>
          <w:i/>
          <w:sz w:val="28"/>
          <w:szCs w:val="28"/>
          <w:bdr w:val="none" w:sz="0" w:space="0" w:color="auto" w:frame="1"/>
        </w:rPr>
        <w:t>На первом этапе</w:t>
      </w:r>
      <w:r w:rsidRPr="00833E80">
        <w:rPr>
          <w:rFonts w:ascii="Times New Roman" w:eastAsia="Times New Roman" w:hAnsi="Times New Roman" w:cs="Times New Roman"/>
          <w:sz w:val="28"/>
          <w:szCs w:val="28"/>
          <w:bdr w:val="none" w:sz="0" w:space="0" w:color="auto" w:frame="1"/>
        </w:rPr>
        <w:t xml:space="preserve"> игра носит сюжетно-дидактический характер. Ведущая роль здесь принадлежит воспитателю. Он направляет развитие сюжета, следит за сменой ролей и выполнением счетных и измерительных действий каждым ребенком, развивает умение применять эти знания в игре.</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 xml:space="preserve">Условия сюжетно-дидактической игры позволяют педагогу на первых порах быть её непосредственным участником и через роль включать в неё счёт, контролировать правильность решения задач, оказывать своевременную </w:t>
      </w:r>
      <w:r w:rsidRPr="00833E80">
        <w:rPr>
          <w:rFonts w:ascii="Times New Roman" w:eastAsia="Times New Roman" w:hAnsi="Times New Roman" w:cs="Times New Roman"/>
          <w:sz w:val="28"/>
          <w:szCs w:val="28"/>
          <w:bdr w:val="none" w:sz="0" w:space="0" w:color="auto" w:frame="1"/>
        </w:rPr>
        <w:lastRenderedPageBreak/>
        <w:t>помощь, индивидуализировать задания с учётом возможностей, знаний и опыта каждого ребёнка, поощрять инициативу и самостоятельность, поддерживать радость успеха.</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Сюжетно-дидактическая игра строится и развивается при условии закрепления за каждой ролью определенных игровых функций и установления чёткой зависимости этих функций. То есть, если выполнение одной роли с необходимостью требует выполнения другой, то происходит активное взаимодействие и общение ребят по ходу игры.</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Включение счёта и измерения в игру должно происходить в тот момент, когда в этом возникает необходимость по ходу развития сюжета игры и выполнения игровой роли.</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На первом этапе игры может оказаться, что некоторые её участники, выполняя роли, связанные со счётом, действуют привычным для них способом, т</w:t>
      </w:r>
      <w:proofErr w:type="gramStart"/>
      <w:r w:rsidRPr="00833E80">
        <w:rPr>
          <w:rFonts w:ascii="Times New Roman" w:eastAsia="Times New Roman" w:hAnsi="Times New Roman" w:cs="Times New Roman"/>
          <w:sz w:val="28"/>
          <w:szCs w:val="28"/>
          <w:bdr w:val="none" w:sz="0" w:space="0" w:color="auto" w:frame="1"/>
        </w:rPr>
        <w:t>.е</w:t>
      </w:r>
      <w:proofErr w:type="gramEnd"/>
      <w:r w:rsidRPr="00833E80">
        <w:rPr>
          <w:rFonts w:ascii="Times New Roman" w:eastAsia="Times New Roman" w:hAnsi="Times New Roman" w:cs="Times New Roman"/>
          <w:sz w:val="28"/>
          <w:szCs w:val="28"/>
          <w:bdr w:val="none" w:sz="0" w:space="0" w:color="auto" w:frame="1"/>
        </w:rPr>
        <w:t xml:space="preserve"> без счёта. Такие ситуации необходимо использовать для выяснения причин создавшегося положения самими играющими. С помощью партнёров по игре дети находят эту причину (пересчитывают объекты) и исправляют допущенную ошибку. Это приводит к пониманию необходимости и важности счёта и измерения.</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При распределении ролей в сюжетно-дидактической игре необходимо стремиться к тому, чтобы каждый ребёнок получил желаемую роль. Может оказаться, что одновременно многим детям захочется выполнять роли, включающие математические знания. В этом случае надо установить очерёдность.</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Задача воспитателя заключается в том, чтобы к роли, требующей счёта, подключались все дети, даже малоактивные. Какие методы и приёмы может использовать воспитатель для вовлечения детей в игру и выполнения ролей, предполагающих использование математических представлений?</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 xml:space="preserve">Воспитатель может действовать через роль, приглашая ребёнка в игру и предлагая ему для решения посильные задачи, подсказывая последовательность действий. При этом, подчеркивая какие важные функции он выполняет, давая </w:t>
      </w:r>
      <w:r w:rsidRPr="00833E80">
        <w:rPr>
          <w:rFonts w:ascii="Times New Roman" w:eastAsia="Times New Roman" w:hAnsi="Times New Roman" w:cs="Times New Roman"/>
          <w:sz w:val="28"/>
          <w:szCs w:val="28"/>
          <w:bdr w:val="none" w:sz="0" w:space="0" w:color="auto" w:frame="1"/>
        </w:rPr>
        <w:lastRenderedPageBreak/>
        <w:t>это понять другим ребятам, чтобы те, в свою очередь, приглашали малоактивного ребёнка в игру.</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492E98">
        <w:rPr>
          <w:rFonts w:ascii="Times New Roman" w:eastAsia="Times New Roman" w:hAnsi="Times New Roman" w:cs="Times New Roman"/>
          <w:i/>
          <w:sz w:val="28"/>
          <w:szCs w:val="28"/>
          <w:bdr w:val="none" w:sz="0" w:space="0" w:color="auto" w:frame="1"/>
        </w:rPr>
        <w:t>На втором этапе</w:t>
      </w:r>
      <w:r w:rsidRPr="00833E80">
        <w:rPr>
          <w:rFonts w:ascii="Times New Roman" w:eastAsia="Times New Roman" w:hAnsi="Times New Roman" w:cs="Times New Roman"/>
          <w:b/>
          <w:sz w:val="28"/>
          <w:szCs w:val="28"/>
          <w:bdr w:val="none" w:sz="0" w:space="0" w:color="auto" w:frame="1"/>
        </w:rPr>
        <w:t xml:space="preserve"> </w:t>
      </w:r>
      <w:r w:rsidRPr="00833E80">
        <w:rPr>
          <w:rFonts w:ascii="Times New Roman" w:eastAsia="Times New Roman" w:hAnsi="Times New Roman" w:cs="Times New Roman"/>
          <w:sz w:val="28"/>
          <w:szCs w:val="28"/>
          <w:bdr w:val="none" w:sz="0" w:space="0" w:color="auto" w:frame="1"/>
        </w:rPr>
        <w:t xml:space="preserve">сюжетно-дидактическая игра перерастает в </w:t>
      </w:r>
      <w:proofErr w:type="gramStart"/>
      <w:r w:rsidRPr="00833E80">
        <w:rPr>
          <w:rFonts w:ascii="Times New Roman" w:eastAsia="Times New Roman" w:hAnsi="Times New Roman" w:cs="Times New Roman"/>
          <w:sz w:val="28"/>
          <w:szCs w:val="28"/>
          <w:bdr w:val="none" w:sz="0" w:space="0" w:color="auto" w:frame="1"/>
        </w:rPr>
        <w:t>сюжетно-ролевую</w:t>
      </w:r>
      <w:proofErr w:type="gramEnd"/>
      <w:r w:rsidRPr="00833E80">
        <w:rPr>
          <w:rFonts w:ascii="Times New Roman" w:eastAsia="Times New Roman" w:hAnsi="Times New Roman" w:cs="Times New Roman"/>
          <w:sz w:val="28"/>
          <w:szCs w:val="28"/>
          <w:bdr w:val="none" w:sz="0" w:space="0" w:color="auto" w:frame="1"/>
        </w:rPr>
        <w:t>, которая в большинстве случаев организуется детьми, успешно овладевшими счетом и измерением. Ведущие роли начинают выполнять дети. Воспитатель принимает участие в игре в основном на второстепенных ролях.</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По мере овладения счетом и измерением меняется содержание игр, характер их протекания, а соответственно и роль воспитателя.</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Ведущие роли начинают выполнять сами дети. Критерием выбора на ведущую роль нередко становится умение сверстников выполнять счетные и измерительные действия. Кандидатуры на ту или иную роль теперь обсуждаются коллективно. Для поддержания интереса детей к играм и к выполняемым в них счетным действиям воспитателю необходимо создавать новые игровые ситуации, требующие осмысленного оперирования математическими знаниями. Например, в играх может неожиданно возникнуть ситуация, когда нужно сравнить числа, разница между которыми выражена числом  2, или произвести счет группами (двойками, тройками).</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Действия счета и измерения становятся предметом обсуждения, выяснения причин возникших ошибок, обмена мнениями. Смена ролей и создание различных игровых ситуаций обеспечивают действия всех участников игры с реальными предметами или их изображениями в различных игровых ситуациях: предметы вначале находятся непосредственно перед ребенком, и он практически действует с ними, а затем их удаляют на значительное расстояние. Это способствует постепенному переходу детей от счета непосредственно воспринимаемых предметов к счету в уме.</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 xml:space="preserve">В коллективной игре разносторонне проявляются индивидуальные особенности, уровень знаний и умений каждого ребенка. Это дает возможность осуществлять дифференцированный подход к детям, своевременно оказывать им необходимую помощь, заинтересовывать их выполнением привлекательных ролей с постепенным усложнением заданий. Эффективным по отношению к </w:t>
      </w:r>
      <w:r w:rsidRPr="00833E80">
        <w:rPr>
          <w:rFonts w:ascii="Times New Roman" w:eastAsia="Times New Roman" w:hAnsi="Times New Roman" w:cs="Times New Roman"/>
          <w:sz w:val="28"/>
          <w:szCs w:val="28"/>
          <w:bdr w:val="none" w:sz="0" w:space="0" w:color="auto" w:frame="1"/>
        </w:rPr>
        <w:lastRenderedPageBreak/>
        <w:t>детям, испытывающим затруднения, оказывается вовлечение их в игру в роли учеников или помощников, тесно контактирующих, взаимодействующих с ребятами активными, умеющими играть и практически применять математические знания.</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То, что игра свободна от неприятных последствий, чрезвычайно важно для успешного овладения знаниями каждым ребенком. Этот прием включения детей в игру на правах учеников или помощников оказывается эффективным и с точки зрения вовлечения в игру всех детей без исключения.</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 xml:space="preserve">Использование воспитателем разнообразных приемов дает возможность детям проявлять самостоятельность и инициативу. Однако надо помнить, что наличие у воспитателя модели возможной игры не приводит к </w:t>
      </w:r>
      <w:proofErr w:type="spellStart"/>
      <w:r w:rsidRPr="00833E80">
        <w:rPr>
          <w:rFonts w:ascii="Times New Roman" w:eastAsia="Times New Roman" w:hAnsi="Times New Roman" w:cs="Times New Roman"/>
          <w:sz w:val="28"/>
          <w:szCs w:val="28"/>
          <w:bdr w:val="none" w:sz="0" w:space="0" w:color="auto" w:frame="1"/>
        </w:rPr>
        <w:t>инсценированию</w:t>
      </w:r>
      <w:proofErr w:type="spellEnd"/>
      <w:r w:rsidRPr="00833E80">
        <w:rPr>
          <w:rFonts w:ascii="Times New Roman" w:eastAsia="Times New Roman" w:hAnsi="Times New Roman" w:cs="Times New Roman"/>
          <w:sz w:val="28"/>
          <w:szCs w:val="28"/>
          <w:bdr w:val="none" w:sz="0" w:space="0" w:color="auto" w:frame="1"/>
        </w:rPr>
        <w:t xml:space="preserve"> заранее заготовленного сюжета. Ребята обычно проявляют много творчества, инициативы, самостоятельности. Но если дети будут опускать ситуации, в которых нужно применять счет и измерение, то воспитатель через роль должен натолкнуть играющих на их обыгрывание, используя разные приемы.</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492E98">
        <w:rPr>
          <w:rFonts w:ascii="Times New Roman" w:eastAsia="Times New Roman" w:hAnsi="Times New Roman" w:cs="Times New Roman"/>
          <w:i/>
          <w:sz w:val="28"/>
          <w:szCs w:val="28"/>
          <w:bdr w:val="none" w:sz="0" w:space="0" w:color="auto" w:frame="1"/>
        </w:rPr>
        <w:t>Третий этап</w:t>
      </w:r>
      <w:r w:rsidRPr="00833E80">
        <w:rPr>
          <w:rFonts w:ascii="Times New Roman" w:eastAsia="Times New Roman" w:hAnsi="Times New Roman" w:cs="Times New Roman"/>
          <w:b/>
          <w:sz w:val="28"/>
          <w:szCs w:val="28"/>
          <w:bdr w:val="none" w:sz="0" w:space="0" w:color="auto" w:frame="1"/>
        </w:rPr>
        <w:t xml:space="preserve"> </w:t>
      </w:r>
      <w:r w:rsidRPr="00833E80">
        <w:rPr>
          <w:rFonts w:ascii="Times New Roman" w:eastAsia="Times New Roman" w:hAnsi="Times New Roman" w:cs="Times New Roman"/>
          <w:sz w:val="28"/>
          <w:szCs w:val="28"/>
          <w:bdr w:val="none" w:sz="0" w:space="0" w:color="auto" w:frame="1"/>
        </w:rPr>
        <w:t xml:space="preserve">характеризуется возникновением самодеятельных сюжетно-ролевых игр по инициативе детей. Все роли, в том числе и включающие счет и измерение, самостоятельно, с большим желанием и интересом разыгрывают дети. Воспитатель - активный наблюдатель. Лишь в отдельных случаях он включается в игру, беря на себя какую-либо роль. Задача воспитателя сводится к </w:t>
      </w:r>
      <w:proofErr w:type="gramStart"/>
      <w:r w:rsidRPr="00833E80">
        <w:rPr>
          <w:rFonts w:ascii="Times New Roman" w:eastAsia="Times New Roman" w:hAnsi="Times New Roman" w:cs="Times New Roman"/>
          <w:sz w:val="28"/>
          <w:szCs w:val="28"/>
          <w:bdr w:val="none" w:sz="0" w:space="0" w:color="auto" w:frame="1"/>
        </w:rPr>
        <w:t>контролю за</w:t>
      </w:r>
      <w:proofErr w:type="gramEnd"/>
      <w:r w:rsidRPr="00833E80">
        <w:rPr>
          <w:rFonts w:ascii="Times New Roman" w:eastAsia="Times New Roman" w:hAnsi="Times New Roman" w:cs="Times New Roman"/>
          <w:sz w:val="28"/>
          <w:szCs w:val="28"/>
          <w:bdr w:val="none" w:sz="0" w:space="0" w:color="auto" w:frame="1"/>
        </w:rPr>
        <w:t xml:space="preserve"> ходом игры и вовлечению малоактивных детей в коллективную игру. Воспитатель может участвовать в игре в качестве нейтрального лица (советчика и т.п.), подсказывающего новые игровые ситуации, новые счетные задачи.</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Принимая участие в игре, дети обычно быстро усваивают обязанности, игровые правила каждой роли, возможные действия. В этом случае каждый участник знает, что и как ему нужно делать. Дети с интересом выполняют все роли, но особенно увлеченно те, в которых они должны пересчитать, сравнить числа, измерить.</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lastRenderedPageBreak/>
        <w:t xml:space="preserve">Самостоятельное творческое применение математических знаний свидетельствует о прочном усвоении детьми программою материала. Развитие сюжета и активность детей в игре при выполнении счетно-измерительных действий не возникают стихийно. То, что взрослый является участником игры, направляет и обогащает ее сюжет и содержание, используя разнообразные методы и </w:t>
      </w:r>
      <w:r w:rsidR="00344B90" w:rsidRPr="00833E80">
        <w:rPr>
          <w:rFonts w:ascii="Times New Roman" w:eastAsia="Times New Roman" w:hAnsi="Times New Roman" w:cs="Times New Roman"/>
          <w:sz w:val="28"/>
          <w:szCs w:val="28"/>
          <w:bdr w:val="none" w:sz="0" w:space="0" w:color="auto" w:frame="1"/>
        </w:rPr>
        <w:t>приемы,</w:t>
      </w:r>
      <w:r w:rsidRPr="00833E80">
        <w:rPr>
          <w:rFonts w:ascii="Times New Roman" w:eastAsia="Times New Roman" w:hAnsi="Times New Roman" w:cs="Times New Roman"/>
          <w:sz w:val="28"/>
          <w:szCs w:val="28"/>
          <w:bdr w:val="none" w:sz="0" w:space="0" w:color="auto" w:frame="1"/>
        </w:rPr>
        <w:t xml:space="preserve"> приводит к тому, что сюжетно-дидактические игры перерастает </w:t>
      </w:r>
      <w:proofErr w:type="gramStart"/>
      <w:r w:rsidRPr="00833E80">
        <w:rPr>
          <w:rFonts w:ascii="Times New Roman" w:eastAsia="Times New Roman" w:hAnsi="Times New Roman" w:cs="Times New Roman"/>
          <w:sz w:val="28"/>
          <w:szCs w:val="28"/>
          <w:bdr w:val="none" w:sz="0" w:space="0" w:color="auto" w:frame="1"/>
        </w:rPr>
        <w:t>в</w:t>
      </w:r>
      <w:proofErr w:type="gramEnd"/>
      <w:r w:rsidRPr="00833E80">
        <w:rPr>
          <w:rFonts w:ascii="Times New Roman" w:eastAsia="Times New Roman" w:hAnsi="Times New Roman" w:cs="Times New Roman"/>
          <w:sz w:val="28"/>
          <w:szCs w:val="28"/>
          <w:bdr w:val="none" w:sz="0" w:space="0" w:color="auto" w:frame="1"/>
        </w:rPr>
        <w:t xml:space="preserve"> сюжетно-ролевые.</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r w:rsidRPr="00833E80">
        <w:rPr>
          <w:rFonts w:ascii="Times New Roman" w:eastAsia="Times New Roman" w:hAnsi="Times New Roman" w:cs="Times New Roman"/>
          <w:sz w:val="28"/>
          <w:szCs w:val="28"/>
          <w:bdr w:val="none" w:sz="0" w:space="0" w:color="auto" w:frame="1"/>
        </w:rPr>
        <w:t>Итак, сюжетно-дидактические игры с математическим содержанием разворачиваются постепенно: от сюжетно-дидактических игр, организованных воспи</w:t>
      </w:r>
      <w:r w:rsidRPr="00833E80">
        <w:rPr>
          <w:rFonts w:ascii="Times New Roman" w:eastAsia="Times New Roman" w:hAnsi="Times New Roman" w:cs="Times New Roman"/>
          <w:sz w:val="28"/>
          <w:szCs w:val="28"/>
          <w:bdr w:val="none" w:sz="0" w:space="0" w:color="auto" w:frame="1"/>
        </w:rPr>
        <w:softHyphen/>
        <w:t>тателем, к самостоятельным детским играм, включающим счетные и измерительные действия. Роль воспитателя на разных этапах развития игры меняется: от выполнения им ведущей роли, позволяю</w:t>
      </w:r>
      <w:r w:rsidRPr="00833E80">
        <w:rPr>
          <w:rFonts w:ascii="Times New Roman" w:eastAsia="Times New Roman" w:hAnsi="Times New Roman" w:cs="Times New Roman"/>
          <w:sz w:val="28"/>
          <w:szCs w:val="28"/>
          <w:bdr w:val="none" w:sz="0" w:space="0" w:color="auto" w:frame="1"/>
        </w:rPr>
        <w:softHyphen/>
        <w:t xml:space="preserve">щей эффективно осуществлять </w:t>
      </w:r>
      <w:proofErr w:type="gramStart"/>
      <w:r w:rsidRPr="00833E80">
        <w:rPr>
          <w:rFonts w:ascii="Times New Roman" w:eastAsia="Times New Roman" w:hAnsi="Times New Roman" w:cs="Times New Roman"/>
          <w:sz w:val="28"/>
          <w:szCs w:val="28"/>
          <w:bdr w:val="none" w:sz="0" w:space="0" w:color="auto" w:frame="1"/>
        </w:rPr>
        <w:t>контроль за</w:t>
      </w:r>
      <w:proofErr w:type="gramEnd"/>
      <w:r w:rsidRPr="00833E80">
        <w:rPr>
          <w:rFonts w:ascii="Times New Roman" w:eastAsia="Times New Roman" w:hAnsi="Times New Roman" w:cs="Times New Roman"/>
          <w:sz w:val="28"/>
          <w:szCs w:val="28"/>
          <w:bdr w:val="none" w:sz="0" w:space="0" w:color="auto" w:frame="1"/>
        </w:rPr>
        <w:t xml:space="preserve"> применением счетно-измерительных действий каждым ребенком, к участию в игре в каче</w:t>
      </w:r>
      <w:r w:rsidRPr="00833E80">
        <w:rPr>
          <w:rFonts w:ascii="Times New Roman" w:eastAsia="Times New Roman" w:hAnsi="Times New Roman" w:cs="Times New Roman"/>
          <w:sz w:val="28"/>
          <w:szCs w:val="28"/>
          <w:bdr w:val="none" w:sz="0" w:space="0" w:color="auto" w:frame="1"/>
        </w:rPr>
        <w:softHyphen/>
        <w:t>стве нейтрального лица, подсказывающего новые игровые ситуации и постепенно вовлекающего в игру всех детей группы.</w:t>
      </w: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p>
    <w:p w:rsidR="00F95490" w:rsidRPr="00833E80" w:rsidRDefault="00F95490" w:rsidP="00F9549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rPr>
      </w:pPr>
    </w:p>
    <w:p w:rsidR="00EA2929" w:rsidRPr="00833E80" w:rsidRDefault="00EA2929" w:rsidP="00EA2929">
      <w:pPr>
        <w:pStyle w:val="a5"/>
        <w:spacing w:before="0" w:beforeAutospacing="0" w:after="0" w:afterAutospacing="0" w:line="360" w:lineRule="auto"/>
        <w:jc w:val="center"/>
        <w:rPr>
          <w:b/>
          <w:sz w:val="28"/>
          <w:szCs w:val="28"/>
        </w:rPr>
      </w:pPr>
      <w:r w:rsidRPr="00833E80">
        <w:rPr>
          <w:b/>
          <w:sz w:val="28"/>
          <w:szCs w:val="28"/>
        </w:rPr>
        <w:t>5. ИЗУЧЕНИЕ ОПЫТА РАБОТЫ ВОСПИТАТЕЛЯ ПО ИСПОЛЬЗОВАНИЮ СЮЖЕТНО-ДИДАКТИЧЕСКИХ ИГР С МАТЕМАТИЧЕСКИМ СОДЕРЖАНИЕМ В РАБОТЕ С ДЕТЬМИ СТАРШЕГО ДОШКОЛЬНОГО ВОЗРАСТА</w:t>
      </w:r>
    </w:p>
    <w:p w:rsidR="00EA2929" w:rsidRPr="00833E80" w:rsidRDefault="00EA2929" w:rsidP="00EA2929">
      <w:pPr>
        <w:pStyle w:val="a5"/>
        <w:spacing w:before="0" w:beforeAutospacing="0" w:after="0" w:afterAutospacing="0" w:line="360" w:lineRule="auto"/>
        <w:jc w:val="center"/>
        <w:rPr>
          <w:b/>
          <w:sz w:val="28"/>
          <w:szCs w:val="28"/>
        </w:rPr>
      </w:pPr>
    </w:p>
    <w:p w:rsidR="00EA2929" w:rsidRPr="00833E80" w:rsidRDefault="00EA2929" w:rsidP="00EA2929">
      <w:pPr>
        <w:pStyle w:val="a5"/>
        <w:spacing w:before="0" w:beforeAutospacing="0" w:after="0" w:afterAutospacing="0" w:line="360" w:lineRule="auto"/>
        <w:ind w:firstLine="709"/>
        <w:jc w:val="both"/>
        <w:rPr>
          <w:sz w:val="28"/>
          <w:szCs w:val="28"/>
        </w:rPr>
      </w:pPr>
    </w:p>
    <w:p w:rsidR="00EA2929" w:rsidRPr="00833E80" w:rsidRDefault="00EA2929" w:rsidP="00EA2929">
      <w:pPr>
        <w:pStyle w:val="a5"/>
        <w:spacing w:before="0" w:beforeAutospacing="0" w:after="0" w:afterAutospacing="0" w:line="360" w:lineRule="auto"/>
        <w:ind w:firstLine="709"/>
        <w:jc w:val="both"/>
        <w:rPr>
          <w:sz w:val="28"/>
          <w:szCs w:val="28"/>
        </w:rPr>
      </w:pPr>
      <w:proofErr w:type="gramStart"/>
      <w:r w:rsidRPr="00833E80">
        <w:rPr>
          <w:sz w:val="28"/>
          <w:szCs w:val="28"/>
        </w:rPr>
        <w:t>В рамках выполнения курсовой работы изучен опыт работы воспитателя по использованию сюжетно-дидактических игр с математическим содержанием в работе с детьми</w:t>
      </w:r>
      <w:proofErr w:type="gramEnd"/>
      <w:r w:rsidRPr="00833E80">
        <w:rPr>
          <w:sz w:val="28"/>
          <w:szCs w:val="28"/>
        </w:rPr>
        <w:t xml:space="preserve"> старшего дошкольного возраста.</w:t>
      </w:r>
    </w:p>
    <w:p w:rsidR="00EA2929" w:rsidRPr="00833E80" w:rsidRDefault="00EA2929" w:rsidP="00EA2929">
      <w:pPr>
        <w:pStyle w:val="a5"/>
        <w:spacing w:before="0" w:beforeAutospacing="0" w:after="0" w:afterAutospacing="0" w:line="360" w:lineRule="auto"/>
        <w:ind w:firstLine="709"/>
        <w:jc w:val="both"/>
        <w:rPr>
          <w:sz w:val="28"/>
          <w:szCs w:val="28"/>
        </w:rPr>
      </w:pPr>
      <w:r w:rsidRPr="00833E80">
        <w:rPr>
          <w:sz w:val="28"/>
          <w:szCs w:val="28"/>
        </w:rPr>
        <w:t>База исследования: муниципальное казенное дошкольное образовательное учреждение «Детский сад №22 «</w:t>
      </w:r>
      <w:proofErr w:type="spellStart"/>
      <w:r w:rsidRPr="00833E80">
        <w:rPr>
          <w:sz w:val="28"/>
          <w:szCs w:val="28"/>
        </w:rPr>
        <w:t>Алёнушка</w:t>
      </w:r>
      <w:proofErr w:type="spellEnd"/>
      <w:r w:rsidRPr="00833E80">
        <w:rPr>
          <w:sz w:val="28"/>
          <w:szCs w:val="28"/>
        </w:rPr>
        <w:t>» Чкаловского района Нижегородской области.</w:t>
      </w:r>
    </w:p>
    <w:p w:rsidR="00EA2929" w:rsidRPr="00833E80" w:rsidRDefault="00EA2929" w:rsidP="00EA2929">
      <w:pPr>
        <w:pStyle w:val="a5"/>
        <w:spacing w:before="0" w:beforeAutospacing="0" w:after="0" w:afterAutospacing="0" w:line="360" w:lineRule="auto"/>
        <w:ind w:firstLine="709"/>
        <w:jc w:val="both"/>
        <w:rPr>
          <w:sz w:val="28"/>
          <w:szCs w:val="28"/>
        </w:rPr>
      </w:pPr>
      <w:r w:rsidRPr="00833E80">
        <w:rPr>
          <w:sz w:val="28"/>
          <w:szCs w:val="28"/>
        </w:rPr>
        <w:lastRenderedPageBreak/>
        <w:t>Воспитатель: Игошина Нина Николаевна, 1 квалификационная категория, стаж -18 лет.</w:t>
      </w:r>
    </w:p>
    <w:p w:rsidR="00EA2929" w:rsidRPr="00833E80" w:rsidRDefault="00EA2929" w:rsidP="00EA2929">
      <w:pPr>
        <w:pStyle w:val="a5"/>
        <w:spacing w:before="0" w:beforeAutospacing="0" w:after="0" w:afterAutospacing="0" w:line="360" w:lineRule="auto"/>
        <w:ind w:firstLine="709"/>
        <w:jc w:val="both"/>
        <w:rPr>
          <w:sz w:val="28"/>
          <w:szCs w:val="28"/>
        </w:rPr>
      </w:pPr>
      <w:r w:rsidRPr="00833E80">
        <w:rPr>
          <w:sz w:val="28"/>
          <w:szCs w:val="28"/>
        </w:rPr>
        <w:t>Возраст детей 5-7 лет (</w:t>
      </w:r>
      <w:proofErr w:type="spellStart"/>
      <w:proofErr w:type="gramStart"/>
      <w:r w:rsidRPr="00833E80">
        <w:rPr>
          <w:sz w:val="28"/>
          <w:szCs w:val="28"/>
        </w:rPr>
        <w:t>старше-подготовительная</w:t>
      </w:r>
      <w:proofErr w:type="spellEnd"/>
      <w:proofErr w:type="gramEnd"/>
      <w:r w:rsidRPr="00833E80">
        <w:rPr>
          <w:sz w:val="28"/>
          <w:szCs w:val="28"/>
        </w:rPr>
        <w:t xml:space="preserve"> группа).</w:t>
      </w:r>
    </w:p>
    <w:p w:rsidR="00EA2929" w:rsidRPr="00833E80" w:rsidRDefault="00EA2929" w:rsidP="00EA2929">
      <w:pPr>
        <w:pStyle w:val="a5"/>
        <w:spacing w:before="0" w:beforeAutospacing="0" w:after="0" w:afterAutospacing="0" w:line="360" w:lineRule="auto"/>
        <w:ind w:firstLine="709"/>
        <w:jc w:val="both"/>
        <w:rPr>
          <w:sz w:val="28"/>
          <w:szCs w:val="28"/>
        </w:rPr>
      </w:pPr>
      <w:r w:rsidRPr="00833E80">
        <w:rPr>
          <w:sz w:val="28"/>
          <w:szCs w:val="28"/>
        </w:rPr>
        <w:t>Методы изучения опыта: интервью, наблюдение, анализ.</w:t>
      </w:r>
    </w:p>
    <w:p w:rsidR="00EA2929" w:rsidRPr="00833E80" w:rsidRDefault="00EA2929" w:rsidP="00EA2929">
      <w:pPr>
        <w:spacing w:after="0" w:line="360" w:lineRule="auto"/>
        <w:ind w:firstLine="709"/>
        <w:contextualSpacing/>
        <w:jc w:val="both"/>
        <w:rPr>
          <w:rFonts w:ascii="Times New Roman" w:hAnsi="Times New Roman" w:cs="Times New Roman"/>
          <w:sz w:val="28"/>
          <w:szCs w:val="28"/>
        </w:rPr>
      </w:pPr>
      <w:r w:rsidRPr="00833E80">
        <w:rPr>
          <w:rFonts w:ascii="Times New Roman" w:hAnsi="Times New Roman" w:cs="Times New Roman"/>
          <w:sz w:val="28"/>
          <w:szCs w:val="28"/>
        </w:rPr>
        <w:t>Интервью как разновидность беседы потребовало заранее наметить вопросы. Именно их мы придерживались в процессе беседы с воспитателем, задавали вопросы в определенной последовательности, ответы интервью записывали открыто, дословно.</w:t>
      </w:r>
    </w:p>
    <w:p w:rsidR="00EA2929" w:rsidRPr="00833E80" w:rsidRDefault="00EA2929" w:rsidP="00EA2929">
      <w:pPr>
        <w:spacing w:after="0" w:line="360" w:lineRule="auto"/>
        <w:ind w:firstLine="709"/>
        <w:contextualSpacing/>
        <w:jc w:val="both"/>
        <w:rPr>
          <w:rFonts w:ascii="Times New Roman" w:hAnsi="Times New Roman" w:cs="Times New Roman"/>
          <w:sz w:val="28"/>
          <w:szCs w:val="28"/>
        </w:rPr>
      </w:pPr>
      <w:r w:rsidRPr="00833E80">
        <w:rPr>
          <w:rFonts w:ascii="Times New Roman" w:hAnsi="Times New Roman" w:cs="Times New Roman"/>
          <w:sz w:val="28"/>
          <w:szCs w:val="28"/>
        </w:rPr>
        <w:t xml:space="preserve">Содержание интервью отражено в </w:t>
      </w:r>
      <w:r w:rsidR="00532590" w:rsidRPr="00833E80">
        <w:rPr>
          <w:rFonts w:ascii="Times New Roman" w:hAnsi="Times New Roman" w:cs="Times New Roman"/>
          <w:sz w:val="28"/>
          <w:szCs w:val="28"/>
        </w:rPr>
        <w:t>Т</w:t>
      </w:r>
      <w:r w:rsidRPr="00833E80">
        <w:rPr>
          <w:rFonts w:ascii="Times New Roman" w:hAnsi="Times New Roman" w:cs="Times New Roman"/>
          <w:sz w:val="28"/>
          <w:szCs w:val="28"/>
        </w:rPr>
        <w:t xml:space="preserve">аблице </w:t>
      </w:r>
      <w:r w:rsidR="00532590" w:rsidRPr="00833E80">
        <w:rPr>
          <w:rFonts w:ascii="Times New Roman" w:hAnsi="Times New Roman" w:cs="Times New Roman"/>
          <w:sz w:val="28"/>
          <w:szCs w:val="28"/>
        </w:rPr>
        <w:t>3</w:t>
      </w:r>
      <w:r w:rsidRPr="00833E80">
        <w:rPr>
          <w:rFonts w:ascii="Times New Roman" w:hAnsi="Times New Roman" w:cs="Times New Roman"/>
          <w:sz w:val="28"/>
          <w:szCs w:val="28"/>
        </w:rPr>
        <w:t>, ответы воспитателя приводятся дословно.</w:t>
      </w:r>
    </w:p>
    <w:p w:rsidR="00EA2929" w:rsidRPr="00833E80" w:rsidRDefault="00EA2929" w:rsidP="00EA2929">
      <w:pPr>
        <w:spacing w:before="240" w:line="360" w:lineRule="auto"/>
        <w:ind w:firstLine="709"/>
        <w:contextualSpacing/>
        <w:jc w:val="both"/>
        <w:rPr>
          <w:rFonts w:ascii="Times New Roman" w:hAnsi="Times New Roman" w:cs="Times New Roman"/>
          <w:sz w:val="28"/>
          <w:szCs w:val="28"/>
        </w:rPr>
      </w:pPr>
      <w:r w:rsidRPr="00833E80">
        <w:rPr>
          <w:rFonts w:ascii="Times New Roman" w:hAnsi="Times New Roman" w:cs="Times New Roman"/>
          <w:sz w:val="28"/>
          <w:szCs w:val="28"/>
        </w:rPr>
        <w:t xml:space="preserve">Таблица  </w:t>
      </w:r>
      <w:r w:rsidR="00532590" w:rsidRPr="00833E80">
        <w:rPr>
          <w:rFonts w:ascii="Times New Roman" w:hAnsi="Times New Roman" w:cs="Times New Roman"/>
          <w:sz w:val="28"/>
          <w:szCs w:val="28"/>
        </w:rPr>
        <w:t>3</w:t>
      </w:r>
      <w:r w:rsidRPr="00833E80">
        <w:rPr>
          <w:rFonts w:ascii="Times New Roman" w:hAnsi="Times New Roman" w:cs="Times New Roman"/>
          <w:sz w:val="28"/>
          <w:szCs w:val="28"/>
        </w:rPr>
        <w:t xml:space="preserve"> - Содержание интервью с Игошиной Н.Н., воспитателем МКДОУ «Детский сад № 22 </w:t>
      </w:r>
      <w:proofErr w:type="spellStart"/>
      <w:r w:rsidRPr="00833E80">
        <w:rPr>
          <w:rFonts w:ascii="Times New Roman" w:hAnsi="Times New Roman" w:cs="Times New Roman"/>
          <w:sz w:val="28"/>
          <w:szCs w:val="28"/>
        </w:rPr>
        <w:t>Аленушка</w:t>
      </w:r>
      <w:proofErr w:type="spellEnd"/>
      <w:r w:rsidRPr="00833E80">
        <w:rPr>
          <w:rFonts w:ascii="Times New Roman" w:hAnsi="Times New Roman" w:cs="Times New Roman"/>
          <w:sz w:val="28"/>
          <w:szCs w:val="28"/>
        </w:rPr>
        <w:t>» Чкаловского района Нижегородской области</w:t>
      </w:r>
    </w:p>
    <w:tbl>
      <w:tblPr>
        <w:tblStyle w:val="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7052"/>
      </w:tblGrid>
      <w:tr w:rsidR="00EA2929" w:rsidRPr="00833E80" w:rsidTr="007335DE">
        <w:trPr>
          <w:cnfStyle w:val="100000000000"/>
          <w:trHeight w:val="347"/>
        </w:trPr>
        <w:tc>
          <w:tcPr>
            <w:cnfStyle w:val="001000000100"/>
            <w:tcW w:w="1422" w:type="pct"/>
            <w:tcBorders>
              <w:top w:val="none" w:sz="0" w:space="0" w:color="auto"/>
              <w:left w:val="none" w:sz="0" w:space="0" w:color="auto"/>
              <w:bottom w:val="none" w:sz="0" w:space="0" w:color="auto"/>
              <w:right w:val="none" w:sz="0" w:space="0" w:color="auto"/>
            </w:tcBorders>
            <w:noWrap/>
          </w:tcPr>
          <w:p w:rsidR="00EA2929" w:rsidRPr="00833E80" w:rsidRDefault="00EA2929" w:rsidP="007335DE">
            <w:pPr>
              <w:rPr>
                <w:rFonts w:asciiTheme="minorHAnsi" w:eastAsiaTheme="minorEastAsia" w:hAnsiTheme="minorHAnsi" w:cstheme="minorBidi"/>
                <w:color w:val="auto"/>
                <w:sz w:val="22"/>
                <w:szCs w:val="22"/>
              </w:rPr>
            </w:pPr>
            <w:r w:rsidRPr="00833E80">
              <w:rPr>
                <w:rFonts w:ascii="Times New Roman" w:hAnsi="Times New Roman" w:cs="Times New Roman"/>
                <w:b/>
                <w:color w:val="auto"/>
              </w:rPr>
              <w:t>Вопросы интервьюера</w:t>
            </w:r>
          </w:p>
        </w:tc>
        <w:tc>
          <w:tcPr>
            <w:tcW w:w="3578" w:type="pct"/>
            <w:tcBorders>
              <w:top w:val="none" w:sz="0" w:space="0" w:color="auto"/>
              <w:left w:val="none" w:sz="0" w:space="0" w:color="auto"/>
              <w:bottom w:val="none" w:sz="0" w:space="0" w:color="auto"/>
              <w:right w:val="none" w:sz="0" w:space="0" w:color="auto"/>
            </w:tcBorders>
          </w:tcPr>
          <w:p w:rsidR="00EA2929" w:rsidRPr="00833E80" w:rsidRDefault="00EA2929" w:rsidP="007335DE">
            <w:pPr>
              <w:jc w:val="center"/>
              <w:cnfStyle w:val="100000000000"/>
              <w:rPr>
                <w:rFonts w:asciiTheme="minorHAnsi" w:eastAsiaTheme="minorEastAsia" w:hAnsiTheme="minorHAnsi" w:cstheme="minorBidi"/>
                <w:color w:val="auto"/>
                <w:sz w:val="22"/>
                <w:szCs w:val="22"/>
              </w:rPr>
            </w:pPr>
            <w:r w:rsidRPr="00833E80">
              <w:rPr>
                <w:rFonts w:ascii="Times New Roman" w:hAnsi="Times New Roman" w:cs="Times New Roman"/>
                <w:b/>
                <w:color w:val="auto"/>
              </w:rPr>
              <w:t>Ответы  воспитателя</w:t>
            </w:r>
            <w:r w:rsidRPr="00833E80">
              <w:rPr>
                <w:rFonts w:asciiTheme="minorHAnsi" w:eastAsiaTheme="minorEastAsia" w:hAnsiTheme="minorHAnsi" w:cstheme="minorBidi"/>
                <w:color w:val="auto"/>
                <w:sz w:val="22"/>
                <w:szCs w:val="22"/>
              </w:rPr>
              <w:t xml:space="preserve"> </w:t>
            </w:r>
          </w:p>
        </w:tc>
      </w:tr>
      <w:tr w:rsidR="00EA2929" w:rsidRPr="00833E80" w:rsidTr="007335DE">
        <w:trPr>
          <w:cnfStyle w:val="000000100000"/>
          <w:trHeight w:val="365"/>
        </w:trPr>
        <w:tc>
          <w:tcPr>
            <w:cnfStyle w:val="001000000000"/>
            <w:tcW w:w="1422" w:type="pct"/>
            <w:tcBorders>
              <w:top w:val="none" w:sz="0" w:space="0" w:color="auto"/>
              <w:left w:val="none" w:sz="0" w:space="0" w:color="auto"/>
              <w:bottom w:val="none" w:sz="0" w:space="0" w:color="auto"/>
              <w:right w:val="none" w:sz="0" w:space="0" w:color="auto"/>
            </w:tcBorders>
            <w:shd w:val="clear" w:color="auto" w:fill="auto"/>
            <w:noWrap/>
          </w:tcPr>
          <w:p w:rsidR="00EA2929" w:rsidRPr="00833E80" w:rsidRDefault="00EA2929" w:rsidP="007335DE">
            <w:pPr>
              <w:rPr>
                <w:rFonts w:ascii="Times New Roman" w:hAnsi="Times New Roman" w:cs="Times New Roman"/>
                <w:color w:val="auto"/>
                <w:sz w:val="24"/>
                <w:szCs w:val="24"/>
              </w:rPr>
            </w:pPr>
            <w:r w:rsidRPr="00833E80">
              <w:rPr>
                <w:rFonts w:ascii="Times New Roman" w:hAnsi="Times New Roman" w:cs="Times New Roman"/>
                <w:color w:val="auto"/>
                <w:sz w:val="24"/>
                <w:szCs w:val="24"/>
              </w:rPr>
              <w:t>Нина Николаевна, в чем Вы видите значение математического развития старших дошкольников?</w:t>
            </w:r>
          </w:p>
        </w:tc>
        <w:tc>
          <w:tcPr>
            <w:tcW w:w="3578" w:type="pct"/>
            <w:tcBorders>
              <w:top w:val="none" w:sz="0" w:space="0" w:color="auto"/>
              <w:left w:val="none" w:sz="0" w:space="0" w:color="auto"/>
              <w:bottom w:val="none" w:sz="0" w:space="0" w:color="auto"/>
            </w:tcBorders>
            <w:shd w:val="clear" w:color="auto" w:fill="auto"/>
          </w:tcPr>
          <w:p w:rsidR="00EA2929" w:rsidRPr="00833E80" w:rsidRDefault="00EA2929" w:rsidP="007335DE">
            <w:pPr>
              <w:cnfStyle w:val="000000100000"/>
              <w:rPr>
                <w:rFonts w:ascii="Times New Roman" w:eastAsia="Times New Roman" w:hAnsi="Times New Roman" w:cs="Times New Roman"/>
                <w:color w:val="auto"/>
                <w:sz w:val="24"/>
                <w:szCs w:val="24"/>
              </w:rPr>
            </w:pPr>
            <w:r w:rsidRPr="00833E80">
              <w:rPr>
                <w:rFonts w:ascii="Times New Roman" w:hAnsi="Times New Roman" w:cs="Times New Roman"/>
                <w:color w:val="auto"/>
                <w:sz w:val="24"/>
                <w:szCs w:val="24"/>
              </w:rPr>
              <w:t>М</w:t>
            </w:r>
            <w:r w:rsidRPr="00833E80">
              <w:rPr>
                <w:rFonts w:ascii="Times New Roman" w:eastAsia="Times New Roman" w:hAnsi="Times New Roman" w:cs="Times New Roman"/>
                <w:color w:val="auto"/>
                <w:sz w:val="24"/>
                <w:szCs w:val="24"/>
              </w:rPr>
              <w:t xml:space="preserve">атематика является мощным фактором развития ребенка, </w:t>
            </w:r>
            <w:r w:rsidRPr="00833E80">
              <w:rPr>
                <w:rFonts w:ascii="Times New Roman" w:hAnsi="Times New Roman" w:cs="Times New Roman"/>
                <w:color w:val="auto"/>
                <w:sz w:val="24"/>
                <w:szCs w:val="24"/>
              </w:rPr>
              <w:t xml:space="preserve">способствует </w:t>
            </w:r>
            <w:r w:rsidRPr="00833E80">
              <w:rPr>
                <w:rFonts w:ascii="Times New Roman" w:eastAsia="Times New Roman" w:hAnsi="Times New Roman" w:cs="Times New Roman"/>
                <w:color w:val="auto"/>
                <w:sz w:val="24"/>
                <w:szCs w:val="24"/>
              </w:rPr>
              <w:t>формировани</w:t>
            </w:r>
            <w:r w:rsidRPr="00833E80">
              <w:rPr>
                <w:rFonts w:ascii="Times New Roman" w:hAnsi="Times New Roman" w:cs="Times New Roman"/>
                <w:color w:val="auto"/>
                <w:sz w:val="24"/>
                <w:szCs w:val="24"/>
              </w:rPr>
              <w:t>ю</w:t>
            </w:r>
            <w:r w:rsidRPr="00833E80">
              <w:rPr>
                <w:rFonts w:ascii="Times New Roman" w:eastAsia="Times New Roman" w:hAnsi="Times New Roman" w:cs="Times New Roman"/>
                <w:color w:val="auto"/>
                <w:sz w:val="24"/>
                <w:szCs w:val="24"/>
              </w:rPr>
              <w:t xml:space="preserve"> его познавательных способностей, подготавливает к усвоению школьной программы по математике в начальной школе. </w:t>
            </w:r>
          </w:p>
          <w:p w:rsidR="00EA2929" w:rsidRPr="00833E80" w:rsidRDefault="00EA2929" w:rsidP="007335DE">
            <w:pPr>
              <w:cnfStyle w:val="000000100000"/>
              <w:rPr>
                <w:rFonts w:ascii="Times New Roman" w:hAnsi="Times New Roman" w:cs="Times New Roman"/>
                <w:color w:val="auto"/>
                <w:sz w:val="24"/>
                <w:szCs w:val="24"/>
              </w:rPr>
            </w:pPr>
            <w:r w:rsidRPr="00833E80">
              <w:rPr>
                <w:rFonts w:ascii="Times New Roman" w:eastAsia="Times New Roman" w:hAnsi="Times New Roman" w:cs="Times New Roman"/>
                <w:color w:val="auto"/>
                <w:sz w:val="24"/>
                <w:szCs w:val="24"/>
              </w:rPr>
              <w:t xml:space="preserve">Ее </w:t>
            </w:r>
            <w:r w:rsidRPr="00833E80">
              <w:rPr>
                <w:rFonts w:ascii="Times New Roman" w:hAnsi="Times New Roman" w:cs="Times New Roman"/>
                <w:color w:val="auto"/>
                <w:sz w:val="24"/>
                <w:szCs w:val="24"/>
              </w:rPr>
              <w:t xml:space="preserve">освоение </w:t>
            </w:r>
            <w:r w:rsidRPr="00833E80">
              <w:rPr>
                <w:rFonts w:ascii="Times New Roman" w:eastAsia="Times New Roman" w:hAnsi="Times New Roman" w:cs="Times New Roman"/>
                <w:color w:val="auto"/>
                <w:sz w:val="24"/>
                <w:szCs w:val="24"/>
              </w:rPr>
              <w:t xml:space="preserve">способствует развитию </w:t>
            </w:r>
            <w:r w:rsidRPr="00833E80">
              <w:rPr>
                <w:rFonts w:ascii="Times New Roman" w:hAnsi="Times New Roman" w:cs="Times New Roman"/>
                <w:color w:val="auto"/>
                <w:sz w:val="24"/>
                <w:szCs w:val="24"/>
              </w:rPr>
              <w:t xml:space="preserve">мышления, </w:t>
            </w:r>
            <w:r w:rsidRPr="00833E80">
              <w:rPr>
                <w:rFonts w:ascii="Times New Roman" w:eastAsia="Times New Roman" w:hAnsi="Times New Roman" w:cs="Times New Roman"/>
                <w:color w:val="auto"/>
                <w:sz w:val="24"/>
                <w:szCs w:val="24"/>
              </w:rPr>
              <w:t xml:space="preserve">памяти, речи, воображения, эмоций, формирует волевые качества. </w:t>
            </w:r>
          </w:p>
          <w:p w:rsidR="00EA2929" w:rsidRPr="00833E80" w:rsidRDefault="00EA2929" w:rsidP="007335DE">
            <w:pPr>
              <w:cnfStyle w:val="000000100000"/>
              <w:rPr>
                <w:rFonts w:ascii="Times New Roman" w:eastAsia="Times New Roman" w:hAnsi="Times New Roman" w:cs="Times New Roman"/>
                <w:color w:val="auto"/>
                <w:sz w:val="24"/>
                <w:szCs w:val="24"/>
              </w:rPr>
            </w:pPr>
            <w:r w:rsidRPr="00833E80">
              <w:rPr>
                <w:rFonts w:ascii="Times New Roman" w:eastAsia="Times New Roman" w:hAnsi="Times New Roman" w:cs="Times New Roman"/>
                <w:color w:val="auto"/>
                <w:sz w:val="24"/>
                <w:szCs w:val="24"/>
              </w:rPr>
              <w:t xml:space="preserve">Изучение математики совершенствует общую культуру мышления, приучает детей логически рассуждать, анализировать, воспитывает у них точность и обстоятельность высказываний. </w:t>
            </w:r>
          </w:p>
          <w:p w:rsidR="00EA2929" w:rsidRPr="00833E80" w:rsidRDefault="00EA2929" w:rsidP="007335DE">
            <w:pPr>
              <w:cnfStyle w:val="000000100000"/>
              <w:rPr>
                <w:rFonts w:ascii="Times New Roman" w:hAnsi="Times New Roman" w:cs="Times New Roman"/>
                <w:color w:val="auto"/>
                <w:sz w:val="24"/>
                <w:szCs w:val="24"/>
              </w:rPr>
            </w:pPr>
            <w:r w:rsidRPr="00833E80">
              <w:rPr>
                <w:rFonts w:ascii="Times New Roman" w:eastAsia="Times New Roman" w:hAnsi="Times New Roman" w:cs="Times New Roman"/>
                <w:color w:val="auto"/>
                <w:sz w:val="24"/>
                <w:szCs w:val="24"/>
              </w:rPr>
              <w:t xml:space="preserve">Упражнение в математике способствует приобретению рациональных качеств мысли: порядок, точность, ясность, сжатость; требует </w:t>
            </w:r>
            <w:r w:rsidRPr="00833E80">
              <w:rPr>
                <w:rFonts w:ascii="Times New Roman" w:hAnsi="Times New Roman" w:cs="Times New Roman"/>
                <w:color w:val="auto"/>
                <w:sz w:val="24"/>
                <w:szCs w:val="24"/>
              </w:rPr>
              <w:t xml:space="preserve">речевого </w:t>
            </w:r>
            <w:r w:rsidRPr="00833E80">
              <w:rPr>
                <w:rFonts w:ascii="Times New Roman" w:eastAsia="Times New Roman" w:hAnsi="Times New Roman" w:cs="Times New Roman"/>
                <w:color w:val="auto"/>
                <w:sz w:val="24"/>
                <w:szCs w:val="24"/>
              </w:rPr>
              <w:t>выражения, интуиции.</w:t>
            </w:r>
          </w:p>
        </w:tc>
      </w:tr>
      <w:tr w:rsidR="00EA2929" w:rsidRPr="00833E80" w:rsidTr="007335DE">
        <w:trPr>
          <w:trHeight w:val="365"/>
        </w:trPr>
        <w:tc>
          <w:tcPr>
            <w:cnfStyle w:val="001000000000"/>
            <w:tcW w:w="1422" w:type="pct"/>
            <w:tcBorders>
              <w:left w:val="none" w:sz="0" w:space="0" w:color="auto"/>
              <w:bottom w:val="none" w:sz="0" w:space="0" w:color="auto"/>
              <w:right w:val="none" w:sz="0" w:space="0" w:color="auto"/>
            </w:tcBorders>
            <w:shd w:val="clear" w:color="auto" w:fill="auto"/>
            <w:noWrap/>
          </w:tcPr>
          <w:p w:rsidR="00EA2929" w:rsidRPr="00833E80" w:rsidRDefault="00EA2929" w:rsidP="007335DE">
            <w:pPr>
              <w:rPr>
                <w:rFonts w:ascii="Times New Roman" w:hAnsi="Times New Roman" w:cs="Times New Roman"/>
                <w:color w:val="auto"/>
                <w:sz w:val="24"/>
                <w:szCs w:val="24"/>
              </w:rPr>
            </w:pPr>
            <w:r w:rsidRPr="00833E80">
              <w:rPr>
                <w:rFonts w:ascii="Times New Roman" w:hAnsi="Times New Roman" w:cs="Times New Roman"/>
                <w:color w:val="auto"/>
                <w:sz w:val="24"/>
                <w:szCs w:val="24"/>
              </w:rPr>
              <w:t>По какой образовательной программе Вы выстраиваете работу по математическому развитию дошкольников?</w:t>
            </w:r>
          </w:p>
        </w:tc>
        <w:tc>
          <w:tcPr>
            <w:tcW w:w="3578" w:type="pct"/>
            <w:shd w:val="clear" w:color="auto" w:fill="auto"/>
          </w:tcPr>
          <w:p w:rsidR="00EA2929" w:rsidRPr="00833E80" w:rsidRDefault="00EA2929" w:rsidP="007335DE">
            <w:pPr>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Наш детский сад работает по программе «От рождения до школы». Образовательная область «Познавательное развитие» содержит конкретные, постепенно усложняющиеся задачи и содержание педагогической работы по формированию элементарных математических представлений. Материал изложен по возрастному принципу, причем в каждой возрастной группе выделяются подразделы «Количество и счет», «Величина», «Форма», «Ориентировка в пространстве», «Ориентировка во времени».</w:t>
            </w:r>
          </w:p>
        </w:tc>
      </w:tr>
      <w:tr w:rsidR="00EA2929" w:rsidRPr="00833E80" w:rsidTr="007335DE">
        <w:trPr>
          <w:cnfStyle w:val="000000100000"/>
          <w:trHeight w:val="365"/>
        </w:trPr>
        <w:tc>
          <w:tcPr>
            <w:cnfStyle w:val="001000000000"/>
            <w:tcW w:w="1422" w:type="pct"/>
            <w:tcBorders>
              <w:top w:val="none" w:sz="0" w:space="0" w:color="auto"/>
              <w:left w:val="none" w:sz="0" w:space="0" w:color="auto"/>
              <w:bottom w:val="none" w:sz="0" w:space="0" w:color="auto"/>
              <w:right w:val="none" w:sz="0" w:space="0" w:color="auto"/>
            </w:tcBorders>
            <w:shd w:val="clear" w:color="auto" w:fill="auto"/>
            <w:noWrap/>
          </w:tcPr>
          <w:p w:rsidR="00EA2929" w:rsidRPr="00833E80" w:rsidRDefault="00EA2929" w:rsidP="007335DE">
            <w:pPr>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Какие  формы организации обучения старших дошкольников элементарной математике  Вы используете? </w:t>
            </w:r>
          </w:p>
        </w:tc>
        <w:tc>
          <w:tcPr>
            <w:tcW w:w="3578" w:type="pct"/>
            <w:tcBorders>
              <w:top w:val="none" w:sz="0" w:space="0" w:color="auto"/>
              <w:left w:val="none" w:sz="0" w:space="0" w:color="auto"/>
              <w:bottom w:val="none" w:sz="0" w:space="0" w:color="auto"/>
            </w:tcBorders>
            <w:shd w:val="clear" w:color="auto" w:fill="auto"/>
          </w:tcPr>
          <w:p w:rsidR="00EA2929" w:rsidRPr="00833E80" w:rsidRDefault="00EA2929" w:rsidP="007335DE">
            <w:pPr>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Основной формой организации обучения математике  является непосредственно образовательная деятельность (НОД), которая  интегрируется с различными видами  детской деятельности: познавательно-исследовательской, двигательной, коммуникативной, продуктивной, игровой и др. </w:t>
            </w:r>
          </w:p>
          <w:p w:rsidR="00EA2929" w:rsidRPr="00833E80" w:rsidRDefault="00EA2929" w:rsidP="007335DE">
            <w:pPr>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С детьми 5-6 лет НОД длится – 20-25 минут, с детьми 6-7 лет – 25-30 минут.</w:t>
            </w:r>
          </w:p>
          <w:p w:rsidR="00EA2929" w:rsidRPr="00833E80" w:rsidRDefault="00EA2929" w:rsidP="007335DE">
            <w:pPr>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lastRenderedPageBreak/>
              <w:t>Адекватными старшему дошкольному возрасту формами работы с детьми по математике является: экспериментирование, проектирование, коллекционирование, беседы, наблюдения, решения проблемных и занимательных задач. </w:t>
            </w:r>
          </w:p>
          <w:p w:rsidR="00EA2929" w:rsidRPr="00833E80" w:rsidRDefault="00EA2929" w:rsidP="007335DE">
            <w:pPr>
              <w:cnfStyle w:val="000000100000"/>
              <w:rPr>
                <w:rFonts w:asciiTheme="minorHAnsi" w:hAnsiTheme="minorHAnsi" w:cs="Times New Roman"/>
                <w:color w:val="auto"/>
                <w:sz w:val="24"/>
                <w:szCs w:val="24"/>
              </w:rPr>
            </w:pPr>
            <w:r w:rsidRPr="00833E80">
              <w:rPr>
                <w:rFonts w:ascii="Times New Roman" w:hAnsi="Times New Roman" w:cs="Times New Roman"/>
                <w:color w:val="auto"/>
                <w:sz w:val="24"/>
                <w:szCs w:val="24"/>
              </w:rPr>
              <w:t>Лучше всего дети усваивают математические представления в игре:  в играх с правилами, сюжетно-ролевых, сюжетно-дидактических, режиссерских, конструктивных, играх- драматизациях, и др. Это происходит естественно, отталкиваясь от потребностей и мотивов самих детей, без навязывания со стороны взрослого, потому что игры  соответствуют природе детства.</w:t>
            </w:r>
          </w:p>
        </w:tc>
      </w:tr>
      <w:tr w:rsidR="00EA2929" w:rsidRPr="00833E80" w:rsidTr="007335DE">
        <w:trPr>
          <w:trHeight w:val="365"/>
        </w:trPr>
        <w:tc>
          <w:tcPr>
            <w:cnfStyle w:val="001000000000"/>
            <w:tcW w:w="1422" w:type="pct"/>
            <w:tcBorders>
              <w:left w:val="none" w:sz="0" w:space="0" w:color="auto"/>
              <w:bottom w:val="none" w:sz="0" w:space="0" w:color="auto"/>
              <w:right w:val="none" w:sz="0" w:space="0" w:color="auto"/>
            </w:tcBorders>
            <w:shd w:val="clear" w:color="auto" w:fill="auto"/>
            <w:noWrap/>
          </w:tcPr>
          <w:p w:rsidR="00EA2929" w:rsidRPr="00833E80" w:rsidRDefault="00EA2929" w:rsidP="007335DE">
            <w:pPr>
              <w:rPr>
                <w:rFonts w:ascii="Times New Roman" w:hAnsi="Times New Roman" w:cs="Times New Roman"/>
                <w:color w:val="auto"/>
                <w:sz w:val="24"/>
                <w:szCs w:val="24"/>
              </w:rPr>
            </w:pPr>
            <w:r w:rsidRPr="00833E80">
              <w:rPr>
                <w:rFonts w:ascii="Times New Roman" w:hAnsi="Times New Roman" w:cs="Times New Roman"/>
                <w:color w:val="auto"/>
                <w:sz w:val="24"/>
                <w:szCs w:val="24"/>
              </w:rPr>
              <w:lastRenderedPageBreak/>
              <w:t>С какой целью Вы используете сюжетно-дидактические игры с математическим содержанием?</w:t>
            </w:r>
          </w:p>
        </w:tc>
        <w:tc>
          <w:tcPr>
            <w:tcW w:w="3578" w:type="pct"/>
            <w:shd w:val="clear" w:color="auto" w:fill="auto"/>
          </w:tcPr>
          <w:p w:rsidR="00EA2929" w:rsidRPr="00833E80" w:rsidRDefault="00EA2929" w:rsidP="007335DE">
            <w:pPr>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Прежде всего - это игра, значит, она должна радовать детей, приносить им удовольствие. В то же время наша задача – образовывать детей. В сюжетно-дидактической  игре образование осуществляется незаметно для ребенка, как бы исподволь. Сюжетно-дидактические игры позволяют осуществлять индивидуальную работу с детьми, отстающими в освоении математических представлений.</w:t>
            </w:r>
          </w:p>
          <w:p w:rsidR="00EA2929" w:rsidRPr="00833E80" w:rsidRDefault="00EA2929" w:rsidP="007335DE">
            <w:pPr>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Сюжетно-дидактические игры одновременно влияют на совершенствование математических представлений и на развитие игровой деятельности.</w:t>
            </w:r>
          </w:p>
        </w:tc>
      </w:tr>
      <w:tr w:rsidR="00EA2929" w:rsidRPr="00833E80" w:rsidTr="007335DE">
        <w:trPr>
          <w:cnfStyle w:val="000000100000"/>
          <w:trHeight w:val="365"/>
        </w:trPr>
        <w:tc>
          <w:tcPr>
            <w:cnfStyle w:val="001000000000"/>
            <w:tcW w:w="1422" w:type="pct"/>
            <w:tcBorders>
              <w:top w:val="none" w:sz="0" w:space="0" w:color="auto"/>
              <w:left w:val="none" w:sz="0" w:space="0" w:color="auto"/>
              <w:bottom w:val="none" w:sz="0" w:space="0" w:color="auto"/>
              <w:right w:val="none" w:sz="0" w:space="0" w:color="auto"/>
            </w:tcBorders>
            <w:shd w:val="clear" w:color="auto" w:fill="auto"/>
            <w:noWrap/>
          </w:tcPr>
          <w:p w:rsidR="00EA2929" w:rsidRPr="00833E80" w:rsidRDefault="00EA2929" w:rsidP="007335DE">
            <w:pPr>
              <w:rPr>
                <w:rFonts w:ascii="Times New Roman" w:hAnsi="Times New Roman" w:cs="Times New Roman"/>
                <w:color w:val="auto"/>
                <w:sz w:val="24"/>
                <w:szCs w:val="24"/>
              </w:rPr>
            </w:pPr>
            <w:r w:rsidRPr="00833E80">
              <w:rPr>
                <w:rFonts w:ascii="Times New Roman" w:hAnsi="Times New Roman" w:cs="Times New Roman"/>
                <w:color w:val="auto"/>
                <w:sz w:val="24"/>
                <w:szCs w:val="24"/>
              </w:rPr>
              <w:t>Расскажите, пожалуйста, какие сюжетно-дидактические игры математического содержания вы используете в работе с детьми?</w:t>
            </w:r>
          </w:p>
        </w:tc>
        <w:tc>
          <w:tcPr>
            <w:tcW w:w="3578" w:type="pct"/>
            <w:tcBorders>
              <w:top w:val="none" w:sz="0" w:space="0" w:color="auto"/>
              <w:left w:val="none" w:sz="0" w:space="0" w:color="auto"/>
              <w:bottom w:val="none" w:sz="0" w:space="0" w:color="auto"/>
            </w:tcBorders>
            <w:shd w:val="clear" w:color="auto" w:fill="auto"/>
          </w:tcPr>
          <w:p w:rsidR="00EA2929" w:rsidRPr="00833E80" w:rsidRDefault="00EA2929" w:rsidP="007335DE">
            <w:pPr>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Конечно, мы ориентируемся на сюжетно-дидактические игры, разработанные А.А.Смоленцевой. Это игры «Магазин»,  «Ателье», «Зоопарк»,  «Школа», «Почта». Хотя, надо сказать, что содержание некоторых игр для современных детей уже не актуально, например,  «Телеграф  -  телефон».</w:t>
            </w:r>
          </w:p>
          <w:p w:rsidR="00EA2929" w:rsidRPr="00833E80" w:rsidRDefault="00EA2929" w:rsidP="007335DE">
            <w:pPr>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Разработан перспективный план: Сюжетно-дидактические игры с математическим содержанием для работы с детьми старшего дошкольного возраста</w:t>
            </w:r>
            <w:r w:rsidRPr="00833E80">
              <w:rPr>
                <w:rStyle w:val="aa"/>
                <w:rFonts w:ascii="Times New Roman" w:hAnsi="Times New Roman" w:cs="Times New Roman"/>
                <w:color w:val="auto"/>
                <w:sz w:val="24"/>
                <w:szCs w:val="24"/>
              </w:rPr>
              <w:footnoteReference w:id="1"/>
            </w:r>
            <w:r w:rsidRPr="00833E80">
              <w:rPr>
                <w:rFonts w:ascii="Times New Roman" w:hAnsi="Times New Roman" w:cs="Times New Roman"/>
                <w:color w:val="auto"/>
                <w:sz w:val="24"/>
                <w:szCs w:val="24"/>
              </w:rPr>
              <w:t xml:space="preserve"> </w:t>
            </w:r>
          </w:p>
        </w:tc>
      </w:tr>
      <w:tr w:rsidR="00EA2929" w:rsidRPr="00833E80" w:rsidTr="007335DE">
        <w:trPr>
          <w:trHeight w:val="365"/>
        </w:trPr>
        <w:tc>
          <w:tcPr>
            <w:cnfStyle w:val="001000000000"/>
            <w:tcW w:w="1422" w:type="pct"/>
            <w:tcBorders>
              <w:left w:val="none" w:sz="0" w:space="0" w:color="auto"/>
              <w:bottom w:val="none" w:sz="0" w:space="0" w:color="auto"/>
              <w:right w:val="none" w:sz="0" w:space="0" w:color="auto"/>
            </w:tcBorders>
            <w:shd w:val="clear" w:color="auto" w:fill="auto"/>
            <w:noWrap/>
          </w:tcPr>
          <w:p w:rsidR="00EA2929" w:rsidRPr="00833E80" w:rsidRDefault="00EA2929" w:rsidP="007335DE">
            <w:pPr>
              <w:rPr>
                <w:rFonts w:ascii="Times New Roman" w:hAnsi="Times New Roman" w:cs="Times New Roman"/>
                <w:color w:val="auto"/>
                <w:sz w:val="24"/>
                <w:szCs w:val="24"/>
              </w:rPr>
            </w:pPr>
            <w:r w:rsidRPr="00833E80">
              <w:rPr>
                <w:rFonts w:ascii="Times New Roman" w:hAnsi="Times New Roman" w:cs="Times New Roman"/>
                <w:color w:val="auto"/>
                <w:sz w:val="24"/>
                <w:szCs w:val="24"/>
              </w:rPr>
              <w:t>А какие сюжетно-дидактические игры с математическим содержанием Вы разрабатываете, отталкиваясь от инициативы детей?</w:t>
            </w:r>
          </w:p>
        </w:tc>
        <w:tc>
          <w:tcPr>
            <w:tcW w:w="3578" w:type="pct"/>
            <w:shd w:val="clear" w:color="auto" w:fill="auto"/>
          </w:tcPr>
          <w:p w:rsidR="00EA2929" w:rsidRPr="00833E80" w:rsidRDefault="00EA2929" w:rsidP="007335DE">
            <w:pPr>
              <w:cnfStyle w:val="000000000000"/>
              <w:rPr>
                <w:rFonts w:ascii="Times New Roman" w:hAnsi="Times New Roman" w:cs="Times New Roman"/>
                <w:color w:val="auto"/>
                <w:sz w:val="24"/>
                <w:szCs w:val="24"/>
              </w:rPr>
            </w:pPr>
          </w:p>
          <w:p w:rsidR="00EA2929" w:rsidRPr="00833E80" w:rsidRDefault="00EA2929" w:rsidP="007335DE">
            <w:pPr>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Мы поддерживаем игры, возникающие по инициативе детей. Дети придумывают игры, связанные с их опытом, впечатлениями, мы развиваем сюжеты этих игр и обогащаем их содержание. Приведем примеры:</w:t>
            </w:r>
          </w:p>
          <w:p w:rsidR="00EA2929" w:rsidRPr="00833E80" w:rsidRDefault="00EA2929" w:rsidP="007335DE">
            <w:pPr>
              <w:jc w:val="both"/>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1. «Новый год». Дети отражают впечатления от новогодних праздников. Здесь у детей закрепляются и совершенствуются представления о времени, количестве, порядковом счете,  величине. Одновременно происходит воспитание бережного отношения к природе.</w:t>
            </w:r>
          </w:p>
          <w:p w:rsidR="00EA2929" w:rsidRPr="00833E80" w:rsidRDefault="00EA2929" w:rsidP="007335DE">
            <w:pPr>
              <w:jc w:val="both"/>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2. «Фабрика «Чкаловский гипюр». Поясню: многие мамы наших воспитанников работают в чкаловском ЗАО «Гипюр». ЗАО «Гипюр» является предприятием народных художественных промыслов и признано особо ценным объектом культурного наследия Нижегородской области. Предприятие производит комплекты постельного и столового белья, салфетки, скатерти, дорожки, рушники, а так же женскую и мужскую одежду, сувенирную продукцию в виде панно, вымпелов, саше изо льна с ручной вышивкой «чкаловский гипюр». </w:t>
            </w:r>
          </w:p>
          <w:p w:rsidR="00EA2929" w:rsidRPr="00833E80" w:rsidRDefault="00EA2929" w:rsidP="007335DE">
            <w:pPr>
              <w:jc w:val="both"/>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lastRenderedPageBreak/>
              <w:t xml:space="preserve">Это особый вид вышивки «по </w:t>
            </w:r>
            <w:proofErr w:type="spellStart"/>
            <w:r w:rsidRPr="00833E80">
              <w:rPr>
                <w:rFonts w:ascii="Times New Roman" w:hAnsi="Times New Roman" w:cs="Times New Roman"/>
                <w:color w:val="auto"/>
                <w:sz w:val="24"/>
                <w:szCs w:val="24"/>
              </w:rPr>
              <w:t>выдергу</w:t>
            </w:r>
            <w:proofErr w:type="spellEnd"/>
            <w:r w:rsidRPr="00833E80">
              <w:rPr>
                <w:rFonts w:ascii="Times New Roman" w:hAnsi="Times New Roman" w:cs="Times New Roman"/>
                <w:color w:val="auto"/>
                <w:sz w:val="24"/>
                <w:szCs w:val="24"/>
              </w:rPr>
              <w:t xml:space="preserve">». </w:t>
            </w:r>
          </w:p>
          <w:p w:rsidR="00EA2929" w:rsidRPr="00833E80" w:rsidRDefault="00EA2929" w:rsidP="007335DE">
            <w:pPr>
              <w:jc w:val="both"/>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Это сквозная вышивка выполняется по продернутой на ткани сетке, с размером ячеек до одного сантиметра. Своеобразие чкаловского гипюра заключается еще и в том, что здесь определенный шов оказывает существенное влияние на характер орнаментальных форм — их очертание и фактуру. Пропорции декора всегда строго соразмерны предмету, орнамент подчинен математически строгому, ясно читающемуся линейному ритму.  В вышивках присутствует контраст между фоном и узором. Для этого вокруг орнамента всегда оставляется ряд незаполненных ячеек, отчего каждый «цветок» четко выступает на ажурном фоне. Вот, например (показывает салфетку и иллюстрацию).</w:t>
            </w:r>
          </w:p>
          <w:p w:rsidR="00EA2929" w:rsidRPr="00833E80" w:rsidRDefault="00EA2929" w:rsidP="007335DE">
            <w:pPr>
              <w:jc w:val="both"/>
              <w:cnfStyle w:val="000000000000"/>
              <w:rPr>
                <w:rFonts w:ascii="Times New Roman" w:hAnsi="Times New Roman" w:cs="Times New Roman"/>
                <w:color w:val="auto"/>
                <w:sz w:val="24"/>
                <w:szCs w:val="24"/>
              </w:rPr>
            </w:pPr>
          </w:p>
          <w:p w:rsidR="00EA2929" w:rsidRPr="00833E80" w:rsidRDefault="00EA2929" w:rsidP="007335DE">
            <w:pPr>
              <w:jc w:val="center"/>
              <w:cnfStyle w:val="000000000000"/>
              <w:rPr>
                <w:rFonts w:ascii="Times New Roman" w:hAnsi="Times New Roman" w:cs="Times New Roman"/>
                <w:color w:val="auto"/>
                <w:sz w:val="24"/>
                <w:szCs w:val="24"/>
              </w:rPr>
            </w:pPr>
            <w:r w:rsidRPr="00833E80">
              <w:rPr>
                <w:rFonts w:ascii="Times New Roman" w:hAnsi="Times New Roman" w:cs="Times New Roman"/>
                <w:noProof/>
                <w:sz w:val="24"/>
                <w:szCs w:val="24"/>
              </w:rPr>
              <w:drawing>
                <wp:inline distT="0" distB="0" distL="0" distR="0">
                  <wp:extent cx="1543050" cy="1404722"/>
                  <wp:effectExtent l="38100" t="57150" r="114300" b="100228"/>
                  <wp:docPr id="1" name="Рисунок 13" descr="G:\fashion\gipur\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fashion\gipur\image033.jpg"/>
                          <pic:cNvPicPr>
                            <a:picLocks noChangeAspect="1" noChangeArrowheads="1"/>
                          </pic:cNvPicPr>
                        </pic:nvPicPr>
                        <pic:blipFill>
                          <a:blip r:embed="rId8" cstate="print"/>
                          <a:srcRect/>
                          <a:stretch>
                            <a:fillRect/>
                          </a:stretch>
                        </pic:blipFill>
                        <pic:spPr bwMode="auto">
                          <a:xfrm>
                            <a:off x="0" y="0"/>
                            <a:ext cx="1543695" cy="1405310"/>
                          </a:xfrm>
                          <a:prstGeom prst="rect">
                            <a:avLst/>
                          </a:prstGeom>
                          <a:ln w="38100" cap="sq">
                            <a:solidFill>
                              <a:schemeClr val="accent4">
                                <a:lumMod val="75000"/>
                              </a:schemeClr>
                            </a:solidFill>
                            <a:prstDash val="solid"/>
                            <a:miter lim="800000"/>
                          </a:ln>
                          <a:effectLst>
                            <a:outerShdw blurRad="50800" dist="38100" dir="2700000" algn="tl" rotWithShape="0">
                              <a:srgbClr val="000000">
                                <a:alpha val="43000"/>
                              </a:srgbClr>
                            </a:outerShdw>
                          </a:effectLst>
                        </pic:spPr>
                      </pic:pic>
                    </a:graphicData>
                  </a:graphic>
                </wp:inline>
              </w:drawing>
            </w:r>
            <w:r w:rsidRPr="00833E80">
              <w:rPr>
                <w:rFonts w:ascii="Times New Roman" w:hAnsi="Times New Roman" w:cs="Times New Roman"/>
                <w:noProof/>
                <w:sz w:val="24"/>
                <w:szCs w:val="24"/>
              </w:rPr>
              <w:drawing>
                <wp:inline distT="0" distB="0" distL="0" distR="0">
                  <wp:extent cx="2095500" cy="1397372"/>
                  <wp:effectExtent l="38100" t="57150" r="114300" b="88528"/>
                  <wp:docPr id="2" name="Рисунок 4" descr="http://chkalovsk.info/images/stories/3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kalovsk.info/images/stories/3g1.jpg"/>
                          <pic:cNvPicPr>
                            <a:picLocks noChangeAspect="1" noChangeArrowheads="1"/>
                          </pic:cNvPicPr>
                        </pic:nvPicPr>
                        <pic:blipFill>
                          <a:blip r:embed="rId9" cstate="print"/>
                          <a:srcRect/>
                          <a:stretch>
                            <a:fillRect/>
                          </a:stretch>
                        </pic:blipFill>
                        <pic:spPr bwMode="auto">
                          <a:xfrm>
                            <a:off x="0" y="0"/>
                            <a:ext cx="2101858" cy="1401612"/>
                          </a:xfrm>
                          <a:prstGeom prst="rect">
                            <a:avLst/>
                          </a:prstGeom>
                          <a:ln w="38100" cap="sq">
                            <a:solidFill>
                              <a:schemeClr val="accent4">
                                <a:lumMod val="75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EA2929" w:rsidRPr="00833E80" w:rsidRDefault="00EA2929" w:rsidP="007335DE">
            <w:pPr>
              <w:jc w:val="both"/>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В семьях воспитанников нашего детского сада  есть и используются предметы быта, одежда, украшенные чкаловским гипюром.</w:t>
            </w:r>
          </w:p>
          <w:p w:rsidR="00EA2929" w:rsidRPr="00833E80" w:rsidRDefault="00EA2929" w:rsidP="007335DE">
            <w:pPr>
              <w:jc w:val="both"/>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Дети рассматривают вышитые изделия, встречаются с вышивальщицами, через экскурсионную форму знакомятся с «рождением» изделий на фабрике (такое название прижилось  у жителей г</w:t>
            </w:r>
            <w:proofErr w:type="gramStart"/>
            <w:r w:rsidRPr="00833E80">
              <w:rPr>
                <w:rFonts w:ascii="Times New Roman" w:hAnsi="Times New Roman" w:cs="Times New Roman"/>
                <w:color w:val="auto"/>
                <w:sz w:val="24"/>
                <w:szCs w:val="24"/>
              </w:rPr>
              <w:t>.Ч</w:t>
            </w:r>
            <w:proofErr w:type="gramEnd"/>
            <w:r w:rsidRPr="00833E80">
              <w:rPr>
                <w:rFonts w:ascii="Times New Roman" w:hAnsi="Times New Roman" w:cs="Times New Roman"/>
                <w:color w:val="auto"/>
                <w:sz w:val="24"/>
                <w:szCs w:val="24"/>
              </w:rPr>
              <w:t>каловска), посещают музей при фабрике, рисуют узоры</w:t>
            </w:r>
            <w:r w:rsidRPr="00833E80">
              <w:rPr>
                <w:color w:val="auto"/>
              </w:rPr>
              <w:t>. В игре отражают труд своих мам и совершенствуют математические умения, связанные со счетом, величиной и расположением объектов (узоров) в пространстве.</w:t>
            </w:r>
          </w:p>
          <w:p w:rsidR="00EA2929" w:rsidRPr="00833E80" w:rsidRDefault="00EA2929" w:rsidP="007335DE">
            <w:pPr>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 xml:space="preserve">3.  «Молокозавод». Здесь мы закрепляем навыки  порядкового и количественного  счета в пределах 10, меры длины, объединение предметов по различным признакам в группы,  развиваем логическое мышление, Рассказываем детям  о  процессе  изготовления йогурта. Воспитываем интерес к занятиям математикой. </w:t>
            </w:r>
          </w:p>
          <w:p w:rsidR="00EA2929" w:rsidRPr="00833E80" w:rsidRDefault="00EA2929" w:rsidP="007335DE">
            <w:pPr>
              <w:cnfStyle w:val="000000000000"/>
              <w:rPr>
                <w:rFonts w:ascii="Times New Roman" w:hAnsi="Times New Roman" w:cs="Times New Roman"/>
                <w:color w:val="auto"/>
                <w:sz w:val="24"/>
                <w:szCs w:val="24"/>
              </w:rPr>
            </w:pPr>
            <w:r w:rsidRPr="00833E80">
              <w:rPr>
                <w:rFonts w:ascii="Times New Roman" w:hAnsi="Times New Roman" w:cs="Times New Roman"/>
                <w:color w:val="auto"/>
                <w:sz w:val="24"/>
                <w:szCs w:val="24"/>
              </w:rPr>
              <w:t>4. «Как Белоснежка считала гномов» продолжается развитие умений количественного счета: количество предметов не зависит от того, где они находятся и как их считать: справа налево или слева направо (направление счета).</w:t>
            </w:r>
          </w:p>
        </w:tc>
      </w:tr>
      <w:tr w:rsidR="00EA2929" w:rsidRPr="00833E80" w:rsidTr="007335DE">
        <w:trPr>
          <w:cnfStyle w:val="000000100000"/>
          <w:trHeight w:val="365"/>
        </w:trPr>
        <w:tc>
          <w:tcPr>
            <w:cnfStyle w:val="001000000000"/>
            <w:tcW w:w="1422" w:type="pct"/>
            <w:tcBorders>
              <w:top w:val="none" w:sz="0" w:space="0" w:color="auto"/>
              <w:left w:val="none" w:sz="0" w:space="0" w:color="auto"/>
              <w:bottom w:val="none" w:sz="0" w:space="0" w:color="auto"/>
              <w:right w:val="none" w:sz="0" w:space="0" w:color="auto"/>
            </w:tcBorders>
            <w:shd w:val="clear" w:color="auto" w:fill="auto"/>
            <w:noWrap/>
          </w:tcPr>
          <w:p w:rsidR="00EA2929" w:rsidRPr="00833E80" w:rsidRDefault="00EA2929" w:rsidP="007335DE">
            <w:pPr>
              <w:rPr>
                <w:rFonts w:ascii="Times New Roman" w:hAnsi="Times New Roman" w:cs="Times New Roman"/>
                <w:color w:val="auto"/>
                <w:sz w:val="24"/>
                <w:szCs w:val="24"/>
              </w:rPr>
            </w:pPr>
            <w:r w:rsidRPr="00833E80">
              <w:rPr>
                <w:rFonts w:ascii="Times New Roman" w:hAnsi="Times New Roman" w:cs="Times New Roman"/>
                <w:color w:val="auto"/>
                <w:sz w:val="24"/>
                <w:szCs w:val="24"/>
              </w:rPr>
              <w:lastRenderedPageBreak/>
              <w:t>Нина Николаевна</w:t>
            </w:r>
            <w:proofErr w:type="gramStart"/>
            <w:r w:rsidRPr="00833E80">
              <w:rPr>
                <w:rFonts w:ascii="Times New Roman" w:hAnsi="Times New Roman" w:cs="Times New Roman"/>
                <w:color w:val="auto"/>
                <w:sz w:val="24"/>
                <w:szCs w:val="24"/>
              </w:rPr>
              <w:t>.</w:t>
            </w:r>
            <w:proofErr w:type="gramEnd"/>
            <w:r w:rsidRPr="00833E80">
              <w:rPr>
                <w:rFonts w:ascii="Times New Roman" w:hAnsi="Times New Roman" w:cs="Times New Roman"/>
                <w:color w:val="auto"/>
                <w:sz w:val="24"/>
                <w:szCs w:val="24"/>
              </w:rPr>
              <w:t xml:space="preserve"> </w:t>
            </w:r>
            <w:proofErr w:type="gramStart"/>
            <w:r w:rsidRPr="00833E80">
              <w:rPr>
                <w:rFonts w:ascii="Times New Roman" w:hAnsi="Times New Roman" w:cs="Times New Roman"/>
                <w:color w:val="auto"/>
                <w:sz w:val="24"/>
                <w:szCs w:val="24"/>
              </w:rPr>
              <w:t>м</w:t>
            </w:r>
            <w:proofErr w:type="gramEnd"/>
            <w:r w:rsidRPr="00833E80">
              <w:rPr>
                <w:rFonts w:ascii="Times New Roman" w:hAnsi="Times New Roman" w:cs="Times New Roman"/>
                <w:color w:val="auto"/>
                <w:sz w:val="24"/>
                <w:szCs w:val="24"/>
              </w:rPr>
              <w:t>ожно ли познакомиться непосредственно с тем, как вы организуете сюжетно-дидактическую игру с математическим содержанием и руководите ее ходом?</w:t>
            </w:r>
          </w:p>
        </w:tc>
        <w:tc>
          <w:tcPr>
            <w:tcW w:w="3578" w:type="pct"/>
            <w:tcBorders>
              <w:top w:val="none" w:sz="0" w:space="0" w:color="auto"/>
              <w:left w:val="none" w:sz="0" w:space="0" w:color="auto"/>
              <w:bottom w:val="none" w:sz="0" w:space="0" w:color="auto"/>
            </w:tcBorders>
            <w:shd w:val="clear" w:color="auto" w:fill="auto"/>
          </w:tcPr>
          <w:p w:rsidR="00EA2929" w:rsidRPr="00833E80" w:rsidRDefault="00EA2929" w:rsidP="007335DE">
            <w:pPr>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Да, конечно.</w:t>
            </w:r>
          </w:p>
          <w:p w:rsidR="00EA2929" w:rsidRPr="00833E80" w:rsidRDefault="00EA2929" w:rsidP="007335DE">
            <w:pPr>
              <w:cnfStyle w:val="000000100000"/>
              <w:rPr>
                <w:rFonts w:ascii="Times New Roman" w:hAnsi="Times New Roman" w:cs="Times New Roman"/>
                <w:color w:val="auto"/>
                <w:sz w:val="24"/>
                <w:szCs w:val="24"/>
              </w:rPr>
            </w:pPr>
            <w:r w:rsidRPr="00833E80">
              <w:rPr>
                <w:rFonts w:ascii="Times New Roman" w:hAnsi="Times New Roman" w:cs="Times New Roman"/>
                <w:color w:val="auto"/>
                <w:sz w:val="24"/>
                <w:szCs w:val="24"/>
              </w:rPr>
              <w:t>Я приглашаю Вас понаблюдать сюжетно-дидактическую игру «Цирк», содержание которой разработано на основе рекомендаций А.А.Смоленцевой</w:t>
            </w:r>
            <w:r w:rsidRPr="00833E80">
              <w:rPr>
                <w:rStyle w:val="aa"/>
                <w:rFonts w:ascii="Times New Roman" w:hAnsi="Times New Roman" w:cs="Times New Roman"/>
                <w:color w:val="auto"/>
                <w:sz w:val="24"/>
                <w:szCs w:val="24"/>
              </w:rPr>
              <w:footnoteReference w:id="2"/>
            </w:r>
            <w:r w:rsidRPr="00833E80">
              <w:rPr>
                <w:rFonts w:ascii="Times New Roman" w:hAnsi="Times New Roman" w:cs="Times New Roman"/>
                <w:color w:val="auto"/>
                <w:sz w:val="24"/>
                <w:szCs w:val="24"/>
              </w:rPr>
              <w:t>.</w:t>
            </w:r>
          </w:p>
        </w:tc>
      </w:tr>
    </w:tbl>
    <w:p w:rsidR="00EA2929" w:rsidRPr="00492E98" w:rsidRDefault="00EA2929" w:rsidP="00EA2929">
      <w:pPr>
        <w:pStyle w:val="a5"/>
        <w:shd w:val="clear" w:color="auto" w:fill="FFFFFF"/>
        <w:spacing w:before="0" w:beforeAutospacing="0" w:after="0" w:afterAutospacing="0" w:line="360" w:lineRule="auto"/>
        <w:ind w:firstLine="709"/>
        <w:jc w:val="both"/>
        <w:rPr>
          <w:i/>
          <w:sz w:val="28"/>
          <w:szCs w:val="28"/>
        </w:rPr>
      </w:pPr>
      <w:r w:rsidRPr="00492E98">
        <w:rPr>
          <w:i/>
          <w:sz w:val="28"/>
          <w:szCs w:val="28"/>
        </w:rPr>
        <w:lastRenderedPageBreak/>
        <w:t>Анализ опыта работы воспитателя по использованию сюжетно-дидактических игр с математическим содержанием в работе со старшими дошкольниками:</w:t>
      </w:r>
    </w:p>
    <w:p w:rsidR="00EA2929" w:rsidRPr="00833E80" w:rsidRDefault="00EA2929" w:rsidP="00EA2929">
      <w:pPr>
        <w:pStyle w:val="a5"/>
        <w:numPr>
          <w:ilvl w:val="0"/>
          <w:numId w:val="5"/>
        </w:numPr>
        <w:shd w:val="clear" w:color="auto" w:fill="FFFFFF"/>
        <w:tabs>
          <w:tab w:val="left" w:pos="993"/>
        </w:tabs>
        <w:spacing w:before="0" w:beforeAutospacing="0" w:after="0" w:afterAutospacing="0" w:line="360" w:lineRule="auto"/>
        <w:ind w:left="0" w:firstLine="709"/>
        <w:jc w:val="both"/>
        <w:rPr>
          <w:sz w:val="28"/>
          <w:szCs w:val="28"/>
        </w:rPr>
      </w:pPr>
      <w:r w:rsidRPr="00833E80">
        <w:rPr>
          <w:sz w:val="28"/>
          <w:szCs w:val="28"/>
        </w:rPr>
        <w:t>Н.Н. Игошина  хорошо понимает значение математического развития старших дошкольников в плане развития математических представлений, мышления, интеллектуальных свойств, подготовки детей к школе.</w:t>
      </w:r>
    </w:p>
    <w:p w:rsidR="00EA2929" w:rsidRPr="00833E80" w:rsidRDefault="00EA2929" w:rsidP="00EA2929">
      <w:pPr>
        <w:pStyle w:val="a5"/>
        <w:numPr>
          <w:ilvl w:val="0"/>
          <w:numId w:val="5"/>
        </w:numPr>
        <w:shd w:val="clear" w:color="auto" w:fill="FFFFFF"/>
        <w:tabs>
          <w:tab w:val="left" w:pos="993"/>
        </w:tabs>
        <w:spacing w:before="0" w:beforeAutospacing="0" w:after="0" w:afterAutospacing="0" w:line="360" w:lineRule="auto"/>
        <w:ind w:left="0" w:firstLine="709"/>
        <w:jc w:val="both"/>
        <w:rPr>
          <w:sz w:val="28"/>
          <w:szCs w:val="28"/>
        </w:rPr>
      </w:pPr>
      <w:r w:rsidRPr="00833E80">
        <w:rPr>
          <w:sz w:val="28"/>
          <w:szCs w:val="28"/>
        </w:rPr>
        <w:t>Педагогическую работу по математическому развитию дошкольников реализует на основе программы «От рождения до школы», понимает ее структуру, хорошо владеет ее содержанием по разделу «Формирование элементарных математических представлений» у старших дошкольников.</w:t>
      </w:r>
    </w:p>
    <w:p w:rsidR="00EA2929" w:rsidRPr="00833E80" w:rsidRDefault="00532590" w:rsidP="00EA2929">
      <w:pPr>
        <w:pStyle w:val="a5"/>
        <w:numPr>
          <w:ilvl w:val="0"/>
          <w:numId w:val="5"/>
        </w:numPr>
        <w:shd w:val="clear" w:color="auto" w:fill="FFFFFF"/>
        <w:tabs>
          <w:tab w:val="left" w:pos="993"/>
        </w:tabs>
        <w:spacing w:before="0" w:beforeAutospacing="0" w:after="0" w:afterAutospacing="0" w:line="360" w:lineRule="auto"/>
        <w:ind w:left="0" w:firstLine="709"/>
        <w:jc w:val="both"/>
        <w:rPr>
          <w:sz w:val="28"/>
          <w:szCs w:val="28"/>
        </w:rPr>
      </w:pPr>
      <w:r w:rsidRPr="00833E80">
        <w:rPr>
          <w:sz w:val="28"/>
          <w:szCs w:val="28"/>
        </w:rPr>
        <w:t>Воспитатель о</w:t>
      </w:r>
      <w:r w:rsidR="00EA2929" w:rsidRPr="00833E80">
        <w:rPr>
          <w:sz w:val="28"/>
          <w:szCs w:val="28"/>
        </w:rPr>
        <w:t>тмечает, что наиболее успешно дети усваивают математические представления в игре, подчеркивая соответствие игры природе детства.</w:t>
      </w:r>
    </w:p>
    <w:p w:rsidR="00EA2929" w:rsidRPr="00833E80" w:rsidRDefault="00EA2929" w:rsidP="00EA2929">
      <w:pPr>
        <w:pStyle w:val="a5"/>
        <w:numPr>
          <w:ilvl w:val="0"/>
          <w:numId w:val="5"/>
        </w:numPr>
        <w:shd w:val="clear" w:color="auto" w:fill="FFFFFF"/>
        <w:tabs>
          <w:tab w:val="left" w:pos="993"/>
        </w:tabs>
        <w:spacing w:before="0" w:beforeAutospacing="0" w:after="0" w:afterAutospacing="0" w:line="360" w:lineRule="auto"/>
        <w:ind w:left="0" w:firstLine="709"/>
        <w:jc w:val="both"/>
        <w:rPr>
          <w:sz w:val="28"/>
          <w:szCs w:val="28"/>
        </w:rPr>
      </w:pPr>
      <w:r w:rsidRPr="00833E80">
        <w:rPr>
          <w:sz w:val="28"/>
          <w:szCs w:val="28"/>
        </w:rPr>
        <w:t>Воспитатель организует сюжетно-дидактические игры математического содержания, хорошо понимая их назначение (цель):</w:t>
      </w:r>
    </w:p>
    <w:p w:rsidR="00EA2929" w:rsidRPr="00833E80" w:rsidRDefault="00EA2929" w:rsidP="00EA2929">
      <w:pPr>
        <w:pStyle w:val="a5"/>
        <w:numPr>
          <w:ilvl w:val="0"/>
          <w:numId w:val="6"/>
        </w:numPr>
        <w:shd w:val="clear" w:color="auto" w:fill="FFFFFF"/>
        <w:tabs>
          <w:tab w:val="left" w:pos="993"/>
        </w:tabs>
        <w:spacing w:before="0" w:beforeAutospacing="0" w:after="0" w:afterAutospacing="0" w:line="360" w:lineRule="auto"/>
        <w:ind w:left="709"/>
        <w:jc w:val="both"/>
        <w:rPr>
          <w:sz w:val="28"/>
          <w:szCs w:val="28"/>
        </w:rPr>
      </w:pPr>
      <w:r w:rsidRPr="00833E80">
        <w:rPr>
          <w:sz w:val="28"/>
          <w:szCs w:val="28"/>
        </w:rPr>
        <w:t>способствовать возникновению состояния эмоционального благополучия («радовать детей, приносить им удовольствие»);</w:t>
      </w:r>
    </w:p>
    <w:p w:rsidR="00EA2929" w:rsidRPr="00833E80" w:rsidRDefault="00EA2929" w:rsidP="00EA2929">
      <w:pPr>
        <w:pStyle w:val="a5"/>
        <w:numPr>
          <w:ilvl w:val="0"/>
          <w:numId w:val="6"/>
        </w:numPr>
        <w:shd w:val="clear" w:color="auto" w:fill="FFFFFF"/>
        <w:tabs>
          <w:tab w:val="left" w:pos="993"/>
        </w:tabs>
        <w:spacing w:before="0" w:beforeAutospacing="0" w:after="0" w:afterAutospacing="0" w:line="360" w:lineRule="auto"/>
        <w:ind w:left="709"/>
        <w:jc w:val="both"/>
        <w:rPr>
          <w:sz w:val="28"/>
          <w:szCs w:val="28"/>
        </w:rPr>
      </w:pPr>
      <w:r w:rsidRPr="00833E80">
        <w:rPr>
          <w:sz w:val="28"/>
          <w:szCs w:val="28"/>
        </w:rPr>
        <w:t xml:space="preserve">осуществлять образовательный процесс в области развития математических представлений; </w:t>
      </w:r>
    </w:p>
    <w:p w:rsidR="00EA2929" w:rsidRPr="00833E80" w:rsidRDefault="00EA2929" w:rsidP="00EA2929">
      <w:pPr>
        <w:pStyle w:val="a5"/>
        <w:numPr>
          <w:ilvl w:val="0"/>
          <w:numId w:val="6"/>
        </w:numPr>
        <w:shd w:val="clear" w:color="auto" w:fill="FFFFFF"/>
        <w:tabs>
          <w:tab w:val="left" w:pos="993"/>
        </w:tabs>
        <w:spacing w:before="0" w:beforeAutospacing="0" w:after="0" w:afterAutospacing="0" w:line="360" w:lineRule="auto"/>
        <w:ind w:left="709"/>
        <w:jc w:val="both"/>
        <w:rPr>
          <w:sz w:val="28"/>
          <w:szCs w:val="28"/>
        </w:rPr>
      </w:pPr>
      <w:r w:rsidRPr="00833E80">
        <w:rPr>
          <w:sz w:val="28"/>
          <w:szCs w:val="28"/>
        </w:rPr>
        <w:t xml:space="preserve">осуществлять коррекционно-развивающую работу с отдельными детьми; </w:t>
      </w:r>
    </w:p>
    <w:p w:rsidR="00EA2929" w:rsidRPr="00833E80" w:rsidRDefault="00EA2929" w:rsidP="00EA2929">
      <w:pPr>
        <w:pStyle w:val="a5"/>
        <w:numPr>
          <w:ilvl w:val="0"/>
          <w:numId w:val="6"/>
        </w:numPr>
        <w:shd w:val="clear" w:color="auto" w:fill="FFFFFF"/>
        <w:tabs>
          <w:tab w:val="left" w:pos="993"/>
        </w:tabs>
        <w:spacing w:before="0" w:beforeAutospacing="0" w:after="0" w:afterAutospacing="0" w:line="360" w:lineRule="auto"/>
        <w:ind w:left="709"/>
        <w:jc w:val="both"/>
        <w:rPr>
          <w:sz w:val="28"/>
          <w:szCs w:val="28"/>
        </w:rPr>
      </w:pPr>
      <w:r w:rsidRPr="00833E80">
        <w:rPr>
          <w:sz w:val="28"/>
          <w:szCs w:val="28"/>
        </w:rPr>
        <w:t>развивать игровую деятельность старших дошкольников.</w:t>
      </w:r>
    </w:p>
    <w:p w:rsidR="00EA2929" w:rsidRPr="00833E80" w:rsidRDefault="00EA2929" w:rsidP="00EA2929">
      <w:pPr>
        <w:pStyle w:val="a5"/>
        <w:numPr>
          <w:ilvl w:val="0"/>
          <w:numId w:val="5"/>
        </w:numPr>
        <w:shd w:val="clear" w:color="auto" w:fill="FFFFFF"/>
        <w:tabs>
          <w:tab w:val="left" w:pos="993"/>
        </w:tabs>
        <w:spacing w:before="0" w:beforeAutospacing="0" w:after="0" w:afterAutospacing="0" w:line="360" w:lineRule="auto"/>
        <w:ind w:left="0" w:firstLine="709"/>
        <w:jc w:val="both"/>
        <w:rPr>
          <w:sz w:val="28"/>
          <w:szCs w:val="28"/>
        </w:rPr>
      </w:pPr>
      <w:r w:rsidRPr="00833E80">
        <w:rPr>
          <w:sz w:val="28"/>
          <w:szCs w:val="28"/>
        </w:rPr>
        <w:t>В процесс математического развития детей включает сюжетно-дидактические игры, разработанные А.А. Смоленцевой. Педагогом разработан перспективный план «Сюжетно-дидактические игры с математическим содержанием для работы с детьми старшего дошкольного возраста», который рассчитан на весь учебный год. Он включает в себя следующие разделы: название игры, задачи, подготовка к игре (связь с другими видами деятельности, работа с родителями),  создание РППС.</w:t>
      </w:r>
    </w:p>
    <w:p w:rsidR="00EA2929" w:rsidRPr="00833E80" w:rsidRDefault="00EA2929" w:rsidP="00EA2929">
      <w:pPr>
        <w:pStyle w:val="a5"/>
        <w:shd w:val="clear" w:color="auto" w:fill="FFFFFF"/>
        <w:tabs>
          <w:tab w:val="left" w:pos="993"/>
        </w:tabs>
        <w:spacing w:before="0" w:beforeAutospacing="0" w:after="0" w:afterAutospacing="0" w:line="360" w:lineRule="auto"/>
        <w:ind w:firstLine="709"/>
        <w:jc w:val="both"/>
        <w:rPr>
          <w:sz w:val="28"/>
          <w:szCs w:val="28"/>
        </w:rPr>
      </w:pPr>
      <w:proofErr w:type="gramStart"/>
      <w:r w:rsidRPr="00833E80">
        <w:rPr>
          <w:sz w:val="28"/>
          <w:szCs w:val="28"/>
        </w:rPr>
        <w:t>Так, запланировано проведение игр «Магазин»,  «Ателье», «Зоопарк»,  «Школа», «Почта», «Молочная ферма».</w:t>
      </w:r>
      <w:proofErr w:type="gramEnd"/>
      <w:r w:rsidRPr="00833E80">
        <w:rPr>
          <w:sz w:val="28"/>
          <w:szCs w:val="28"/>
        </w:rPr>
        <w:t xml:space="preserve"> Задачи соответствуют требованиям </w:t>
      </w:r>
      <w:r w:rsidRPr="00833E80">
        <w:rPr>
          <w:sz w:val="28"/>
          <w:szCs w:val="28"/>
        </w:rPr>
        <w:lastRenderedPageBreak/>
        <w:t xml:space="preserve">программы по обучению детей математике в старшем дошкольном возрасте (например: упражнять в </w:t>
      </w:r>
      <w:proofErr w:type="spellStart"/>
      <w:r w:rsidRPr="00833E80">
        <w:rPr>
          <w:sz w:val="28"/>
          <w:szCs w:val="28"/>
        </w:rPr>
        <w:t>пересчитывании</w:t>
      </w:r>
      <w:proofErr w:type="spellEnd"/>
      <w:r w:rsidRPr="00833E80">
        <w:rPr>
          <w:sz w:val="28"/>
          <w:szCs w:val="28"/>
        </w:rPr>
        <w:t xml:space="preserve"> и отсчитывание предметов, их условных изображений в пределах 10; создать практическую необходимость в сравнении рядом стоящих чисел в пределах 10, устанавливать связи и отношения между ними). Кроме этого, задачи в играх ориентируют педагога на уточнение и расширение  представлений о труде взрослых, воспитании уважения к человеку-труженику.</w:t>
      </w:r>
    </w:p>
    <w:p w:rsidR="00EA2929" w:rsidRPr="00833E80" w:rsidRDefault="00EA2929" w:rsidP="00EA2929">
      <w:pPr>
        <w:pStyle w:val="a5"/>
        <w:shd w:val="clear" w:color="auto" w:fill="FFFFFF"/>
        <w:tabs>
          <w:tab w:val="left" w:pos="993"/>
        </w:tabs>
        <w:spacing w:before="0" w:beforeAutospacing="0" w:after="0" w:afterAutospacing="0" w:line="360" w:lineRule="auto"/>
        <w:ind w:firstLine="709"/>
        <w:jc w:val="both"/>
        <w:rPr>
          <w:sz w:val="28"/>
          <w:szCs w:val="28"/>
        </w:rPr>
      </w:pPr>
      <w:r w:rsidRPr="00833E80">
        <w:rPr>
          <w:sz w:val="28"/>
          <w:szCs w:val="28"/>
        </w:rPr>
        <w:t>В качестве подготовки к играм показана связь с другими видами деятельности, работа с родителями. В частности, предусмотрено проведение НОД по математике, экскурсий, бесед, чтение художественной литературы и рассматривание иллюстраций, организация дидактических игр и рисования – все это расширяет представления детей о труде взрослых и использовании в деятельности взрослых математических операций.</w:t>
      </w:r>
    </w:p>
    <w:p w:rsidR="00EA2929" w:rsidRPr="00833E80" w:rsidRDefault="00EA2929" w:rsidP="00EA2929">
      <w:pPr>
        <w:pStyle w:val="a5"/>
        <w:shd w:val="clear" w:color="auto" w:fill="FFFFFF"/>
        <w:tabs>
          <w:tab w:val="left" w:pos="993"/>
        </w:tabs>
        <w:spacing w:before="0" w:beforeAutospacing="0" w:after="0" w:afterAutospacing="0" w:line="360" w:lineRule="auto"/>
        <w:ind w:firstLine="709"/>
        <w:jc w:val="both"/>
        <w:rPr>
          <w:sz w:val="28"/>
          <w:szCs w:val="28"/>
        </w:rPr>
      </w:pPr>
      <w:proofErr w:type="gramStart"/>
      <w:r w:rsidRPr="00833E80">
        <w:rPr>
          <w:sz w:val="28"/>
          <w:szCs w:val="28"/>
        </w:rPr>
        <w:t>Создание РППС подразумевает подбор соответствующих игрушек, организацию уголков, изготовление атрибутов игры с привлечением родителей (для игры в «Магазин» - хлебные и кондитерские изделия, крупы, овощи, различный упаковочный материал; для игры «Молочная ферма» - изготовление заборчиков, деревьев для обустройства загона, пастбища и т.д.).</w:t>
      </w:r>
      <w:proofErr w:type="gramEnd"/>
    </w:p>
    <w:p w:rsidR="00EA2929" w:rsidRPr="00833E80" w:rsidRDefault="00EA2929" w:rsidP="00EA2929">
      <w:pPr>
        <w:pStyle w:val="a5"/>
        <w:shd w:val="clear" w:color="auto" w:fill="FFFFFF"/>
        <w:tabs>
          <w:tab w:val="left" w:pos="993"/>
        </w:tabs>
        <w:spacing w:before="0" w:beforeAutospacing="0" w:after="0" w:afterAutospacing="0" w:line="360" w:lineRule="auto"/>
        <w:ind w:firstLine="709"/>
        <w:jc w:val="both"/>
        <w:rPr>
          <w:sz w:val="28"/>
          <w:szCs w:val="28"/>
        </w:rPr>
      </w:pPr>
      <w:r w:rsidRPr="00833E80">
        <w:rPr>
          <w:sz w:val="28"/>
          <w:szCs w:val="28"/>
        </w:rPr>
        <w:t>Все предусмотренные планом игры базируются на представлениях детей о труде взрослых. Профессии взрослых (например, швея, доярка, продавец и др.), основаны на измерении, которое является необходимым средством выполнения различных трудовых процессов. Поэтому дети вовлекаются в воспроизведение в сюжетно-дидактических играх действий людей разных профессий.</w:t>
      </w:r>
    </w:p>
    <w:p w:rsidR="00EA2929" w:rsidRPr="00833E80" w:rsidRDefault="00EA2929" w:rsidP="00EA2929">
      <w:pPr>
        <w:pStyle w:val="a5"/>
        <w:shd w:val="clear" w:color="auto" w:fill="FFFFFF"/>
        <w:tabs>
          <w:tab w:val="left" w:pos="993"/>
        </w:tabs>
        <w:spacing w:before="0" w:beforeAutospacing="0" w:after="0" w:afterAutospacing="0" w:line="360" w:lineRule="auto"/>
        <w:ind w:firstLine="709"/>
        <w:jc w:val="both"/>
        <w:rPr>
          <w:sz w:val="28"/>
          <w:szCs w:val="28"/>
        </w:rPr>
      </w:pPr>
      <w:r w:rsidRPr="00833E80">
        <w:rPr>
          <w:sz w:val="28"/>
          <w:szCs w:val="28"/>
        </w:rPr>
        <w:t xml:space="preserve">6. Воспитатель поддерживает сюжетные игры, возникающие по инициативе детей, превращая их </w:t>
      </w:r>
      <w:proofErr w:type="gramStart"/>
      <w:r w:rsidRPr="00833E80">
        <w:rPr>
          <w:sz w:val="28"/>
          <w:szCs w:val="28"/>
        </w:rPr>
        <w:t>в</w:t>
      </w:r>
      <w:proofErr w:type="gramEnd"/>
      <w:r w:rsidRPr="00833E80">
        <w:rPr>
          <w:sz w:val="28"/>
          <w:szCs w:val="28"/>
        </w:rPr>
        <w:t xml:space="preserve"> сюжетно-дидактические с математическим содержанием. Большие возможности в этом плане имеет игра «Фабрика «Чкаловский гипюр». Сама по себе эта техника вышивки по </w:t>
      </w:r>
      <w:proofErr w:type="spellStart"/>
      <w:r w:rsidRPr="00833E80">
        <w:rPr>
          <w:sz w:val="28"/>
          <w:szCs w:val="28"/>
        </w:rPr>
        <w:t>выдергу</w:t>
      </w:r>
      <w:proofErr w:type="spellEnd"/>
      <w:r w:rsidRPr="00833E80">
        <w:rPr>
          <w:sz w:val="28"/>
          <w:szCs w:val="28"/>
        </w:rPr>
        <w:t xml:space="preserve"> опирается на математику и требует сформированных представлений и умений в области  счета, величины, ориентировки в пространстве. Дети, изображая труд </w:t>
      </w:r>
      <w:r w:rsidRPr="00833E80">
        <w:rPr>
          <w:sz w:val="28"/>
          <w:szCs w:val="28"/>
        </w:rPr>
        <w:lastRenderedPageBreak/>
        <w:t>вышивальщиц, рисуют узоры, используя свой опыт по элементарной математике. Так, воспитатель очень удачно использует региональные возможности для создания сюжетно-дидактической игры с математическим содержанием.</w:t>
      </w:r>
    </w:p>
    <w:p w:rsidR="00EA2929" w:rsidRPr="00833E80" w:rsidRDefault="00EA2929" w:rsidP="00EA2929">
      <w:pPr>
        <w:pStyle w:val="a5"/>
        <w:shd w:val="clear" w:color="auto" w:fill="FFFFFF"/>
        <w:tabs>
          <w:tab w:val="left" w:pos="993"/>
        </w:tabs>
        <w:spacing w:before="0" w:beforeAutospacing="0" w:after="0" w:afterAutospacing="0" w:line="360" w:lineRule="auto"/>
        <w:ind w:firstLine="709"/>
        <w:jc w:val="both"/>
        <w:rPr>
          <w:sz w:val="28"/>
          <w:szCs w:val="28"/>
        </w:rPr>
      </w:pPr>
      <w:r w:rsidRPr="00833E80">
        <w:rPr>
          <w:sz w:val="28"/>
          <w:szCs w:val="28"/>
        </w:rPr>
        <w:t>7. Сюжетно-дидактическая игра «Цирк» проведена на основе разработок А.А.Смоленцевой и содержит задания математического характера.</w:t>
      </w:r>
    </w:p>
    <w:p w:rsidR="00EA2929" w:rsidRPr="00833E80" w:rsidRDefault="00EA2929" w:rsidP="00EA2929">
      <w:pPr>
        <w:pStyle w:val="a5"/>
        <w:shd w:val="clear" w:color="auto" w:fill="FFFFFF"/>
        <w:spacing w:before="0" w:beforeAutospacing="0" w:after="0" w:afterAutospacing="0" w:line="360" w:lineRule="auto"/>
        <w:ind w:firstLine="709"/>
        <w:jc w:val="both"/>
        <w:rPr>
          <w:sz w:val="28"/>
          <w:szCs w:val="28"/>
        </w:rPr>
      </w:pPr>
      <w:r w:rsidRPr="00833E80">
        <w:rPr>
          <w:sz w:val="28"/>
          <w:szCs w:val="28"/>
        </w:rPr>
        <w:t xml:space="preserve">В этой игре вопросы задавали любимые персонажи: Петрушка, собачка Жучка, «умеющая считать». Знакомые детям количественные отношения они закрепляли в необычной для них форме соревновательной ситуации: кто лучше считает, кто сделал меньше ошибок? Счет начинала Жучка, а зрители – дети контролировали правильность решения задачи. В этой интересной и острой ситуации дети максимально </w:t>
      </w:r>
      <w:proofErr w:type="spellStart"/>
      <w:r w:rsidRPr="00833E80">
        <w:rPr>
          <w:sz w:val="28"/>
          <w:szCs w:val="28"/>
        </w:rPr>
        <w:t>мобилизовывались</w:t>
      </w:r>
      <w:proofErr w:type="spellEnd"/>
      <w:r w:rsidRPr="00833E80">
        <w:rPr>
          <w:sz w:val="28"/>
          <w:szCs w:val="28"/>
        </w:rPr>
        <w:t>, стремились самостоятельно решить задачу и показать свои успехи в счете. В данной игровой ситуации у детей наиболее полно обнаружился уровень умений применять полученные в ходе НОД математические знания. Большинство детей хорошо различают вопросы «сколько?» и «</w:t>
      </w:r>
      <w:proofErr w:type="gramStart"/>
      <w:r w:rsidRPr="00833E80">
        <w:rPr>
          <w:sz w:val="28"/>
          <w:szCs w:val="28"/>
        </w:rPr>
        <w:t>который</w:t>
      </w:r>
      <w:proofErr w:type="gramEnd"/>
      <w:r w:rsidRPr="00833E80">
        <w:rPr>
          <w:sz w:val="28"/>
          <w:szCs w:val="28"/>
        </w:rPr>
        <w:t>?» и правильно пользуются как количественным, так и порядковым счетом.</w:t>
      </w:r>
    </w:p>
    <w:p w:rsidR="00EA2929" w:rsidRPr="00833E80" w:rsidRDefault="00EA2929" w:rsidP="00EA2929">
      <w:pPr>
        <w:pStyle w:val="a5"/>
        <w:shd w:val="clear" w:color="auto" w:fill="FFFFFF"/>
        <w:spacing w:before="0" w:beforeAutospacing="0" w:after="0" w:afterAutospacing="0" w:line="360" w:lineRule="auto"/>
        <w:ind w:firstLine="709"/>
        <w:jc w:val="both"/>
        <w:rPr>
          <w:sz w:val="28"/>
          <w:szCs w:val="28"/>
        </w:rPr>
      </w:pPr>
      <w:r w:rsidRPr="00833E80">
        <w:rPr>
          <w:sz w:val="28"/>
          <w:szCs w:val="28"/>
        </w:rPr>
        <w:t xml:space="preserve">Некоторые дети допускали ошибки: </w:t>
      </w:r>
    </w:p>
    <w:p w:rsidR="00EA2929" w:rsidRPr="00833E80" w:rsidRDefault="00EA2929" w:rsidP="00EA2929">
      <w:pPr>
        <w:pStyle w:val="a5"/>
        <w:numPr>
          <w:ilvl w:val="0"/>
          <w:numId w:val="7"/>
        </w:numPr>
        <w:shd w:val="clear" w:color="auto" w:fill="FFFFFF"/>
        <w:tabs>
          <w:tab w:val="left" w:pos="993"/>
        </w:tabs>
        <w:spacing w:before="0" w:beforeAutospacing="0" w:after="0" w:afterAutospacing="0" w:line="360" w:lineRule="auto"/>
        <w:ind w:left="0" w:firstLine="709"/>
        <w:jc w:val="both"/>
        <w:rPr>
          <w:sz w:val="28"/>
          <w:szCs w:val="28"/>
        </w:rPr>
      </w:pPr>
      <w:r w:rsidRPr="00833E80">
        <w:rPr>
          <w:sz w:val="28"/>
          <w:szCs w:val="28"/>
        </w:rPr>
        <w:t xml:space="preserve">подменяли порядковые числительные </w:t>
      </w:r>
      <w:proofErr w:type="gramStart"/>
      <w:r w:rsidRPr="00833E80">
        <w:rPr>
          <w:sz w:val="28"/>
          <w:szCs w:val="28"/>
        </w:rPr>
        <w:t>количественными</w:t>
      </w:r>
      <w:proofErr w:type="gramEnd"/>
      <w:r w:rsidRPr="00833E80">
        <w:rPr>
          <w:sz w:val="28"/>
          <w:szCs w:val="28"/>
        </w:rPr>
        <w:t xml:space="preserve"> и лишь в конце отсчета переводили количественное числительное в порядковое;</w:t>
      </w:r>
    </w:p>
    <w:p w:rsidR="00EA2929" w:rsidRPr="00833E80" w:rsidRDefault="00EA2929" w:rsidP="00EA2929">
      <w:pPr>
        <w:pStyle w:val="a5"/>
        <w:numPr>
          <w:ilvl w:val="0"/>
          <w:numId w:val="7"/>
        </w:numPr>
        <w:shd w:val="clear" w:color="auto" w:fill="FFFFFF"/>
        <w:tabs>
          <w:tab w:val="left" w:pos="993"/>
        </w:tabs>
        <w:spacing w:before="0" w:beforeAutospacing="0" w:after="0" w:afterAutospacing="0" w:line="360" w:lineRule="auto"/>
        <w:ind w:left="0" w:firstLine="709"/>
        <w:jc w:val="both"/>
        <w:rPr>
          <w:sz w:val="28"/>
          <w:szCs w:val="28"/>
        </w:rPr>
      </w:pPr>
      <w:r w:rsidRPr="00833E80">
        <w:rPr>
          <w:sz w:val="28"/>
          <w:szCs w:val="28"/>
        </w:rPr>
        <w:t>возникли затруднения при ответах на вопросы 3 и 4 задания. Некоторые дети при ответе на вопросы этих заданий вели себя растеряно, путались в своих ответах. Алеша С., Вика К., Вика Д., Женя Б., Толик С., не смогли вовремя ответить на вопрос «</w:t>
      </w:r>
      <w:r w:rsidR="00BA23FC">
        <w:rPr>
          <w:sz w:val="28"/>
          <w:szCs w:val="28"/>
        </w:rPr>
        <w:t>К</w:t>
      </w:r>
      <w:r w:rsidRPr="00833E80">
        <w:rPr>
          <w:sz w:val="28"/>
          <w:szCs w:val="28"/>
        </w:rPr>
        <w:t xml:space="preserve">акое </w:t>
      </w:r>
      <w:proofErr w:type="gramStart"/>
      <w:r w:rsidRPr="00833E80">
        <w:rPr>
          <w:sz w:val="28"/>
          <w:szCs w:val="28"/>
        </w:rPr>
        <w:t>число</w:t>
      </w:r>
      <w:proofErr w:type="gramEnd"/>
      <w:r w:rsidRPr="00833E80">
        <w:rPr>
          <w:sz w:val="28"/>
          <w:szCs w:val="28"/>
        </w:rPr>
        <w:t xml:space="preserve"> больше и </w:t>
      </w:r>
      <w:proofErr w:type="gramStart"/>
      <w:r w:rsidRPr="00833E80">
        <w:rPr>
          <w:sz w:val="28"/>
          <w:szCs w:val="28"/>
        </w:rPr>
        <w:t>какое</w:t>
      </w:r>
      <w:proofErr w:type="gramEnd"/>
      <w:r w:rsidRPr="00833E80">
        <w:rPr>
          <w:sz w:val="28"/>
          <w:szCs w:val="28"/>
        </w:rPr>
        <w:t xml:space="preserve"> меньше 4 на 1»; </w:t>
      </w:r>
    </w:p>
    <w:p w:rsidR="00EA2929" w:rsidRPr="00833E80" w:rsidRDefault="00EA2929" w:rsidP="00EA2929">
      <w:pPr>
        <w:pStyle w:val="a5"/>
        <w:numPr>
          <w:ilvl w:val="0"/>
          <w:numId w:val="7"/>
        </w:numPr>
        <w:shd w:val="clear" w:color="auto" w:fill="FFFFFF"/>
        <w:tabs>
          <w:tab w:val="left" w:pos="993"/>
        </w:tabs>
        <w:spacing w:before="0" w:beforeAutospacing="0" w:after="0" w:afterAutospacing="0" w:line="360" w:lineRule="auto"/>
        <w:ind w:left="0" w:firstLine="709"/>
        <w:jc w:val="both"/>
        <w:rPr>
          <w:sz w:val="28"/>
          <w:szCs w:val="28"/>
        </w:rPr>
      </w:pPr>
      <w:r w:rsidRPr="00833E80">
        <w:rPr>
          <w:sz w:val="28"/>
          <w:szCs w:val="28"/>
        </w:rPr>
        <w:t xml:space="preserve">при ответе на вопрос 4 задания 6 детей (Вика К., Вика Д., Данил С., Женя Б., Лена П., Толя С.) ответили, что больше больших гусей, а меньше маленьких гусят, т.е. не смогли определить независимость числа предметов от их величины. </w:t>
      </w:r>
    </w:p>
    <w:p w:rsidR="00EA2929" w:rsidRPr="00833E80" w:rsidRDefault="00EA2929" w:rsidP="00EA2929">
      <w:pPr>
        <w:pStyle w:val="a5"/>
        <w:shd w:val="clear" w:color="auto" w:fill="FFFFFF"/>
        <w:tabs>
          <w:tab w:val="left" w:pos="993"/>
        </w:tabs>
        <w:spacing w:before="0" w:beforeAutospacing="0" w:after="0" w:afterAutospacing="0" w:line="360" w:lineRule="auto"/>
        <w:ind w:firstLine="709"/>
        <w:jc w:val="both"/>
        <w:rPr>
          <w:sz w:val="28"/>
          <w:szCs w:val="28"/>
        </w:rPr>
      </w:pPr>
      <w:r w:rsidRPr="00833E80">
        <w:rPr>
          <w:sz w:val="28"/>
          <w:szCs w:val="28"/>
        </w:rPr>
        <w:lastRenderedPageBreak/>
        <w:t>Ошибки, которые допустили дети, могут служить основанием для проектирования и реализации индивидуальной работы с ними по формированию элементарных математических представлений.</w:t>
      </w:r>
    </w:p>
    <w:p w:rsidR="00EA2929" w:rsidRPr="00833E80" w:rsidRDefault="00EA2929" w:rsidP="00EA2929">
      <w:pPr>
        <w:pStyle w:val="a5"/>
        <w:shd w:val="clear" w:color="auto" w:fill="FFFFFF"/>
        <w:spacing w:before="0" w:beforeAutospacing="0" w:after="0" w:afterAutospacing="0" w:line="360" w:lineRule="auto"/>
        <w:ind w:firstLine="709"/>
        <w:jc w:val="both"/>
        <w:rPr>
          <w:sz w:val="28"/>
          <w:szCs w:val="28"/>
        </w:rPr>
      </w:pPr>
      <w:r w:rsidRPr="00833E80">
        <w:rPr>
          <w:sz w:val="28"/>
          <w:szCs w:val="28"/>
        </w:rPr>
        <w:t>В целом, Н.Н. Игошина педагогическую работу по использованию сюжетно-дидактических игр с математическим содержанием в работе с детьми старшего дошкольного возраста осуществляет целенаправленно, планомерно, методически грамотно, опираясь на рекомендации А.А.Смоленцевой и разрабатывая игры, возникающие по инициативе детей.</w:t>
      </w:r>
    </w:p>
    <w:p w:rsidR="00532590" w:rsidRPr="00833E80" w:rsidRDefault="00532590" w:rsidP="00EA2929">
      <w:pPr>
        <w:pStyle w:val="a5"/>
        <w:shd w:val="clear" w:color="auto" w:fill="FFFFFF"/>
        <w:spacing w:before="0" w:beforeAutospacing="0" w:after="0" w:afterAutospacing="0" w:line="360" w:lineRule="auto"/>
        <w:ind w:firstLine="709"/>
        <w:jc w:val="both"/>
        <w:rPr>
          <w:sz w:val="28"/>
          <w:szCs w:val="28"/>
        </w:rPr>
      </w:pPr>
    </w:p>
    <w:p w:rsidR="00532590" w:rsidRPr="00833E80" w:rsidRDefault="00532590" w:rsidP="00EA2929">
      <w:pPr>
        <w:pStyle w:val="a5"/>
        <w:shd w:val="clear" w:color="auto" w:fill="FFFFFF"/>
        <w:spacing w:before="0" w:beforeAutospacing="0" w:after="0" w:afterAutospacing="0" w:line="360" w:lineRule="auto"/>
        <w:ind w:firstLine="709"/>
        <w:jc w:val="both"/>
        <w:rPr>
          <w:sz w:val="28"/>
          <w:szCs w:val="28"/>
        </w:rPr>
      </w:pPr>
    </w:p>
    <w:p w:rsidR="00532590" w:rsidRPr="00833E80" w:rsidRDefault="00532590" w:rsidP="00EA2929">
      <w:pPr>
        <w:pStyle w:val="a5"/>
        <w:shd w:val="clear" w:color="auto" w:fill="FFFFFF"/>
        <w:spacing w:before="0" w:beforeAutospacing="0" w:after="0" w:afterAutospacing="0" w:line="360" w:lineRule="auto"/>
        <w:ind w:firstLine="709"/>
        <w:jc w:val="both"/>
        <w:rPr>
          <w:sz w:val="28"/>
          <w:szCs w:val="28"/>
        </w:rPr>
      </w:pPr>
    </w:p>
    <w:p w:rsidR="00532590" w:rsidRPr="00833E80" w:rsidRDefault="00532590" w:rsidP="00EA2929">
      <w:pPr>
        <w:pStyle w:val="a5"/>
        <w:shd w:val="clear" w:color="auto" w:fill="FFFFFF"/>
        <w:spacing w:before="0" w:beforeAutospacing="0" w:after="0" w:afterAutospacing="0" w:line="360" w:lineRule="auto"/>
        <w:ind w:firstLine="709"/>
        <w:jc w:val="both"/>
        <w:rPr>
          <w:sz w:val="28"/>
          <w:szCs w:val="28"/>
        </w:rPr>
      </w:pPr>
    </w:p>
    <w:p w:rsidR="00532590" w:rsidRPr="00833E80" w:rsidRDefault="00532590" w:rsidP="00EA2929">
      <w:pPr>
        <w:pStyle w:val="a5"/>
        <w:shd w:val="clear" w:color="auto" w:fill="FFFFFF"/>
        <w:spacing w:before="0" w:beforeAutospacing="0" w:after="0" w:afterAutospacing="0" w:line="360" w:lineRule="auto"/>
        <w:ind w:firstLine="709"/>
        <w:jc w:val="both"/>
        <w:rPr>
          <w:sz w:val="28"/>
          <w:szCs w:val="28"/>
        </w:rPr>
      </w:pPr>
    </w:p>
    <w:p w:rsidR="00532590" w:rsidRDefault="00532590"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Default="00E148D8" w:rsidP="00EA2929">
      <w:pPr>
        <w:pStyle w:val="a5"/>
        <w:shd w:val="clear" w:color="auto" w:fill="FFFFFF"/>
        <w:spacing w:before="0" w:beforeAutospacing="0" w:after="0" w:afterAutospacing="0" w:line="360" w:lineRule="auto"/>
        <w:ind w:firstLine="709"/>
        <w:jc w:val="both"/>
        <w:rPr>
          <w:sz w:val="28"/>
          <w:szCs w:val="28"/>
        </w:rPr>
      </w:pPr>
    </w:p>
    <w:p w:rsidR="00E148D8" w:rsidRPr="00833E80" w:rsidRDefault="00E148D8" w:rsidP="00EA2929">
      <w:pPr>
        <w:pStyle w:val="a5"/>
        <w:shd w:val="clear" w:color="auto" w:fill="FFFFFF"/>
        <w:spacing w:before="0" w:beforeAutospacing="0" w:after="0" w:afterAutospacing="0" w:line="360" w:lineRule="auto"/>
        <w:ind w:firstLine="709"/>
        <w:jc w:val="both"/>
        <w:rPr>
          <w:sz w:val="28"/>
          <w:szCs w:val="28"/>
        </w:rPr>
      </w:pPr>
    </w:p>
    <w:p w:rsidR="00532590" w:rsidRPr="00833E80" w:rsidRDefault="00532590" w:rsidP="00F52D65">
      <w:pPr>
        <w:pStyle w:val="a5"/>
        <w:shd w:val="clear" w:color="auto" w:fill="FFFFFF"/>
        <w:spacing w:before="0" w:beforeAutospacing="0" w:after="0" w:afterAutospacing="0" w:line="360" w:lineRule="auto"/>
        <w:jc w:val="center"/>
        <w:rPr>
          <w:b/>
          <w:sz w:val="28"/>
          <w:szCs w:val="28"/>
        </w:rPr>
      </w:pPr>
      <w:r w:rsidRPr="00833E80">
        <w:rPr>
          <w:b/>
          <w:sz w:val="28"/>
          <w:szCs w:val="28"/>
        </w:rPr>
        <w:lastRenderedPageBreak/>
        <w:t>ЗАКЛЮЧЕНИЕ</w:t>
      </w:r>
    </w:p>
    <w:p w:rsidR="00F52D65" w:rsidRPr="00833E80" w:rsidRDefault="00F52D65" w:rsidP="00F52D65">
      <w:pPr>
        <w:pStyle w:val="a5"/>
        <w:shd w:val="clear" w:color="auto" w:fill="FFFFFF"/>
        <w:spacing w:before="0" w:beforeAutospacing="0" w:after="0" w:afterAutospacing="0" w:line="360" w:lineRule="auto"/>
        <w:jc w:val="center"/>
        <w:rPr>
          <w:b/>
          <w:sz w:val="28"/>
          <w:szCs w:val="28"/>
        </w:rPr>
      </w:pPr>
    </w:p>
    <w:p w:rsidR="005B5C99" w:rsidRPr="00833E80" w:rsidRDefault="005B5C99" w:rsidP="005B5C99">
      <w:pPr>
        <w:spacing w:after="0" w:line="360" w:lineRule="auto"/>
        <w:ind w:firstLine="709"/>
        <w:jc w:val="both"/>
        <w:rPr>
          <w:rFonts w:ascii="Times New Roman" w:hAnsi="Times New Roman" w:cs="Times New Roman"/>
          <w:sz w:val="28"/>
          <w:szCs w:val="28"/>
          <w:shd w:val="clear" w:color="auto" w:fill="FFFFFF"/>
        </w:rPr>
      </w:pPr>
    </w:p>
    <w:p w:rsidR="005B5C99" w:rsidRPr="00833E80" w:rsidRDefault="005B5C99" w:rsidP="005B5C99">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 xml:space="preserve">Образование периода дошкольного детства является начальным звеном непрерывного образования и направлено на обеспечение условий для самореализации ребенка и его социализации. Одним из направлений познавательного развития ребенка, в соответствии с ФГОС </w:t>
      </w:r>
      <w:proofErr w:type="gramStart"/>
      <w:r w:rsidRPr="00833E80">
        <w:rPr>
          <w:rFonts w:ascii="Times New Roman" w:hAnsi="Times New Roman" w:cs="Times New Roman"/>
          <w:sz w:val="28"/>
          <w:szCs w:val="28"/>
          <w:shd w:val="clear" w:color="auto" w:fill="FFFFFF"/>
        </w:rPr>
        <w:t>ДО</w:t>
      </w:r>
      <w:proofErr w:type="gramEnd"/>
      <w:r w:rsidRPr="00833E80">
        <w:rPr>
          <w:rFonts w:ascii="Times New Roman" w:hAnsi="Times New Roman" w:cs="Times New Roman"/>
          <w:sz w:val="28"/>
          <w:szCs w:val="28"/>
          <w:shd w:val="clear" w:color="auto" w:fill="FFFFFF"/>
        </w:rPr>
        <w:t>, является математическое развитие. Главная цель современного математического образования дошкольников - формирование у детей основ математической культуры и готовности личности к непрерывному самообразованию и практическому применению математических  знаний.</w:t>
      </w:r>
    </w:p>
    <w:p w:rsidR="005B5C99" w:rsidRPr="00833E80" w:rsidRDefault="005B5C99" w:rsidP="005B5C99">
      <w:pPr>
        <w:spacing w:after="0" w:line="360" w:lineRule="auto"/>
        <w:ind w:firstLine="709"/>
        <w:jc w:val="both"/>
        <w:rPr>
          <w:rFonts w:ascii="Times New Roman" w:hAnsi="Times New Roman" w:cs="Times New Roman"/>
          <w:sz w:val="28"/>
          <w:szCs w:val="28"/>
        </w:rPr>
      </w:pPr>
      <w:r w:rsidRPr="00833E80">
        <w:rPr>
          <w:rFonts w:ascii="Times New Roman" w:hAnsi="Times New Roman" w:cs="Times New Roman"/>
          <w:sz w:val="28"/>
          <w:szCs w:val="28"/>
          <w:shd w:val="clear" w:color="auto" w:fill="FFFFFF"/>
        </w:rPr>
        <w:t>Математическое развитие детей осуществляется на основе использования разнообразных форм и средств.  Значительное место в математическом развитии дошкольников принадлежит сюжетно-дидактическим играм.</w:t>
      </w:r>
    </w:p>
    <w:p w:rsidR="005B5C99" w:rsidRPr="00833E80" w:rsidRDefault="005B5C99" w:rsidP="005B5C99">
      <w:pPr>
        <w:spacing w:after="0" w:line="360" w:lineRule="auto"/>
        <w:ind w:firstLine="709"/>
        <w:jc w:val="both"/>
        <w:rPr>
          <w:rFonts w:ascii="Times New Roman" w:hAnsi="Times New Roman" w:cs="Times New Roman"/>
          <w:sz w:val="28"/>
          <w:szCs w:val="28"/>
        </w:rPr>
      </w:pPr>
      <w:r w:rsidRPr="00833E80">
        <w:rPr>
          <w:rFonts w:ascii="Times New Roman" w:hAnsi="Times New Roman" w:cs="Times New Roman"/>
          <w:sz w:val="28"/>
          <w:szCs w:val="28"/>
        </w:rPr>
        <w:t>Заслуга в появлении этого вида игр принадлежит А.А. Смоленцевой. Ею доказана неоспоримая  роль сюжетно-дидактических игр  в математической деятельности дошкольников.  </w:t>
      </w:r>
    </w:p>
    <w:p w:rsidR="005B5C99" w:rsidRPr="00833E80" w:rsidRDefault="005B5C99" w:rsidP="005B5C99">
      <w:pPr>
        <w:spacing w:after="0" w:line="360" w:lineRule="auto"/>
        <w:ind w:firstLine="709"/>
        <w:jc w:val="both"/>
        <w:rPr>
          <w:rFonts w:ascii="Times New Roman" w:hAnsi="Times New Roman" w:cs="Times New Roman"/>
          <w:sz w:val="28"/>
          <w:szCs w:val="28"/>
        </w:rPr>
      </w:pPr>
      <w:r w:rsidRPr="00833E80">
        <w:rPr>
          <w:rFonts w:ascii="Times New Roman" w:hAnsi="Times New Roman" w:cs="Times New Roman"/>
          <w:sz w:val="28"/>
          <w:szCs w:val="28"/>
        </w:rPr>
        <w:t>Анализируя психолого-педагогическую литературу, мы пришли к выводу, что сюжетно-дидактическая игра представляет собой сложное многоплановое педагогическое явление. Сюжетно-дидактическая игра - это сочетание сюжетной и дидактических игр, в которых дети усваивают социальные отношения и моделируют ситуации из повседневности, а также учатся точному выполнению правил и математических действий в быту. Сюжетно-дидактическая игра имеет структуру, обязательными элементами которой являются – обучающая задача, игровые действия, правила, сюжет, разнообразные роли.</w:t>
      </w:r>
    </w:p>
    <w:p w:rsidR="005B5C99" w:rsidRPr="00833E80" w:rsidRDefault="005B5C99" w:rsidP="005B5C99">
      <w:pPr>
        <w:spacing w:after="0" w:line="360" w:lineRule="auto"/>
        <w:ind w:firstLine="709"/>
        <w:jc w:val="both"/>
        <w:rPr>
          <w:rFonts w:ascii="Times New Roman" w:hAnsi="Times New Roman" w:cs="Times New Roman"/>
          <w:sz w:val="28"/>
          <w:szCs w:val="28"/>
        </w:rPr>
      </w:pPr>
      <w:r w:rsidRPr="00833E80">
        <w:rPr>
          <w:rFonts w:ascii="Times New Roman" w:hAnsi="Times New Roman" w:cs="Times New Roman"/>
          <w:sz w:val="28"/>
          <w:szCs w:val="28"/>
        </w:rPr>
        <w:t xml:space="preserve">Включение в процесс овладения элементарными математическими знаниями сюжетно-дидактических игр оказывает положительное влияние на усвоение детьми дошкольного возраста математических представлений и понятий. В сочетании с НОД по математике такие игры являются эффективным </w:t>
      </w:r>
      <w:r w:rsidRPr="00833E80">
        <w:rPr>
          <w:rFonts w:ascii="Times New Roman" w:hAnsi="Times New Roman" w:cs="Times New Roman"/>
          <w:sz w:val="28"/>
          <w:szCs w:val="28"/>
        </w:rPr>
        <w:lastRenderedPageBreak/>
        <w:t xml:space="preserve">средством, которые способствуют формированию элементарных математических представлений, умственному развитию в целом, а также подготавливают детей к обучению в школе. </w:t>
      </w:r>
    </w:p>
    <w:p w:rsidR="005B5C99" w:rsidRPr="00833E80" w:rsidRDefault="005B5C99" w:rsidP="005B5C99">
      <w:pPr>
        <w:spacing w:after="0" w:line="360" w:lineRule="auto"/>
        <w:ind w:firstLine="709"/>
        <w:jc w:val="both"/>
        <w:rPr>
          <w:rFonts w:ascii="Times New Roman" w:hAnsi="Times New Roman" w:cs="Times New Roman"/>
          <w:sz w:val="28"/>
          <w:szCs w:val="28"/>
        </w:rPr>
      </w:pPr>
      <w:r w:rsidRPr="00833E80">
        <w:rPr>
          <w:rFonts w:ascii="Times New Roman" w:hAnsi="Times New Roman" w:cs="Times New Roman"/>
          <w:sz w:val="28"/>
          <w:szCs w:val="28"/>
        </w:rPr>
        <w:t xml:space="preserve">Сюжетно-дидактические игры могут принести  ребенку пользу в том случае, если они правильно организованы со стороны педагога. Необходимо соблюдать целый ряд принципов  их организации: отбор математических знаний, полученных на занятиях для последующего отражения их в играх; ознакомление детей с деятельностью взрослых, в которую органически входят действия счета и измерения; отражение знакомой детям деятельности взрослых в сюжете и содержании игр; организация коллективных игр. </w:t>
      </w:r>
    </w:p>
    <w:p w:rsidR="005B5C99" w:rsidRPr="00833E80" w:rsidRDefault="005B5C99" w:rsidP="005B5C99">
      <w:pPr>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rPr>
        <w:t>Современные образовательные программы</w:t>
      </w:r>
      <w:r w:rsidRPr="00833E80">
        <w:rPr>
          <w:rFonts w:ascii="Times New Roman" w:hAnsi="Times New Roman" w:cs="Times New Roman"/>
          <w:sz w:val="28"/>
          <w:szCs w:val="28"/>
          <w:shd w:val="clear" w:color="auto" w:fill="FFFFFF"/>
        </w:rPr>
        <w:t xml:space="preserve"> «Радуга», «Детство», «Развитие», «От рождения до школы» содержат задачи математического развития дошкольников, которые должны реализовываться в разных формах образовательной деятельности (специально организованной непосредственно образовательной деятельности, совместной деятельности </w:t>
      </w:r>
      <w:proofErr w:type="gramStart"/>
      <w:r w:rsidRPr="00833E80">
        <w:rPr>
          <w:rFonts w:ascii="Times New Roman" w:hAnsi="Times New Roman" w:cs="Times New Roman"/>
          <w:sz w:val="28"/>
          <w:szCs w:val="28"/>
          <w:shd w:val="clear" w:color="auto" w:fill="FFFFFF"/>
        </w:rPr>
        <w:t>со</w:t>
      </w:r>
      <w:proofErr w:type="gramEnd"/>
      <w:r w:rsidRPr="00833E80">
        <w:rPr>
          <w:rFonts w:ascii="Times New Roman" w:hAnsi="Times New Roman" w:cs="Times New Roman"/>
          <w:sz w:val="28"/>
          <w:szCs w:val="28"/>
          <w:shd w:val="clear" w:color="auto" w:fill="FFFFFF"/>
        </w:rPr>
        <w:t xml:space="preserve"> взрослыми, самостоятельной деятельности детей). Сюжетно-дидактические игры помогают старшим дошкольникам через выполнение игровых задач закреплять и расширять </w:t>
      </w:r>
      <w:r w:rsidRPr="00833E80">
        <w:rPr>
          <w:rFonts w:ascii="Times New Roman" w:hAnsi="Times New Roman" w:cs="Times New Roman"/>
          <w:sz w:val="28"/>
          <w:szCs w:val="28"/>
        </w:rPr>
        <w:t xml:space="preserve"> усвоенные в ходе НОД представления математического характера.</w:t>
      </w:r>
    </w:p>
    <w:p w:rsidR="005B5C99" w:rsidRPr="00833E80" w:rsidRDefault="005B5C99" w:rsidP="005B5C99">
      <w:pPr>
        <w:spacing w:after="0" w:line="360" w:lineRule="auto"/>
        <w:ind w:firstLine="709"/>
        <w:jc w:val="both"/>
        <w:rPr>
          <w:rFonts w:ascii="Times New Roman" w:hAnsi="Times New Roman" w:cs="Times New Roman"/>
          <w:sz w:val="28"/>
          <w:szCs w:val="28"/>
        </w:rPr>
      </w:pPr>
      <w:r w:rsidRPr="00833E80">
        <w:rPr>
          <w:rFonts w:ascii="Times New Roman" w:hAnsi="Times New Roman" w:cs="Times New Roman"/>
          <w:sz w:val="28"/>
          <w:szCs w:val="28"/>
        </w:rPr>
        <w:t>Руководство сюжетно-дидактическими играми осуществляется в трех основных направлениях: подготовка к проведению дидактической игры, ее проведение и анализ.</w:t>
      </w:r>
    </w:p>
    <w:p w:rsidR="005B5C99" w:rsidRPr="00833E80" w:rsidRDefault="005B5C99" w:rsidP="005B5C99">
      <w:pPr>
        <w:spacing w:after="0" w:line="360" w:lineRule="auto"/>
        <w:ind w:firstLine="709"/>
        <w:jc w:val="both"/>
        <w:rPr>
          <w:rFonts w:ascii="Times New Roman" w:hAnsi="Times New Roman" w:cs="Times New Roman"/>
          <w:sz w:val="28"/>
          <w:szCs w:val="28"/>
        </w:rPr>
      </w:pPr>
      <w:r w:rsidRPr="00833E80">
        <w:rPr>
          <w:rFonts w:ascii="Times New Roman" w:hAnsi="Times New Roman" w:cs="Times New Roman"/>
          <w:sz w:val="28"/>
          <w:szCs w:val="28"/>
        </w:rPr>
        <w:t xml:space="preserve">Методика руководства сюжетно-дидактическими играми включает  в себя три этапа. </w:t>
      </w:r>
    </w:p>
    <w:p w:rsidR="005B5C99" w:rsidRPr="00833E80" w:rsidRDefault="005B5C99" w:rsidP="005B5C99">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833E80">
        <w:rPr>
          <w:rFonts w:ascii="Times New Roman" w:hAnsi="Times New Roman" w:cs="Times New Roman"/>
          <w:sz w:val="28"/>
          <w:szCs w:val="28"/>
        </w:rPr>
        <w:t>На первом этапе игра носит сюжетно-дидактический характер. Ведущая роль здесь принадлежит воспитателю.</w:t>
      </w:r>
    </w:p>
    <w:p w:rsidR="005B5C99" w:rsidRPr="00833E80" w:rsidRDefault="005B5C99" w:rsidP="005B5C99">
      <w:pPr>
        <w:pStyle w:val="a3"/>
        <w:keepNext/>
        <w:widowControl w:val="0"/>
        <w:numPr>
          <w:ilvl w:val="0"/>
          <w:numId w:val="16"/>
        </w:numPr>
        <w:tabs>
          <w:tab w:val="left" w:pos="993"/>
        </w:tabs>
        <w:spacing w:after="0" w:line="360" w:lineRule="auto"/>
        <w:ind w:left="0" w:firstLine="709"/>
        <w:jc w:val="both"/>
        <w:rPr>
          <w:rFonts w:ascii="Times New Roman" w:hAnsi="Times New Roman" w:cs="Times New Roman"/>
          <w:sz w:val="28"/>
          <w:szCs w:val="28"/>
        </w:rPr>
      </w:pPr>
      <w:r w:rsidRPr="00833E80">
        <w:rPr>
          <w:rFonts w:ascii="Times New Roman" w:hAnsi="Times New Roman" w:cs="Times New Roman"/>
          <w:sz w:val="28"/>
          <w:szCs w:val="28"/>
        </w:rPr>
        <w:t xml:space="preserve">На втором этапе сюжетно-дидактическая игра перерастает в </w:t>
      </w:r>
      <w:proofErr w:type="gramStart"/>
      <w:r w:rsidRPr="00833E80">
        <w:rPr>
          <w:rFonts w:ascii="Times New Roman" w:hAnsi="Times New Roman" w:cs="Times New Roman"/>
          <w:sz w:val="28"/>
          <w:szCs w:val="28"/>
        </w:rPr>
        <w:t>сюжетно-ролевую</w:t>
      </w:r>
      <w:proofErr w:type="gramEnd"/>
      <w:r w:rsidRPr="00833E80">
        <w:rPr>
          <w:rFonts w:ascii="Times New Roman" w:hAnsi="Times New Roman" w:cs="Times New Roman"/>
          <w:sz w:val="28"/>
          <w:szCs w:val="28"/>
        </w:rPr>
        <w:t>, которая в большинстве случаев организуется детьми. Воспитатель принимает участие в игре на второстепенных ролях.</w:t>
      </w:r>
    </w:p>
    <w:p w:rsidR="005B5C99" w:rsidRPr="00833E80" w:rsidRDefault="005B5C99" w:rsidP="005B5C99">
      <w:pPr>
        <w:pStyle w:val="a3"/>
        <w:keepNext/>
        <w:widowControl w:val="0"/>
        <w:numPr>
          <w:ilvl w:val="0"/>
          <w:numId w:val="16"/>
        </w:numPr>
        <w:tabs>
          <w:tab w:val="left" w:pos="993"/>
        </w:tabs>
        <w:spacing w:after="0" w:line="360" w:lineRule="auto"/>
        <w:ind w:left="0" w:firstLine="709"/>
        <w:jc w:val="both"/>
        <w:rPr>
          <w:rFonts w:ascii="Times New Roman" w:hAnsi="Times New Roman" w:cs="Times New Roman"/>
          <w:sz w:val="28"/>
          <w:szCs w:val="28"/>
        </w:rPr>
      </w:pPr>
      <w:r w:rsidRPr="00833E80">
        <w:rPr>
          <w:rFonts w:ascii="Times New Roman" w:hAnsi="Times New Roman" w:cs="Times New Roman"/>
          <w:sz w:val="28"/>
          <w:szCs w:val="28"/>
        </w:rPr>
        <w:t xml:space="preserve">Третий этап характеризуется возникновением самодеятельных сюжетно-ролевых игр по инициативе детей. Воспитатель активно  наблюдает за  </w:t>
      </w:r>
      <w:r w:rsidRPr="00833E80">
        <w:rPr>
          <w:rFonts w:ascii="Times New Roman" w:hAnsi="Times New Roman" w:cs="Times New Roman"/>
          <w:sz w:val="28"/>
          <w:szCs w:val="28"/>
        </w:rPr>
        <w:lastRenderedPageBreak/>
        <w:t>играющими детьми.</w:t>
      </w:r>
    </w:p>
    <w:p w:rsidR="005B5C99" w:rsidRPr="00833E80" w:rsidRDefault="005B5C99" w:rsidP="005B5C99">
      <w:pPr>
        <w:keepNext/>
        <w:widowControl w:val="0"/>
        <w:spacing w:after="0" w:line="360" w:lineRule="auto"/>
        <w:ind w:firstLine="709"/>
        <w:jc w:val="both"/>
        <w:rPr>
          <w:rFonts w:ascii="Times New Roman" w:hAnsi="Times New Roman" w:cs="Times New Roman"/>
          <w:sz w:val="28"/>
          <w:szCs w:val="28"/>
          <w:shd w:val="clear" w:color="auto" w:fill="FFFFFF"/>
        </w:rPr>
      </w:pPr>
      <w:r w:rsidRPr="00833E80">
        <w:rPr>
          <w:rFonts w:ascii="Times New Roman" w:hAnsi="Times New Roman" w:cs="Times New Roman"/>
          <w:sz w:val="28"/>
          <w:szCs w:val="28"/>
          <w:shd w:val="clear" w:color="auto" w:fill="FFFFFF"/>
        </w:rPr>
        <w:t>Выбор методов педагогического руководства обусловлен не только этапом развития игры, но и спецификой игр, наличием у детей знаний о числе, счете и измерении, уровнем их игровых навыков и умений.</w:t>
      </w:r>
    </w:p>
    <w:p w:rsidR="005B5C99" w:rsidRPr="00833E80" w:rsidRDefault="005B5C99" w:rsidP="005B5C99">
      <w:pPr>
        <w:spacing w:after="0" w:line="360" w:lineRule="auto"/>
        <w:ind w:firstLine="709"/>
        <w:jc w:val="both"/>
        <w:rPr>
          <w:rFonts w:ascii="Times New Roman" w:hAnsi="Times New Roman" w:cs="Times New Roman"/>
          <w:sz w:val="28"/>
          <w:szCs w:val="28"/>
        </w:rPr>
      </w:pPr>
      <w:r w:rsidRPr="00833E80">
        <w:rPr>
          <w:rFonts w:ascii="Times New Roman" w:hAnsi="Times New Roman" w:cs="Times New Roman"/>
          <w:sz w:val="28"/>
          <w:szCs w:val="28"/>
        </w:rPr>
        <w:t>Чтобы сюжетно-дидактические игры с математическим содержанием игры носили длительный творческий и развивающий  характер необходимо:</w:t>
      </w:r>
    </w:p>
    <w:p w:rsidR="005B5C99" w:rsidRPr="00833E80" w:rsidRDefault="005B5C99" w:rsidP="005B5C99">
      <w:pPr>
        <w:pStyle w:val="c1"/>
        <w:numPr>
          <w:ilvl w:val="0"/>
          <w:numId w:val="15"/>
        </w:numPr>
        <w:shd w:val="clear" w:color="auto" w:fill="FFFFFF"/>
        <w:tabs>
          <w:tab w:val="left" w:pos="993"/>
        </w:tabs>
        <w:spacing w:before="0" w:beforeAutospacing="0" w:after="0" w:afterAutospacing="0" w:line="360" w:lineRule="auto"/>
        <w:ind w:left="0" w:firstLine="709"/>
        <w:jc w:val="both"/>
        <w:rPr>
          <w:rFonts w:eastAsiaTheme="minorEastAsia"/>
          <w:sz w:val="28"/>
          <w:szCs w:val="28"/>
        </w:rPr>
      </w:pPr>
      <w:r w:rsidRPr="00833E80">
        <w:rPr>
          <w:rFonts w:eastAsiaTheme="minorEastAsia"/>
          <w:sz w:val="28"/>
          <w:szCs w:val="28"/>
        </w:rPr>
        <w:t>усложнять игровое содержание выполнением счётных действий;</w:t>
      </w:r>
    </w:p>
    <w:p w:rsidR="005B5C99" w:rsidRPr="00833E80" w:rsidRDefault="005B5C99" w:rsidP="005B5C99">
      <w:pPr>
        <w:pStyle w:val="c1"/>
        <w:numPr>
          <w:ilvl w:val="0"/>
          <w:numId w:val="15"/>
        </w:numPr>
        <w:shd w:val="clear" w:color="auto" w:fill="FFFFFF"/>
        <w:tabs>
          <w:tab w:val="left" w:pos="993"/>
        </w:tabs>
        <w:spacing w:before="0" w:beforeAutospacing="0" w:after="0" w:afterAutospacing="0" w:line="360" w:lineRule="auto"/>
        <w:ind w:left="0" w:firstLine="709"/>
        <w:jc w:val="both"/>
        <w:rPr>
          <w:rFonts w:eastAsiaTheme="minorEastAsia"/>
          <w:sz w:val="28"/>
          <w:szCs w:val="28"/>
        </w:rPr>
      </w:pPr>
      <w:r w:rsidRPr="00833E80">
        <w:rPr>
          <w:rFonts w:eastAsiaTheme="minorEastAsia"/>
          <w:sz w:val="28"/>
          <w:szCs w:val="28"/>
        </w:rPr>
        <w:t>менять предметы, с которыми дети будут производить действия счёта;</w:t>
      </w:r>
    </w:p>
    <w:p w:rsidR="005B5C99" w:rsidRPr="00833E80" w:rsidRDefault="005B5C99" w:rsidP="005B5C99">
      <w:pPr>
        <w:pStyle w:val="c1"/>
        <w:numPr>
          <w:ilvl w:val="0"/>
          <w:numId w:val="15"/>
        </w:numPr>
        <w:shd w:val="clear" w:color="auto" w:fill="FFFFFF"/>
        <w:tabs>
          <w:tab w:val="left" w:pos="993"/>
        </w:tabs>
        <w:spacing w:before="0" w:beforeAutospacing="0" w:after="0" w:afterAutospacing="0" w:line="360" w:lineRule="auto"/>
        <w:ind w:left="0" w:firstLine="709"/>
        <w:jc w:val="both"/>
        <w:rPr>
          <w:rFonts w:eastAsiaTheme="minorEastAsia"/>
          <w:sz w:val="28"/>
          <w:szCs w:val="28"/>
        </w:rPr>
      </w:pPr>
      <w:r w:rsidRPr="00833E80">
        <w:rPr>
          <w:rFonts w:eastAsiaTheme="minorEastAsia"/>
          <w:sz w:val="28"/>
          <w:szCs w:val="28"/>
        </w:rPr>
        <w:t>воспитатель должен быть активным участником игры, особенно на первых порах;</w:t>
      </w:r>
    </w:p>
    <w:p w:rsidR="005B5C99" w:rsidRPr="00833E80" w:rsidRDefault="005B5C99" w:rsidP="005B5C99">
      <w:pPr>
        <w:pStyle w:val="c1"/>
        <w:numPr>
          <w:ilvl w:val="0"/>
          <w:numId w:val="15"/>
        </w:numPr>
        <w:shd w:val="clear" w:color="auto" w:fill="FFFFFF"/>
        <w:tabs>
          <w:tab w:val="left" w:pos="993"/>
        </w:tabs>
        <w:spacing w:before="0" w:beforeAutospacing="0" w:after="0" w:afterAutospacing="0" w:line="360" w:lineRule="auto"/>
        <w:ind w:left="0" w:firstLine="709"/>
        <w:jc w:val="both"/>
        <w:rPr>
          <w:rFonts w:eastAsiaTheme="minorEastAsia"/>
          <w:sz w:val="28"/>
          <w:szCs w:val="28"/>
        </w:rPr>
      </w:pPr>
      <w:r w:rsidRPr="00833E80">
        <w:rPr>
          <w:rFonts w:eastAsiaTheme="minorEastAsia"/>
          <w:sz w:val="28"/>
          <w:szCs w:val="28"/>
        </w:rPr>
        <w:t>особое внимание обращать на детей допускающих ошибки в счёте.</w:t>
      </w:r>
    </w:p>
    <w:p w:rsidR="005B5C99" w:rsidRPr="00833E80" w:rsidRDefault="005B5C99" w:rsidP="005B5C99">
      <w:pPr>
        <w:pStyle w:val="a5"/>
        <w:spacing w:before="0" w:beforeAutospacing="0" w:after="0" w:afterAutospacing="0" w:line="360" w:lineRule="auto"/>
        <w:ind w:firstLine="709"/>
        <w:jc w:val="both"/>
        <w:rPr>
          <w:sz w:val="28"/>
          <w:szCs w:val="28"/>
        </w:rPr>
      </w:pPr>
      <w:r w:rsidRPr="00833E80">
        <w:rPr>
          <w:sz w:val="28"/>
          <w:szCs w:val="28"/>
        </w:rPr>
        <w:t xml:space="preserve">Нами изучен опыт работы воспитателя </w:t>
      </w:r>
      <w:proofErr w:type="gramStart"/>
      <w:r w:rsidRPr="00833E80">
        <w:rPr>
          <w:sz w:val="28"/>
          <w:szCs w:val="28"/>
        </w:rPr>
        <w:t>по использованию сюжетно-дидактических игр с математическим содержанием в работе с детьми старшего дошкольного возраста на базе</w:t>
      </w:r>
      <w:proofErr w:type="gramEnd"/>
      <w:r w:rsidRPr="00833E80">
        <w:rPr>
          <w:sz w:val="28"/>
          <w:szCs w:val="28"/>
        </w:rPr>
        <w:t xml:space="preserve"> МКДОУ «Детский сад №22 «</w:t>
      </w:r>
      <w:proofErr w:type="spellStart"/>
      <w:r w:rsidRPr="00833E80">
        <w:rPr>
          <w:sz w:val="28"/>
          <w:szCs w:val="28"/>
        </w:rPr>
        <w:t>Алёнушка</w:t>
      </w:r>
      <w:proofErr w:type="spellEnd"/>
      <w:r w:rsidRPr="00833E80">
        <w:rPr>
          <w:sz w:val="28"/>
          <w:szCs w:val="28"/>
        </w:rPr>
        <w:t>» Чкаловского района Нижегородской области.</w:t>
      </w:r>
    </w:p>
    <w:p w:rsidR="005B5C99" w:rsidRPr="00833E80" w:rsidRDefault="005B5C99" w:rsidP="005B5C99">
      <w:pPr>
        <w:pStyle w:val="a5"/>
        <w:spacing w:before="0" w:beforeAutospacing="0" w:after="0" w:afterAutospacing="0" w:line="360" w:lineRule="auto"/>
        <w:ind w:firstLine="709"/>
        <w:jc w:val="both"/>
        <w:rPr>
          <w:sz w:val="28"/>
          <w:szCs w:val="28"/>
        </w:rPr>
      </w:pPr>
      <w:r w:rsidRPr="00833E80">
        <w:rPr>
          <w:sz w:val="28"/>
          <w:szCs w:val="28"/>
        </w:rPr>
        <w:t>Использованы следующие методы изучения опыта: интервью и наблюдение.</w:t>
      </w:r>
    </w:p>
    <w:p w:rsidR="005B5C99" w:rsidRPr="00833E80" w:rsidRDefault="005B5C99" w:rsidP="005B5C99">
      <w:pPr>
        <w:pStyle w:val="a5"/>
        <w:shd w:val="clear" w:color="auto" w:fill="FFFFFF"/>
        <w:tabs>
          <w:tab w:val="left" w:pos="993"/>
        </w:tabs>
        <w:spacing w:before="0" w:beforeAutospacing="0" w:after="0" w:afterAutospacing="0" w:line="360" w:lineRule="auto"/>
        <w:ind w:firstLine="709"/>
        <w:jc w:val="both"/>
        <w:rPr>
          <w:sz w:val="28"/>
          <w:szCs w:val="28"/>
        </w:rPr>
      </w:pPr>
      <w:r w:rsidRPr="00833E80">
        <w:rPr>
          <w:sz w:val="28"/>
          <w:szCs w:val="28"/>
        </w:rPr>
        <w:t xml:space="preserve">Анализ опыта работы воспитателя по использованию сюжетно-дидактических игр с математическим содержанием в работе со старшими дошкольниками показал, что воспитатель хорошо понимает значение математического развития старших дошкольников. Педагогическую работу по математическому развитию дошкольников реализует на основе программы «От рождения до школы». Воспитатель отмечает, что наиболее успешно дети усваивают математические представления в игре, подчеркивая соответствие игры природе детства, поэтому в практике работы с детьми организует сюжетно-дидактические игры математического содержания, разработанные А.А. Смоленцевой («Магазин»,  «Ателье», «Зоопарк»,  «Школа», «Почта», «Молочная ферма»). Педагогом разработан перспективный план «Сюжетно-дидактические игры с математическим содержанием для работы с детьми старшего дошкольного возраста», рассчитанный на весь учебный год. Он </w:t>
      </w:r>
      <w:r w:rsidRPr="00833E80">
        <w:rPr>
          <w:sz w:val="28"/>
          <w:szCs w:val="28"/>
        </w:rPr>
        <w:lastRenderedPageBreak/>
        <w:t>включает в себя следующие разделы: название игры, задачи, подготовка к игре (связь с другими видами деятельности, работа с родителями),  создание РППС.</w:t>
      </w:r>
    </w:p>
    <w:p w:rsidR="005B5C99" w:rsidRPr="00833E80" w:rsidRDefault="005B5C99" w:rsidP="005B5C99">
      <w:pPr>
        <w:pStyle w:val="a5"/>
        <w:shd w:val="clear" w:color="auto" w:fill="FFFFFF"/>
        <w:tabs>
          <w:tab w:val="left" w:pos="993"/>
        </w:tabs>
        <w:spacing w:before="0" w:beforeAutospacing="0" w:after="0" w:afterAutospacing="0" w:line="360" w:lineRule="auto"/>
        <w:ind w:firstLine="709"/>
        <w:jc w:val="both"/>
        <w:rPr>
          <w:sz w:val="28"/>
          <w:szCs w:val="28"/>
        </w:rPr>
      </w:pPr>
      <w:r w:rsidRPr="00833E80">
        <w:rPr>
          <w:sz w:val="28"/>
          <w:szCs w:val="28"/>
        </w:rPr>
        <w:t xml:space="preserve">Воспитатель поддерживает сюжетные игры, возникающие по инициативе детей, превращая их </w:t>
      </w:r>
      <w:proofErr w:type="gramStart"/>
      <w:r w:rsidRPr="00833E80">
        <w:rPr>
          <w:sz w:val="28"/>
          <w:szCs w:val="28"/>
        </w:rPr>
        <w:t>в</w:t>
      </w:r>
      <w:proofErr w:type="gramEnd"/>
      <w:r w:rsidRPr="00833E80">
        <w:rPr>
          <w:sz w:val="28"/>
          <w:szCs w:val="28"/>
        </w:rPr>
        <w:t xml:space="preserve"> сюжетно-дидактические с математическим содержанием. Большие возможности в этом плане имеет игра «Фабрика «Чкаловский гипюр», которая актуализирует сформированные представления и умения в области  счета, величины, ориентировки в пространстве. Так, воспитатель очень удачно использует региональные возможности для создания сюжетно-дидактической игры с математическим содержанием.</w:t>
      </w:r>
    </w:p>
    <w:p w:rsidR="005B5C99" w:rsidRPr="00833E80" w:rsidRDefault="005B5C99" w:rsidP="005B5C99">
      <w:pPr>
        <w:pStyle w:val="a5"/>
        <w:shd w:val="clear" w:color="auto" w:fill="FFFFFF"/>
        <w:tabs>
          <w:tab w:val="left" w:pos="993"/>
        </w:tabs>
        <w:spacing w:before="0" w:beforeAutospacing="0" w:after="0" w:afterAutospacing="0" w:line="360" w:lineRule="auto"/>
        <w:ind w:firstLine="709"/>
        <w:jc w:val="both"/>
        <w:rPr>
          <w:sz w:val="28"/>
          <w:szCs w:val="28"/>
        </w:rPr>
      </w:pPr>
      <w:r w:rsidRPr="00833E80">
        <w:rPr>
          <w:sz w:val="28"/>
          <w:szCs w:val="28"/>
        </w:rPr>
        <w:t>Материалы интервью и наблюдение сюжетно-дидактической игры «Цирк» показало, что воспитатель осуществляет педагогическую работу по использованию сюжетно-дидактических игр с математическим содержанием в работе с детьми старшего дошкольного возраста целенаправленно, планомерно, методически грамотно, с учетом рекомендаций А.А.Смоленцевой и собственных наработок.</w:t>
      </w:r>
    </w:p>
    <w:p w:rsidR="005B5C99" w:rsidRPr="00833E80" w:rsidRDefault="005B5C99" w:rsidP="005B5C99">
      <w:pPr>
        <w:pStyle w:val="a5"/>
        <w:shd w:val="clear" w:color="auto" w:fill="FFFFFF"/>
        <w:spacing w:before="0" w:beforeAutospacing="0" w:after="0" w:afterAutospacing="0" w:line="360" w:lineRule="auto"/>
        <w:ind w:firstLine="709"/>
        <w:jc w:val="both"/>
        <w:rPr>
          <w:sz w:val="28"/>
          <w:szCs w:val="28"/>
        </w:rPr>
      </w:pPr>
    </w:p>
    <w:p w:rsidR="005B5C99" w:rsidRPr="00833E80" w:rsidRDefault="005B5C99" w:rsidP="005B5C99">
      <w:pPr>
        <w:pStyle w:val="a5"/>
        <w:shd w:val="clear" w:color="auto" w:fill="FFFFFF"/>
        <w:spacing w:before="0" w:beforeAutospacing="0" w:after="0" w:afterAutospacing="0" w:line="360" w:lineRule="auto"/>
        <w:ind w:firstLine="709"/>
        <w:jc w:val="both"/>
        <w:rPr>
          <w:sz w:val="28"/>
          <w:szCs w:val="28"/>
        </w:rPr>
      </w:pPr>
    </w:p>
    <w:p w:rsidR="005B5C99" w:rsidRPr="00833E80" w:rsidRDefault="005B5C99" w:rsidP="005B5C99">
      <w:pPr>
        <w:pStyle w:val="a5"/>
        <w:spacing w:before="0" w:beforeAutospacing="0" w:after="0" w:afterAutospacing="0" w:line="360" w:lineRule="auto"/>
        <w:ind w:firstLine="709"/>
        <w:jc w:val="both"/>
        <w:rPr>
          <w:sz w:val="28"/>
          <w:szCs w:val="28"/>
        </w:rPr>
      </w:pPr>
    </w:p>
    <w:p w:rsidR="005B5C99" w:rsidRPr="00833E80" w:rsidRDefault="005B5C99" w:rsidP="005B5C99">
      <w:pPr>
        <w:spacing w:after="0" w:line="360" w:lineRule="auto"/>
        <w:ind w:left="709"/>
        <w:jc w:val="both"/>
        <w:rPr>
          <w:rFonts w:ascii="Times New Roman" w:hAnsi="Times New Roman" w:cs="Times New Roman"/>
          <w:sz w:val="28"/>
          <w:szCs w:val="28"/>
        </w:rPr>
      </w:pPr>
    </w:p>
    <w:p w:rsidR="005B5C99" w:rsidRPr="00833E80" w:rsidRDefault="005B5C99" w:rsidP="005B5C99">
      <w:pPr>
        <w:spacing w:after="0" w:line="360" w:lineRule="auto"/>
        <w:ind w:firstLine="709"/>
        <w:jc w:val="both"/>
        <w:rPr>
          <w:rFonts w:ascii="Times New Roman" w:hAnsi="Times New Roman" w:cs="Times New Roman"/>
          <w:sz w:val="28"/>
          <w:szCs w:val="28"/>
        </w:rPr>
      </w:pPr>
    </w:p>
    <w:p w:rsidR="005B5C99" w:rsidRPr="00833E80" w:rsidRDefault="005B5C99" w:rsidP="005B5C99">
      <w:pPr>
        <w:spacing w:after="0" w:line="360" w:lineRule="auto"/>
        <w:ind w:firstLine="709"/>
        <w:jc w:val="both"/>
        <w:rPr>
          <w:rFonts w:ascii="Times New Roman" w:hAnsi="Times New Roman" w:cs="Times New Roman"/>
          <w:sz w:val="28"/>
          <w:szCs w:val="28"/>
        </w:rPr>
      </w:pPr>
    </w:p>
    <w:p w:rsidR="005B5C99" w:rsidRPr="00833E80" w:rsidRDefault="005B5C99" w:rsidP="005B5C99">
      <w:pPr>
        <w:spacing w:after="0" w:line="360" w:lineRule="auto"/>
        <w:ind w:firstLine="709"/>
        <w:jc w:val="both"/>
        <w:rPr>
          <w:rFonts w:ascii="Times New Roman" w:hAnsi="Times New Roman" w:cs="Times New Roman"/>
          <w:sz w:val="28"/>
          <w:szCs w:val="28"/>
        </w:rPr>
      </w:pPr>
    </w:p>
    <w:p w:rsidR="005B5C99" w:rsidRPr="00833E80" w:rsidRDefault="005B5C99" w:rsidP="005B5C99">
      <w:pPr>
        <w:pStyle w:val="c1"/>
        <w:shd w:val="clear" w:color="auto" w:fill="FFFFFF"/>
        <w:spacing w:before="0" w:beforeAutospacing="0" w:after="0" w:afterAutospacing="0"/>
        <w:ind w:firstLine="568"/>
        <w:jc w:val="both"/>
        <w:rPr>
          <w:rStyle w:val="c0"/>
          <w:sz w:val="28"/>
          <w:szCs w:val="28"/>
        </w:rPr>
      </w:pPr>
    </w:p>
    <w:p w:rsidR="005B5C99" w:rsidRPr="00833E80" w:rsidRDefault="005B5C99" w:rsidP="005B5C99">
      <w:pPr>
        <w:pStyle w:val="c1"/>
        <w:shd w:val="clear" w:color="auto" w:fill="FFFFFF"/>
        <w:spacing w:before="0" w:beforeAutospacing="0" w:after="0" w:afterAutospacing="0"/>
        <w:ind w:firstLine="568"/>
        <w:jc w:val="both"/>
        <w:rPr>
          <w:rStyle w:val="c0"/>
          <w:sz w:val="28"/>
          <w:szCs w:val="28"/>
        </w:rPr>
      </w:pPr>
    </w:p>
    <w:p w:rsidR="005B5C99" w:rsidRPr="00833E80" w:rsidRDefault="005B5C99" w:rsidP="005B5C99">
      <w:pPr>
        <w:pStyle w:val="c1"/>
        <w:shd w:val="clear" w:color="auto" w:fill="FFFFFF"/>
        <w:spacing w:before="0" w:beforeAutospacing="0" w:after="0" w:afterAutospacing="0"/>
        <w:ind w:firstLine="568"/>
        <w:jc w:val="both"/>
        <w:rPr>
          <w:rStyle w:val="c0"/>
          <w:sz w:val="28"/>
          <w:szCs w:val="28"/>
        </w:rPr>
      </w:pPr>
    </w:p>
    <w:p w:rsidR="005B5C99" w:rsidRPr="00833E80" w:rsidRDefault="005B5C99" w:rsidP="005B5C99">
      <w:pPr>
        <w:pStyle w:val="c1"/>
        <w:shd w:val="clear" w:color="auto" w:fill="FFFFFF"/>
        <w:spacing w:before="0" w:beforeAutospacing="0" w:after="0" w:afterAutospacing="0"/>
        <w:ind w:firstLine="568"/>
        <w:jc w:val="both"/>
        <w:rPr>
          <w:rStyle w:val="c0"/>
          <w:sz w:val="28"/>
          <w:szCs w:val="28"/>
        </w:rPr>
      </w:pPr>
    </w:p>
    <w:p w:rsidR="005B5C99" w:rsidRPr="00833E80" w:rsidRDefault="005B5C99" w:rsidP="005B5C99">
      <w:pPr>
        <w:pStyle w:val="c1"/>
        <w:shd w:val="clear" w:color="auto" w:fill="FFFFFF"/>
        <w:spacing w:before="0" w:beforeAutospacing="0" w:after="0" w:afterAutospacing="0"/>
        <w:ind w:firstLine="568"/>
        <w:jc w:val="both"/>
        <w:rPr>
          <w:rStyle w:val="c0"/>
          <w:sz w:val="28"/>
          <w:szCs w:val="28"/>
        </w:rPr>
      </w:pPr>
    </w:p>
    <w:p w:rsidR="005B5C99" w:rsidRPr="00833E80" w:rsidRDefault="005B5C99" w:rsidP="005B5C99">
      <w:pPr>
        <w:pStyle w:val="c1"/>
        <w:shd w:val="clear" w:color="auto" w:fill="FFFFFF"/>
        <w:spacing w:before="0" w:beforeAutospacing="0" w:after="0" w:afterAutospacing="0"/>
        <w:ind w:firstLine="568"/>
        <w:jc w:val="both"/>
        <w:rPr>
          <w:rStyle w:val="c0"/>
          <w:sz w:val="28"/>
          <w:szCs w:val="28"/>
        </w:rPr>
      </w:pPr>
    </w:p>
    <w:p w:rsidR="005B5C99" w:rsidRPr="00833E80" w:rsidRDefault="005B5C99" w:rsidP="005B5C99">
      <w:pPr>
        <w:pStyle w:val="c1"/>
        <w:shd w:val="clear" w:color="auto" w:fill="FFFFFF"/>
        <w:spacing w:before="0" w:beforeAutospacing="0" w:after="0" w:afterAutospacing="0"/>
        <w:ind w:firstLine="568"/>
        <w:jc w:val="both"/>
        <w:rPr>
          <w:rStyle w:val="c0"/>
          <w:sz w:val="28"/>
          <w:szCs w:val="28"/>
        </w:rPr>
      </w:pPr>
    </w:p>
    <w:p w:rsidR="005B5C99" w:rsidRPr="00833E80" w:rsidRDefault="005B5C99" w:rsidP="005B5C99">
      <w:pPr>
        <w:pStyle w:val="c1"/>
        <w:shd w:val="clear" w:color="auto" w:fill="FFFFFF"/>
        <w:spacing w:before="0" w:beforeAutospacing="0" w:after="0" w:afterAutospacing="0"/>
        <w:ind w:firstLine="568"/>
        <w:jc w:val="both"/>
        <w:rPr>
          <w:rStyle w:val="c0"/>
          <w:sz w:val="28"/>
          <w:szCs w:val="28"/>
        </w:rPr>
      </w:pPr>
    </w:p>
    <w:p w:rsidR="005B5C99" w:rsidRPr="00833E80" w:rsidRDefault="005B5C99" w:rsidP="005B5C99">
      <w:pPr>
        <w:pStyle w:val="c1"/>
        <w:shd w:val="clear" w:color="auto" w:fill="FFFFFF"/>
        <w:spacing w:before="0" w:beforeAutospacing="0" w:after="0" w:afterAutospacing="0"/>
        <w:ind w:firstLine="568"/>
        <w:jc w:val="both"/>
        <w:rPr>
          <w:rFonts w:ascii="Calibri" w:hAnsi="Calibri"/>
          <w:sz w:val="22"/>
          <w:szCs w:val="22"/>
        </w:rPr>
      </w:pPr>
    </w:p>
    <w:p w:rsidR="00F52D65" w:rsidRPr="00833E80" w:rsidRDefault="00F52D65" w:rsidP="00F52D65">
      <w:pPr>
        <w:pStyle w:val="a5"/>
        <w:shd w:val="clear" w:color="auto" w:fill="FFFFFF"/>
        <w:spacing w:before="0" w:beforeAutospacing="0" w:after="0" w:afterAutospacing="0" w:line="360" w:lineRule="auto"/>
        <w:jc w:val="center"/>
        <w:rPr>
          <w:b/>
          <w:sz w:val="28"/>
          <w:szCs w:val="28"/>
        </w:rPr>
      </w:pPr>
    </w:p>
    <w:p w:rsidR="00F52D65" w:rsidRPr="00833E80" w:rsidRDefault="00F52D65" w:rsidP="00F52D65">
      <w:pPr>
        <w:pStyle w:val="a5"/>
        <w:shd w:val="clear" w:color="auto" w:fill="FFFFFF"/>
        <w:spacing w:before="0" w:beforeAutospacing="0" w:after="0" w:afterAutospacing="0" w:line="360" w:lineRule="auto"/>
        <w:jc w:val="center"/>
        <w:rPr>
          <w:b/>
          <w:sz w:val="28"/>
          <w:szCs w:val="28"/>
        </w:rPr>
      </w:pPr>
    </w:p>
    <w:p w:rsidR="00F52D65" w:rsidRPr="00833E80" w:rsidRDefault="00F52D65" w:rsidP="00F52D65">
      <w:pPr>
        <w:spacing w:after="0" w:line="360" w:lineRule="auto"/>
        <w:jc w:val="center"/>
        <w:rPr>
          <w:rFonts w:ascii="Times New Roman" w:hAnsi="Times New Roman" w:cs="Times New Roman"/>
          <w:b/>
          <w:sz w:val="28"/>
          <w:szCs w:val="28"/>
        </w:rPr>
      </w:pPr>
      <w:r w:rsidRPr="00833E80">
        <w:rPr>
          <w:rFonts w:ascii="Times New Roman" w:hAnsi="Times New Roman" w:cs="Times New Roman"/>
          <w:b/>
          <w:sz w:val="28"/>
          <w:szCs w:val="28"/>
        </w:rPr>
        <w:lastRenderedPageBreak/>
        <w:t>СПИСОК   ИСПОЛЬЗОВАННЫХ ИСТОЧНИКОВ</w:t>
      </w:r>
    </w:p>
    <w:p w:rsidR="00F52D65" w:rsidRPr="00833E80" w:rsidRDefault="00F52D65" w:rsidP="00F52D65">
      <w:pPr>
        <w:spacing w:after="0" w:line="360" w:lineRule="auto"/>
        <w:ind w:firstLine="709"/>
        <w:jc w:val="center"/>
        <w:rPr>
          <w:rFonts w:ascii="Times New Roman" w:hAnsi="Times New Roman" w:cs="Times New Roman"/>
          <w:sz w:val="28"/>
          <w:szCs w:val="28"/>
        </w:rPr>
      </w:pPr>
    </w:p>
    <w:p w:rsidR="00F52D65" w:rsidRPr="00833E80" w:rsidRDefault="00F52D65" w:rsidP="00F52D65">
      <w:pPr>
        <w:spacing w:after="0" w:line="360" w:lineRule="auto"/>
        <w:ind w:firstLine="709"/>
        <w:jc w:val="center"/>
        <w:rPr>
          <w:rFonts w:ascii="Times New Roman" w:hAnsi="Times New Roman" w:cs="Times New Roman"/>
          <w:sz w:val="28"/>
          <w:szCs w:val="28"/>
          <w:lang w:val="en-US"/>
        </w:rPr>
      </w:pP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 xml:space="preserve">Федеральный государственный образовательный стандарт дошкольного образования от 17.10.2013 № 1155. - М.: УЦ Перспектива, 2013. - 32 </w:t>
      </w:r>
      <w:proofErr w:type="gramStart"/>
      <w:r w:rsidRPr="00833E80">
        <w:rPr>
          <w:rFonts w:ascii="Times New Roman" w:hAnsi="Times New Roman" w:cs="Times New Roman"/>
          <w:sz w:val="28"/>
          <w:szCs w:val="28"/>
        </w:rPr>
        <w:t>с</w:t>
      </w:r>
      <w:proofErr w:type="gramEnd"/>
      <w:r w:rsidRPr="00833E80">
        <w:rPr>
          <w:rFonts w:ascii="Times New Roman" w:hAnsi="Times New Roman" w:cs="Times New Roman"/>
          <w:sz w:val="28"/>
          <w:szCs w:val="28"/>
        </w:rPr>
        <w:t>.</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proofErr w:type="spellStart"/>
      <w:r w:rsidRPr="00833E80">
        <w:rPr>
          <w:rFonts w:ascii="Times New Roman" w:hAnsi="Times New Roman" w:cs="Times New Roman"/>
          <w:sz w:val="28"/>
          <w:szCs w:val="28"/>
        </w:rPr>
        <w:t>Баряева</w:t>
      </w:r>
      <w:proofErr w:type="spellEnd"/>
      <w:r w:rsidRPr="00833E80">
        <w:rPr>
          <w:rFonts w:ascii="Times New Roman" w:hAnsi="Times New Roman" w:cs="Times New Roman"/>
          <w:sz w:val="28"/>
          <w:szCs w:val="28"/>
        </w:rPr>
        <w:t xml:space="preserve">, Л.Б. Формирование элементарных математических представлений у дошкольников (с проблемами в развитии): Учебно-методическое пособие / Л.Б. </w:t>
      </w:r>
      <w:proofErr w:type="spellStart"/>
      <w:r w:rsidRPr="00833E80">
        <w:rPr>
          <w:rFonts w:ascii="Times New Roman" w:hAnsi="Times New Roman" w:cs="Times New Roman"/>
          <w:sz w:val="28"/>
          <w:szCs w:val="28"/>
        </w:rPr>
        <w:t>Баряева</w:t>
      </w:r>
      <w:proofErr w:type="spellEnd"/>
      <w:r w:rsidRPr="00833E80">
        <w:rPr>
          <w:rFonts w:ascii="Times New Roman" w:hAnsi="Times New Roman" w:cs="Times New Roman"/>
          <w:sz w:val="28"/>
          <w:szCs w:val="28"/>
        </w:rPr>
        <w:t xml:space="preserve">. — СПб.:  РГПУ им. А. И. Герцена;  СОЮЗ, 2002. — 479 </w:t>
      </w:r>
      <w:proofErr w:type="gramStart"/>
      <w:r w:rsidRPr="00833E80">
        <w:rPr>
          <w:rFonts w:ascii="Times New Roman" w:hAnsi="Times New Roman" w:cs="Times New Roman"/>
          <w:sz w:val="28"/>
          <w:szCs w:val="28"/>
        </w:rPr>
        <w:t>с</w:t>
      </w:r>
      <w:proofErr w:type="gramEnd"/>
      <w:r w:rsidRPr="00833E80">
        <w:rPr>
          <w:rFonts w:ascii="Times New Roman" w:hAnsi="Times New Roman" w:cs="Times New Roman"/>
          <w:sz w:val="28"/>
          <w:szCs w:val="28"/>
        </w:rPr>
        <w:t>.</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proofErr w:type="spellStart"/>
      <w:r w:rsidRPr="00833E80">
        <w:rPr>
          <w:rFonts w:ascii="Times New Roman" w:hAnsi="Times New Roman" w:cs="Times New Roman"/>
          <w:sz w:val="28"/>
          <w:szCs w:val="28"/>
        </w:rPr>
        <w:t>Белошистая</w:t>
      </w:r>
      <w:proofErr w:type="spellEnd"/>
      <w:r w:rsidRPr="00833E80">
        <w:rPr>
          <w:rFonts w:ascii="Times New Roman" w:hAnsi="Times New Roman" w:cs="Times New Roman"/>
          <w:sz w:val="28"/>
          <w:szCs w:val="28"/>
        </w:rPr>
        <w:t xml:space="preserve">, А.В. Развитие математического мышления ребенка дошкольного и младшего школьного возраста в процессе обучения: монография/ А.В. </w:t>
      </w:r>
      <w:proofErr w:type="spellStart"/>
      <w:r w:rsidRPr="00833E80">
        <w:rPr>
          <w:rFonts w:ascii="Times New Roman" w:hAnsi="Times New Roman" w:cs="Times New Roman"/>
          <w:sz w:val="28"/>
          <w:szCs w:val="28"/>
        </w:rPr>
        <w:t>Белошистая</w:t>
      </w:r>
      <w:proofErr w:type="spellEnd"/>
      <w:r w:rsidRPr="00833E80">
        <w:rPr>
          <w:rFonts w:ascii="Times New Roman" w:hAnsi="Times New Roman" w:cs="Times New Roman"/>
          <w:sz w:val="28"/>
          <w:szCs w:val="28"/>
        </w:rPr>
        <w:t>. — М.: ИНФРА-М, 2016. — 234 с.</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Давайте поиграем</w:t>
      </w:r>
      <w:proofErr w:type="gramStart"/>
      <w:r w:rsidRPr="00833E80">
        <w:rPr>
          <w:rFonts w:ascii="Times New Roman" w:hAnsi="Times New Roman" w:cs="Times New Roman"/>
          <w:sz w:val="28"/>
          <w:szCs w:val="28"/>
        </w:rPr>
        <w:t xml:space="preserve"> / П</w:t>
      </w:r>
      <w:proofErr w:type="gramEnd"/>
      <w:r w:rsidRPr="00833E80">
        <w:rPr>
          <w:rFonts w:ascii="Times New Roman" w:hAnsi="Times New Roman" w:cs="Times New Roman"/>
          <w:sz w:val="28"/>
          <w:szCs w:val="28"/>
        </w:rPr>
        <w:t xml:space="preserve">од редакцией А.А.Столяра. – М.: Просвещение, 2002. – 102 </w:t>
      </w:r>
      <w:proofErr w:type="gramStart"/>
      <w:r w:rsidRPr="00833E80">
        <w:rPr>
          <w:rFonts w:ascii="Times New Roman" w:hAnsi="Times New Roman" w:cs="Times New Roman"/>
          <w:sz w:val="28"/>
          <w:szCs w:val="28"/>
        </w:rPr>
        <w:t>с</w:t>
      </w:r>
      <w:proofErr w:type="gramEnd"/>
      <w:r w:rsidRPr="00833E80">
        <w:rPr>
          <w:rFonts w:ascii="Times New Roman" w:hAnsi="Times New Roman" w:cs="Times New Roman"/>
          <w:sz w:val="28"/>
          <w:szCs w:val="28"/>
        </w:rPr>
        <w:t>.</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 xml:space="preserve">Детство: Примерная образовательная программа дошкольного образования / Т.И. Бабаева, А.Г. </w:t>
      </w:r>
      <w:proofErr w:type="spellStart"/>
      <w:r w:rsidRPr="00833E80">
        <w:rPr>
          <w:rFonts w:ascii="Times New Roman" w:hAnsi="Times New Roman" w:cs="Times New Roman"/>
          <w:sz w:val="28"/>
          <w:szCs w:val="28"/>
        </w:rPr>
        <w:t>Гогоберидзе</w:t>
      </w:r>
      <w:proofErr w:type="gramStart"/>
      <w:r w:rsidRPr="00833E80">
        <w:rPr>
          <w:rFonts w:ascii="Times New Roman" w:hAnsi="Times New Roman" w:cs="Times New Roman"/>
          <w:sz w:val="28"/>
          <w:szCs w:val="28"/>
        </w:rPr>
        <w:t>,О</w:t>
      </w:r>
      <w:proofErr w:type="gramEnd"/>
      <w:r w:rsidRPr="00833E80">
        <w:rPr>
          <w:rFonts w:ascii="Times New Roman" w:hAnsi="Times New Roman" w:cs="Times New Roman"/>
          <w:sz w:val="28"/>
          <w:szCs w:val="28"/>
        </w:rPr>
        <w:t>.В</w:t>
      </w:r>
      <w:proofErr w:type="spellEnd"/>
      <w:r w:rsidRPr="00833E80">
        <w:rPr>
          <w:rFonts w:ascii="Times New Roman" w:hAnsi="Times New Roman" w:cs="Times New Roman"/>
          <w:sz w:val="28"/>
          <w:szCs w:val="28"/>
        </w:rPr>
        <w:t>. Солнцева и др. - СПб.: Детство-Пресс, Издательство РГПУ им. А.И. Герцена, 2014. - 321 с.</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Ерофеева Т.И. Математика для дошкольников / Т.И. Ерофеева, Л.Н Павлова, В.П..Новикова - М.</w:t>
      </w:r>
      <w:proofErr w:type="gramStart"/>
      <w:r w:rsidRPr="00833E80">
        <w:rPr>
          <w:rFonts w:ascii="Times New Roman" w:hAnsi="Times New Roman" w:cs="Times New Roman"/>
          <w:sz w:val="28"/>
          <w:szCs w:val="28"/>
        </w:rPr>
        <w:t xml:space="preserve"> :</w:t>
      </w:r>
      <w:proofErr w:type="gramEnd"/>
      <w:r w:rsidRPr="00833E80">
        <w:rPr>
          <w:rFonts w:ascii="Times New Roman" w:hAnsi="Times New Roman" w:cs="Times New Roman"/>
          <w:sz w:val="28"/>
          <w:szCs w:val="28"/>
        </w:rPr>
        <w:t xml:space="preserve"> Просвещение, 1992.-192с.</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Запорожец, А.В. Некоторые психологические проблемы детской игры / А.В. Запорожец  // Дошкольное  воспитание. - 1965. - № 10. - С. 72-79.</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proofErr w:type="spellStart"/>
      <w:r w:rsidRPr="00833E80">
        <w:rPr>
          <w:rFonts w:ascii="Times New Roman" w:hAnsi="Times New Roman" w:cs="Times New Roman"/>
          <w:sz w:val="28"/>
          <w:szCs w:val="28"/>
        </w:rPr>
        <w:t>Леушина</w:t>
      </w:r>
      <w:proofErr w:type="spellEnd"/>
      <w:r w:rsidRPr="00833E80">
        <w:rPr>
          <w:rFonts w:ascii="Times New Roman" w:hAnsi="Times New Roman" w:cs="Times New Roman"/>
          <w:sz w:val="28"/>
          <w:szCs w:val="28"/>
        </w:rPr>
        <w:t xml:space="preserve">, А.М. Формирование элементарных математических представлений у детей дошкольного возраста [Текст]  / А.М. </w:t>
      </w:r>
      <w:proofErr w:type="spellStart"/>
      <w:r w:rsidRPr="00833E80">
        <w:rPr>
          <w:rFonts w:ascii="Times New Roman" w:hAnsi="Times New Roman" w:cs="Times New Roman"/>
          <w:sz w:val="28"/>
          <w:szCs w:val="28"/>
        </w:rPr>
        <w:t>Леушина</w:t>
      </w:r>
      <w:proofErr w:type="spellEnd"/>
      <w:r w:rsidRPr="00833E80">
        <w:rPr>
          <w:rFonts w:ascii="Times New Roman" w:hAnsi="Times New Roman" w:cs="Times New Roman"/>
          <w:sz w:val="28"/>
          <w:szCs w:val="28"/>
        </w:rPr>
        <w:t xml:space="preserve">. — М.: Просвещение, 1974. — 368 </w:t>
      </w:r>
      <w:proofErr w:type="gramStart"/>
      <w:r w:rsidRPr="00833E80">
        <w:rPr>
          <w:rFonts w:ascii="Times New Roman" w:hAnsi="Times New Roman" w:cs="Times New Roman"/>
          <w:sz w:val="28"/>
          <w:szCs w:val="28"/>
        </w:rPr>
        <w:t>с</w:t>
      </w:r>
      <w:proofErr w:type="gramEnd"/>
      <w:r w:rsidRPr="00833E80">
        <w:rPr>
          <w:rFonts w:ascii="Times New Roman" w:hAnsi="Times New Roman" w:cs="Times New Roman"/>
          <w:sz w:val="28"/>
          <w:szCs w:val="28"/>
        </w:rPr>
        <w:t>.</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 xml:space="preserve">Михайлова,  З.А. Теоретические и методические вопросы формирования математических представлений у детей дошкольного возраста / З.А.Михайлова, Р.Л. Непомнящая. –  Л., 2000. -  84с. </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 xml:space="preserve"> Михайлова, З.А. Математика - это интересно. Библиотека программы ДЕТСТВО / З.А. Михайлова, И.Н. </w:t>
      </w:r>
      <w:proofErr w:type="spellStart"/>
      <w:r w:rsidRPr="00833E80">
        <w:rPr>
          <w:rFonts w:ascii="Times New Roman" w:hAnsi="Times New Roman" w:cs="Times New Roman"/>
          <w:sz w:val="28"/>
          <w:szCs w:val="28"/>
        </w:rPr>
        <w:t>Чеплашкина</w:t>
      </w:r>
      <w:proofErr w:type="spellEnd"/>
      <w:r w:rsidRPr="00833E80">
        <w:rPr>
          <w:rFonts w:ascii="Times New Roman" w:hAnsi="Times New Roman" w:cs="Times New Roman"/>
          <w:sz w:val="28"/>
          <w:szCs w:val="28"/>
        </w:rPr>
        <w:t>. - СПб</w:t>
      </w:r>
      <w:proofErr w:type="gramStart"/>
      <w:r w:rsidRPr="00833E80">
        <w:rPr>
          <w:rFonts w:ascii="Times New Roman" w:hAnsi="Times New Roman" w:cs="Times New Roman"/>
          <w:sz w:val="28"/>
          <w:szCs w:val="28"/>
        </w:rPr>
        <w:t xml:space="preserve">.: </w:t>
      </w:r>
      <w:proofErr w:type="gramEnd"/>
      <w:r w:rsidRPr="00833E80">
        <w:rPr>
          <w:rFonts w:ascii="Times New Roman" w:hAnsi="Times New Roman" w:cs="Times New Roman"/>
          <w:sz w:val="28"/>
          <w:szCs w:val="28"/>
        </w:rPr>
        <w:t xml:space="preserve">Детство–Пресс, 2002. -  92с. </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lastRenderedPageBreak/>
        <w:t>От рождения до школы: Примерная общеобразовательная программа дошкольного образования</w:t>
      </w:r>
      <w:proofErr w:type="gramStart"/>
      <w:r w:rsidRPr="00833E80">
        <w:rPr>
          <w:rFonts w:ascii="Times New Roman" w:hAnsi="Times New Roman" w:cs="Times New Roman"/>
          <w:sz w:val="28"/>
          <w:szCs w:val="28"/>
        </w:rPr>
        <w:t xml:space="preserve"> / П</w:t>
      </w:r>
      <w:proofErr w:type="gramEnd"/>
      <w:r w:rsidRPr="00833E80">
        <w:rPr>
          <w:rFonts w:ascii="Times New Roman" w:hAnsi="Times New Roman" w:cs="Times New Roman"/>
          <w:sz w:val="28"/>
          <w:szCs w:val="28"/>
        </w:rPr>
        <w:t xml:space="preserve">од ред. Н.Е. </w:t>
      </w:r>
      <w:proofErr w:type="spellStart"/>
      <w:r w:rsidRPr="00833E80">
        <w:rPr>
          <w:rFonts w:ascii="Times New Roman" w:hAnsi="Times New Roman" w:cs="Times New Roman"/>
          <w:sz w:val="28"/>
          <w:szCs w:val="28"/>
        </w:rPr>
        <w:t>Вераксы</w:t>
      </w:r>
      <w:proofErr w:type="spellEnd"/>
      <w:r w:rsidRPr="00833E80">
        <w:rPr>
          <w:rFonts w:ascii="Times New Roman" w:hAnsi="Times New Roman" w:cs="Times New Roman"/>
          <w:sz w:val="28"/>
          <w:szCs w:val="28"/>
        </w:rPr>
        <w:t xml:space="preserve">, Т.С. Комаровой, М.А. Васильевой. - М.: МОЗАИКА-СИНТЕЗ, 2014. - 333 </w:t>
      </w:r>
      <w:proofErr w:type="gramStart"/>
      <w:r w:rsidRPr="00833E80">
        <w:rPr>
          <w:rFonts w:ascii="Times New Roman" w:hAnsi="Times New Roman" w:cs="Times New Roman"/>
          <w:sz w:val="28"/>
          <w:szCs w:val="28"/>
        </w:rPr>
        <w:t>с</w:t>
      </w:r>
      <w:proofErr w:type="gramEnd"/>
      <w:r w:rsidRPr="00833E80">
        <w:rPr>
          <w:rFonts w:ascii="Times New Roman" w:hAnsi="Times New Roman" w:cs="Times New Roman"/>
          <w:sz w:val="28"/>
          <w:szCs w:val="28"/>
        </w:rPr>
        <w:t>.</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 xml:space="preserve">Перова, М.Н. Дидактические игры и упражнения по математике для работы с детьми дошкольного и младшего школьного возраста: Пособие для учителя. — 2-е изд., </w:t>
      </w:r>
      <w:proofErr w:type="spellStart"/>
      <w:r w:rsidRPr="00833E80">
        <w:rPr>
          <w:rFonts w:ascii="Times New Roman" w:hAnsi="Times New Roman" w:cs="Times New Roman"/>
          <w:sz w:val="28"/>
          <w:szCs w:val="28"/>
        </w:rPr>
        <w:t>перераб</w:t>
      </w:r>
      <w:proofErr w:type="spellEnd"/>
      <w:r w:rsidRPr="00833E80">
        <w:rPr>
          <w:rFonts w:ascii="Times New Roman" w:hAnsi="Times New Roman" w:cs="Times New Roman"/>
          <w:sz w:val="28"/>
          <w:szCs w:val="28"/>
        </w:rPr>
        <w:t>. / М.Н. Перова. - М.: Просвещение, Учебная литература, 1996. - 144 с.: ил.</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 xml:space="preserve">Радуга: Примерная основная образовательная программа дошкольного образования / С.Г. Якобсон, Т.И. </w:t>
      </w:r>
      <w:proofErr w:type="spellStart"/>
      <w:r w:rsidRPr="00833E80">
        <w:rPr>
          <w:rFonts w:ascii="Times New Roman" w:hAnsi="Times New Roman" w:cs="Times New Roman"/>
          <w:sz w:val="28"/>
          <w:szCs w:val="28"/>
        </w:rPr>
        <w:t>Гризик</w:t>
      </w:r>
      <w:proofErr w:type="spellEnd"/>
      <w:r w:rsidRPr="00833E80">
        <w:rPr>
          <w:rFonts w:ascii="Times New Roman" w:hAnsi="Times New Roman" w:cs="Times New Roman"/>
          <w:sz w:val="28"/>
          <w:szCs w:val="28"/>
        </w:rPr>
        <w:t xml:space="preserve">, Т.Н. </w:t>
      </w:r>
      <w:proofErr w:type="spellStart"/>
      <w:r w:rsidRPr="00833E80">
        <w:rPr>
          <w:rFonts w:ascii="Times New Roman" w:hAnsi="Times New Roman" w:cs="Times New Roman"/>
          <w:sz w:val="28"/>
          <w:szCs w:val="28"/>
        </w:rPr>
        <w:t>Доронова</w:t>
      </w:r>
      <w:proofErr w:type="spellEnd"/>
      <w:r w:rsidRPr="00833E80">
        <w:rPr>
          <w:rFonts w:ascii="Times New Roman" w:hAnsi="Times New Roman" w:cs="Times New Roman"/>
          <w:sz w:val="28"/>
          <w:szCs w:val="28"/>
        </w:rPr>
        <w:t xml:space="preserve"> и др. - М.: Просвещение, 2014. - 232 </w:t>
      </w:r>
      <w:proofErr w:type="gramStart"/>
      <w:r w:rsidRPr="00833E80">
        <w:rPr>
          <w:rFonts w:ascii="Times New Roman" w:hAnsi="Times New Roman" w:cs="Times New Roman"/>
          <w:sz w:val="28"/>
          <w:szCs w:val="28"/>
        </w:rPr>
        <w:t>с</w:t>
      </w:r>
      <w:proofErr w:type="gramEnd"/>
      <w:r w:rsidRPr="00833E80">
        <w:rPr>
          <w:rFonts w:ascii="Times New Roman" w:hAnsi="Times New Roman" w:cs="Times New Roman"/>
          <w:sz w:val="28"/>
          <w:szCs w:val="28"/>
        </w:rPr>
        <w:t>.</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Развитие: Примерная основная общеобразовательная программа дошкольного образования</w:t>
      </w:r>
      <w:proofErr w:type="gramStart"/>
      <w:r w:rsidRPr="00833E80">
        <w:rPr>
          <w:rFonts w:ascii="Times New Roman" w:hAnsi="Times New Roman" w:cs="Times New Roman"/>
          <w:sz w:val="28"/>
          <w:szCs w:val="28"/>
        </w:rPr>
        <w:t xml:space="preserve"> / П</w:t>
      </w:r>
      <w:proofErr w:type="gramEnd"/>
      <w:r w:rsidRPr="00833E80">
        <w:rPr>
          <w:rFonts w:ascii="Times New Roman" w:hAnsi="Times New Roman" w:cs="Times New Roman"/>
          <w:sz w:val="28"/>
          <w:szCs w:val="28"/>
        </w:rPr>
        <w:t xml:space="preserve">од ред. </w:t>
      </w:r>
      <w:proofErr w:type="spellStart"/>
      <w:r w:rsidRPr="00833E80">
        <w:rPr>
          <w:rFonts w:ascii="Times New Roman" w:hAnsi="Times New Roman" w:cs="Times New Roman"/>
          <w:sz w:val="28"/>
          <w:szCs w:val="28"/>
        </w:rPr>
        <w:t>Булычевой</w:t>
      </w:r>
      <w:proofErr w:type="spellEnd"/>
      <w:r w:rsidRPr="00833E80">
        <w:rPr>
          <w:rFonts w:ascii="Times New Roman" w:hAnsi="Times New Roman" w:cs="Times New Roman"/>
          <w:sz w:val="28"/>
          <w:szCs w:val="28"/>
        </w:rPr>
        <w:t xml:space="preserve"> А.И. – М: НОУ УЦ им. </w:t>
      </w:r>
      <w:proofErr w:type="spellStart"/>
      <w:r w:rsidRPr="00833E80">
        <w:rPr>
          <w:rFonts w:ascii="Times New Roman" w:hAnsi="Times New Roman" w:cs="Times New Roman"/>
          <w:sz w:val="28"/>
          <w:szCs w:val="28"/>
        </w:rPr>
        <w:t>Л.А.Венгера</w:t>
      </w:r>
      <w:proofErr w:type="spellEnd"/>
      <w:r w:rsidRPr="00833E80">
        <w:rPr>
          <w:rFonts w:ascii="Times New Roman" w:hAnsi="Times New Roman" w:cs="Times New Roman"/>
          <w:sz w:val="28"/>
          <w:szCs w:val="28"/>
        </w:rPr>
        <w:t xml:space="preserve">  РАЗВИТИЕ, 2015 г. - 168 с.</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 </w:t>
      </w:r>
      <w:hyperlink r:id="rId10" w:history="1">
        <w:r w:rsidRPr="00833E80">
          <w:rPr>
            <w:rFonts w:ascii="Times New Roman" w:hAnsi="Times New Roman" w:cs="Times New Roman"/>
            <w:sz w:val="28"/>
            <w:szCs w:val="28"/>
          </w:rPr>
          <w:t>Смоленцева, А.А.</w:t>
        </w:r>
      </w:hyperlink>
      <w:r w:rsidRPr="00833E80">
        <w:rPr>
          <w:rFonts w:ascii="Times New Roman" w:hAnsi="Times New Roman" w:cs="Times New Roman"/>
          <w:sz w:val="28"/>
          <w:szCs w:val="28"/>
        </w:rPr>
        <w:t>    Сюжетно-дидактические игры с математическим содержанием [Текст] : кн. для воспитателя дет</w:t>
      </w:r>
      <w:proofErr w:type="gramStart"/>
      <w:r w:rsidRPr="00833E80">
        <w:rPr>
          <w:rFonts w:ascii="Times New Roman" w:hAnsi="Times New Roman" w:cs="Times New Roman"/>
          <w:sz w:val="28"/>
          <w:szCs w:val="28"/>
        </w:rPr>
        <w:t>.</w:t>
      </w:r>
      <w:proofErr w:type="gramEnd"/>
      <w:r w:rsidRPr="00833E80">
        <w:rPr>
          <w:rFonts w:ascii="Times New Roman" w:hAnsi="Times New Roman" w:cs="Times New Roman"/>
          <w:sz w:val="28"/>
          <w:szCs w:val="28"/>
        </w:rPr>
        <w:t xml:space="preserve"> </w:t>
      </w:r>
      <w:proofErr w:type="gramStart"/>
      <w:r w:rsidRPr="00833E80">
        <w:rPr>
          <w:rFonts w:ascii="Times New Roman" w:hAnsi="Times New Roman" w:cs="Times New Roman"/>
          <w:sz w:val="28"/>
          <w:szCs w:val="28"/>
        </w:rPr>
        <w:t>с</w:t>
      </w:r>
      <w:proofErr w:type="gramEnd"/>
      <w:r w:rsidRPr="00833E80">
        <w:rPr>
          <w:rFonts w:ascii="Times New Roman" w:hAnsi="Times New Roman" w:cs="Times New Roman"/>
          <w:sz w:val="28"/>
          <w:szCs w:val="28"/>
        </w:rPr>
        <w:t>ада / А. А. Смоленцева. - М.: Просвещение, 1987. - 97 с.</w:t>
      </w:r>
      <w:proofErr w:type="gramStart"/>
      <w:r w:rsidRPr="00833E80">
        <w:rPr>
          <w:rFonts w:ascii="Times New Roman" w:hAnsi="Times New Roman" w:cs="Times New Roman"/>
          <w:sz w:val="28"/>
          <w:szCs w:val="28"/>
        </w:rPr>
        <w:t xml:space="preserve"> :</w:t>
      </w:r>
      <w:proofErr w:type="gramEnd"/>
      <w:r w:rsidRPr="00833E80">
        <w:rPr>
          <w:rFonts w:ascii="Times New Roman" w:hAnsi="Times New Roman" w:cs="Times New Roman"/>
          <w:sz w:val="28"/>
          <w:szCs w:val="28"/>
        </w:rPr>
        <w:t xml:space="preserve"> ил. </w:t>
      </w:r>
    </w:p>
    <w:p w:rsidR="00F52D65" w:rsidRPr="00833E80" w:rsidRDefault="001B78F1" w:rsidP="00F52D65">
      <w:pPr>
        <w:pStyle w:val="a3"/>
        <w:numPr>
          <w:ilvl w:val="0"/>
          <w:numId w:val="11"/>
        </w:numPr>
        <w:spacing w:after="0" w:line="360" w:lineRule="auto"/>
        <w:ind w:left="426"/>
        <w:jc w:val="both"/>
        <w:rPr>
          <w:rFonts w:ascii="Times New Roman" w:hAnsi="Times New Roman" w:cs="Times New Roman"/>
          <w:sz w:val="28"/>
          <w:szCs w:val="28"/>
        </w:rPr>
      </w:pPr>
      <w:hyperlink r:id="rId11" w:history="1">
        <w:r w:rsidR="00F52D65" w:rsidRPr="00833E80">
          <w:rPr>
            <w:rFonts w:ascii="Times New Roman" w:hAnsi="Times New Roman" w:cs="Times New Roman"/>
            <w:sz w:val="28"/>
            <w:szCs w:val="28"/>
          </w:rPr>
          <w:t>Смоленцева, А.А.</w:t>
        </w:r>
      </w:hyperlink>
      <w:r w:rsidR="00F52D65" w:rsidRPr="00833E80">
        <w:rPr>
          <w:rFonts w:ascii="Times New Roman" w:hAnsi="Times New Roman" w:cs="Times New Roman"/>
          <w:sz w:val="28"/>
          <w:szCs w:val="28"/>
        </w:rPr>
        <w:t>    Сюжетно-дидактические игры с математическим содержанием [Текст] : кн. для воспитателя дет</w:t>
      </w:r>
      <w:proofErr w:type="gramStart"/>
      <w:r w:rsidR="00F52D65" w:rsidRPr="00833E80">
        <w:rPr>
          <w:rFonts w:ascii="Times New Roman" w:hAnsi="Times New Roman" w:cs="Times New Roman"/>
          <w:sz w:val="28"/>
          <w:szCs w:val="28"/>
        </w:rPr>
        <w:t>.</w:t>
      </w:r>
      <w:proofErr w:type="gramEnd"/>
      <w:r w:rsidR="00F52D65" w:rsidRPr="00833E80">
        <w:rPr>
          <w:rFonts w:ascii="Times New Roman" w:hAnsi="Times New Roman" w:cs="Times New Roman"/>
          <w:sz w:val="28"/>
          <w:szCs w:val="28"/>
        </w:rPr>
        <w:t xml:space="preserve"> </w:t>
      </w:r>
      <w:proofErr w:type="gramStart"/>
      <w:r w:rsidR="00F52D65" w:rsidRPr="00833E80">
        <w:rPr>
          <w:rFonts w:ascii="Times New Roman" w:hAnsi="Times New Roman" w:cs="Times New Roman"/>
          <w:sz w:val="28"/>
          <w:szCs w:val="28"/>
        </w:rPr>
        <w:t>с</w:t>
      </w:r>
      <w:proofErr w:type="gramEnd"/>
      <w:r w:rsidR="00F52D65" w:rsidRPr="00833E80">
        <w:rPr>
          <w:rFonts w:ascii="Times New Roman" w:hAnsi="Times New Roman" w:cs="Times New Roman"/>
          <w:sz w:val="28"/>
          <w:szCs w:val="28"/>
        </w:rPr>
        <w:t xml:space="preserve">ада / А. А. Смоленцева. - 2-е изд., </w:t>
      </w:r>
      <w:proofErr w:type="spellStart"/>
      <w:r w:rsidR="00F52D65" w:rsidRPr="00833E80">
        <w:rPr>
          <w:rFonts w:ascii="Times New Roman" w:hAnsi="Times New Roman" w:cs="Times New Roman"/>
          <w:sz w:val="28"/>
          <w:szCs w:val="28"/>
        </w:rPr>
        <w:t>дораб</w:t>
      </w:r>
      <w:proofErr w:type="spellEnd"/>
      <w:r w:rsidR="00F52D65" w:rsidRPr="00833E80">
        <w:rPr>
          <w:rFonts w:ascii="Times New Roman" w:hAnsi="Times New Roman" w:cs="Times New Roman"/>
          <w:sz w:val="28"/>
          <w:szCs w:val="28"/>
        </w:rPr>
        <w:t>. - М.</w:t>
      </w:r>
      <w:proofErr w:type="gramStart"/>
      <w:r w:rsidR="00F52D65" w:rsidRPr="00833E80">
        <w:rPr>
          <w:rFonts w:ascii="Times New Roman" w:hAnsi="Times New Roman" w:cs="Times New Roman"/>
          <w:sz w:val="28"/>
          <w:szCs w:val="28"/>
        </w:rPr>
        <w:t xml:space="preserve"> :</w:t>
      </w:r>
      <w:proofErr w:type="gramEnd"/>
      <w:r w:rsidR="00F52D65" w:rsidRPr="00833E80">
        <w:rPr>
          <w:rFonts w:ascii="Times New Roman" w:hAnsi="Times New Roman" w:cs="Times New Roman"/>
          <w:sz w:val="28"/>
          <w:szCs w:val="28"/>
        </w:rPr>
        <w:t xml:space="preserve"> Просвещение, 1993. - 95 с. : ил. </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proofErr w:type="spellStart"/>
      <w:r w:rsidRPr="00833E80">
        <w:rPr>
          <w:rFonts w:ascii="Times New Roman" w:hAnsi="Times New Roman" w:cs="Times New Roman"/>
          <w:sz w:val="28"/>
          <w:szCs w:val="28"/>
        </w:rPr>
        <w:t>Тарунтаева</w:t>
      </w:r>
      <w:proofErr w:type="spellEnd"/>
      <w:r w:rsidRPr="00833E80">
        <w:rPr>
          <w:rFonts w:ascii="Times New Roman" w:hAnsi="Times New Roman" w:cs="Times New Roman"/>
          <w:sz w:val="28"/>
          <w:szCs w:val="28"/>
        </w:rPr>
        <w:t xml:space="preserve">, Т.В. Развитие элементарных математических представлений у дошкольников / Т.В. </w:t>
      </w:r>
      <w:proofErr w:type="spellStart"/>
      <w:r w:rsidRPr="00833E80">
        <w:rPr>
          <w:rFonts w:ascii="Times New Roman" w:hAnsi="Times New Roman" w:cs="Times New Roman"/>
          <w:sz w:val="28"/>
          <w:szCs w:val="28"/>
        </w:rPr>
        <w:t>Тарунтаева</w:t>
      </w:r>
      <w:proofErr w:type="spellEnd"/>
      <w:r w:rsidRPr="00833E80">
        <w:rPr>
          <w:rFonts w:ascii="Times New Roman" w:hAnsi="Times New Roman" w:cs="Times New Roman"/>
          <w:sz w:val="28"/>
          <w:szCs w:val="28"/>
        </w:rPr>
        <w:t xml:space="preserve">. - М.: Просвещение, 2004 - 274 </w:t>
      </w:r>
      <w:proofErr w:type="gramStart"/>
      <w:r w:rsidRPr="00833E80">
        <w:rPr>
          <w:rFonts w:ascii="Times New Roman" w:hAnsi="Times New Roman" w:cs="Times New Roman"/>
          <w:sz w:val="28"/>
          <w:szCs w:val="28"/>
        </w:rPr>
        <w:t>с</w:t>
      </w:r>
      <w:proofErr w:type="gramEnd"/>
      <w:r w:rsidRPr="00833E80">
        <w:rPr>
          <w:rFonts w:ascii="Times New Roman" w:hAnsi="Times New Roman" w:cs="Times New Roman"/>
          <w:sz w:val="28"/>
          <w:szCs w:val="28"/>
        </w:rPr>
        <w:t xml:space="preserve">. </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 xml:space="preserve">Ушинский, К.Д. О первоначальном обучении </w:t>
      </w:r>
      <w:proofErr w:type="spellStart"/>
      <w:proofErr w:type="gramStart"/>
      <w:r w:rsidRPr="00833E80">
        <w:rPr>
          <w:rFonts w:ascii="Times New Roman" w:hAnsi="Times New Roman" w:cs="Times New Roman"/>
          <w:sz w:val="28"/>
          <w:szCs w:val="28"/>
        </w:rPr>
        <w:t>c</w:t>
      </w:r>
      <w:proofErr w:type="gramEnd"/>
      <w:r w:rsidRPr="00833E80">
        <w:rPr>
          <w:rFonts w:ascii="Times New Roman" w:hAnsi="Times New Roman" w:cs="Times New Roman"/>
          <w:sz w:val="28"/>
          <w:szCs w:val="28"/>
        </w:rPr>
        <w:t>чету</w:t>
      </w:r>
      <w:proofErr w:type="spellEnd"/>
      <w:r w:rsidRPr="00833E80">
        <w:rPr>
          <w:rFonts w:ascii="Times New Roman" w:hAnsi="Times New Roman" w:cs="Times New Roman"/>
          <w:sz w:val="28"/>
          <w:szCs w:val="28"/>
        </w:rPr>
        <w:t xml:space="preserve"> / К.Д. Ушинский // </w:t>
      </w:r>
      <w:proofErr w:type="spellStart"/>
      <w:r w:rsidRPr="00833E80">
        <w:rPr>
          <w:rFonts w:ascii="Times New Roman" w:hAnsi="Times New Roman" w:cs="Times New Roman"/>
          <w:sz w:val="28"/>
          <w:szCs w:val="28"/>
        </w:rPr>
        <w:t>Избр</w:t>
      </w:r>
      <w:proofErr w:type="spellEnd"/>
      <w:r w:rsidRPr="00833E80">
        <w:rPr>
          <w:rFonts w:ascii="Times New Roman" w:hAnsi="Times New Roman" w:cs="Times New Roman"/>
          <w:sz w:val="28"/>
          <w:szCs w:val="28"/>
        </w:rPr>
        <w:t xml:space="preserve">. </w:t>
      </w:r>
      <w:proofErr w:type="spellStart"/>
      <w:r w:rsidRPr="00833E80">
        <w:rPr>
          <w:rFonts w:ascii="Times New Roman" w:hAnsi="Times New Roman" w:cs="Times New Roman"/>
          <w:sz w:val="28"/>
          <w:szCs w:val="28"/>
        </w:rPr>
        <w:t>пед</w:t>
      </w:r>
      <w:proofErr w:type="spellEnd"/>
      <w:r w:rsidRPr="00833E80">
        <w:rPr>
          <w:rFonts w:ascii="Times New Roman" w:hAnsi="Times New Roman" w:cs="Times New Roman"/>
          <w:sz w:val="28"/>
          <w:szCs w:val="28"/>
        </w:rPr>
        <w:t>. соч.— М., 1986. - 348 с.</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Формирование элементарных математических представлений у дошкольников</w:t>
      </w:r>
      <w:proofErr w:type="gramStart"/>
      <w:r w:rsidRPr="00833E80">
        <w:rPr>
          <w:rFonts w:ascii="Times New Roman" w:hAnsi="Times New Roman" w:cs="Times New Roman"/>
          <w:sz w:val="28"/>
          <w:szCs w:val="28"/>
        </w:rPr>
        <w:t xml:space="preserve"> / П</w:t>
      </w:r>
      <w:proofErr w:type="gramEnd"/>
      <w:r w:rsidRPr="00833E80">
        <w:rPr>
          <w:rFonts w:ascii="Times New Roman" w:hAnsi="Times New Roman" w:cs="Times New Roman"/>
          <w:sz w:val="28"/>
          <w:szCs w:val="28"/>
        </w:rPr>
        <w:t>од ред. Столяра А.А. - М.: Просвещение, 2004 - 330 с.</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 xml:space="preserve">Чумакова, И.В. Использование сюжетно-дидактических игр в процессе формирования элементарных математических представлений у детей старшего дошкольного возраста [Текст] / И.В. Чумакова, Г.Р. </w:t>
      </w:r>
      <w:proofErr w:type="spellStart"/>
      <w:r w:rsidRPr="00833E80">
        <w:rPr>
          <w:rFonts w:ascii="Times New Roman" w:hAnsi="Times New Roman" w:cs="Times New Roman"/>
          <w:sz w:val="28"/>
          <w:szCs w:val="28"/>
        </w:rPr>
        <w:t>Гадельшина</w:t>
      </w:r>
      <w:proofErr w:type="spellEnd"/>
      <w:r w:rsidRPr="00833E80">
        <w:rPr>
          <w:rFonts w:ascii="Times New Roman" w:hAnsi="Times New Roman" w:cs="Times New Roman"/>
          <w:sz w:val="28"/>
          <w:szCs w:val="28"/>
        </w:rPr>
        <w:t xml:space="preserve"> // Теория и практика образования в современном мире: материалы IX </w:t>
      </w:r>
      <w:proofErr w:type="spellStart"/>
      <w:r w:rsidRPr="00833E80">
        <w:rPr>
          <w:rFonts w:ascii="Times New Roman" w:hAnsi="Times New Roman" w:cs="Times New Roman"/>
          <w:sz w:val="28"/>
          <w:szCs w:val="28"/>
        </w:rPr>
        <w:lastRenderedPageBreak/>
        <w:t>Междунар</w:t>
      </w:r>
      <w:proofErr w:type="spellEnd"/>
      <w:r w:rsidRPr="00833E80">
        <w:rPr>
          <w:rFonts w:ascii="Times New Roman" w:hAnsi="Times New Roman" w:cs="Times New Roman"/>
          <w:sz w:val="28"/>
          <w:szCs w:val="28"/>
        </w:rPr>
        <w:t xml:space="preserve">. </w:t>
      </w:r>
      <w:proofErr w:type="spellStart"/>
      <w:r w:rsidRPr="00833E80">
        <w:rPr>
          <w:rFonts w:ascii="Times New Roman" w:hAnsi="Times New Roman" w:cs="Times New Roman"/>
          <w:sz w:val="28"/>
          <w:szCs w:val="28"/>
        </w:rPr>
        <w:t>науч</w:t>
      </w:r>
      <w:proofErr w:type="spellEnd"/>
      <w:r w:rsidRPr="00833E80">
        <w:rPr>
          <w:rFonts w:ascii="Times New Roman" w:hAnsi="Times New Roman" w:cs="Times New Roman"/>
          <w:sz w:val="28"/>
          <w:szCs w:val="28"/>
        </w:rPr>
        <w:t xml:space="preserve">. </w:t>
      </w:r>
      <w:proofErr w:type="spellStart"/>
      <w:r w:rsidRPr="00833E80">
        <w:rPr>
          <w:rFonts w:ascii="Times New Roman" w:hAnsi="Times New Roman" w:cs="Times New Roman"/>
          <w:sz w:val="28"/>
          <w:szCs w:val="28"/>
        </w:rPr>
        <w:t>конф</w:t>
      </w:r>
      <w:proofErr w:type="spellEnd"/>
      <w:r w:rsidRPr="00833E80">
        <w:rPr>
          <w:rFonts w:ascii="Times New Roman" w:hAnsi="Times New Roman" w:cs="Times New Roman"/>
          <w:sz w:val="28"/>
          <w:szCs w:val="28"/>
        </w:rPr>
        <w:t>. (г. Санкт-Петербург, июль 2016 г.). — СПб</w:t>
      </w:r>
      <w:proofErr w:type="gramStart"/>
      <w:r w:rsidRPr="00833E80">
        <w:rPr>
          <w:rFonts w:ascii="Times New Roman" w:hAnsi="Times New Roman" w:cs="Times New Roman"/>
          <w:sz w:val="28"/>
          <w:szCs w:val="28"/>
        </w:rPr>
        <w:t xml:space="preserve">.: </w:t>
      </w:r>
      <w:proofErr w:type="gramEnd"/>
      <w:r w:rsidRPr="00833E80">
        <w:rPr>
          <w:rFonts w:ascii="Times New Roman" w:hAnsi="Times New Roman" w:cs="Times New Roman"/>
          <w:sz w:val="28"/>
          <w:szCs w:val="28"/>
        </w:rPr>
        <w:t xml:space="preserve">Свое издательство, 2016. — С. 34-36. </w:t>
      </w:r>
      <w:hyperlink r:id="rId12" w:history="1">
        <w:r w:rsidRPr="00833E80">
          <w:rPr>
            <w:rFonts w:ascii="Times New Roman" w:hAnsi="Times New Roman" w:cs="Times New Roman"/>
            <w:sz w:val="28"/>
            <w:szCs w:val="28"/>
          </w:rPr>
          <w:t>https://moluch.ru/conf/ped/archive/192/10767/</w:t>
        </w:r>
      </w:hyperlink>
    </w:p>
    <w:p w:rsidR="005B3EC4" w:rsidRPr="00833E80" w:rsidRDefault="005B3EC4"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eastAsia="Times New Roman" w:hAnsi="Times New Roman" w:cs="Times New Roman"/>
          <w:sz w:val="28"/>
          <w:szCs w:val="28"/>
        </w:rPr>
        <w:t>Щербакова Е.И. Теория и методика математического развития дошкольников: Учеб</w:t>
      </w:r>
      <w:proofErr w:type="gramStart"/>
      <w:r w:rsidRPr="00833E80">
        <w:rPr>
          <w:rFonts w:ascii="Times New Roman" w:eastAsia="Times New Roman" w:hAnsi="Times New Roman" w:cs="Times New Roman"/>
          <w:sz w:val="28"/>
          <w:szCs w:val="28"/>
        </w:rPr>
        <w:t>.</w:t>
      </w:r>
      <w:proofErr w:type="gramEnd"/>
      <w:r w:rsidRPr="00833E80">
        <w:rPr>
          <w:rFonts w:ascii="Times New Roman" w:eastAsia="Times New Roman" w:hAnsi="Times New Roman" w:cs="Times New Roman"/>
          <w:sz w:val="28"/>
          <w:szCs w:val="28"/>
        </w:rPr>
        <w:t xml:space="preserve"> </w:t>
      </w:r>
      <w:proofErr w:type="gramStart"/>
      <w:r w:rsidRPr="00833E80">
        <w:rPr>
          <w:rFonts w:ascii="Times New Roman" w:eastAsia="Times New Roman" w:hAnsi="Times New Roman" w:cs="Times New Roman"/>
          <w:sz w:val="28"/>
          <w:szCs w:val="28"/>
        </w:rPr>
        <w:t>п</w:t>
      </w:r>
      <w:proofErr w:type="gramEnd"/>
      <w:r w:rsidRPr="00833E80">
        <w:rPr>
          <w:rFonts w:ascii="Times New Roman" w:eastAsia="Times New Roman" w:hAnsi="Times New Roman" w:cs="Times New Roman"/>
          <w:sz w:val="28"/>
          <w:szCs w:val="28"/>
        </w:rPr>
        <w:t xml:space="preserve">особие / Е.И. Щербакова.  - М.: Издательство Московского психолого-социального института; Воронеж: Издательство НПО МОДЭК, 2005. - 392 </w:t>
      </w:r>
      <w:proofErr w:type="gramStart"/>
      <w:r w:rsidRPr="00833E80">
        <w:rPr>
          <w:rFonts w:ascii="Times New Roman" w:eastAsia="Times New Roman" w:hAnsi="Times New Roman" w:cs="Times New Roman"/>
          <w:sz w:val="28"/>
          <w:szCs w:val="28"/>
        </w:rPr>
        <w:t>с</w:t>
      </w:r>
      <w:proofErr w:type="gramEnd"/>
      <w:r w:rsidRPr="00833E80">
        <w:rPr>
          <w:rFonts w:ascii="Times New Roman" w:eastAsia="Times New Roman" w:hAnsi="Times New Roman" w:cs="Times New Roman"/>
          <w:sz w:val="28"/>
          <w:szCs w:val="28"/>
        </w:rPr>
        <w:t>.</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proofErr w:type="spellStart"/>
      <w:r w:rsidRPr="00833E80">
        <w:rPr>
          <w:rFonts w:ascii="Times New Roman" w:hAnsi="Times New Roman" w:cs="Times New Roman"/>
          <w:sz w:val="28"/>
          <w:szCs w:val="28"/>
        </w:rPr>
        <w:t>Эльконин</w:t>
      </w:r>
      <w:proofErr w:type="spellEnd"/>
      <w:r w:rsidRPr="00833E80">
        <w:rPr>
          <w:rFonts w:ascii="Times New Roman" w:hAnsi="Times New Roman" w:cs="Times New Roman"/>
          <w:sz w:val="28"/>
          <w:szCs w:val="28"/>
        </w:rPr>
        <w:t xml:space="preserve">, Д.Б. Детская психология. Развитие ребенка от рождения до семи лет / Д.Б. </w:t>
      </w:r>
      <w:proofErr w:type="spellStart"/>
      <w:r w:rsidRPr="00833E80">
        <w:rPr>
          <w:rFonts w:ascii="Times New Roman" w:hAnsi="Times New Roman" w:cs="Times New Roman"/>
          <w:sz w:val="28"/>
          <w:szCs w:val="28"/>
        </w:rPr>
        <w:t>Эльконин</w:t>
      </w:r>
      <w:proofErr w:type="spellEnd"/>
      <w:r w:rsidRPr="00833E80">
        <w:rPr>
          <w:rFonts w:ascii="Times New Roman" w:hAnsi="Times New Roman" w:cs="Times New Roman"/>
          <w:sz w:val="28"/>
          <w:szCs w:val="28"/>
        </w:rPr>
        <w:t xml:space="preserve">. - М.: Государственное учебно-методическое издательство Министерства просвещения РСФСР, 1960. - 327 </w:t>
      </w:r>
      <w:proofErr w:type="gramStart"/>
      <w:r w:rsidRPr="00833E80">
        <w:rPr>
          <w:rFonts w:ascii="Times New Roman" w:hAnsi="Times New Roman" w:cs="Times New Roman"/>
          <w:sz w:val="28"/>
          <w:szCs w:val="28"/>
        </w:rPr>
        <w:t>с</w:t>
      </w:r>
      <w:proofErr w:type="gramEnd"/>
      <w:r w:rsidRPr="00833E80">
        <w:rPr>
          <w:rFonts w:ascii="Times New Roman" w:hAnsi="Times New Roman" w:cs="Times New Roman"/>
          <w:sz w:val="28"/>
          <w:szCs w:val="28"/>
        </w:rPr>
        <w:t>.</w:t>
      </w:r>
    </w:p>
    <w:p w:rsidR="00F52D65" w:rsidRPr="00833E80" w:rsidRDefault="00F52D65" w:rsidP="00F52D65">
      <w:pPr>
        <w:pStyle w:val="a3"/>
        <w:spacing w:after="0" w:line="360" w:lineRule="auto"/>
        <w:ind w:left="426"/>
        <w:jc w:val="center"/>
        <w:rPr>
          <w:rFonts w:ascii="Times New Roman" w:hAnsi="Times New Roman" w:cs="Times New Roman"/>
          <w:b/>
          <w:sz w:val="28"/>
          <w:szCs w:val="28"/>
        </w:rPr>
      </w:pPr>
    </w:p>
    <w:p w:rsidR="00F52D65" w:rsidRPr="00833E80" w:rsidRDefault="00F52D65" w:rsidP="00F52D65">
      <w:pPr>
        <w:pStyle w:val="a3"/>
        <w:spacing w:after="0" w:line="360" w:lineRule="auto"/>
        <w:ind w:left="426"/>
        <w:jc w:val="center"/>
        <w:rPr>
          <w:rFonts w:ascii="Times New Roman" w:hAnsi="Times New Roman" w:cs="Times New Roman"/>
          <w:sz w:val="28"/>
          <w:szCs w:val="28"/>
        </w:rPr>
      </w:pPr>
      <w:r w:rsidRPr="00833E80">
        <w:rPr>
          <w:rFonts w:ascii="Times New Roman" w:hAnsi="Times New Roman" w:cs="Times New Roman"/>
          <w:b/>
          <w:sz w:val="28"/>
          <w:szCs w:val="28"/>
        </w:rPr>
        <w:t>Электронные документы</w:t>
      </w:r>
    </w:p>
    <w:p w:rsidR="00F52D65" w:rsidRPr="00833E80" w:rsidRDefault="00F52D65" w:rsidP="00F52D65">
      <w:pPr>
        <w:spacing w:after="0" w:line="360" w:lineRule="auto"/>
        <w:ind w:left="426" w:firstLine="709"/>
        <w:jc w:val="both"/>
      </w:pP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 xml:space="preserve"> </w:t>
      </w:r>
      <w:proofErr w:type="spellStart"/>
      <w:r w:rsidRPr="00833E80">
        <w:rPr>
          <w:rFonts w:ascii="Times New Roman" w:hAnsi="Times New Roman" w:cs="Times New Roman"/>
          <w:sz w:val="28"/>
          <w:szCs w:val="28"/>
        </w:rPr>
        <w:t>Габова</w:t>
      </w:r>
      <w:proofErr w:type="spellEnd"/>
      <w:r w:rsidR="00A5159E" w:rsidRPr="00833E80">
        <w:rPr>
          <w:rFonts w:ascii="Times New Roman" w:hAnsi="Times New Roman" w:cs="Times New Roman"/>
          <w:sz w:val="28"/>
          <w:szCs w:val="28"/>
        </w:rPr>
        <w:t>,</w:t>
      </w:r>
      <w:r w:rsidRPr="00833E80">
        <w:rPr>
          <w:rFonts w:ascii="Times New Roman" w:hAnsi="Times New Roman" w:cs="Times New Roman"/>
          <w:sz w:val="28"/>
          <w:szCs w:val="28"/>
        </w:rPr>
        <w:t xml:space="preserve"> М.А. Математическое развитие детей дошкольного возраста: теория и технологии: учебное пособие [ЭОР]</w:t>
      </w:r>
      <w:r w:rsidR="00A5159E" w:rsidRPr="00833E80">
        <w:rPr>
          <w:rFonts w:ascii="Times New Roman" w:hAnsi="Times New Roman" w:cs="Times New Roman"/>
          <w:sz w:val="28"/>
          <w:szCs w:val="28"/>
        </w:rPr>
        <w:t xml:space="preserve"> [Электронный ресурс]</w:t>
      </w:r>
      <w:r w:rsidRPr="00833E80">
        <w:rPr>
          <w:rFonts w:ascii="Times New Roman" w:hAnsi="Times New Roman" w:cs="Times New Roman"/>
          <w:sz w:val="28"/>
          <w:szCs w:val="28"/>
        </w:rPr>
        <w:t xml:space="preserve"> / М.А. </w:t>
      </w:r>
      <w:proofErr w:type="spellStart"/>
      <w:r w:rsidRPr="00833E80">
        <w:rPr>
          <w:rFonts w:ascii="Times New Roman" w:hAnsi="Times New Roman" w:cs="Times New Roman"/>
          <w:sz w:val="28"/>
          <w:szCs w:val="28"/>
        </w:rPr>
        <w:t>Габова</w:t>
      </w:r>
      <w:proofErr w:type="spellEnd"/>
      <w:r w:rsidRPr="00833E80">
        <w:rPr>
          <w:rFonts w:ascii="Times New Roman" w:hAnsi="Times New Roman" w:cs="Times New Roman"/>
          <w:sz w:val="28"/>
          <w:szCs w:val="28"/>
        </w:rPr>
        <w:t xml:space="preserve">. - М.: </w:t>
      </w:r>
      <w:proofErr w:type="spellStart"/>
      <w:r w:rsidRPr="00833E80">
        <w:rPr>
          <w:rFonts w:ascii="Times New Roman" w:hAnsi="Times New Roman" w:cs="Times New Roman"/>
          <w:sz w:val="28"/>
          <w:szCs w:val="28"/>
        </w:rPr>
        <w:t>Директ-Медиа</w:t>
      </w:r>
      <w:proofErr w:type="spellEnd"/>
      <w:r w:rsidRPr="00833E80">
        <w:rPr>
          <w:rFonts w:ascii="Times New Roman" w:hAnsi="Times New Roman" w:cs="Times New Roman"/>
          <w:sz w:val="28"/>
          <w:szCs w:val="28"/>
        </w:rPr>
        <w:t xml:space="preserve">, 2014. - 534 с. </w:t>
      </w:r>
      <w:r w:rsidR="00A5159E" w:rsidRPr="00833E80">
        <w:rPr>
          <w:rFonts w:ascii="Times New Roman" w:hAnsi="Times New Roman" w:cs="Times New Roman"/>
          <w:sz w:val="28"/>
          <w:szCs w:val="28"/>
        </w:rPr>
        <w:t xml:space="preserve">– Режим доступа: </w:t>
      </w:r>
      <w:hyperlink r:id="rId13" w:history="1">
        <w:r w:rsidRPr="00833E80">
          <w:rPr>
            <w:rFonts w:ascii="Times New Roman" w:hAnsi="Times New Roman" w:cs="Times New Roman"/>
            <w:sz w:val="28"/>
            <w:szCs w:val="28"/>
          </w:rPr>
          <w:t>http://bibHoriub.ru\mdex.php?page=book&amp;id=239494</w:t>
        </w:r>
      </w:hyperlink>
      <w:r w:rsidR="00A5159E" w:rsidRPr="00833E80">
        <w:rPr>
          <w:rFonts w:ascii="Times New Roman" w:hAnsi="Times New Roman" w:cs="Times New Roman"/>
          <w:sz w:val="28"/>
          <w:szCs w:val="28"/>
        </w:rPr>
        <w:t>, свободный. – (Дата обращения</w:t>
      </w:r>
      <w:proofErr w:type="gramStart"/>
      <w:r w:rsidR="00A5159E" w:rsidRPr="00833E80">
        <w:rPr>
          <w:rFonts w:ascii="Times New Roman" w:hAnsi="Times New Roman" w:cs="Times New Roman"/>
          <w:sz w:val="28"/>
          <w:szCs w:val="28"/>
        </w:rPr>
        <w:t xml:space="preserve"> :</w:t>
      </w:r>
      <w:proofErr w:type="gramEnd"/>
      <w:r w:rsidR="00A5159E" w:rsidRPr="00833E80">
        <w:rPr>
          <w:rFonts w:ascii="Times New Roman" w:hAnsi="Times New Roman" w:cs="Times New Roman"/>
          <w:sz w:val="28"/>
          <w:szCs w:val="28"/>
        </w:rPr>
        <w:t xml:space="preserve"> 13.03.2017).</w:t>
      </w:r>
    </w:p>
    <w:p w:rsidR="00F52D65" w:rsidRPr="00833E80" w:rsidRDefault="00F52D65" w:rsidP="00F52D65">
      <w:pPr>
        <w:pStyle w:val="a3"/>
        <w:numPr>
          <w:ilvl w:val="0"/>
          <w:numId w:val="11"/>
        </w:numPr>
        <w:spacing w:after="0" w:line="360" w:lineRule="auto"/>
        <w:ind w:left="426"/>
        <w:jc w:val="both"/>
        <w:rPr>
          <w:rFonts w:ascii="Times New Roman" w:hAnsi="Times New Roman" w:cs="Times New Roman"/>
          <w:sz w:val="28"/>
          <w:szCs w:val="28"/>
        </w:rPr>
      </w:pPr>
      <w:r w:rsidRPr="00833E80">
        <w:rPr>
          <w:rFonts w:ascii="Times New Roman" w:hAnsi="Times New Roman" w:cs="Times New Roman"/>
          <w:sz w:val="28"/>
          <w:szCs w:val="28"/>
        </w:rPr>
        <w:t>Евдокимова</w:t>
      </w:r>
      <w:r w:rsidR="00A5159E" w:rsidRPr="00833E80">
        <w:rPr>
          <w:rFonts w:ascii="Times New Roman" w:hAnsi="Times New Roman" w:cs="Times New Roman"/>
          <w:sz w:val="28"/>
          <w:szCs w:val="28"/>
        </w:rPr>
        <w:t>,</w:t>
      </w:r>
      <w:r w:rsidRPr="00833E80">
        <w:rPr>
          <w:rFonts w:ascii="Times New Roman" w:hAnsi="Times New Roman" w:cs="Times New Roman"/>
          <w:sz w:val="28"/>
          <w:szCs w:val="28"/>
        </w:rPr>
        <w:t xml:space="preserve"> А.О</w:t>
      </w:r>
      <w:r w:rsidR="00A5159E" w:rsidRPr="00833E80">
        <w:rPr>
          <w:rFonts w:ascii="Times New Roman" w:hAnsi="Times New Roman" w:cs="Times New Roman"/>
          <w:sz w:val="28"/>
          <w:szCs w:val="28"/>
        </w:rPr>
        <w:t xml:space="preserve">. </w:t>
      </w:r>
      <w:r w:rsidRPr="00833E80">
        <w:rPr>
          <w:rFonts w:ascii="Times New Roman" w:hAnsi="Times New Roman" w:cs="Times New Roman"/>
          <w:sz w:val="28"/>
          <w:szCs w:val="28"/>
        </w:rPr>
        <w:t>Формы организации обучения элементарной математике детей старшего дошкольного возраста в условиях стандартизации дошкольного образования</w:t>
      </w:r>
      <w:r w:rsidR="00A5159E" w:rsidRPr="00833E80">
        <w:rPr>
          <w:rFonts w:ascii="Times New Roman" w:hAnsi="Times New Roman" w:cs="Times New Roman"/>
          <w:sz w:val="28"/>
          <w:szCs w:val="28"/>
        </w:rPr>
        <w:t xml:space="preserve"> [Электронный ресурс] / А.О. Евдокимова, Е.В. Шаталова </w:t>
      </w:r>
      <w:r w:rsidRPr="00833E80">
        <w:rPr>
          <w:rFonts w:ascii="Times New Roman" w:hAnsi="Times New Roman" w:cs="Times New Roman"/>
          <w:sz w:val="28"/>
          <w:szCs w:val="28"/>
        </w:rPr>
        <w:t>// Международный студенческий научный вестник. – 2016. – № 5-2. – С. 187-189</w:t>
      </w:r>
      <w:r w:rsidR="00A5159E" w:rsidRPr="00833E80">
        <w:rPr>
          <w:rFonts w:ascii="Times New Roman" w:hAnsi="Times New Roman" w:cs="Times New Roman"/>
          <w:sz w:val="28"/>
          <w:szCs w:val="28"/>
        </w:rPr>
        <w:t>.</w:t>
      </w:r>
      <w:r w:rsidRPr="00833E80">
        <w:rPr>
          <w:rFonts w:ascii="Times New Roman" w:hAnsi="Times New Roman" w:cs="Times New Roman"/>
          <w:sz w:val="28"/>
          <w:szCs w:val="28"/>
        </w:rPr>
        <w:t>;</w:t>
      </w:r>
      <w:r w:rsidR="00A5159E" w:rsidRPr="00833E80">
        <w:rPr>
          <w:rFonts w:ascii="Times New Roman" w:hAnsi="Times New Roman" w:cs="Times New Roman"/>
          <w:sz w:val="28"/>
          <w:szCs w:val="28"/>
        </w:rPr>
        <w:t xml:space="preserve"> – Режим доступа: </w:t>
      </w:r>
      <w:r w:rsidRPr="00833E80">
        <w:rPr>
          <w:rFonts w:ascii="Times New Roman" w:hAnsi="Times New Roman" w:cs="Times New Roman"/>
          <w:sz w:val="28"/>
          <w:szCs w:val="28"/>
        </w:rPr>
        <w:t>URL:</w:t>
      </w:r>
      <w:r w:rsidR="005B5C99" w:rsidRPr="00833E80">
        <w:rPr>
          <w:rFonts w:ascii="Times New Roman" w:hAnsi="Times New Roman" w:cs="Times New Roman"/>
          <w:sz w:val="28"/>
          <w:szCs w:val="28"/>
        </w:rPr>
        <w:t xml:space="preserve"> </w:t>
      </w:r>
      <w:hyperlink r:id="rId14" w:history="1">
        <w:r w:rsidR="00A5159E" w:rsidRPr="00833E80">
          <w:rPr>
            <w:rStyle w:val="af2"/>
            <w:rFonts w:ascii="Times New Roman" w:hAnsi="Times New Roman" w:cs="Times New Roman"/>
            <w:color w:val="auto"/>
            <w:sz w:val="28"/>
            <w:szCs w:val="28"/>
            <w:u w:val="none"/>
          </w:rPr>
          <w:t>https://www.eduherald.ru/ru/article/view?id=15601</w:t>
        </w:r>
      </w:hyperlink>
      <w:r w:rsidR="00A5159E" w:rsidRPr="00833E80">
        <w:rPr>
          <w:rFonts w:ascii="Times New Roman" w:hAnsi="Times New Roman" w:cs="Times New Roman"/>
          <w:sz w:val="28"/>
          <w:szCs w:val="28"/>
        </w:rPr>
        <w:t>, свободный</w:t>
      </w:r>
      <w:proofErr w:type="gramStart"/>
      <w:r w:rsidR="00A5159E" w:rsidRPr="00833E80">
        <w:rPr>
          <w:rFonts w:ascii="Times New Roman" w:hAnsi="Times New Roman" w:cs="Times New Roman"/>
          <w:sz w:val="28"/>
          <w:szCs w:val="28"/>
        </w:rPr>
        <w:t>.</w:t>
      </w:r>
      <w:proofErr w:type="gramEnd"/>
      <w:r w:rsidR="00A5159E" w:rsidRPr="00833E80">
        <w:rPr>
          <w:rFonts w:ascii="Times New Roman" w:hAnsi="Times New Roman" w:cs="Times New Roman"/>
          <w:sz w:val="28"/>
          <w:szCs w:val="28"/>
        </w:rPr>
        <w:t xml:space="preserve"> - </w:t>
      </w:r>
      <w:r w:rsidRPr="00833E80">
        <w:rPr>
          <w:rFonts w:ascii="Times New Roman" w:hAnsi="Times New Roman" w:cs="Times New Roman"/>
          <w:sz w:val="28"/>
          <w:szCs w:val="28"/>
        </w:rPr>
        <w:t xml:space="preserve"> (</w:t>
      </w:r>
      <w:proofErr w:type="gramStart"/>
      <w:r w:rsidRPr="00833E80">
        <w:rPr>
          <w:rFonts w:ascii="Times New Roman" w:hAnsi="Times New Roman" w:cs="Times New Roman"/>
          <w:sz w:val="28"/>
          <w:szCs w:val="28"/>
        </w:rPr>
        <w:t>д</w:t>
      </w:r>
      <w:proofErr w:type="gramEnd"/>
      <w:r w:rsidRPr="00833E80">
        <w:rPr>
          <w:rFonts w:ascii="Times New Roman" w:hAnsi="Times New Roman" w:cs="Times New Roman"/>
          <w:sz w:val="28"/>
          <w:szCs w:val="28"/>
        </w:rPr>
        <w:t>ата обращения: 06.04.2017).</w:t>
      </w:r>
    </w:p>
    <w:p w:rsidR="00F52D65" w:rsidRPr="00833E80" w:rsidRDefault="00F52D65" w:rsidP="00532590">
      <w:pPr>
        <w:pStyle w:val="a5"/>
        <w:shd w:val="clear" w:color="auto" w:fill="FFFFFF"/>
        <w:spacing w:before="0" w:beforeAutospacing="0" w:after="0" w:afterAutospacing="0" w:line="360" w:lineRule="auto"/>
        <w:ind w:firstLine="709"/>
        <w:jc w:val="center"/>
        <w:rPr>
          <w:b/>
          <w:sz w:val="28"/>
          <w:szCs w:val="28"/>
        </w:rPr>
      </w:pPr>
    </w:p>
    <w:p w:rsidR="00F52D65" w:rsidRPr="00833E80" w:rsidRDefault="00F52D65" w:rsidP="00532590">
      <w:pPr>
        <w:pStyle w:val="a5"/>
        <w:shd w:val="clear" w:color="auto" w:fill="FFFFFF"/>
        <w:spacing w:before="0" w:beforeAutospacing="0" w:after="0" w:afterAutospacing="0" w:line="360" w:lineRule="auto"/>
        <w:ind w:firstLine="709"/>
        <w:jc w:val="center"/>
        <w:rPr>
          <w:b/>
          <w:sz w:val="28"/>
          <w:szCs w:val="28"/>
        </w:rPr>
      </w:pPr>
    </w:p>
    <w:p w:rsidR="00B93B3E" w:rsidRPr="00833E80" w:rsidRDefault="00B93B3E" w:rsidP="00B93B3E">
      <w:pPr>
        <w:spacing w:after="0" w:line="360" w:lineRule="auto"/>
        <w:ind w:firstLine="709"/>
        <w:jc w:val="center"/>
        <w:outlineLvl w:val="2"/>
        <w:rPr>
          <w:rFonts w:ascii="Times New Roman" w:eastAsia="Times New Roman" w:hAnsi="Times New Roman" w:cs="Times New Roman"/>
          <w:b/>
          <w:bCs/>
          <w:sz w:val="28"/>
          <w:szCs w:val="28"/>
        </w:rPr>
        <w:sectPr w:rsidR="00B93B3E" w:rsidRPr="00833E80" w:rsidSect="007335DE">
          <w:footerReference w:type="default" r:id="rId15"/>
          <w:pgSz w:w="11906" w:h="16838"/>
          <w:pgMar w:top="1134" w:right="567" w:bottom="1134" w:left="1701" w:header="708" w:footer="708" w:gutter="0"/>
          <w:pgNumType w:start="3"/>
          <w:cols w:space="708"/>
          <w:docGrid w:linePitch="360"/>
        </w:sectPr>
      </w:pPr>
    </w:p>
    <w:p w:rsidR="00B93B3E" w:rsidRPr="00833E80" w:rsidRDefault="00B93B3E" w:rsidP="00B93B3E">
      <w:pPr>
        <w:spacing w:after="0" w:line="360" w:lineRule="auto"/>
        <w:ind w:firstLine="709"/>
        <w:jc w:val="center"/>
        <w:outlineLvl w:val="2"/>
        <w:rPr>
          <w:rFonts w:ascii="Times New Roman" w:eastAsia="Times New Roman" w:hAnsi="Times New Roman" w:cs="Times New Roman"/>
          <w:b/>
          <w:bCs/>
          <w:sz w:val="28"/>
          <w:szCs w:val="28"/>
        </w:rPr>
      </w:pPr>
      <w:r w:rsidRPr="00833E80">
        <w:rPr>
          <w:rFonts w:ascii="Times New Roman" w:eastAsia="Times New Roman" w:hAnsi="Times New Roman" w:cs="Times New Roman"/>
          <w:b/>
          <w:bCs/>
          <w:sz w:val="28"/>
          <w:szCs w:val="28"/>
        </w:rPr>
        <w:lastRenderedPageBreak/>
        <w:t>ПРИЛОЖЕНИЕ А</w:t>
      </w:r>
    </w:p>
    <w:p w:rsidR="00B93B3E" w:rsidRPr="00833E80" w:rsidRDefault="00B93B3E" w:rsidP="00A924C7">
      <w:pPr>
        <w:spacing w:after="0" w:line="360" w:lineRule="auto"/>
        <w:ind w:firstLine="709"/>
        <w:jc w:val="center"/>
        <w:outlineLvl w:val="2"/>
        <w:rPr>
          <w:rFonts w:ascii="Times New Roman" w:eastAsia="Times New Roman" w:hAnsi="Times New Roman" w:cs="Times New Roman"/>
          <w:b/>
          <w:bCs/>
          <w:sz w:val="28"/>
          <w:szCs w:val="28"/>
        </w:rPr>
      </w:pPr>
      <w:r w:rsidRPr="00833E80">
        <w:rPr>
          <w:rFonts w:ascii="Times New Roman" w:eastAsia="Times New Roman" w:hAnsi="Times New Roman" w:cs="Times New Roman"/>
          <w:b/>
          <w:bCs/>
          <w:sz w:val="28"/>
          <w:szCs w:val="28"/>
        </w:rPr>
        <w:t>Перспективный план: Сюжетно-дидактические игры с математическим содержанием для работы с детьми старшего дошкольного возраста</w:t>
      </w:r>
    </w:p>
    <w:p w:rsidR="00B93B3E" w:rsidRPr="00833E80" w:rsidRDefault="00B93B3E" w:rsidP="00B93B3E">
      <w:pPr>
        <w:spacing w:after="0" w:line="240" w:lineRule="auto"/>
        <w:jc w:val="center"/>
        <w:rPr>
          <w:rFonts w:ascii="Times New Roman" w:eastAsia="Times New Roman" w:hAnsi="Times New Roman" w:cs="Times New Roman"/>
          <w:b/>
          <w:bCs/>
          <w:sz w:val="28"/>
          <w:szCs w:val="28"/>
        </w:rPr>
      </w:pPr>
    </w:p>
    <w:tbl>
      <w:tblPr>
        <w:tblStyle w:val="a6"/>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2128"/>
        <w:gridCol w:w="3827"/>
        <w:gridCol w:w="3558"/>
        <w:gridCol w:w="3228"/>
      </w:tblGrid>
      <w:tr w:rsidR="00B93B3E" w:rsidRPr="00833E80" w:rsidTr="00B93B3E">
        <w:trPr>
          <w:trHeight w:val="279"/>
        </w:trPr>
        <w:tc>
          <w:tcPr>
            <w:tcW w:w="638" w:type="pct"/>
            <w:noWrap/>
          </w:tcPr>
          <w:p w:rsidR="00B93B3E" w:rsidRPr="00833E80" w:rsidRDefault="00B93B3E" w:rsidP="00B93B3E">
            <w:pPr>
              <w:jc w:val="center"/>
              <w:rPr>
                <w:rFonts w:ascii="Times New Roman" w:hAnsi="Times New Roman" w:cs="Times New Roman"/>
                <w:b/>
                <w:sz w:val="24"/>
                <w:szCs w:val="24"/>
              </w:rPr>
            </w:pPr>
            <w:r w:rsidRPr="00833E80">
              <w:rPr>
                <w:rFonts w:ascii="Times New Roman" w:hAnsi="Times New Roman" w:cs="Times New Roman"/>
                <w:b/>
                <w:sz w:val="24"/>
                <w:szCs w:val="24"/>
              </w:rPr>
              <w:t>Месяц</w:t>
            </w:r>
          </w:p>
        </w:tc>
        <w:tc>
          <w:tcPr>
            <w:tcW w:w="728" w:type="pct"/>
          </w:tcPr>
          <w:p w:rsidR="00B93B3E" w:rsidRPr="00833E80" w:rsidRDefault="00B93B3E" w:rsidP="00B93B3E">
            <w:pPr>
              <w:jc w:val="center"/>
              <w:rPr>
                <w:rFonts w:ascii="Times New Roman" w:hAnsi="Times New Roman" w:cs="Times New Roman"/>
                <w:b/>
                <w:sz w:val="24"/>
                <w:szCs w:val="24"/>
              </w:rPr>
            </w:pPr>
            <w:r w:rsidRPr="00833E80">
              <w:rPr>
                <w:rFonts w:ascii="Times New Roman" w:hAnsi="Times New Roman" w:cs="Times New Roman"/>
                <w:b/>
                <w:sz w:val="24"/>
                <w:szCs w:val="24"/>
              </w:rPr>
              <w:t>Название игры</w:t>
            </w:r>
          </w:p>
        </w:tc>
        <w:tc>
          <w:tcPr>
            <w:tcW w:w="1310" w:type="pct"/>
          </w:tcPr>
          <w:p w:rsidR="00B93B3E" w:rsidRPr="00833E80" w:rsidRDefault="00B93B3E" w:rsidP="00B93B3E">
            <w:pPr>
              <w:jc w:val="center"/>
              <w:rPr>
                <w:rFonts w:ascii="Times New Roman" w:hAnsi="Times New Roman" w:cs="Times New Roman"/>
                <w:b/>
                <w:sz w:val="24"/>
                <w:szCs w:val="24"/>
              </w:rPr>
            </w:pPr>
            <w:r w:rsidRPr="00833E80">
              <w:rPr>
                <w:rFonts w:ascii="Times New Roman" w:hAnsi="Times New Roman" w:cs="Times New Roman"/>
                <w:b/>
                <w:sz w:val="24"/>
                <w:szCs w:val="24"/>
              </w:rPr>
              <w:t>Задачи</w:t>
            </w:r>
          </w:p>
        </w:tc>
        <w:tc>
          <w:tcPr>
            <w:tcW w:w="1218" w:type="pct"/>
          </w:tcPr>
          <w:p w:rsidR="00B93B3E" w:rsidRPr="00833E80" w:rsidRDefault="00B93B3E" w:rsidP="00B93B3E">
            <w:pPr>
              <w:jc w:val="center"/>
              <w:rPr>
                <w:rFonts w:ascii="Times New Roman" w:hAnsi="Times New Roman" w:cs="Times New Roman"/>
                <w:b/>
                <w:sz w:val="24"/>
                <w:szCs w:val="24"/>
              </w:rPr>
            </w:pPr>
            <w:r w:rsidRPr="00833E80">
              <w:rPr>
                <w:rFonts w:ascii="Times New Roman" w:hAnsi="Times New Roman" w:cs="Times New Roman"/>
                <w:b/>
                <w:sz w:val="24"/>
                <w:szCs w:val="24"/>
              </w:rPr>
              <w:t>Подготовка к игре (связь с другими видами деятельности, работа с родителями)</w:t>
            </w:r>
          </w:p>
        </w:tc>
        <w:tc>
          <w:tcPr>
            <w:tcW w:w="1105" w:type="pct"/>
          </w:tcPr>
          <w:p w:rsidR="00B93B3E" w:rsidRPr="00833E80" w:rsidRDefault="00B93B3E" w:rsidP="00B93B3E">
            <w:pPr>
              <w:jc w:val="center"/>
              <w:rPr>
                <w:rFonts w:ascii="Times New Roman" w:hAnsi="Times New Roman" w:cs="Times New Roman"/>
                <w:b/>
                <w:sz w:val="24"/>
                <w:szCs w:val="24"/>
              </w:rPr>
            </w:pPr>
            <w:r w:rsidRPr="00833E80">
              <w:rPr>
                <w:rFonts w:ascii="Times New Roman" w:hAnsi="Times New Roman" w:cs="Times New Roman"/>
                <w:b/>
                <w:sz w:val="24"/>
                <w:szCs w:val="24"/>
              </w:rPr>
              <w:t>Создание РППС</w:t>
            </w:r>
          </w:p>
        </w:tc>
      </w:tr>
      <w:tr w:rsidR="00B93B3E" w:rsidRPr="00833E80" w:rsidTr="00B93B3E">
        <w:trPr>
          <w:trHeight w:val="279"/>
        </w:trPr>
        <w:tc>
          <w:tcPr>
            <w:tcW w:w="638" w:type="pct"/>
            <w:noWrap/>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Сентябрь</w:t>
            </w:r>
          </w:p>
          <w:p w:rsidR="00B93B3E" w:rsidRPr="00833E80" w:rsidRDefault="00B93B3E" w:rsidP="00B93B3E">
            <w:pPr>
              <w:ind w:left="182" w:hanging="142"/>
              <w:rPr>
                <w:rFonts w:ascii="Times New Roman" w:eastAsia="Times New Roman" w:hAnsi="Times New Roman" w:cs="Times New Roman"/>
                <w:sz w:val="24"/>
                <w:szCs w:val="24"/>
              </w:rPr>
            </w:pPr>
          </w:p>
        </w:tc>
        <w:tc>
          <w:tcPr>
            <w:tcW w:w="728"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«Почта»</w:t>
            </w:r>
          </w:p>
          <w:p w:rsidR="00B93B3E" w:rsidRPr="00833E80" w:rsidRDefault="00B93B3E" w:rsidP="00B93B3E">
            <w:pPr>
              <w:ind w:left="182" w:hanging="142"/>
              <w:rPr>
                <w:rFonts w:ascii="Times New Roman" w:eastAsia="Times New Roman" w:hAnsi="Times New Roman" w:cs="Times New Roman"/>
                <w:sz w:val="24"/>
                <w:szCs w:val="24"/>
              </w:rPr>
            </w:pPr>
          </w:p>
        </w:tc>
        <w:tc>
          <w:tcPr>
            <w:tcW w:w="1310"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Учить применять на практике знания о количественном составе числа из единиц в пределах 5</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Развивать умение действовать с предметами и без предметов, рассказывать о выполнении действия</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Углубить знания о труде работников связи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Формировать уважение к профессии почтальона</w:t>
            </w:r>
          </w:p>
          <w:p w:rsidR="00B93B3E" w:rsidRPr="00833E80" w:rsidRDefault="00B93B3E" w:rsidP="00B93B3E">
            <w:pPr>
              <w:ind w:left="182" w:hanging="142"/>
              <w:rPr>
                <w:rFonts w:ascii="Times New Roman" w:eastAsia="Times New Roman" w:hAnsi="Times New Roman" w:cs="Times New Roman"/>
                <w:sz w:val="24"/>
                <w:szCs w:val="24"/>
              </w:rPr>
            </w:pPr>
          </w:p>
        </w:tc>
        <w:tc>
          <w:tcPr>
            <w:tcW w:w="1218"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Беседа «Почта»</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Экскурсия на почту</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Чтение С. Маршака «Почта», С. </w:t>
            </w:r>
            <w:proofErr w:type="spellStart"/>
            <w:r w:rsidRPr="00833E80">
              <w:rPr>
                <w:rFonts w:ascii="Times New Roman" w:eastAsia="Times New Roman" w:hAnsi="Times New Roman" w:cs="Times New Roman"/>
                <w:sz w:val="24"/>
                <w:szCs w:val="24"/>
              </w:rPr>
              <w:t>Баруздина</w:t>
            </w:r>
            <w:proofErr w:type="spellEnd"/>
            <w:r w:rsidRPr="00833E80">
              <w:rPr>
                <w:rFonts w:ascii="Times New Roman" w:eastAsia="Times New Roman" w:hAnsi="Times New Roman" w:cs="Times New Roman"/>
                <w:sz w:val="24"/>
                <w:szCs w:val="24"/>
              </w:rPr>
              <w:t xml:space="preserve"> «Необычный почтальон»</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Дидактические игры «Назови адрес», «Отправь письмо»</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Рисование «Почтовые открытки»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Аппликация «Книжки-малышки»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НОД по математике</w:t>
            </w:r>
          </w:p>
          <w:p w:rsidR="00B93B3E" w:rsidRPr="00833E80" w:rsidRDefault="00B93B3E" w:rsidP="00B93B3E">
            <w:pPr>
              <w:ind w:left="182" w:hanging="142"/>
              <w:rPr>
                <w:rFonts w:ascii="Times New Roman" w:eastAsia="Times New Roman" w:hAnsi="Times New Roman" w:cs="Times New Roman"/>
                <w:sz w:val="24"/>
                <w:szCs w:val="24"/>
              </w:rPr>
            </w:pPr>
          </w:p>
        </w:tc>
        <w:tc>
          <w:tcPr>
            <w:tcW w:w="1105"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Изготовление с детьми конвертов, открыток.</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Подбор с детьми и родителями открыток, календарей, газет, журналов, писем.</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Изготовление 2-3 почтовых ящиков.</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Изготовление специальной секционной стенки с ячейками для раскладывания корреспонденции по адресам (на почте и дома)</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Изготовление формы и сумки для почтальона.</w:t>
            </w:r>
          </w:p>
        </w:tc>
      </w:tr>
      <w:tr w:rsidR="00B93B3E" w:rsidRPr="00833E80" w:rsidTr="00B93B3E">
        <w:trPr>
          <w:trHeight w:val="294"/>
        </w:trPr>
        <w:tc>
          <w:tcPr>
            <w:tcW w:w="638" w:type="pct"/>
            <w:noWrap/>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Октябрь</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w:t>
            </w:r>
          </w:p>
          <w:p w:rsidR="00B93B3E" w:rsidRPr="00833E80" w:rsidRDefault="00B93B3E" w:rsidP="00B93B3E">
            <w:pPr>
              <w:ind w:left="182" w:hanging="142"/>
              <w:rPr>
                <w:rFonts w:ascii="Times New Roman" w:eastAsia="Times New Roman" w:hAnsi="Times New Roman" w:cs="Times New Roman"/>
                <w:sz w:val="24"/>
                <w:szCs w:val="24"/>
              </w:rPr>
            </w:pPr>
          </w:p>
        </w:tc>
        <w:tc>
          <w:tcPr>
            <w:tcW w:w="728"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«Зоопарк»</w:t>
            </w:r>
          </w:p>
        </w:tc>
        <w:tc>
          <w:tcPr>
            <w:tcW w:w="1310"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Создание практической необходимости в сравнении рядом стоящих чисел в пределах 10, установление связей и отношений между ними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Расширение представлений детей о гуманной направленности труда </w:t>
            </w:r>
            <w:r w:rsidRPr="00833E80">
              <w:rPr>
                <w:rFonts w:ascii="Times New Roman" w:eastAsia="Times New Roman" w:hAnsi="Times New Roman" w:cs="Times New Roman"/>
                <w:sz w:val="24"/>
                <w:szCs w:val="24"/>
              </w:rPr>
              <w:lastRenderedPageBreak/>
              <w:t>работников зоопарка, об основных процессах по обслуживанию животных</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Активизировать словарь детей</w:t>
            </w:r>
          </w:p>
          <w:p w:rsidR="00B93B3E" w:rsidRPr="00833E80" w:rsidRDefault="00B93B3E" w:rsidP="00B93B3E">
            <w:pPr>
              <w:ind w:left="182" w:hanging="142"/>
              <w:rPr>
                <w:rFonts w:ascii="Times New Roman" w:eastAsia="Times New Roman" w:hAnsi="Times New Roman" w:cs="Times New Roman"/>
                <w:sz w:val="24"/>
                <w:szCs w:val="24"/>
              </w:rPr>
            </w:pPr>
          </w:p>
        </w:tc>
        <w:tc>
          <w:tcPr>
            <w:tcW w:w="1218"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lastRenderedPageBreak/>
              <w:t>• Экскурсия в зоопарк с родителями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Чтение рассказов о животных Е. </w:t>
            </w:r>
            <w:proofErr w:type="spellStart"/>
            <w:r w:rsidRPr="00833E80">
              <w:rPr>
                <w:rFonts w:ascii="Times New Roman" w:eastAsia="Times New Roman" w:hAnsi="Times New Roman" w:cs="Times New Roman"/>
                <w:sz w:val="24"/>
                <w:szCs w:val="24"/>
              </w:rPr>
              <w:t>Чарушина</w:t>
            </w:r>
            <w:proofErr w:type="spellEnd"/>
            <w:r w:rsidRPr="00833E80">
              <w:rPr>
                <w:rFonts w:ascii="Times New Roman" w:eastAsia="Times New Roman" w:hAnsi="Times New Roman" w:cs="Times New Roman"/>
                <w:sz w:val="24"/>
                <w:szCs w:val="24"/>
              </w:rPr>
              <w:t xml:space="preserve">, Б. Житкова, С. </w:t>
            </w:r>
            <w:proofErr w:type="spellStart"/>
            <w:r w:rsidRPr="00833E80">
              <w:rPr>
                <w:rFonts w:ascii="Times New Roman" w:eastAsia="Times New Roman" w:hAnsi="Times New Roman" w:cs="Times New Roman"/>
                <w:sz w:val="24"/>
                <w:szCs w:val="24"/>
              </w:rPr>
              <w:t>Баруздина</w:t>
            </w:r>
            <w:proofErr w:type="spellEnd"/>
            <w:r w:rsidRPr="00833E80">
              <w:rPr>
                <w:rFonts w:ascii="Times New Roman" w:eastAsia="Times New Roman" w:hAnsi="Times New Roman" w:cs="Times New Roman"/>
                <w:sz w:val="24"/>
                <w:szCs w:val="24"/>
              </w:rPr>
              <w:t xml:space="preserve"> и т. п.</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Рассматривание иллюстраций о животных</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Рисование «Зоопарк»</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lastRenderedPageBreak/>
              <w:t>• Беседа о труде взрослых работающих в зоопарке</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w:t>
            </w:r>
            <w:proofErr w:type="spellStart"/>
            <w:r w:rsidRPr="00833E80">
              <w:rPr>
                <w:rFonts w:ascii="Times New Roman" w:eastAsia="Times New Roman" w:hAnsi="Times New Roman" w:cs="Times New Roman"/>
                <w:sz w:val="24"/>
                <w:szCs w:val="24"/>
              </w:rPr>
              <w:t>НОДпо</w:t>
            </w:r>
            <w:proofErr w:type="spellEnd"/>
            <w:r w:rsidRPr="00833E80">
              <w:rPr>
                <w:rFonts w:ascii="Times New Roman" w:eastAsia="Times New Roman" w:hAnsi="Times New Roman" w:cs="Times New Roman"/>
                <w:sz w:val="24"/>
                <w:szCs w:val="24"/>
              </w:rPr>
              <w:t xml:space="preserve"> математике</w:t>
            </w:r>
          </w:p>
          <w:p w:rsidR="00B93B3E" w:rsidRPr="00833E80" w:rsidRDefault="00B93B3E" w:rsidP="00B93B3E">
            <w:pPr>
              <w:ind w:left="182" w:hanging="142"/>
              <w:rPr>
                <w:rFonts w:ascii="Times New Roman" w:eastAsia="Times New Roman" w:hAnsi="Times New Roman" w:cs="Times New Roman"/>
                <w:sz w:val="24"/>
                <w:szCs w:val="24"/>
              </w:rPr>
            </w:pPr>
          </w:p>
        </w:tc>
        <w:tc>
          <w:tcPr>
            <w:tcW w:w="1105"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lastRenderedPageBreak/>
              <w:t>• Подбор игрушечных животных каждого вида</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Строительный материал</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Различный игрушечный материал (ведерки, метелки, тазики, щетки)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Изготовление из картона деревьев, заборчиков</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lastRenderedPageBreak/>
              <w:t>• Изготовление корма для животных из бумаги и пластилина</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Подготовка фартучков, косынок, нарукавников</w:t>
            </w:r>
          </w:p>
        </w:tc>
      </w:tr>
      <w:tr w:rsidR="00B93B3E" w:rsidRPr="00833E80" w:rsidTr="00B93B3E">
        <w:trPr>
          <w:trHeight w:val="279"/>
        </w:trPr>
        <w:tc>
          <w:tcPr>
            <w:tcW w:w="638" w:type="pct"/>
            <w:noWrap/>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lastRenderedPageBreak/>
              <w:t>Ноябрь</w:t>
            </w:r>
          </w:p>
          <w:p w:rsidR="00B93B3E" w:rsidRPr="00833E80" w:rsidRDefault="00B93B3E" w:rsidP="00B93B3E">
            <w:pPr>
              <w:ind w:left="182" w:hanging="142"/>
              <w:rPr>
                <w:rFonts w:ascii="Times New Roman" w:eastAsia="Times New Roman" w:hAnsi="Times New Roman" w:cs="Times New Roman"/>
                <w:sz w:val="24"/>
                <w:szCs w:val="24"/>
              </w:rPr>
            </w:pPr>
          </w:p>
        </w:tc>
        <w:tc>
          <w:tcPr>
            <w:tcW w:w="728"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«Школа»</w:t>
            </w:r>
          </w:p>
          <w:p w:rsidR="00B93B3E" w:rsidRPr="00833E80" w:rsidRDefault="00B93B3E" w:rsidP="00B93B3E">
            <w:pPr>
              <w:ind w:left="182" w:hanging="142"/>
              <w:rPr>
                <w:rFonts w:ascii="Times New Roman" w:eastAsia="Times New Roman" w:hAnsi="Times New Roman" w:cs="Times New Roman"/>
                <w:sz w:val="24"/>
                <w:szCs w:val="24"/>
              </w:rPr>
            </w:pPr>
          </w:p>
        </w:tc>
        <w:tc>
          <w:tcPr>
            <w:tcW w:w="1310"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Формировать у детей умения использовать приобретенные знания и умения по математике в новых бытовых условиях</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Выполняя новые роли, учить включать счет, измерения, стараться отобразить эти действия так, как это делают взрослые</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Воспитывать добрые взаимоотношения в игре</w:t>
            </w:r>
          </w:p>
        </w:tc>
        <w:tc>
          <w:tcPr>
            <w:tcW w:w="1218"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Экскурсия в школу «На урок»</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Рассматривание иллюстраций на школьную тематику</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Чтение сказок и стихов о школе З. Александрова «В школу», С. Маршак «1 сентября», </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Л. Воронкова «Подружки идут в школу», А. Алексин «Первый день», А. </w:t>
            </w:r>
            <w:proofErr w:type="spellStart"/>
            <w:r w:rsidRPr="00833E80">
              <w:rPr>
                <w:rFonts w:ascii="Times New Roman" w:eastAsia="Times New Roman" w:hAnsi="Times New Roman" w:cs="Times New Roman"/>
                <w:sz w:val="24"/>
                <w:szCs w:val="24"/>
              </w:rPr>
              <w:t>Барто</w:t>
            </w:r>
            <w:proofErr w:type="spellEnd"/>
            <w:r w:rsidRPr="00833E80">
              <w:rPr>
                <w:rFonts w:ascii="Times New Roman" w:eastAsia="Times New Roman" w:hAnsi="Times New Roman" w:cs="Times New Roman"/>
                <w:sz w:val="24"/>
                <w:szCs w:val="24"/>
              </w:rPr>
              <w:t xml:space="preserve"> «В школу»</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Рисование «Я в школе»</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НОД  по математике</w:t>
            </w:r>
          </w:p>
        </w:tc>
        <w:tc>
          <w:tcPr>
            <w:tcW w:w="1105"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Организация школьного уголка</w:t>
            </w:r>
          </w:p>
          <w:p w:rsidR="00B93B3E" w:rsidRPr="00833E80" w:rsidRDefault="00B93B3E" w:rsidP="00B93B3E">
            <w:pPr>
              <w:ind w:left="182" w:hanging="142"/>
              <w:rPr>
                <w:rFonts w:ascii="Times New Roman" w:eastAsia="Times New Roman" w:hAnsi="Times New Roman" w:cs="Times New Roman"/>
                <w:sz w:val="24"/>
                <w:szCs w:val="24"/>
              </w:rPr>
            </w:pPr>
          </w:p>
        </w:tc>
      </w:tr>
      <w:tr w:rsidR="00B93B3E" w:rsidRPr="00833E80" w:rsidTr="00B93B3E">
        <w:trPr>
          <w:trHeight w:val="279"/>
        </w:trPr>
        <w:tc>
          <w:tcPr>
            <w:tcW w:w="638" w:type="pct"/>
            <w:noWrap/>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Декабрь-январь</w:t>
            </w:r>
          </w:p>
          <w:p w:rsidR="00B93B3E" w:rsidRPr="00833E80" w:rsidRDefault="00B93B3E" w:rsidP="00B93B3E">
            <w:pPr>
              <w:ind w:left="182" w:hanging="142"/>
              <w:rPr>
                <w:rFonts w:ascii="Times New Roman" w:eastAsia="Times New Roman" w:hAnsi="Times New Roman" w:cs="Times New Roman"/>
                <w:sz w:val="24"/>
                <w:szCs w:val="24"/>
              </w:rPr>
            </w:pPr>
          </w:p>
        </w:tc>
        <w:tc>
          <w:tcPr>
            <w:tcW w:w="728"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«Магазин»</w:t>
            </w:r>
          </w:p>
          <w:p w:rsidR="00B93B3E" w:rsidRPr="00833E80" w:rsidRDefault="00B93B3E" w:rsidP="00B93B3E">
            <w:pPr>
              <w:ind w:left="182" w:hanging="142"/>
              <w:rPr>
                <w:rFonts w:ascii="Times New Roman" w:eastAsia="Times New Roman" w:hAnsi="Times New Roman" w:cs="Times New Roman"/>
                <w:sz w:val="24"/>
                <w:szCs w:val="24"/>
              </w:rPr>
            </w:pPr>
          </w:p>
        </w:tc>
        <w:tc>
          <w:tcPr>
            <w:tcW w:w="1310"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Упражнять в </w:t>
            </w:r>
            <w:proofErr w:type="spellStart"/>
            <w:r w:rsidRPr="00833E80">
              <w:rPr>
                <w:rFonts w:ascii="Times New Roman" w:eastAsia="Times New Roman" w:hAnsi="Times New Roman" w:cs="Times New Roman"/>
                <w:sz w:val="24"/>
                <w:szCs w:val="24"/>
              </w:rPr>
              <w:t>пересчитывании</w:t>
            </w:r>
            <w:proofErr w:type="spellEnd"/>
            <w:r w:rsidRPr="00833E80">
              <w:rPr>
                <w:rFonts w:ascii="Times New Roman" w:eastAsia="Times New Roman" w:hAnsi="Times New Roman" w:cs="Times New Roman"/>
                <w:sz w:val="24"/>
                <w:szCs w:val="24"/>
              </w:rPr>
              <w:t xml:space="preserve"> и отсчитывание предметов, их условных изображений в пределах 10</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Учить проводить действия сложения и </w:t>
            </w:r>
            <w:proofErr w:type="gramStart"/>
            <w:r w:rsidRPr="00833E80">
              <w:rPr>
                <w:rFonts w:ascii="Times New Roman" w:eastAsia="Times New Roman" w:hAnsi="Times New Roman" w:cs="Times New Roman"/>
                <w:sz w:val="24"/>
                <w:szCs w:val="24"/>
              </w:rPr>
              <w:t>вычитании</w:t>
            </w:r>
            <w:proofErr w:type="gramEnd"/>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Учить обращению с денежными знаками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Раскрыть специфику работы сотрудников магазина</w:t>
            </w:r>
          </w:p>
        </w:tc>
        <w:tc>
          <w:tcPr>
            <w:tcW w:w="1218"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Экскурсия </w:t>
            </w:r>
            <w:proofErr w:type="gramStart"/>
            <w:r w:rsidRPr="00833E80">
              <w:rPr>
                <w:rFonts w:ascii="Times New Roman" w:eastAsia="Times New Roman" w:hAnsi="Times New Roman" w:cs="Times New Roman"/>
                <w:sz w:val="24"/>
                <w:szCs w:val="24"/>
              </w:rPr>
              <w:t>в</w:t>
            </w:r>
            <w:proofErr w:type="gramEnd"/>
            <w:r w:rsidRPr="00833E80">
              <w:rPr>
                <w:rFonts w:ascii="Times New Roman" w:eastAsia="Times New Roman" w:hAnsi="Times New Roman" w:cs="Times New Roman"/>
                <w:sz w:val="24"/>
                <w:szCs w:val="24"/>
              </w:rPr>
              <w:t xml:space="preserve"> гастроном с родителями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Беседа о процессе труда продавца, кассира, грузчика, шофера, о правилах поведения покупателей в магазине</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Лепка из соленого теста «продукты питания»</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НОД по математике</w:t>
            </w:r>
          </w:p>
          <w:p w:rsidR="00B93B3E" w:rsidRPr="00833E80" w:rsidRDefault="00B93B3E" w:rsidP="00B93B3E">
            <w:pPr>
              <w:ind w:left="182" w:hanging="142"/>
              <w:rPr>
                <w:rFonts w:ascii="Times New Roman" w:eastAsia="Times New Roman" w:hAnsi="Times New Roman" w:cs="Times New Roman"/>
                <w:sz w:val="24"/>
                <w:szCs w:val="24"/>
              </w:rPr>
            </w:pPr>
          </w:p>
        </w:tc>
        <w:tc>
          <w:tcPr>
            <w:tcW w:w="1105"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Совместно с родителями и детьми подготовить необходимые атрибуты игры: хлебные и кондитерские изделия, крупы, овощи, различный упаковочный материал</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Подготовка </w:t>
            </w:r>
            <w:proofErr w:type="gramStart"/>
            <w:r w:rsidRPr="00833E80">
              <w:rPr>
                <w:rFonts w:ascii="Times New Roman" w:eastAsia="Times New Roman" w:hAnsi="Times New Roman" w:cs="Times New Roman"/>
                <w:sz w:val="24"/>
                <w:szCs w:val="24"/>
              </w:rPr>
              <w:t>спец</w:t>
            </w:r>
            <w:proofErr w:type="gramEnd"/>
            <w:r w:rsidRPr="00833E80">
              <w:rPr>
                <w:rFonts w:ascii="Times New Roman" w:eastAsia="Times New Roman" w:hAnsi="Times New Roman" w:cs="Times New Roman"/>
                <w:sz w:val="24"/>
                <w:szCs w:val="24"/>
              </w:rPr>
              <w:t>. одежды, сумок для покупателей</w:t>
            </w:r>
          </w:p>
        </w:tc>
      </w:tr>
      <w:tr w:rsidR="00B93B3E" w:rsidRPr="00833E80" w:rsidTr="00B93B3E">
        <w:trPr>
          <w:trHeight w:val="294"/>
        </w:trPr>
        <w:tc>
          <w:tcPr>
            <w:tcW w:w="638" w:type="pct"/>
            <w:noWrap/>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Февраль-март</w:t>
            </w:r>
          </w:p>
          <w:p w:rsidR="00B93B3E" w:rsidRPr="00833E80" w:rsidRDefault="00B93B3E" w:rsidP="00B93B3E">
            <w:pPr>
              <w:ind w:left="182" w:hanging="142"/>
              <w:rPr>
                <w:rFonts w:ascii="Times New Roman" w:eastAsia="Times New Roman" w:hAnsi="Times New Roman" w:cs="Times New Roman"/>
                <w:sz w:val="24"/>
                <w:szCs w:val="24"/>
              </w:rPr>
            </w:pPr>
          </w:p>
        </w:tc>
        <w:tc>
          <w:tcPr>
            <w:tcW w:w="728"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«Молочная ферма»</w:t>
            </w:r>
          </w:p>
          <w:p w:rsidR="00B93B3E" w:rsidRPr="00833E80" w:rsidRDefault="00B93B3E" w:rsidP="00B93B3E">
            <w:pPr>
              <w:ind w:left="182" w:hanging="142"/>
              <w:rPr>
                <w:rFonts w:ascii="Times New Roman" w:eastAsia="Times New Roman" w:hAnsi="Times New Roman" w:cs="Times New Roman"/>
                <w:sz w:val="24"/>
                <w:szCs w:val="24"/>
              </w:rPr>
            </w:pPr>
          </w:p>
        </w:tc>
        <w:tc>
          <w:tcPr>
            <w:tcW w:w="1310"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Создать реальные условия для измерения жидких и сыпучих веществ, с помощью условной меры</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Расширить представления о </w:t>
            </w:r>
            <w:r w:rsidRPr="00833E80">
              <w:rPr>
                <w:rFonts w:ascii="Times New Roman" w:eastAsia="Times New Roman" w:hAnsi="Times New Roman" w:cs="Times New Roman"/>
                <w:sz w:val="24"/>
                <w:szCs w:val="24"/>
              </w:rPr>
              <w:lastRenderedPageBreak/>
              <w:t>значении измерения в деятельности людей разных профессий</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Расширить знания детей о молочной ферме, труд людей, которые там работают, их взаимоотношениях</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Активизировать словарь детей</w:t>
            </w:r>
          </w:p>
          <w:p w:rsidR="00B93B3E" w:rsidRPr="00833E80" w:rsidRDefault="00B93B3E" w:rsidP="00B93B3E">
            <w:pPr>
              <w:ind w:left="182" w:hanging="142"/>
              <w:rPr>
                <w:rFonts w:ascii="Times New Roman" w:eastAsia="Times New Roman" w:hAnsi="Times New Roman" w:cs="Times New Roman"/>
                <w:sz w:val="24"/>
                <w:szCs w:val="24"/>
              </w:rPr>
            </w:pPr>
          </w:p>
        </w:tc>
        <w:tc>
          <w:tcPr>
            <w:tcW w:w="1218"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lastRenderedPageBreak/>
              <w:t>• Рассматривание картин из серии «Домашние животные» (свиноферма, молочная ферма, на лугу)</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Беседа о труде доярки, </w:t>
            </w:r>
            <w:r w:rsidRPr="00833E80">
              <w:rPr>
                <w:rFonts w:ascii="Times New Roman" w:eastAsia="Times New Roman" w:hAnsi="Times New Roman" w:cs="Times New Roman"/>
                <w:sz w:val="24"/>
                <w:szCs w:val="24"/>
              </w:rPr>
              <w:lastRenderedPageBreak/>
              <w:t>пастуха</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Чтение рассказов о домашних животных, детской зоологической энциклопедии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НОД по математике</w:t>
            </w:r>
          </w:p>
          <w:p w:rsidR="00B93B3E" w:rsidRPr="00833E80" w:rsidRDefault="00B93B3E" w:rsidP="00B93B3E">
            <w:pPr>
              <w:ind w:left="182" w:hanging="142"/>
              <w:rPr>
                <w:rFonts w:ascii="Times New Roman" w:eastAsia="Times New Roman" w:hAnsi="Times New Roman" w:cs="Times New Roman"/>
                <w:sz w:val="24"/>
                <w:szCs w:val="24"/>
              </w:rPr>
            </w:pPr>
          </w:p>
        </w:tc>
        <w:tc>
          <w:tcPr>
            <w:tcW w:w="1105"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lastRenderedPageBreak/>
              <w:t>• Подобрать коллекцию игрушечных домашних животных</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Изготовление заборчиков, деревьев для обустройства </w:t>
            </w:r>
            <w:r w:rsidRPr="00833E80">
              <w:rPr>
                <w:rFonts w:ascii="Times New Roman" w:eastAsia="Times New Roman" w:hAnsi="Times New Roman" w:cs="Times New Roman"/>
                <w:sz w:val="24"/>
                <w:szCs w:val="24"/>
              </w:rPr>
              <w:lastRenderedPageBreak/>
              <w:t>загона, пастбища</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Разные емкости для молока (игрушечные бидоны, банки)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Условные меры (чашки, бокалы, ложки)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Соответствующий инвентарь (ведерки, метелки, щетки, тряпки)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xml:space="preserve">• Подбор </w:t>
            </w:r>
            <w:proofErr w:type="gramStart"/>
            <w:r w:rsidRPr="00833E80">
              <w:rPr>
                <w:rFonts w:ascii="Times New Roman" w:eastAsia="Times New Roman" w:hAnsi="Times New Roman" w:cs="Times New Roman"/>
                <w:sz w:val="24"/>
                <w:szCs w:val="24"/>
              </w:rPr>
              <w:t>спец</w:t>
            </w:r>
            <w:proofErr w:type="gramEnd"/>
            <w:r w:rsidRPr="00833E80">
              <w:rPr>
                <w:rFonts w:ascii="Times New Roman" w:eastAsia="Times New Roman" w:hAnsi="Times New Roman" w:cs="Times New Roman"/>
                <w:sz w:val="24"/>
                <w:szCs w:val="24"/>
              </w:rPr>
              <w:t>. одежды</w:t>
            </w:r>
          </w:p>
        </w:tc>
      </w:tr>
      <w:tr w:rsidR="00B93B3E" w:rsidRPr="00833E80" w:rsidTr="00B93B3E">
        <w:trPr>
          <w:trHeight w:val="294"/>
        </w:trPr>
        <w:tc>
          <w:tcPr>
            <w:tcW w:w="638" w:type="pct"/>
            <w:noWrap/>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lastRenderedPageBreak/>
              <w:t>Апрель-май</w:t>
            </w:r>
          </w:p>
          <w:p w:rsidR="00B93B3E" w:rsidRPr="00833E80" w:rsidRDefault="00B93B3E" w:rsidP="00B93B3E">
            <w:pPr>
              <w:ind w:left="182" w:hanging="142"/>
              <w:rPr>
                <w:rFonts w:ascii="Times New Roman" w:eastAsia="Times New Roman" w:hAnsi="Times New Roman" w:cs="Times New Roman"/>
                <w:sz w:val="24"/>
                <w:szCs w:val="24"/>
              </w:rPr>
            </w:pPr>
          </w:p>
        </w:tc>
        <w:tc>
          <w:tcPr>
            <w:tcW w:w="728"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«Ателье»</w:t>
            </w:r>
          </w:p>
          <w:p w:rsidR="00B93B3E" w:rsidRPr="00833E80" w:rsidRDefault="00B93B3E" w:rsidP="00B93B3E">
            <w:pPr>
              <w:ind w:left="182" w:hanging="142"/>
              <w:rPr>
                <w:rFonts w:ascii="Times New Roman" w:eastAsia="Times New Roman" w:hAnsi="Times New Roman" w:cs="Times New Roman"/>
                <w:sz w:val="24"/>
                <w:szCs w:val="24"/>
              </w:rPr>
            </w:pPr>
          </w:p>
        </w:tc>
        <w:tc>
          <w:tcPr>
            <w:tcW w:w="1310"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Развивать умение применять в игре знания о способах измерения</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Воспитывать уважение к труду швеи, закройщика</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Расширить представления о том, что труд – коллективный (от добросовестной работы одного человека зависит качество труда другого)</w:t>
            </w:r>
          </w:p>
        </w:tc>
        <w:tc>
          <w:tcPr>
            <w:tcW w:w="1218"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Экскурсия в ателье одежды</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Беседа с детьми о процессе труда приемщицы, закройщика, швеи.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Упражнять в снятии мерок с кукол</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Дидактические игры «Подбери ткань», «Одень Машеньку»</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НОД по математике</w:t>
            </w:r>
          </w:p>
          <w:p w:rsidR="00B93B3E" w:rsidRPr="00833E80" w:rsidRDefault="00B93B3E" w:rsidP="00B93B3E">
            <w:pPr>
              <w:ind w:left="182" w:hanging="142"/>
              <w:rPr>
                <w:rFonts w:ascii="Times New Roman" w:eastAsia="Times New Roman" w:hAnsi="Times New Roman" w:cs="Times New Roman"/>
                <w:sz w:val="24"/>
                <w:szCs w:val="24"/>
              </w:rPr>
            </w:pPr>
          </w:p>
        </w:tc>
        <w:tc>
          <w:tcPr>
            <w:tcW w:w="1105" w:type="pct"/>
          </w:tcPr>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Цветные ленты разной длины и ширины</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Условные мерки (картонные полоски)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Ножницы, нитки, иголки</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Подготовить выставку тканей с указанием цен</w:t>
            </w:r>
          </w:p>
          <w:p w:rsidR="00B93B3E" w:rsidRPr="00833E80" w:rsidRDefault="00B93B3E" w:rsidP="00B93B3E">
            <w:pPr>
              <w:ind w:left="182" w:hanging="142"/>
              <w:rPr>
                <w:rFonts w:ascii="Times New Roman" w:eastAsia="Times New Roman" w:hAnsi="Times New Roman" w:cs="Times New Roman"/>
                <w:sz w:val="24"/>
                <w:szCs w:val="24"/>
              </w:rPr>
            </w:pPr>
            <w:r w:rsidRPr="00833E80">
              <w:rPr>
                <w:rFonts w:ascii="Times New Roman" w:eastAsia="Times New Roman" w:hAnsi="Times New Roman" w:cs="Times New Roman"/>
                <w:sz w:val="24"/>
                <w:szCs w:val="24"/>
              </w:rPr>
              <w:t>• Подобрать журналы мод</w:t>
            </w:r>
          </w:p>
          <w:p w:rsidR="00B93B3E" w:rsidRPr="00833E80" w:rsidRDefault="00B93B3E" w:rsidP="00B93B3E">
            <w:pPr>
              <w:ind w:left="182" w:hanging="142"/>
              <w:rPr>
                <w:rFonts w:ascii="Times New Roman" w:eastAsia="Times New Roman" w:hAnsi="Times New Roman" w:cs="Times New Roman"/>
                <w:sz w:val="24"/>
                <w:szCs w:val="24"/>
              </w:rPr>
            </w:pPr>
          </w:p>
          <w:p w:rsidR="00B93B3E" w:rsidRPr="00833E80" w:rsidRDefault="00B93B3E" w:rsidP="00B93B3E">
            <w:pPr>
              <w:ind w:left="182" w:hanging="142"/>
              <w:rPr>
                <w:rFonts w:ascii="Times New Roman" w:eastAsia="Times New Roman" w:hAnsi="Times New Roman" w:cs="Times New Roman"/>
                <w:sz w:val="24"/>
                <w:szCs w:val="24"/>
              </w:rPr>
            </w:pPr>
          </w:p>
        </w:tc>
      </w:tr>
    </w:tbl>
    <w:p w:rsidR="00B93B3E" w:rsidRPr="00833E80" w:rsidRDefault="00B93B3E" w:rsidP="00B93B3E">
      <w:pPr>
        <w:spacing w:after="0" w:line="360" w:lineRule="auto"/>
        <w:ind w:firstLine="709"/>
        <w:jc w:val="both"/>
        <w:rPr>
          <w:rFonts w:ascii="Times New Roman" w:hAnsi="Times New Roman" w:cs="Times New Roman"/>
          <w:sz w:val="28"/>
          <w:szCs w:val="28"/>
        </w:rPr>
      </w:pPr>
    </w:p>
    <w:p w:rsidR="00F95490" w:rsidRPr="00833E80" w:rsidRDefault="00F95490" w:rsidP="00F95490">
      <w:pPr>
        <w:spacing w:after="0" w:line="360" w:lineRule="auto"/>
        <w:jc w:val="center"/>
        <w:rPr>
          <w:rFonts w:ascii="Times New Roman" w:hAnsi="Times New Roman" w:cs="Times New Roman"/>
          <w:b/>
          <w:sz w:val="28"/>
          <w:szCs w:val="28"/>
        </w:rPr>
      </w:pPr>
    </w:p>
    <w:p w:rsidR="00B93B3E" w:rsidRPr="00833E80" w:rsidRDefault="00B93B3E" w:rsidP="00F95490">
      <w:pPr>
        <w:spacing w:after="0" w:line="360" w:lineRule="auto"/>
        <w:jc w:val="center"/>
        <w:rPr>
          <w:rFonts w:ascii="Times New Roman" w:hAnsi="Times New Roman" w:cs="Times New Roman"/>
          <w:b/>
          <w:sz w:val="28"/>
          <w:szCs w:val="28"/>
        </w:rPr>
      </w:pPr>
    </w:p>
    <w:p w:rsidR="00B93B3E" w:rsidRPr="00833E80" w:rsidRDefault="00B93B3E" w:rsidP="00F95490">
      <w:pPr>
        <w:spacing w:after="0" w:line="360" w:lineRule="auto"/>
        <w:jc w:val="center"/>
        <w:rPr>
          <w:rFonts w:ascii="Times New Roman" w:hAnsi="Times New Roman" w:cs="Times New Roman"/>
          <w:b/>
          <w:sz w:val="28"/>
          <w:szCs w:val="28"/>
        </w:rPr>
      </w:pPr>
    </w:p>
    <w:p w:rsidR="00B93B3E" w:rsidRPr="00833E80" w:rsidRDefault="00B93B3E" w:rsidP="00F95490">
      <w:pPr>
        <w:spacing w:after="0" w:line="360" w:lineRule="auto"/>
        <w:jc w:val="center"/>
        <w:rPr>
          <w:rFonts w:ascii="Times New Roman" w:hAnsi="Times New Roman" w:cs="Times New Roman"/>
          <w:b/>
          <w:sz w:val="28"/>
          <w:szCs w:val="28"/>
        </w:rPr>
      </w:pPr>
    </w:p>
    <w:p w:rsidR="00B93B3E" w:rsidRPr="00833E80" w:rsidRDefault="00B93B3E" w:rsidP="00F95490">
      <w:pPr>
        <w:spacing w:after="0" w:line="360" w:lineRule="auto"/>
        <w:jc w:val="center"/>
        <w:rPr>
          <w:rFonts w:ascii="Times New Roman" w:hAnsi="Times New Roman" w:cs="Times New Roman"/>
          <w:b/>
          <w:sz w:val="28"/>
          <w:szCs w:val="28"/>
        </w:rPr>
      </w:pPr>
    </w:p>
    <w:p w:rsidR="00B93B3E" w:rsidRPr="00833E80" w:rsidRDefault="00B93B3E" w:rsidP="00F95490">
      <w:pPr>
        <w:spacing w:after="0" w:line="360" w:lineRule="auto"/>
        <w:jc w:val="center"/>
        <w:rPr>
          <w:rFonts w:ascii="Times New Roman" w:hAnsi="Times New Roman" w:cs="Times New Roman"/>
          <w:b/>
          <w:sz w:val="28"/>
          <w:szCs w:val="28"/>
        </w:rPr>
      </w:pPr>
    </w:p>
    <w:p w:rsidR="00B93B3E" w:rsidRPr="00833E80" w:rsidRDefault="00B93B3E" w:rsidP="00F95490">
      <w:pPr>
        <w:spacing w:after="0" w:line="360" w:lineRule="auto"/>
        <w:jc w:val="center"/>
        <w:rPr>
          <w:rFonts w:ascii="Times New Roman" w:hAnsi="Times New Roman" w:cs="Times New Roman"/>
          <w:b/>
          <w:sz w:val="28"/>
          <w:szCs w:val="28"/>
        </w:rPr>
      </w:pPr>
    </w:p>
    <w:p w:rsidR="00B93B3E" w:rsidRPr="00833E80" w:rsidRDefault="00B93B3E" w:rsidP="00F95490">
      <w:pPr>
        <w:spacing w:after="0" w:line="360" w:lineRule="auto"/>
        <w:jc w:val="center"/>
        <w:rPr>
          <w:rFonts w:ascii="Times New Roman" w:hAnsi="Times New Roman" w:cs="Times New Roman"/>
          <w:b/>
          <w:sz w:val="28"/>
          <w:szCs w:val="28"/>
        </w:rPr>
        <w:sectPr w:rsidR="00B93B3E" w:rsidRPr="00833E80" w:rsidSect="009D7976">
          <w:pgSz w:w="16838" w:h="11906" w:orient="landscape"/>
          <w:pgMar w:top="567" w:right="1134" w:bottom="1701" w:left="1134" w:header="709" w:footer="709" w:gutter="0"/>
          <w:pgNumType w:start="53"/>
          <w:cols w:space="708"/>
          <w:docGrid w:linePitch="360"/>
        </w:sectPr>
      </w:pPr>
    </w:p>
    <w:p w:rsidR="00B93B3E" w:rsidRPr="00833E80" w:rsidRDefault="00B93B3E" w:rsidP="00B93B3E">
      <w:pPr>
        <w:pStyle w:val="a5"/>
        <w:spacing w:before="0" w:beforeAutospacing="0" w:after="0" w:afterAutospacing="0" w:line="360" w:lineRule="auto"/>
        <w:ind w:firstLine="709"/>
        <w:jc w:val="center"/>
        <w:rPr>
          <w:b/>
          <w:sz w:val="28"/>
          <w:szCs w:val="28"/>
        </w:rPr>
      </w:pPr>
      <w:r w:rsidRPr="00833E80">
        <w:rPr>
          <w:b/>
          <w:sz w:val="28"/>
          <w:szCs w:val="28"/>
        </w:rPr>
        <w:lastRenderedPageBreak/>
        <w:t>ПРИЛОЖЕНИЕ Б</w:t>
      </w:r>
    </w:p>
    <w:p w:rsidR="00B93B3E" w:rsidRPr="00833E80" w:rsidRDefault="00B93B3E" w:rsidP="00B93B3E">
      <w:pPr>
        <w:pStyle w:val="a5"/>
        <w:spacing w:before="0" w:beforeAutospacing="0" w:after="0" w:afterAutospacing="0" w:line="360" w:lineRule="auto"/>
        <w:ind w:firstLine="709"/>
        <w:jc w:val="center"/>
        <w:rPr>
          <w:b/>
          <w:sz w:val="28"/>
          <w:szCs w:val="28"/>
        </w:rPr>
      </w:pPr>
    </w:p>
    <w:p w:rsidR="00B93B3E" w:rsidRPr="00833E80" w:rsidRDefault="00B93B3E" w:rsidP="00B93B3E">
      <w:pPr>
        <w:pStyle w:val="a5"/>
        <w:spacing w:before="0" w:beforeAutospacing="0" w:after="0" w:afterAutospacing="0" w:line="360" w:lineRule="auto"/>
        <w:ind w:firstLine="709"/>
        <w:jc w:val="both"/>
        <w:rPr>
          <w:b/>
          <w:sz w:val="28"/>
          <w:szCs w:val="28"/>
        </w:rPr>
      </w:pPr>
      <w:r w:rsidRPr="00833E80">
        <w:rPr>
          <w:b/>
          <w:sz w:val="28"/>
          <w:szCs w:val="28"/>
        </w:rPr>
        <w:t>Сюжетно-дидактическая игра «Цирк».</w:t>
      </w:r>
    </w:p>
    <w:p w:rsidR="00B93B3E" w:rsidRPr="00833E80" w:rsidRDefault="00B93B3E" w:rsidP="00B93B3E">
      <w:pPr>
        <w:pStyle w:val="a5"/>
        <w:spacing w:before="0" w:beforeAutospacing="0" w:after="0" w:afterAutospacing="0" w:line="360" w:lineRule="auto"/>
        <w:ind w:firstLine="709"/>
        <w:jc w:val="both"/>
        <w:rPr>
          <w:sz w:val="28"/>
          <w:szCs w:val="28"/>
        </w:rPr>
      </w:pPr>
      <w:r w:rsidRPr="00833E80">
        <w:rPr>
          <w:b/>
          <w:sz w:val="28"/>
          <w:szCs w:val="28"/>
        </w:rPr>
        <w:t>Цель игры:</w:t>
      </w:r>
      <w:r w:rsidRPr="00833E80">
        <w:rPr>
          <w:sz w:val="28"/>
          <w:szCs w:val="28"/>
        </w:rPr>
        <w:t xml:space="preserve"> Упражнения в счете, развитие умения самостоятельно решать математические задачи в новых условиях.</w:t>
      </w:r>
    </w:p>
    <w:p w:rsidR="00B93B3E" w:rsidRPr="00833E80" w:rsidRDefault="00B93B3E" w:rsidP="00B93B3E">
      <w:pPr>
        <w:pStyle w:val="a5"/>
        <w:spacing w:before="0" w:beforeAutospacing="0" w:after="0" w:afterAutospacing="0" w:line="360" w:lineRule="auto"/>
        <w:ind w:firstLine="709"/>
        <w:jc w:val="both"/>
        <w:rPr>
          <w:sz w:val="28"/>
          <w:szCs w:val="28"/>
        </w:rPr>
      </w:pPr>
      <w:r w:rsidRPr="00833E80">
        <w:rPr>
          <w:b/>
          <w:sz w:val="28"/>
          <w:szCs w:val="28"/>
        </w:rPr>
        <w:t>Игровые действия:</w:t>
      </w:r>
      <w:r w:rsidRPr="00833E80">
        <w:rPr>
          <w:sz w:val="28"/>
          <w:szCs w:val="28"/>
        </w:rPr>
        <w:t xml:space="preserve"> выполнение роли зрителя, правильное решение задач, четкие ответы на вопросы ведущего.</w:t>
      </w:r>
    </w:p>
    <w:p w:rsidR="00B93B3E" w:rsidRPr="00833E80" w:rsidRDefault="00B93B3E" w:rsidP="00B93B3E">
      <w:pPr>
        <w:pStyle w:val="a5"/>
        <w:spacing w:before="0" w:beforeAutospacing="0" w:after="0" w:afterAutospacing="0" w:line="360" w:lineRule="auto"/>
        <w:ind w:firstLine="709"/>
        <w:jc w:val="both"/>
        <w:rPr>
          <w:sz w:val="28"/>
          <w:szCs w:val="28"/>
        </w:rPr>
      </w:pPr>
      <w:r w:rsidRPr="00833E80">
        <w:rPr>
          <w:b/>
          <w:sz w:val="28"/>
          <w:szCs w:val="28"/>
        </w:rPr>
        <w:t xml:space="preserve">Правила игры: </w:t>
      </w:r>
      <w:r w:rsidRPr="00833E80">
        <w:rPr>
          <w:sz w:val="28"/>
          <w:szCs w:val="28"/>
        </w:rPr>
        <w:t>по сигналу ведущего подбирать соответствующую числовую карточку, выполнять задания точно и быстро.</w:t>
      </w:r>
    </w:p>
    <w:p w:rsidR="00B93B3E" w:rsidRPr="00833E80" w:rsidRDefault="00B93B3E" w:rsidP="00B93B3E">
      <w:pPr>
        <w:pStyle w:val="a5"/>
        <w:spacing w:before="0" w:beforeAutospacing="0" w:after="0" w:afterAutospacing="0" w:line="360" w:lineRule="auto"/>
        <w:ind w:firstLine="709"/>
        <w:jc w:val="both"/>
        <w:rPr>
          <w:sz w:val="28"/>
          <w:szCs w:val="28"/>
        </w:rPr>
      </w:pPr>
      <w:r w:rsidRPr="00833E80">
        <w:rPr>
          <w:b/>
          <w:sz w:val="28"/>
          <w:szCs w:val="28"/>
        </w:rPr>
        <w:t>Распределение ролей:</w:t>
      </w:r>
      <w:r w:rsidRPr="00833E80">
        <w:rPr>
          <w:sz w:val="28"/>
          <w:szCs w:val="28"/>
        </w:rPr>
        <w:t xml:space="preserve"> все дети </w:t>
      </w:r>
      <w:proofErr w:type="gramStart"/>
      <w:r w:rsidRPr="00833E80">
        <w:rPr>
          <w:sz w:val="28"/>
          <w:szCs w:val="28"/>
        </w:rPr>
        <w:t>выполняют роль</w:t>
      </w:r>
      <w:proofErr w:type="gramEnd"/>
      <w:r w:rsidRPr="00833E80">
        <w:rPr>
          <w:sz w:val="28"/>
          <w:szCs w:val="28"/>
        </w:rPr>
        <w:t xml:space="preserve"> зрителей, воспитатель – ведущий, Петрушка.</w:t>
      </w:r>
    </w:p>
    <w:p w:rsidR="00B93B3E" w:rsidRPr="00833E80" w:rsidRDefault="00B93B3E" w:rsidP="008B295B">
      <w:pPr>
        <w:pStyle w:val="a5"/>
        <w:spacing w:before="0" w:beforeAutospacing="0" w:after="0" w:afterAutospacing="0"/>
        <w:ind w:firstLine="709"/>
        <w:jc w:val="both"/>
        <w:rPr>
          <w:sz w:val="28"/>
          <w:szCs w:val="28"/>
        </w:rPr>
      </w:pPr>
      <w:r w:rsidRPr="00833E80">
        <w:rPr>
          <w:b/>
          <w:sz w:val="28"/>
          <w:szCs w:val="28"/>
        </w:rPr>
        <w:t>Материал:</w:t>
      </w:r>
      <w:r w:rsidRPr="00833E80">
        <w:rPr>
          <w:sz w:val="28"/>
          <w:szCs w:val="28"/>
        </w:rPr>
        <w:t xml:space="preserve"> билеты, у каждого ребенка – конверт, в котором находятся числовые карточки. </w:t>
      </w:r>
    </w:p>
    <w:p w:rsidR="00B93B3E" w:rsidRPr="00833E80" w:rsidRDefault="00B93B3E" w:rsidP="008B295B">
      <w:pPr>
        <w:pStyle w:val="a5"/>
        <w:keepNext/>
        <w:spacing w:before="0" w:beforeAutospacing="0" w:after="0" w:afterAutospacing="0"/>
        <w:ind w:firstLine="709"/>
        <w:jc w:val="center"/>
        <w:rPr>
          <w:b/>
          <w:sz w:val="28"/>
          <w:szCs w:val="28"/>
        </w:rPr>
      </w:pPr>
      <w:r w:rsidRPr="00833E80">
        <w:rPr>
          <w:b/>
          <w:sz w:val="28"/>
          <w:szCs w:val="28"/>
        </w:rPr>
        <w:t>Запись хода игры</w:t>
      </w:r>
    </w:p>
    <w:tbl>
      <w:tblPr>
        <w:tblStyle w:val="a6"/>
        <w:tblpPr w:leftFromText="180" w:rightFromText="180" w:vertAnchor="page" w:horzAnchor="margin" w:tblpY="12091"/>
        <w:tblW w:w="0" w:type="auto"/>
        <w:tblLook w:val="04A0"/>
      </w:tblPr>
      <w:tblGrid>
        <w:gridCol w:w="2096"/>
        <w:gridCol w:w="4391"/>
        <w:gridCol w:w="3367"/>
      </w:tblGrid>
      <w:tr w:rsidR="00B93B3E" w:rsidRPr="00833E80" w:rsidTr="00833E80">
        <w:trPr>
          <w:trHeight w:val="556"/>
        </w:trPr>
        <w:tc>
          <w:tcPr>
            <w:tcW w:w="2096" w:type="dxa"/>
            <w:tcBorders>
              <w:top w:val="single" w:sz="4" w:space="0" w:color="auto"/>
            </w:tcBorders>
          </w:tcPr>
          <w:p w:rsidR="00B93B3E" w:rsidRPr="00833E80" w:rsidRDefault="00B93B3E" w:rsidP="008B295B">
            <w:pPr>
              <w:pStyle w:val="a5"/>
              <w:keepNext/>
              <w:widowControl w:val="0"/>
              <w:spacing w:after="0" w:afterAutospacing="0"/>
              <w:jc w:val="center"/>
              <w:rPr>
                <w:b/>
              </w:rPr>
            </w:pPr>
            <w:r w:rsidRPr="00833E80">
              <w:rPr>
                <w:b/>
              </w:rPr>
              <w:t>Содержание игровых заданий</w:t>
            </w:r>
          </w:p>
        </w:tc>
        <w:tc>
          <w:tcPr>
            <w:tcW w:w="4391" w:type="dxa"/>
            <w:tcBorders>
              <w:top w:val="single" w:sz="4" w:space="0" w:color="auto"/>
            </w:tcBorders>
          </w:tcPr>
          <w:p w:rsidR="00B93B3E" w:rsidRPr="00833E80" w:rsidRDefault="00B93B3E" w:rsidP="008B295B">
            <w:pPr>
              <w:pStyle w:val="a5"/>
              <w:keepNext/>
              <w:widowControl w:val="0"/>
              <w:spacing w:after="0" w:afterAutospacing="0"/>
              <w:jc w:val="center"/>
              <w:rPr>
                <w:b/>
              </w:rPr>
            </w:pPr>
            <w:r w:rsidRPr="00833E80">
              <w:rPr>
                <w:b/>
              </w:rPr>
              <w:t>Деятельность воспитателя</w:t>
            </w:r>
          </w:p>
        </w:tc>
        <w:tc>
          <w:tcPr>
            <w:tcW w:w="3367" w:type="dxa"/>
            <w:tcBorders>
              <w:top w:val="single" w:sz="4" w:space="0" w:color="auto"/>
            </w:tcBorders>
          </w:tcPr>
          <w:p w:rsidR="00B93B3E" w:rsidRPr="00833E80" w:rsidRDefault="00B93B3E" w:rsidP="008B295B">
            <w:pPr>
              <w:pStyle w:val="a5"/>
              <w:keepNext/>
              <w:widowControl w:val="0"/>
              <w:spacing w:after="0" w:afterAutospacing="0"/>
              <w:jc w:val="center"/>
              <w:rPr>
                <w:b/>
              </w:rPr>
            </w:pPr>
            <w:r w:rsidRPr="00833E80">
              <w:rPr>
                <w:b/>
              </w:rPr>
              <w:t>Деятельность детей</w:t>
            </w:r>
          </w:p>
        </w:tc>
      </w:tr>
      <w:tr w:rsidR="00B93B3E" w:rsidRPr="00833E80" w:rsidTr="00833E80">
        <w:trPr>
          <w:trHeight w:val="4702"/>
        </w:trPr>
        <w:tc>
          <w:tcPr>
            <w:tcW w:w="2096" w:type="dxa"/>
          </w:tcPr>
          <w:p w:rsidR="00B93B3E" w:rsidRPr="00833E80" w:rsidRDefault="00B93B3E" w:rsidP="00833E80">
            <w:pPr>
              <w:pStyle w:val="a5"/>
              <w:keepNext/>
              <w:widowControl w:val="0"/>
              <w:spacing w:before="0" w:beforeAutospacing="0" w:after="0" w:afterAutospacing="0"/>
              <w:jc w:val="both"/>
            </w:pPr>
            <w:r w:rsidRPr="00833E80">
              <w:t>Организационный момент</w:t>
            </w:r>
          </w:p>
        </w:tc>
        <w:tc>
          <w:tcPr>
            <w:tcW w:w="4391" w:type="dxa"/>
          </w:tcPr>
          <w:p w:rsidR="00B93B3E" w:rsidRPr="00833E80" w:rsidRDefault="00B93B3E" w:rsidP="00833E80">
            <w:pPr>
              <w:pStyle w:val="a5"/>
              <w:keepNext/>
              <w:widowControl w:val="0"/>
              <w:shd w:val="clear" w:color="auto" w:fill="FFFFFF"/>
              <w:spacing w:before="0" w:beforeAutospacing="0" w:after="0" w:afterAutospacing="0"/>
            </w:pPr>
            <w:r w:rsidRPr="00833E80">
              <w:t>Ведущий. Дети, у нас сегодня открылся цирк. Вы хотите пойти в цирк?</w:t>
            </w:r>
          </w:p>
          <w:p w:rsidR="00B93B3E" w:rsidRPr="00833E80" w:rsidRDefault="00B93B3E" w:rsidP="00833E80">
            <w:pPr>
              <w:pStyle w:val="a5"/>
              <w:keepNext/>
              <w:widowControl w:val="0"/>
              <w:spacing w:before="0" w:beforeAutospacing="0" w:after="0" w:afterAutospacing="0"/>
            </w:pPr>
            <w:r w:rsidRPr="00833E80">
              <w:t>Обратите внимание на кассу, купите</w:t>
            </w:r>
            <w:r w:rsidRPr="00833E80">
              <w:rPr>
                <w:rStyle w:val="apple-converted-space"/>
                <w:b/>
                <w:bCs/>
              </w:rPr>
              <w:t> </w:t>
            </w:r>
            <w:r w:rsidRPr="00833E80">
              <w:t>билеты.</w:t>
            </w: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hd w:val="clear" w:color="auto" w:fill="FFFFFF"/>
              <w:spacing w:before="0" w:beforeAutospacing="0" w:after="0" w:afterAutospacing="0"/>
              <w:jc w:val="both"/>
            </w:pPr>
            <w:r w:rsidRPr="00833E80">
              <w:t xml:space="preserve">Все зрители, проходите в красиво оформленный зал – это цирк. </w:t>
            </w:r>
          </w:p>
          <w:p w:rsidR="00B93B3E" w:rsidRPr="00833E80" w:rsidRDefault="00B93B3E" w:rsidP="00833E80">
            <w:pPr>
              <w:pStyle w:val="a5"/>
              <w:keepNext/>
              <w:widowControl w:val="0"/>
              <w:shd w:val="clear" w:color="auto" w:fill="FFFFFF"/>
              <w:spacing w:before="0" w:beforeAutospacing="0" w:after="0" w:afterAutospacing="0"/>
              <w:jc w:val="both"/>
            </w:pPr>
          </w:p>
          <w:p w:rsidR="00B93B3E" w:rsidRPr="00833E80" w:rsidRDefault="00B93B3E" w:rsidP="00833E80">
            <w:pPr>
              <w:pStyle w:val="a5"/>
              <w:keepNext/>
              <w:widowControl w:val="0"/>
              <w:shd w:val="clear" w:color="auto" w:fill="FFFFFF"/>
              <w:spacing w:before="0" w:beforeAutospacing="0" w:after="0" w:afterAutospacing="0"/>
              <w:jc w:val="both"/>
            </w:pPr>
          </w:p>
          <w:p w:rsidR="00B93B3E" w:rsidRPr="00833E80" w:rsidRDefault="00B93B3E" w:rsidP="00833E80">
            <w:pPr>
              <w:pStyle w:val="a5"/>
              <w:keepNext/>
              <w:widowControl w:val="0"/>
              <w:shd w:val="clear" w:color="auto" w:fill="FFFFFF"/>
              <w:spacing w:before="0" w:beforeAutospacing="0" w:after="0" w:afterAutospacing="0"/>
              <w:jc w:val="both"/>
            </w:pPr>
          </w:p>
          <w:p w:rsidR="00B93B3E" w:rsidRPr="00833E80" w:rsidRDefault="00B93B3E" w:rsidP="00833E80">
            <w:pPr>
              <w:pStyle w:val="a5"/>
              <w:keepNext/>
              <w:widowControl w:val="0"/>
              <w:shd w:val="clear" w:color="auto" w:fill="FFFFFF"/>
              <w:spacing w:before="0" w:beforeAutospacing="0" w:after="0" w:afterAutospacing="0"/>
              <w:jc w:val="both"/>
            </w:pPr>
          </w:p>
          <w:p w:rsidR="00B93B3E" w:rsidRPr="00833E80" w:rsidRDefault="00B93B3E" w:rsidP="00833E80">
            <w:pPr>
              <w:pStyle w:val="a5"/>
              <w:keepNext/>
              <w:widowControl w:val="0"/>
              <w:shd w:val="clear" w:color="auto" w:fill="FFFFFF"/>
              <w:spacing w:before="0" w:beforeAutospacing="0" w:after="0" w:afterAutospacing="0"/>
              <w:jc w:val="both"/>
            </w:pPr>
            <w:r w:rsidRPr="00833E80">
              <w:t xml:space="preserve">Звенит звонок </w:t>
            </w:r>
          </w:p>
          <w:p w:rsidR="00B93B3E" w:rsidRPr="00833E80" w:rsidRDefault="00B93B3E" w:rsidP="00833E80">
            <w:pPr>
              <w:pStyle w:val="a5"/>
              <w:keepNext/>
              <w:widowControl w:val="0"/>
              <w:spacing w:after="0" w:afterAutospacing="0"/>
              <w:jc w:val="both"/>
            </w:pPr>
          </w:p>
        </w:tc>
        <w:tc>
          <w:tcPr>
            <w:tcW w:w="3367" w:type="dxa"/>
          </w:tcPr>
          <w:p w:rsidR="00B93B3E" w:rsidRPr="00833E80" w:rsidRDefault="00B93B3E" w:rsidP="00833E80">
            <w:pPr>
              <w:pStyle w:val="a5"/>
              <w:keepNext/>
              <w:widowControl w:val="0"/>
              <w:spacing w:before="0" w:beforeAutospacing="0" w:after="0" w:afterAutospacing="0"/>
            </w:pPr>
            <w:r w:rsidRPr="00833E80">
              <w:t xml:space="preserve">Дружно соглашаются </w:t>
            </w: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r w:rsidRPr="00833E80">
              <w:t>Дети быстро выстраиваются друг за другом, покупают билеты и с интересом их рассматривают (на билетах красным карандашом написан номер ряда, а синим – номер места).</w:t>
            </w:r>
          </w:p>
          <w:p w:rsidR="00B93B3E" w:rsidRPr="00833E80" w:rsidRDefault="00B93B3E" w:rsidP="00833E80">
            <w:pPr>
              <w:pStyle w:val="a5"/>
              <w:keepNext/>
              <w:widowControl w:val="0"/>
              <w:spacing w:before="0" w:beforeAutospacing="0" w:after="0" w:afterAutospacing="0"/>
            </w:pPr>
            <w:r w:rsidRPr="00833E80">
              <w:t>Оживленно разговаривают о предстоящем представлении и высказывают предложения об участии в цирковой программе клоунов, дрессированных зверей и т. д. Зрители начинают определять по билету свое место в зале.</w:t>
            </w:r>
          </w:p>
        </w:tc>
      </w:tr>
      <w:tr w:rsidR="00B93B3E" w:rsidRPr="00833E80" w:rsidTr="00833E80">
        <w:tc>
          <w:tcPr>
            <w:tcW w:w="2096" w:type="dxa"/>
          </w:tcPr>
          <w:p w:rsidR="00B93B3E" w:rsidRPr="00833E80" w:rsidRDefault="00B93B3E" w:rsidP="00833E80">
            <w:pPr>
              <w:pStyle w:val="a5"/>
              <w:keepNext/>
              <w:widowControl w:val="0"/>
              <w:shd w:val="clear" w:color="auto" w:fill="FFFFFF"/>
              <w:spacing w:before="0" w:beforeAutospacing="0" w:after="0" w:afterAutospacing="0"/>
              <w:jc w:val="both"/>
            </w:pPr>
            <w:r w:rsidRPr="00833E80">
              <w:t>Задание 1 – порядковый счет</w:t>
            </w:r>
          </w:p>
          <w:p w:rsidR="00B93B3E" w:rsidRPr="00833E80" w:rsidRDefault="00B93B3E" w:rsidP="00833E80">
            <w:pPr>
              <w:pStyle w:val="a5"/>
              <w:keepNext/>
              <w:widowControl w:val="0"/>
              <w:spacing w:before="0" w:beforeAutospacing="0" w:after="0" w:afterAutospacing="0"/>
              <w:jc w:val="both"/>
            </w:pPr>
          </w:p>
        </w:tc>
        <w:tc>
          <w:tcPr>
            <w:tcW w:w="4391" w:type="dxa"/>
          </w:tcPr>
          <w:p w:rsidR="00B93B3E" w:rsidRPr="00833E80" w:rsidRDefault="00B93B3E" w:rsidP="00833E80">
            <w:pPr>
              <w:pStyle w:val="a5"/>
              <w:keepNext/>
              <w:widowControl w:val="0"/>
              <w:spacing w:before="0" w:beforeAutospacing="0" w:after="0" w:afterAutospacing="0"/>
              <w:jc w:val="both"/>
            </w:pPr>
            <w:r w:rsidRPr="00833E80">
              <w:t xml:space="preserve">Все вы купили билеты, на которых красным карандашом указан номер ряда, а синим – номер места. Каждый из вас должен найти свой ряд и место в зале. </w:t>
            </w:r>
          </w:p>
          <w:p w:rsidR="00B93B3E" w:rsidRPr="00833E80" w:rsidRDefault="00B93B3E" w:rsidP="00833E80">
            <w:pPr>
              <w:pStyle w:val="a5"/>
              <w:keepNext/>
              <w:widowControl w:val="0"/>
              <w:spacing w:before="0" w:beforeAutospacing="0" w:after="0" w:afterAutospacing="0"/>
              <w:jc w:val="both"/>
            </w:pPr>
            <w:r w:rsidRPr="00833E80">
              <w:t>Контролер</w:t>
            </w:r>
            <w:r w:rsidRPr="00833E80">
              <w:rPr>
                <w:rStyle w:val="apple-converted-space"/>
                <w:i/>
                <w:iCs/>
              </w:rPr>
              <w:t> </w:t>
            </w:r>
            <w:r w:rsidRPr="00833E80">
              <w:t xml:space="preserve">(воспитатель) проходит между рядами и проверяет билеты, т. е. выясняет, правильно ли дети нашли свои места. Ведущий спрашивает </w:t>
            </w:r>
            <w:r w:rsidRPr="00833E80">
              <w:lastRenderedPageBreak/>
              <w:t xml:space="preserve">каждого ребенка: </w:t>
            </w:r>
          </w:p>
          <w:p w:rsidR="00B93B3E" w:rsidRPr="00833E80" w:rsidRDefault="00B93B3E" w:rsidP="00B93B3E">
            <w:pPr>
              <w:pStyle w:val="a5"/>
              <w:keepNext/>
              <w:widowControl w:val="0"/>
              <w:numPr>
                <w:ilvl w:val="0"/>
                <w:numId w:val="12"/>
              </w:numPr>
              <w:spacing w:before="0" w:beforeAutospacing="0" w:after="0" w:afterAutospacing="0"/>
              <w:jc w:val="both"/>
            </w:pPr>
            <w:r w:rsidRPr="00833E80">
              <w:t xml:space="preserve">На котором месте ты сидишь? </w:t>
            </w:r>
          </w:p>
          <w:p w:rsidR="00B93B3E" w:rsidRPr="00833E80" w:rsidRDefault="00B93B3E" w:rsidP="00B93B3E">
            <w:pPr>
              <w:pStyle w:val="a5"/>
              <w:keepNext/>
              <w:widowControl w:val="0"/>
              <w:numPr>
                <w:ilvl w:val="0"/>
                <w:numId w:val="12"/>
              </w:numPr>
              <w:spacing w:before="0" w:beforeAutospacing="0" w:after="0" w:afterAutospacing="0"/>
              <w:jc w:val="both"/>
            </w:pPr>
            <w:r w:rsidRPr="00833E80">
              <w:t xml:space="preserve">Как ты считал? </w:t>
            </w:r>
          </w:p>
          <w:p w:rsidR="00B93B3E" w:rsidRPr="00833E80" w:rsidRDefault="00B93B3E" w:rsidP="00B93B3E">
            <w:pPr>
              <w:pStyle w:val="a5"/>
              <w:keepNext/>
              <w:widowControl w:val="0"/>
              <w:numPr>
                <w:ilvl w:val="0"/>
                <w:numId w:val="12"/>
              </w:numPr>
              <w:spacing w:before="0" w:beforeAutospacing="0" w:after="0" w:afterAutospacing="0"/>
              <w:jc w:val="both"/>
            </w:pPr>
            <w:r w:rsidRPr="00833E80">
              <w:t>Почему ты думаешь, что сел</w:t>
            </w:r>
            <w:r w:rsidRPr="00833E80">
              <w:rPr>
                <w:rStyle w:val="apple-converted-space"/>
                <w:i/>
                <w:iCs/>
              </w:rPr>
              <w:t> </w:t>
            </w:r>
            <w:r w:rsidRPr="00833E80">
              <w:t xml:space="preserve">на седьмое место? </w:t>
            </w:r>
          </w:p>
          <w:p w:rsidR="00B93B3E" w:rsidRPr="00833E80" w:rsidRDefault="00B93B3E" w:rsidP="00833E80">
            <w:pPr>
              <w:pStyle w:val="a5"/>
              <w:keepNext/>
              <w:widowControl w:val="0"/>
              <w:spacing w:before="0" w:beforeAutospacing="0" w:after="0" w:afterAutospacing="0"/>
              <w:jc w:val="both"/>
            </w:pPr>
            <w:r w:rsidRPr="00833E80">
              <w:t>Тем, кто правильно нашел ряд и место, вручает фишки.</w:t>
            </w:r>
          </w:p>
        </w:tc>
        <w:tc>
          <w:tcPr>
            <w:tcW w:w="3367" w:type="dxa"/>
          </w:tcPr>
          <w:p w:rsidR="00B93B3E" w:rsidRPr="00833E80" w:rsidRDefault="00B93B3E" w:rsidP="00833E80">
            <w:pPr>
              <w:pStyle w:val="a5"/>
              <w:keepNext/>
              <w:widowControl w:val="0"/>
              <w:spacing w:before="0" w:beforeAutospacing="0" w:after="0" w:afterAutospacing="0"/>
              <w:jc w:val="both"/>
            </w:pPr>
            <w:r w:rsidRPr="00833E80">
              <w:lastRenderedPageBreak/>
              <w:t>Все рассаживаются</w:t>
            </w: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r w:rsidRPr="00833E80">
              <w:t>Каждый ребенок отвечает на вопросы воспитателя</w:t>
            </w:r>
          </w:p>
        </w:tc>
      </w:tr>
      <w:tr w:rsidR="00B93B3E" w:rsidRPr="00833E80" w:rsidTr="00833E80">
        <w:trPr>
          <w:trHeight w:val="2684"/>
        </w:trPr>
        <w:tc>
          <w:tcPr>
            <w:tcW w:w="2096" w:type="dxa"/>
          </w:tcPr>
          <w:p w:rsidR="00B93B3E" w:rsidRPr="00833E80" w:rsidRDefault="00B93B3E" w:rsidP="00833E80">
            <w:pPr>
              <w:pStyle w:val="a5"/>
              <w:keepNext/>
              <w:widowControl w:val="0"/>
              <w:shd w:val="clear" w:color="auto" w:fill="FFFFFF"/>
              <w:spacing w:before="0" w:beforeAutospacing="0" w:after="0" w:afterAutospacing="0"/>
            </w:pPr>
            <w:r w:rsidRPr="00833E80">
              <w:lastRenderedPageBreak/>
              <w:t>Задание 2 – количественный счет до 10</w:t>
            </w:r>
          </w:p>
          <w:p w:rsidR="00B93B3E" w:rsidRPr="00833E80" w:rsidRDefault="00B93B3E" w:rsidP="00833E80">
            <w:pPr>
              <w:pStyle w:val="a5"/>
              <w:keepNext/>
              <w:widowControl w:val="0"/>
              <w:spacing w:before="0" w:beforeAutospacing="0" w:after="0" w:afterAutospacing="0"/>
              <w:jc w:val="both"/>
            </w:pPr>
          </w:p>
        </w:tc>
        <w:tc>
          <w:tcPr>
            <w:tcW w:w="4391" w:type="dxa"/>
          </w:tcPr>
          <w:p w:rsidR="00B93B3E" w:rsidRPr="00833E80" w:rsidRDefault="00B93B3E" w:rsidP="00833E80">
            <w:pPr>
              <w:pStyle w:val="a5"/>
              <w:keepNext/>
              <w:widowControl w:val="0"/>
              <w:spacing w:before="0" w:beforeAutospacing="0" w:after="0" w:afterAutospacing="0"/>
            </w:pPr>
            <w:r w:rsidRPr="00833E80">
              <w:t>Появляется Петрушка.</w:t>
            </w:r>
          </w:p>
          <w:p w:rsidR="00B93B3E" w:rsidRPr="00833E80" w:rsidRDefault="00B93B3E" w:rsidP="00833E80">
            <w:pPr>
              <w:pStyle w:val="a5"/>
              <w:keepNext/>
              <w:widowControl w:val="0"/>
              <w:spacing w:before="0" w:beforeAutospacing="0" w:after="0" w:afterAutospacing="0"/>
            </w:pPr>
            <w:proofErr w:type="gramStart"/>
            <w:r w:rsidRPr="00833E80">
              <w:t>П</w:t>
            </w:r>
            <w:proofErr w:type="gramEnd"/>
            <w:r w:rsidRPr="00833E80">
              <w:t xml:space="preserve"> е т </w:t>
            </w:r>
            <w:proofErr w:type="spellStart"/>
            <w:r w:rsidRPr="00833E80">
              <w:t>р</w:t>
            </w:r>
            <w:proofErr w:type="spellEnd"/>
            <w:r w:rsidRPr="00833E80">
              <w:t xml:space="preserve"> у </w:t>
            </w:r>
            <w:proofErr w:type="spellStart"/>
            <w:r w:rsidRPr="00833E80">
              <w:t>ш</w:t>
            </w:r>
            <w:proofErr w:type="spellEnd"/>
            <w:r w:rsidRPr="00833E80">
              <w:t xml:space="preserve"> к а. Здравствуйте, друзья дорогие: и маленькие, и большие! Не один я к вам пришел, а гостей с собой привел. Не простых гостей – дрессированных зверей. Кого – я не скажу, а загадку расскажу:</w:t>
            </w:r>
          </w:p>
          <w:p w:rsidR="00B93B3E" w:rsidRPr="00833E80" w:rsidRDefault="00B93B3E" w:rsidP="00833E80">
            <w:pPr>
              <w:pStyle w:val="a5"/>
              <w:keepNext/>
              <w:widowControl w:val="0"/>
              <w:spacing w:before="0" w:beforeAutospacing="0" w:after="0" w:afterAutospacing="0"/>
              <w:ind w:firstLine="881"/>
            </w:pPr>
            <w:r w:rsidRPr="00833E80">
              <w:t>С хозяином дружит,</w:t>
            </w:r>
          </w:p>
          <w:p w:rsidR="00B93B3E" w:rsidRPr="00833E80" w:rsidRDefault="00B93B3E" w:rsidP="00833E80">
            <w:pPr>
              <w:pStyle w:val="a5"/>
              <w:keepNext/>
              <w:widowControl w:val="0"/>
              <w:spacing w:before="0" w:beforeAutospacing="0" w:after="0" w:afterAutospacing="0"/>
              <w:ind w:firstLine="881"/>
            </w:pPr>
            <w:r w:rsidRPr="00833E80">
              <w:t>Дом сторожит.</w:t>
            </w:r>
          </w:p>
          <w:p w:rsidR="00B93B3E" w:rsidRPr="00833E80" w:rsidRDefault="00B93B3E" w:rsidP="00833E80">
            <w:pPr>
              <w:pStyle w:val="a5"/>
              <w:keepNext/>
              <w:widowControl w:val="0"/>
              <w:spacing w:before="0" w:beforeAutospacing="0" w:after="0" w:afterAutospacing="0"/>
              <w:ind w:firstLine="881"/>
            </w:pPr>
            <w:r w:rsidRPr="00833E80">
              <w:t>Спит под крылечком,</w:t>
            </w:r>
          </w:p>
          <w:p w:rsidR="00B93B3E" w:rsidRPr="00833E80" w:rsidRDefault="00B93B3E" w:rsidP="00833E80">
            <w:pPr>
              <w:pStyle w:val="a5"/>
              <w:keepNext/>
              <w:widowControl w:val="0"/>
              <w:spacing w:before="0" w:beforeAutospacing="0" w:after="0" w:afterAutospacing="0"/>
              <w:ind w:firstLine="881"/>
            </w:pPr>
            <w:r w:rsidRPr="00833E80">
              <w:t>Хвост колечком.</w:t>
            </w:r>
          </w:p>
          <w:p w:rsidR="00B93B3E" w:rsidRPr="00833E80" w:rsidRDefault="00B93B3E" w:rsidP="00833E80">
            <w:pPr>
              <w:pStyle w:val="a5"/>
              <w:keepNext/>
              <w:widowControl w:val="0"/>
              <w:spacing w:before="0" w:beforeAutospacing="0" w:after="0" w:afterAutospacing="0"/>
            </w:pPr>
            <w:r w:rsidRPr="00833E80">
              <w:t xml:space="preserve">Кто это? </w:t>
            </w:r>
          </w:p>
          <w:p w:rsidR="00B93B3E" w:rsidRPr="00833E80" w:rsidRDefault="00B93B3E" w:rsidP="00833E80">
            <w:pPr>
              <w:pStyle w:val="a5"/>
              <w:keepNext/>
              <w:widowControl w:val="0"/>
              <w:spacing w:before="0" w:beforeAutospacing="0" w:after="0" w:afterAutospacing="0"/>
            </w:pPr>
            <w:r w:rsidRPr="00833E80">
              <w:t>Правильно. Это собака. Ее зовут Жучка. Вы видели разных собачек, которые умеют танцевать, кувыркаться. А сегодня вы познакомитесь с собачкой Жучкой, которая умеет считать. Только вы будьте внимательны. Собачка может ошибиться. Когда Жучке зададут вопрос, вы слушайте и вместе с ней считайте. Затем возьмите в конверте нужную карточку и покажите ответ. Приготовились!</w:t>
            </w:r>
          </w:p>
          <w:p w:rsidR="00B93B3E" w:rsidRPr="00833E80" w:rsidRDefault="00B93B3E" w:rsidP="00833E80">
            <w:pPr>
              <w:pStyle w:val="a5"/>
              <w:keepNext/>
              <w:widowControl w:val="0"/>
              <w:spacing w:before="0" w:beforeAutospacing="0" w:after="0" w:afterAutospacing="0"/>
            </w:pPr>
            <w:r w:rsidRPr="00833E80">
              <w:t xml:space="preserve">Из-за ширмы появляется собачка (кукла </w:t>
            </w:r>
            <w:proofErr w:type="spellStart"/>
            <w:r w:rsidRPr="00833E80">
              <w:t>би-ба-бо</w:t>
            </w:r>
            <w:proofErr w:type="spellEnd"/>
            <w:r w:rsidRPr="00833E80">
              <w:t xml:space="preserve"> на руке воспитателя). Жучка здоровается с детьми. </w:t>
            </w:r>
          </w:p>
          <w:p w:rsidR="00B93B3E" w:rsidRPr="00833E80" w:rsidRDefault="00B93B3E" w:rsidP="00833E80">
            <w:pPr>
              <w:pStyle w:val="a5"/>
              <w:keepNext/>
              <w:widowControl w:val="0"/>
              <w:spacing w:before="0" w:beforeAutospacing="0" w:after="0" w:afterAutospacing="0"/>
            </w:pPr>
            <w:r w:rsidRPr="00833E80">
              <w:t xml:space="preserve">Жучка решает задачи </w:t>
            </w:r>
          </w:p>
          <w:p w:rsidR="00B93B3E" w:rsidRPr="00833E80" w:rsidRDefault="00B93B3E" w:rsidP="00833E80">
            <w:pPr>
              <w:pStyle w:val="a5"/>
              <w:keepNext/>
              <w:widowControl w:val="0"/>
              <w:spacing w:before="0" w:beforeAutospacing="0" w:after="0" w:afterAutospacing="0"/>
            </w:pPr>
            <w:r w:rsidRPr="00833E80">
              <w:t>Петрушка: Жучка, дети хотят узнать, умеешь ли ты считать. Ну-ка, Жучка, сосчитай, сколько здесь кубиков. </w:t>
            </w:r>
            <w:proofErr w:type="gramStart"/>
            <w:r w:rsidRPr="00833E80">
              <w:t>(На лесенке стоят 7 кубиков.</w:t>
            </w:r>
            <w:proofErr w:type="gramEnd"/>
            <w:r w:rsidRPr="00833E80">
              <w:t xml:space="preserve"> </w:t>
            </w:r>
            <w:proofErr w:type="gramStart"/>
            <w:r w:rsidRPr="00833E80">
              <w:t>Жучка лает 6 раз.)</w:t>
            </w:r>
            <w:proofErr w:type="gramEnd"/>
          </w:p>
          <w:p w:rsidR="00B93B3E" w:rsidRPr="00833E80" w:rsidRDefault="00B93B3E" w:rsidP="00833E80">
            <w:pPr>
              <w:pStyle w:val="a5"/>
              <w:keepNext/>
              <w:widowControl w:val="0"/>
              <w:spacing w:before="0" w:beforeAutospacing="0" w:after="0" w:afterAutospacing="0"/>
            </w:pPr>
            <w:r w:rsidRPr="00833E80">
              <w:t xml:space="preserve">Петрушка. Правильно Жучка сосчитала? </w:t>
            </w:r>
          </w:p>
          <w:p w:rsidR="00B93B3E" w:rsidRPr="00833E80" w:rsidRDefault="00B93B3E" w:rsidP="00833E80">
            <w:pPr>
              <w:pStyle w:val="a5"/>
              <w:keepNext/>
              <w:widowControl w:val="0"/>
              <w:spacing w:before="0" w:beforeAutospacing="0" w:after="0" w:afterAutospacing="0"/>
            </w:pPr>
            <w:proofErr w:type="gramStart"/>
            <w:r w:rsidRPr="00833E80">
              <w:t>П</w:t>
            </w:r>
            <w:proofErr w:type="gramEnd"/>
            <w:r w:rsidRPr="00833E80">
              <w:t xml:space="preserve"> е т </w:t>
            </w:r>
            <w:proofErr w:type="spellStart"/>
            <w:r w:rsidRPr="00833E80">
              <w:t>р</w:t>
            </w:r>
            <w:proofErr w:type="spellEnd"/>
            <w:r w:rsidRPr="00833E80">
              <w:t xml:space="preserve"> у </w:t>
            </w:r>
            <w:proofErr w:type="spellStart"/>
            <w:r w:rsidRPr="00833E80">
              <w:t>ш</w:t>
            </w:r>
            <w:proofErr w:type="spellEnd"/>
            <w:r w:rsidRPr="00833E80">
              <w:t xml:space="preserve"> к а. Жучка, посчитай еще раз. (Жучка опять лает 6 раз.)</w:t>
            </w:r>
          </w:p>
          <w:p w:rsidR="00B93B3E" w:rsidRPr="00833E80" w:rsidRDefault="00B93B3E" w:rsidP="00833E80">
            <w:pPr>
              <w:pStyle w:val="a5"/>
              <w:keepNext/>
              <w:widowControl w:val="0"/>
              <w:spacing w:before="0" w:beforeAutospacing="0" w:after="0" w:afterAutospacing="0"/>
            </w:pPr>
            <w:r w:rsidRPr="00833E80">
              <w:t xml:space="preserve">Петрушка: </w:t>
            </w:r>
            <w:proofErr w:type="gramStart"/>
            <w:r w:rsidRPr="00833E80">
              <w:t>Покажите, дети, Жучке, сколько здесь кубиков? (</w:t>
            </w:r>
            <w:proofErr w:type="gramEnd"/>
          </w:p>
          <w:p w:rsidR="00B93B3E" w:rsidRPr="00833E80" w:rsidRDefault="00B93B3E" w:rsidP="00833E80">
            <w:pPr>
              <w:pStyle w:val="a5"/>
              <w:keepNext/>
              <w:widowControl w:val="0"/>
              <w:spacing w:before="0" w:beforeAutospacing="0" w:after="0" w:afterAutospacing="0"/>
            </w:pPr>
            <w:r w:rsidRPr="00833E80">
              <w:t>Петрушка. А сколько Жучка насчитала кубиков? Покажите карточку.</w:t>
            </w:r>
          </w:p>
          <w:p w:rsidR="00B93B3E" w:rsidRPr="00833E80" w:rsidRDefault="00B93B3E" w:rsidP="00833E80">
            <w:pPr>
              <w:pStyle w:val="a5"/>
              <w:keepNext/>
              <w:widowControl w:val="0"/>
              <w:spacing w:before="0" w:beforeAutospacing="0" w:after="0" w:afterAutospacing="0"/>
            </w:pPr>
            <w:r w:rsidRPr="00833E80">
              <w:t>Петрушка: Молодцы! Хорошо умеете считать:</w:t>
            </w:r>
          </w:p>
          <w:p w:rsidR="00B93B3E" w:rsidRPr="00833E80" w:rsidRDefault="00B93B3E" w:rsidP="00833E80">
            <w:pPr>
              <w:pStyle w:val="a5"/>
              <w:keepNext/>
              <w:widowControl w:val="0"/>
              <w:spacing w:before="0" w:beforeAutospacing="0" w:after="0" w:afterAutospacing="0"/>
              <w:ind w:left="598"/>
            </w:pPr>
            <w:r w:rsidRPr="00833E80">
              <w:t>Раз, два, три, четыре, пять!</w:t>
            </w:r>
          </w:p>
          <w:p w:rsidR="00B93B3E" w:rsidRPr="00833E80" w:rsidRDefault="00B93B3E" w:rsidP="00833E80">
            <w:pPr>
              <w:pStyle w:val="a5"/>
              <w:keepNext/>
              <w:widowControl w:val="0"/>
              <w:spacing w:before="0" w:beforeAutospacing="0" w:after="0" w:afterAutospacing="0"/>
              <w:ind w:left="598"/>
            </w:pPr>
            <w:r w:rsidRPr="00833E80">
              <w:t>Можно все пересчитать,</w:t>
            </w:r>
          </w:p>
          <w:p w:rsidR="00B93B3E" w:rsidRPr="00833E80" w:rsidRDefault="00B93B3E" w:rsidP="00833E80">
            <w:pPr>
              <w:pStyle w:val="a5"/>
              <w:keepNext/>
              <w:widowControl w:val="0"/>
              <w:spacing w:before="0" w:beforeAutospacing="0" w:after="0" w:afterAutospacing="0"/>
              <w:ind w:left="598"/>
            </w:pPr>
            <w:r w:rsidRPr="00833E80">
              <w:t>Сосчитать, измерить, взвесить.</w:t>
            </w:r>
          </w:p>
          <w:p w:rsidR="00B93B3E" w:rsidRPr="00833E80" w:rsidRDefault="00B93B3E" w:rsidP="00833E80">
            <w:pPr>
              <w:pStyle w:val="a5"/>
              <w:keepNext/>
              <w:widowControl w:val="0"/>
              <w:spacing w:before="0" w:beforeAutospacing="0" w:after="0" w:afterAutospacing="0"/>
              <w:ind w:left="598"/>
            </w:pPr>
            <w:r w:rsidRPr="00833E80">
              <w:lastRenderedPageBreak/>
              <w:t>Сколько в комнате углов?</w:t>
            </w:r>
          </w:p>
          <w:p w:rsidR="00B93B3E" w:rsidRPr="00833E80" w:rsidRDefault="00B93B3E" w:rsidP="00833E80">
            <w:pPr>
              <w:pStyle w:val="a5"/>
              <w:keepNext/>
              <w:widowControl w:val="0"/>
              <w:spacing w:before="0" w:beforeAutospacing="0" w:after="0" w:afterAutospacing="0"/>
              <w:ind w:left="598"/>
            </w:pPr>
            <w:r w:rsidRPr="00833E80">
              <w:t>Сколько ног у воробьев? </w:t>
            </w:r>
          </w:p>
          <w:p w:rsidR="00B93B3E" w:rsidRPr="00833E80" w:rsidRDefault="00B93B3E" w:rsidP="00833E80">
            <w:pPr>
              <w:pStyle w:val="a5"/>
              <w:keepNext/>
              <w:widowControl w:val="0"/>
              <w:spacing w:before="0" w:beforeAutospacing="0" w:after="0" w:afterAutospacing="0"/>
              <w:ind w:left="598"/>
            </w:pPr>
            <w:r w:rsidRPr="00833E80">
              <w:t>Сколько пальцев на руках?</w:t>
            </w:r>
          </w:p>
          <w:p w:rsidR="00B93B3E" w:rsidRPr="00833E80" w:rsidRDefault="00B93B3E" w:rsidP="00833E80">
            <w:pPr>
              <w:pStyle w:val="a5"/>
              <w:keepNext/>
              <w:widowControl w:val="0"/>
              <w:spacing w:before="0" w:beforeAutospacing="0" w:after="0" w:afterAutospacing="0"/>
              <w:ind w:left="598"/>
            </w:pPr>
            <w:r w:rsidRPr="00833E80">
              <w:t>Сколько пальцев на ногах? </w:t>
            </w:r>
          </w:p>
          <w:p w:rsidR="00B93B3E" w:rsidRPr="00833E80" w:rsidRDefault="00B93B3E" w:rsidP="00833E80">
            <w:pPr>
              <w:pStyle w:val="a5"/>
              <w:keepNext/>
              <w:widowControl w:val="0"/>
              <w:spacing w:before="0" w:beforeAutospacing="0" w:after="0" w:afterAutospacing="0"/>
              <w:ind w:left="598"/>
            </w:pPr>
            <w:r w:rsidRPr="00833E80">
              <w:t>Сколько в садике скамеек? </w:t>
            </w:r>
          </w:p>
          <w:p w:rsidR="00B93B3E" w:rsidRPr="00833E80" w:rsidRDefault="00B93B3E" w:rsidP="00833E80">
            <w:pPr>
              <w:pStyle w:val="a5"/>
              <w:keepNext/>
              <w:widowControl w:val="0"/>
              <w:spacing w:before="0" w:beforeAutospacing="0" w:after="0" w:afterAutospacing="0"/>
              <w:ind w:left="598"/>
            </w:pPr>
            <w:r w:rsidRPr="00833E80">
              <w:t>Сколько в пятачке копеек? </w:t>
            </w:r>
          </w:p>
        </w:tc>
        <w:tc>
          <w:tcPr>
            <w:tcW w:w="3367" w:type="dxa"/>
          </w:tcPr>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r w:rsidRPr="00833E80">
              <w:t>Собака</w:t>
            </w: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pPr>
            <w:r w:rsidRPr="00833E80">
              <w:t xml:space="preserve">Дети дружно и громко ей отвечают </w:t>
            </w: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r w:rsidRPr="00833E80">
              <w:t>Дети контролируют</w:t>
            </w: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r w:rsidRPr="00833E80">
              <w:t xml:space="preserve"> Дети </w:t>
            </w:r>
            <w:proofErr w:type="gramStart"/>
            <w:r w:rsidRPr="00833E80">
              <w:t>отвечают</w:t>
            </w:r>
            <w:proofErr w:type="gramEnd"/>
            <w:r w:rsidRPr="00833E80">
              <w:t xml:space="preserve"> сколько кубиков Жучка не досчитала – один</w:t>
            </w: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r w:rsidRPr="00833E80">
              <w:t xml:space="preserve"> Дети показывают карточку, на которой нарисовано 7 кружков </w:t>
            </w: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r w:rsidRPr="00833E80">
              <w:lastRenderedPageBreak/>
              <w:t>Ответ детей – 4</w:t>
            </w:r>
          </w:p>
          <w:p w:rsidR="00B93B3E" w:rsidRPr="00833E80" w:rsidRDefault="00B93B3E" w:rsidP="00833E80">
            <w:pPr>
              <w:pStyle w:val="a5"/>
              <w:keepNext/>
              <w:widowControl w:val="0"/>
              <w:spacing w:before="0" w:beforeAutospacing="0" w:after="0" w:afterAutospacing="0"/>
            </w:pPr>
            <w:r w:rsidRPr="00833E80">
              <w:t>Ответ детей – 2</w:t>
            </w:r>
          </w:p>
          <w:p w:rsidR="00B93B3E" w:rsidRPr="00833E80" w:rsidRDefault="00B93B3E" w:rsidP="00833E80">
            <w:pPr>
              <w:pStyle w:val="a5"/>
              <w:keepNext/>
              <w:widowControl w:val="0"/>
              <w:spacing w:before="0" w:beforeAutospacing="0" w:after="0" w:afterAutospacing="0"/>
            </w:pPr>
            <w:r w:rsidRPr="00833E80">
              <w:t>Ответ детей – 10</w:t>
            </w:r>
          </w:p>
          <w:p w:rsidR="00B93B3E" w:rsidRPr="00833E80" w:rsidRDefault="00B93B3E" w:rsidP="00833E80">
            <w:pPr>
              <w:pStyle w:val="a5"/>
              <w:keepNext/>
              <w:widowControl w:val="0"/>
              <w:spacing w:before="0" w:beforeAutospacing="0" w:after="0" w:afterAutospacing="0"/>
            </w:pPr>
            <w:r w:rsidRPr="00833E80">
              <w:t>Ответ детей – 10</w:t>
            </w:r>
          </w:p>
          <w:p w:rsidR="00B93B3E" w:rsidRPr="00833E80" w:rsidRDefault="00B93B3E" w:rsidP="00833E80">
            <w:pPr>
              <w:pStyle w:val="a5"/>
              <w:keepNext/>
              <w:widowControl w:val="0"/>
              <w:spacing w:before="0" w:beforeAutospacing="0" w:after="0" w:afterAutospacing="0"/>
            </w:pPr>
            <w:r w:rsidRPr="00833E80">
              <w:t>Ответ детей – 3</w:t>
            </w:r>
          </w:p>
          <w:p w:rsidR="00B93B3E" w:rsidRPr="00833E80" w:rsidRDefault="00B93B3E" w:rsidP="00833E80">
            <w:pPr>
              <w:pStyle w:val="a5"/>
              <w:keepNext/>
              <w:widowControl w:val="0"/>
              <w:spacing w:before="0" w:beforeAutospacing="0" w:after="0" w:afterAutospacing="0"/>
            </w:pPr>
            <w:r w:rsidRPr="00833E80">
              <w:t>Ответ детей - 5</w:t>
            </w:r>
          </w:p>
        </w:tc>
      </w:tr>
      <w:tr w:rsidR="00B93B3E" w:rsidRPr="00833E80" w:rsidTr="00833E80">
        <w:tc>
          <w:tcPr>
            <w:tcW w:w="2096" w:type="dxa"/>
          </w:tcPr>
          <w:p w:rsidR="00B93B3E" w:rsidRPr="00833E80" w:rsidRDefault="00B93B3E" w:rsidP="00833E80">
            <w:pPr>
              <w:pStyle w:val="a5"/>
              <w:keepNext/>
              <w:widowControl w:val="0"/>
              <w:shd w:val="clear" w:color="auto" w:fill="FFFFFF"/>
              <w:spacing w:before="0" w:beforeAutospacing="0" w:after="0" w:afterAutospacing="0"/>
            </w:pPr>
            <w:r w:rsidRPr="00833E80">
              <w:lastRenderedPageBreak/>
              <w:t>Задание 3 – сравнение рядом стоящих чисел в пределах 10</w:t>
            </w:r>
          </w:p>
          <w:p w:rsidR="00B93B3E" w:rsidRPr="00833E80" w:rsidRDefault="00B93B3E" w:rsidP="00833E80">
            <w:pPr>
              <w:pStyle w:val="a5"/>
              <w:keepNext/>
              <w:widowControl w:val="0"/>
              <w:spacing w:before="0" w:beforeAutospacing="0" w:after="0" w:afterAutospacing="0"/>
            </w:pPr>
          </w:p>
        </w:tc>
        <w:tc>
          <w:tcPr>
            <w:tcW w:w="4391" w:type="dxa"/>
          </w:tcPr>
          <w:p w:rsidR="00B93B3E" w:rsidRPr="00833E80" w:rsidRDefault="00B93B3E" w:rsidP="00833E80">
            <w:pPr>
              <w:pStyle w:val="a5"/>
              <w:keepNext/>
              <w:widowControl w:val="0"/>
              <w:shd w:val="clear" w:color="auto" w:fill="FFFFFF"/>
              <w:spacing w:before="0" w:beforeAutospacing="0" w:after="0" w:afterAutospacing="0"/>
            </w:pPr>
            <w:r w:rsidRPr="00833E80">
              <w:t>Петрушка: Сейчас я буду называть числа, а вы вместе с Жучкой определите какое число больше: 7 или б? Покажите карточку. Какое число меньше: 7 или 6? Покажите карточку.</w:t>
            </w:r>
          </w:p>
          <w:p w:rsidR="00B93B3E" w:rsidRPr="00833E80" w:rsidRDefault="00B93B3E" w:rsidP="00833E80">
            <w:pPr>
              <w:pStyle w:val="a5"/>
              <w:keepNext/>
              <w:widowControl w:val="0"/>
              <w:shd w:val="clear" w:color="auto" w:fill="FFFFFF"/>
              <w:spacing w:before="0" w:beforeAutospacing="0" w:after="0" w:afterAutospacing="0"/>
            </w:pPr>
            <w:r w:rsidRPr="00833E80">
              <w:t> (Жучка ошибается, показывает наоборот) </w:t>
            </w:r>
          </w:p>
          <w:p w:rsidR="00B93B3E" w:rsidRPr="00833E80" w:rsidRDefault="00B93B3E" w:rsidP="00833E80">
            <w:pPr>
              <w:pStyle w:val="a5"/>
              <w:keepNext/>
              <w:widowControl w:val="0"/>
              <w:shd w:val="clear" w:color="auto" w:fill="FFFFFF"/>
              <w:spacing w:before="0" w:beforeAutospacing="0" w:after="0" w:afterAutospacing="0"/>
            </w:pPr>
            <w:r w:rsidRPr="00833E80">
              <w:t>Жучка, постарайся правильно считать, я тебе сейчас другое задание дам.</w:t>
            </w:r>
          </w:p>
          <w:p w:rsidR="00B93B3E" w:rsidRPr="00833E80" w:rsidRDefault="00B93B3E" w:rsidP="00833E80">
            <w:pPr>
              <w:pStyle w:val="a5"/>
              <w:keepNext/>
              <w:widowControl w:val="0"/>
              <w:shd w:val="clear" w:color="auto" w:fill="FFFFFF"/>
              <w:spacing w:before="0" w:beforeAutospacing="0" w:after="0" w:afterAutospacing="0"/>
            </w:pPr>
            <w:r w:rsidRPr="00833E80">
              <w:t>Петрушка расставляет 4 елочки. Жучка лает 4 раза. </w:t>
            </w:r>
          </w:p>
          <w:p w:rsidR="00B93B3E" w:rsidRPr="00833E80" w:rsidRDefault="00B93B3E" w:rsidP="00B93B3E">
            <w:pPr>
              <w:pStyle w:val="a5"/>
              <w:keepNext/>
              <w:widowControl w:val="0"/>
              <w:numPr>
                <w:ilvl w:val="0"/>
                <w:numId w:val="13"/>
              </w:numPr>
              <w:shd w:val="clear" w:color="auto" w:fill="FFFFFF"/>
              <w:spacing w:before="0" w:beforeAutospacing="0" w:after="0" w:afterAutospacing="0"/>
            </w:pPr>
            <w:r w:rsidRPr="00833E80">
              <w:t>Дети, скажите Жучке, какое число больше числа 4 на 1. </w:t>
            </w:r>
          </w:p>
          <w:p w:rsidR="00B93B3E" w:rsidRPr="00833E80" w:rsidRDefault="00B93B3E" w:rsidP="00833E80">
            <w:pPr>
              <w:pStyle w:val="a5"/>
              <w:keepNext/>
              <w:widowControl w:val="0"/>
              <w:shd w:val="clear" w:color="auto" w:fill="FFFFFF"/>
              <w:spacing w:before="0" w:beforeAutospacing="0" w:after="0" w:afterAutospacing="0"/>
              <w:ind w:left="720"/>
            </w:pPr>
          </w:p>
          <w:p w:rsidR="00B93B3E" w:rsidRPr="00833E80" w:rsidRDefault="00B93B3E" w:rsidP="00B93B3E">
            <w:pPr>
              <w:pStyle w:val="a5"/>
              <w:keepNext/>
              <w:widowControl w:val="0"/>
              <w:numPr>
                <w:ilvl w:val="0"/>
                <w:numId w:val="13"/>
              </w:numPr>
              <w:shd w:val="clear" w:color="auto" w:fill="FFFFFF"/>
              <w:spacing w:before="0" w:beforeAutospacing="0" w:after="0" w:afterAutospacing="0"/>
            </w:pPr>
            <w:r w:rsidRPr="00833E80">
              <w:t>Какое число меньше числа 4 на 1? </w:t>
            </w:r>
          </w:p>
          <w:p w:rsidR="00B93B3E" w:rsidRPr="00833E80" w:rsidRDefault="00B93B3E" w:rsidP="00833E80">
            <w:pPr>
              <w:pStyle w:val="a5"/>
              <w:keepNext/>
              <w:widowControl w:val="0"/>
              <w:spacing w:before="0" w:beforeAutospacing="0" w:after="0" w:afterAutospacing="0"/>
            </w:pPr>
          </w:p>
        </w:tc>
        <w:tc>
          <w:tcPr>
            <w:tcW w:w="3367" w:type="dxa"/>
          </w:tcPr>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r w:rsidRPr="00833E80">
              <w:t xml:space="preserve">Дети показывают вначале карточку, где 7 кружков, а затем – где 6. </w:t>
            </w: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r w:rsidRPr="00833E80">
              <w:t xml:space="preserve">Дети радостно хлопают в ладоши. </w:t>
            </w:r>
          </w:p>
          <w:p w:rsidR="00B93B3E" w:rsidRPr="00833E80" w:rsidRDefault="00B93B3E" w:rsidP="00833E80">
            <w:pPr>
              <w:pStyle w:val="a5"/>
              <w:keepNext/>
              <w:widowControl w:val="0"/>
              <w:spacing w:before="0" w:beforeAutospacing="0" w:after="0" w:afterAutospacing="0"/>
            </w:pPr>
            <w:r w:rsidRPr="00833E80">
              <w:t>Дети называют число 5 и показывают соответствующую карточку.</w:t>
            </w:r>
          </w:p>
          <w:p w:rsidR="00B93B3E" w:rsidRPr="00833E80" w:rsidRDefault="00B93B3E" w:rsidP="00833E80">
            <w:pPr>
              <w:pStyle w:val="a5"/>
              <w:keepNext/>
              <w:widowControl w:val="0"/>
              <w:spacing w:before="0" w:beforeAutospacing="0" w:after="0" w:afterAutospacing="0"/>
            </w:pPr>
            <w:r w:rsidRPr="00833E80">
              <w:t> Дети  называют число 3 и показывают соответствующую карточку</w:t>
            </w:r>
          </w:p>
        </w:tc>
      </w:tr>
      <w:tr w:rsidR="00B93B3E" w:rsidRPr="00833E80" w:rsidTr="00833E80">
        <w:tc>
          <w:tcPr>
            <w:tcW w:w="2096" w:type="dxa"/>
          </w:tcPr>
          <w:p w:rsidR="00B93B3E" w:rsidRPr="00833E80" w:rsidRDefault="00B93B3E" w:rsidP="00833E80">
            <w:pPr>
              <w:pStyle w:val="a5"/>
              <w:keepNext/>
              <w:widowControl w:val="0"/>
              <w:spacing w:before="0" w:beforeAutospacing="0" w:after="0" w:afterAutospacing="0"/>
            </w:pPr>
            <w:r w:rsidRPr="00833E80">
              <w:t>Задание 4 – определение независимости числа предметов от их величины</w:t>
            </w:r>
          </w:p>
          <w:p w:rsidR="00B93B3E" w:rsidRPr="00833E80" w:rsidRDefault="00B93B3E" w:rsidP="00833E80">
            <w:pPr>
              <w:pStyle w:val="a5"/>
              <w:keepNext/>
              <w:widowControl w:val="0"/>
              <w:spacing w:before="0" w:beforeAutospacing="0" w:after="0" w:afterAutospacing="0"/>
            </w:pPr>
          </w:p>
        </w:tc>
        <w:tc>
          <w:tcPr>
            <w:tcW w:w="4391" w:type="dxa"/>
          </w:tcPr>
          <w:p w:rsidR="00B93B3E" w:rsidRPr="00833E80" w:rsidRDefault="00B93B3E" w:rsidP="00833E80">
            <w:pPr>
              <w:pStyle w:val="a5"/>
              <w:keepNext/>
              <w:widowControl w:val="0"/>
              <w:spacing w:before="0" w:beforeAutospacing="0" w:after="0" w:afterAutospacing="0"/>
            </w:pPr>
            <w:r w:rsidRPr="00833E80">
              <w:t>Из-за ширмы появляются 7 больших гусей и 8 маленьких гусят, а за ними лиса. Гуси, спасаясь от лисицы, прячутся на первой ступеньке лесенки, а гусята забираются на вторую ступеньку.</w:t>
            </w:r>
          </w:p>
          <w:p w:rsidR="00B93B3E" w:rsidRPr="00833E80" w:rsidRDefault="00B93B3E" w:rsidP="00833E80">
            <w:pPr>
              <w:pStyle w:val="a5"/>
              <w:keepNext/>
              <w:widowControl w:val="0"/>
              <w:spacing w:before="0" w:beforeAutospacing="0" w:after="0" w:afterAutospacing="0"/>
            </w:pPr>
            <w:r w:rsidRPr="00833E80">
              <w:t>Петрушка: Спрятались гуси с гусятами от лисы. Очень хорошо. А кого больше, гусей или гусят? </w:t>
            </w:r>
          </w:p>
          <w:p w:rsidR="00B93B3E" w:rsidRPr="00833E80" w:rsidRDefault="00B93B3E" w:rsidP="00833E80">
            <w:pPr>
              <w:pStyle w:val="a5"/>
              <w:keepNext/>
              <w:widowControl w:val="0"/>
              <w:spacing w:before="0" w:beforeAutospacing="0" w:after="0" w:afterAutospacing="0"/>
            </w:pPr>
            <w:r w:rsidRPr="00833E80">
              <w:t>Жучка показывает лапой на гусей. Кто же прав, дети или Жучка? Как узнать?</w:t>
            </w:r>
          </w:p>
          <w:p w:rsidR="00B93B3E" w:rsidRPr="00833E80" w:rsidRDefault="00B93B3E" w:rsidP="00833E80">
            <w:pPr>
              <w:pStyle w:val="a5"/>
              <w:keepNext/>
              <w:widowControl w:val="0"/>
              <w:spacing w:before="0" w:beforeAutospacing="0" w:after="0" w:afterAutospacing="0"/>
            </w:pPr>
            <w:r w:rsidRPr="00833E80">
              <w:t>Петрушка: Хорошо, я посчитаю, но и вы считайте, сколько гусей. А потом покажете карточку, на которой столько же кружков. За детьми  показывает карточку и Жучка.</w:t>
            </w:r>
          </w:p>
          <w:p w:rsidR="00B93B3E" w:rsidRPr="00833E80" w:rsidRDefault="00B93B3E" w:rsidP="00833E80">
            <w:pPr>
              <w:pStyle w:val="a5"/>
              <w:keepNext/>
              <w:widowControl w:val="0"/>
              <w:spacing w:before="0" w:beforeAutospacing="0" w:after="0" w:afterAutospacing="0"/>
            </w:pPr>
            <w:r w:rsidRPr="00833E80">
              <w:t>А сколько гусят?  </w:t>
            </w: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r w:rsidRPr="00833E80">
              <w:t>Сейчас будет трудный вопрос. Все внимательно слушайте. И ты, Жучка, слушай, кого больше (меньше): 7 больших гусей или 8 маленьких гусят? Покажите карточку! А теперь скажите, какое число больше (меньше): 7 или 8?</w:t>
            </w:r>
          </w:p>
          <w:p w:rsidR="00B93B3E" w:rsidRPr="00833E80" w:rsidRDefault="00B93B3E" w:rsidP="00833E80">
            <w:pPr>
              <w:pStyle w:val="a5"/>
              <w:keepNext/>
              <w:widowControl w:val="0"/>
              <w:spacing w:before="0" w:beforeAutospacing="0" w:after="0" w:afterAutospacing="0"/>
            </w:pPr>
          </w:p>
        </w:tc>
        <w:tc>
          <w:tcPr>
            <w:tcW w:w="3367" w:type="dxa"/>
          </w:tcPr>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r w:rsidRPr="00833E80">
              <w:t xml:space="preserve">Дети отвечают, что гусят </w:t>
            </w: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r w:rsidRPr="00833E80">
              <w:t xml:space="preserve">Петрушка, ты посчитай. </w:t>
            </w: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r w:rsidRPr="00833E80">
              <w:t xml:space="preserve">Дети считают и показывают карточку. </w:t>
            </w:r>
          </w:p>
          <w:p w:rsidR="00B93B3E" w:rsidRPr="00833E80" w:rsidRDefault="00B93B3E" w:rsidP="00833E80">
            <w:pPr>
              <w:pStyle w:val="a5"/>
              <w:keepNext/>
              <w:widowControl w:val="0"/>
              <w:spacing w:before="0" w:beforeAutospacing="0" w:after="0" w:afterAutospacing="0"/>
            </w:pPr>
            <w:r w:rsidRPr="00833E80">
              <w:t>Дети пересчитывают гусят и поднимают соответствующую карточку, где 8 кружков</w:t>
            </w: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r w:rsidRPr="00833E80">
              <w:t xml:space="preserve"> Дети показывают соответствующие карточки.</w:t>
            </w:r>
          </w:p>
        </w:tc>
      </w:tr>
      <w:tr w:rsidR="00B93B3E" w:rsidRPr="00833E80" w:rsidTr="00833E80">
        <w:tc>
          <w:tcPr>
            <w:tcW w:w="2096" w:type="dxa"/>
          </w:tcPr>
          <w:p w:rsidR="00B93B3E" w:rsidRPr="00833E80" w:rsidRDefault="00B93B3E" w:rsidP="00833E80">
            <w:pPr>
              <w:pStyle w:val="a5"/>
              <w:keepNext/>
              <w:widowControl w:val="0"/>
              <w:spacing w:before="0" w:beforeAutospacing="0" w:after="0" w:afterAutospacing="0"/>
            </w:pPr>
            <w:r w:rsidRPr="00833E80">
              <w:lastRenderedPageBreak/>
              <w:t>Задание 5 – запоминание связей между числами и предметами</w:t>
            </w:r>
          </w:p>
          <w:p w:rsidR="00B93B3E" w:rsidRPr="00833E80" w:rsidRDefault="00B93B3E" w:rsidP="00833E80">
            <w:pPr>
              <w:pStyle w:val="a5"/>
              <w:keepNext/>
              <w:widowControl w:val="0"/>
              <w:spacing w:before="0" w:beforeAutospacing="0" w:after="0" w:afterAutospacing="0"/>
            </w:pPr>
          </w:p>
        </w:tc>
        <w:tc>
          <w:tcPr>
            <w:tcW w:w="4391" w:type="dxa"/>
          </w:tcPr>
          <w:p w:rsidR="00B93B3E" w:rsidRPr="00833E80" w:rsidRDefault="00B93B3E" w:rsidP="00833E80">
            <w:pPr>
              <w:pStyle w:val="a5"/>
              <w:keepNext/>
              <w:widowControl w:val="0"/>
              <w:spacing w:before="0" w:beforeAutospacing="0" w:after="0" w:afterAutospacing="0"/>
            </w:pPr>
            <w:r w:rsidRPr="00833E80">
              <w:t>Жучка что-то шепчет Петрушке на ухо.</w:t>
            </w:r>
          </w:p>
          <w:p w:rsidR="00B93B3E" w:rsidRPr="00833E80" w:rsidRDefault="00B93B3E" w:rsidP="00833E80">
            <w:pPr>
              <w:pStyle w:val="a5"/>
              <w:keepNext/>
              <w:widowControl w:val="0"/>
              <w:spacing w:before="0" w:beforeAutospacing="0" w:after="0" w:afterAutospacing="0"/>
            </w:pPr>
            <w:r w:rsidRPr="00833E80">
              <w:t>Петрушка: Дети, Жучка говорит, что к вам в гости едут 7 зайчиков и 5 рыжих лисиц. Они хотят посмотреть сказку «Репка». Вы их видели?</w:t>
            </w:r>
          </w:p>
          <w:p w:rsidR="00B93B3E" w:rsidRPr="00833E80" w:rsidRDefault="00B93B3E" w:rsidP="00833E80">
            <w:pPr>
              <w:pStyle w:val="a5"/>
              <w:keepNext/>
              <w:widowControl w:val="0"/>
              <w:spacing w:before="0" w:beforeAutospacing="0" w:after="0" w:afterAutospacing="0"/>
            </w:pPr>
            <w:r w:rsidRPr="00833E80">
              <w:t>Дети отвечают.</w:t>
            </w:r>
          </w:p>
          <w:p w:rsidR="00B93B3E" w:rsidRPr="00833E80" w:rsidRDefault="00B93B3E" w:rsidP="00833E80">
            <w:pPr>
              <w:pStyle w:val="a5"/>
              <w:keepNext/>
              <w:widowControl w:val="0"/>
              <w:spacing w:before="0" w:beforeAutospacing="0" w:after="0" w:afterAutospacing="0"/>
            </w:pPr>
            <w:r w:rsidRPr="00833E80">
              <w:t>Петрушка: Их нужно встретить. Пойду встречать. Ой, я забыл, сколько и кто едет в гости? Напомните мне, пожалуйста.</w:t>
            </w:r>
          </w:p>
        </w:tc>
        <w:tc>
          <w:tcPr>
            <w:tcW w:w="3367" w:type="dxa"/>
          </w:tcPr>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p>
          <w:p w:rsidR="00B93B3E" w:rsidRPr="00833E80" w:rsidRDefault="00B93B3E" w:rsidP="00833E80">
            <w:pPr>
              <w:pStyle w:val="a5"/>
              <w:keepNext/>
              <w:widowControl w:val="0"/>
              <w:spacing w:before="0" w:beforeAutospacing="0" w:after="0" w:afterAutospacing="0"/>
            </w:pPr>
            <w:r w:rsidRPr="00833E80">
              <w:t>Дети отвечают</w:t>
            </w:r>
          </w:p>
        </w:tc>
      </w:tr>
      <w:tr w:rsidR="00B93B3E" w:rsidRPr="00833E80" w:rsidTr="00833E80">
        <w:tc>
          <w:tcPr>
            <w:tcW w:w="2096" w:type="dxa"/>
          </w:tcPr>
          <w:p w:rsidR="00B93B3E" w:rsidRPr="00833E80" w:rsidRDefault="00B93B3E" w:rsidP="00833E80">
            <w:pPr>
              <w:pStyle w:val="a5"/>
              <w:keepNext/>
              <w:widowControl w:val="0"/>
              <w:spacing w:before="0" w:beforeAutospacing="0" w:after="0" w:afterAutospacing="0"/>
            </w:pPr>
            <w:r w:rsidRPr="00833E80">
              <w:t>Задание 6 – состав числа из единиц в пределах 10</w:t>
            </w:r>
          </w:p>
          <w:p w:rsidR="00B93B3E" w:rsidRPr="00833E80" w:rsidRDefault="00B93B3E" w:rsidP="00833E80">
            <w:pPr>
              <w:pStyle w:val="a5"/>
              <w:keepNext/>
              <w:widowControl w:val="0"/>
              <w:spacing w:before="0" w:beforeAutospacing="0" w:after="0" w:afterAutospacing="0"/>
              <w:jc w:val="both"/>
            </w:pPr>
          </w:p>
        </w:tc>
        <w:tc>
          <w:tcPr>
            <w:tcW w:w="4391" w:type="dxa"/>
          </w:tcPr>
          <w:p w:rsidR="00B93B3E" w:rsidRPr="00833E80" w:rsidRDefault="00B93B3E" w:rsidP="00833E80">
            <w:pPr>
              <w:pStyle w:val="a5"/>
              <w:keepNext/>
              <w:widowControl w:val="0"/>
              <w:spacing w:before="0" w:beforeAutospacing="0" w:after="0" w:afterAutospacing="0"/>
            </w:pPr>
            <w:r w:rsidRPr="00833E80">
              <w:t>Проводится показ сказки «Репка» (настольный театр).</w:t>
            </w:r>
          </w:p>
          <w:p w:rsidR="00B93B3E" w:rsidRPr="00833E80" w:rsidRDefault="00B93B3E" w:rsidP="00833E80">
            <w:pPr>
              <w:pStyle w:val="a5"/>
              <w:keepNext/>
              <w:widowControl w:val="0"/>
              <w:spacing w:before="0" w:beforeAutospacing="0" w:after="0" w:afterAutospacing="0"/>
            </w:pPr>
            <w:r w:rsidRPr="00833E80">
              <w:t xml:space="preserve">Петрушка: </w:t>
            </w:r>
          </w:p>
          <w:p w:rsidR="00B93B3E" w:rsidRPr="00833E80" w:rsidRDefault="00B93B3E" w:rsidP="00B93B3E">
            <w:pPr>
              <w:pStyle w:val="a5"/>
              <w:keepNext/>
              <w:widowControl w:val="0"/>
              <w:numPr>
                <w:ilvl w:val="0"/>
                <w:numId w:val="14"/>
              </w:numPr>
              <w:spacing w:before="0" w:beforeAutospacing="0" w:after="0" w:afterAutospacing="0"/>
              <w:ind w:left="314"/>
            </w:pPr>
            <w:r w:rsidRPr="00833E80">
              <w:t xml:space="preserve">Кто тянул репку? </w:t>
            </w:r>
          </w:p>
          <w:p w:rsidR="00B93B3E" w:rsidRPr="00833E80" w:rsidRDefault="00B93B3E" w:rsidP="00B93B3E">
            <w:pPr>
              <w:pStyle w:val="a5"/>
              <w:keepNext/>
              <w:widowControl w:val="0"/>
              <w:numPr>
                <w:ilvl w:val="0"/>
                <w:numId w:val="14"/>
              </w:numPr>
              <w:spacing w:before="0" w:beforeAutospacing="0" w:after="0" w:afterAutospacing="0"/>
              <w:ind w:left="314"/>
            </w:pPr>
            <w:r w:rsidRPr="00833E80">
              <w:t xml:space="preserve">Сколько всего собралось персонажей, чтобы вытянуть репку? </w:t>
            </w:r>
          </w:p>
          <w:p w:rsidR="00B93B3E" w:rsidRPr="00833E80" w:rsidRDefault="00B93B3E" w:rsidP="00B93B3E">
            <w:pPr>
              <w:pStyle w:val="a5"/>
              <w:keepNext/>
              <w:widowControl w:val="0"/>
              <w:numPr>
                <w:ilvl w:val="0"/>
                <w:numId w:val="14"/>
              </w:numPr>
              <w:spacing w:before="0" w:beforeAutospacing="0" w:after="0" w:afterAutospacing="0"/>
              <w:ind w:left="314"/>
            </w:pPr>
            <w:proofErr w:type="gramStart"/>
            <w:r w:rsidRPr="00833E80">
              <w:t>По</w:t>
            </w:r>
            <w:proofErr w:type="gramEnd"/>
            <w:r w:rsidRPr="00833E80">
              <w:t xml:space="preserve"> </w:t>
            </w:r>
            <w:proofErr w:type="spellStart"/>
            <w:r w:rsidRPr="00833E80">
              <w:t>скольку</w:t>
            </w:r>
            <w:proofErr w:type="spellEnd"/>
            <w:r w:rsidRPr="00833E80">
              <w:t xml:space="preserve"> их было? </w:t>
            </w:r>
          </w:p>
          <w:p w:rsidR="00B93B3E" w:rsidRPr="00833E80" w:rsidRDefault="00B93B3E" w:rsidP="00B93B3E">
            <w:pPr>
              <w:pStyle w:val="a5"/>
              <w:keepNext/>
              <w:widowControl w:val="0"/>
              <w:numPr>
                <w:ilvl w:val="0"/>
                <w:numId w:val="14"/>
              </w:numPr>
              <w:spacing w:before="0" w:beforeAutospacing="0" w:after="0" w:afterAutospacing="0"/>
              <w:ind w:left="314"/>
            </w:pPr>
            <w:r w:rsidRPr="00833E80">
              <w:t xml:space="preserve">На котором месте внучка? Жучка? Мышка? </w:t>
            </w:r>
          </w:p>
          <w:p w:rsidR="00B93B3E" w:rsidRPr="00833E80" w:rsidRDefault="00B93B3E" w:rsidP="00B93B3E">
            <w:pPr>
              <w:pStyle w:val="a5"/>
              <w:keepNext/>
              <w:widowControl w:val="0"/>
              <w:numPr>
                <w:ilvl w:val="0"/>
                <w:numId w:val="14"/>
              </w:numPr>
              <w:spacing w:before="0" w:beforeAutospacing="0" w:after="0" w:afterAutospacing="0"/>
              <w:ind w:left="314"/>
            </w:pPr>
            <w:r w:rsidRPr="00833E80">
              <w:t>Как считали?</w:t>
            </w:r>
          </w:p>
        </w:tc>
        <w:tc>
          <w:tcPr>
            <w:tcW w:w="3367" w:type="dxa"/>
          </w:tcPr>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p>
          <w:p w:rsidR="00B93B3E" w:rsidRPr="00833E80" w:rsidRDefault="00B93B3E" w:rsidP="00833E80">
            <w:pPr>
              <w:pStyle w:val="a5"/>
              <w:keepNext/>
              <w:widowControl w:val="0"/>
              <w:spacing w:before="0" w:beforeAutospacing="0" w:after="0" w:afterAutospacing="0"/>
              <w:jc w:val="both"/>
            </w:pPr>
            <w:r w:rsidRPr="00833E80">
              <w:t>Дети отвечают</w:t>
            </w:r>
          </w:p>
        </w:tc>
      </w:tr>
      <w:tr w:rsidR="00B93B3E" w:rsidRPr="00833E80" w:rsidTr="00833E80">
        <w:tc>
          <w:tcPr>
            <w:tcW w:w="2096" w:type="dxa"/>
          </w:tcPr>
          <w:p w:rsidR="00B93B3E" w:rsidRPr="00833E80" w:rsidRDefault="00B93B3E" w:rsidP="00833E80">
            <w:pPr>
              <w:pStyle w:val="a5"/>
              <w:keepNext/>
              <w:widowControl w:val="0"/>
              <w:spacing w:before="0" w:beforeAutospacing="0" w:after="0" w:afterAutospacing="0"/>
              <w:jc w:val="both"/>
            </w:pPr>
            <w:r w:rsidRPr="00833E80">
              <w:t>Окончание игры</w:t>
            </w:r>
          </w:p>
        </w:tc>
        <w:tc>
          <w:tcPr>
            <w:tcW w:w="4391" w:type="dxa"/>
          </w:tcPr>
          <w:p w:rsidR="00B93B3E" w:rsidRPr="00833E80" w:rsidRDefault="00B93B3E" w:rsidP="00833E80">
            <w:pPr>
              <w:pStyle w:val="a5"/>
              <w:keepNext/>
              <w:widowControl w:val="0"/>
              <w:spacing w:before="0" w:beforeAutospacing="0" w:after="0" w:afterAutospacing="0"/>
            </w:pPr>
            <w:r w:rsidRPr="00833E80">
              <w:t>Петрушка. Представление заканчивается. Вам понравилось в цирке?</w:t>
            </w:r>
          </w:p>
          <w:p w:rsidR="00B93B3E" w:rsidRPr="00833E80" w:rsidRDefault="00B93B3E" w:rsidP="00833E80">
            <w:pPr>
              <w:pStyle w:val="a5"/>
              <w:keepNext/>
              <w:widowControl w:val="0"/>
              <w:spacing w:before="0" w:beforeAutospacing="0" w:after="0" w:afterAutospacing="0"/>
            </w:pPr>
            <w:r w:rsidRPr="00833E80">
              <w:t xml:space="preserve">Спасибо и Вам. Вы помогли нашей Жучке  считать. </w:t>
            </w:r>
          </w:p>
        </w:tc>
        <w:tc>
          <w:tcPr>
            <w:tcW w:w="3367" w:type="dxa"/>
          </w:tcPr>
          <w:p w:rsidR="00B93B3E" w:rsidRPr="00833E80" w:rsidRDefault="00B93B3E" w:rsidP="00833E80">
            <w:pPr>
              <w:pStyle w:val="a5"/>
              <w:keepNext/>
              <w:widowControl w:val="0"/>
              <w:spacing w:before="0" w:beforeAutospacing="0" w:after="0" w:afterAutospacing="0"/>
            </w:pPr>
            <w:r w:rsidRPr="00833E80">
              <w:t>Дети отвечают утвердительно</w:t>
            </w:r>
          </w:p>
        </w:tc>
      </w:tr>
    </w:tbl>
    <w:p w:rsidR="00B93B3E" w:rsidRPr="00833E80" w:rsidRDefault="00B93B3E" w:rsidP="00B93B3E">
      <w:pPr>
        <w:pStyle w:val="a5"/>
        <w:spacing w:before="0" w:beforeAutospacing="0" w:after="0" w:afterAutospacing="0" w:line="360" w:lineRule="auto"/>
        <w:ind w:firstLine="709"/>
        <w:jc w:val="both"/>
        <w:rPr>
          <w:sz w:val="28"/>
          <w:szCs w:val="28"/>
        </w:rPr>
      </w:pPr>
    </w:p>
    <w:p w:rsidR="00B93B3E" w:rsidRPr="00833E80" w:rsidRDefault="00B93B3E" w:rsidP="00B93B3E"/>
    <w:p w:rsidR="00B93B3E" w:rsidRPr="00833E80" w:rsidRDefault="00B93B3E" w:rsidP="00F95490">
      <w:pPr>
        <w:spacing w:after="0" w:line="360" w:lineRule="auto"/>
        <w:jc w:val="center"/>
        <w:rPr>
          <w:rFonts w:ascii="Times New Roman" w:hAnsi="Times New Roman" w:cs="Times New Roman"/>
          <w:b/>
          <w:sz w:val="28"/>
          <w:szCs w:val="28"/>
        </w:rPr>
      </w:pPr>
    </w:p>
    <w:sectPr w:rsidR="00B93B3E" w:rsidRPr="00833E80" w:rsidSect="00492E9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A9B" w:rsidRPr="000F75AB" w:rsidRDefault="00160A9B" w:rsidP="00EA2929">
      <w:pPr>
        <w:spacing w:after="0" w:line="240" w:lineRule="auto"/>
      </w:pPr>
      <w:r>
        <w:separator/>
      </w:r>
    </w:p>
  </w:endnote>
  <w:endnote w:type="continuationSeparator" w:id="0">
    <w:p w:rsidR="00160A9B" w:rsidRPr="000F75AB" w:rsidRDefault="00160A9B" w:rsidP="00EA2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38676"/>
      <w:docPartObj>
        <w:docPartGallery w:val="Page Numbers (Bottom of Page)"/>
        <w:docPartUnique/>
      </w:docPartObj>
    </w:sdtPr>
    <w:sdtContent>
      <w:p w:rsidR="003A0F85" w:rsidRDefault="001B78F1">
        <w:pPr>
          <w:pStyle w:val="af0"/>
          <w:jc w:val="center"/>
        </w:pPr>
        <w:fldSimple w:instr=" PAGE   \* MERGEFORMAT ">
          <w:r w:rsidR="008B295B">
            <w:rPr>
              <w:noProof/>
            </w:rPr>
            <w:t>56</w:t>
          </w:r>
        </w:fldSimple>
      </w:p>
    </w:sdtContent>
  </w:sdt>
  <w:p w:rsidR="003A0F85" w:rsidRDefault="003A0F8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A9B" w:rsidRPr="000F75AB" w:rsidRDefault="00160A9B" w:rsidP="00EA2929">
      <w:pPr>
        <w:spacing w:after="0" w:line="240" w:lineRule="auto"/>
      </w:pPr>
      <w:r>
        <w:separator/>
      </w:r>
    </w:p>
  </w:footnote>
  <w:footnote w:type="continuationSeparator" w:id="0">
    <w:p w:rsidR="00160A9B" w:rsidRPr="000F75AB" w:rsidRDefault="00160A9B" w:rsidP="00EA2929">
      <w:pPr>
        <w:spacing w:after="0" w:line="240" w:lineRule="auto"/>
      </w:pPr>
      <w:r>
        <w:continuationSeparator/>
      </w:r>
    </w:p>
  </w:footnote>
  <w:footnote w:id="1">
    <w:p w:rsidR="003A0F85" w:rsidRPr="00AE325A" w:rsidRDefault="003A0F85" w:rsidP="00EA2929">
      <w:pPr>
        <w:spacing w:after="0" w:line="240" w:lineRule="auto"/>
        <w:ind w:firstLine="709"/>
        <w:jc w:val="both"/>
        <w:outlineLvl w:val="2"/>
        <w:rPr>
          <w:rFonts w:ascii="Times New Roman" w:eastAsia="Times New Roman" w:hAnsi="Times New Roman" w:cs="Times New Roman"/>
          <w:bCs/>
          <w:sz w:val="20"/>
          <w:szCs w:val="20"/>
        </w:rPr>
      </w:pPr>
      <w:r>
        <w:rPr>
          <w:rStyle w:val="aa"/>
        </w:rPr>
        <w:footnoteRef/>
      </w:r>
      <w:r>
        <w:t xml:space="preserve"> </w:t>
      </w:r>
      <w:r w:rsidRPr="00AE325A">
        <w:rPr>
          <w:rFonts w:ascii="Times New Roman" w:hAnsi="Times New Roman" w:cs="Times New Roman"/>
          <w:sz w:val="20"/>
          <w:szCs w:val="20"/>
        </w:rPr>
        <w:t>Перспективный план</w:t>
      </w:r>
      <w:r w:rsidRPr="00AE325A">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w:t>
      </w:r>
      <w:r w:rsidRPr="00AE325A">
        <w:rPr>
          <w:rFonts w:ascii="Times New Roman" w:eastAsia="Times New Roman" w:hAnsi="Times New Roman" w:cs="Times New Roman"/>
          <w:bCs/>
          <w:sz w:val="20"/>
          <w:szCs w:val="20"/>
        </w:rPr>
        <w:t>Сюжетно-дидактические игры с математическим содержанием для работы с детьми старшего дошкольного возраста</w:t>
      </w:r>
      <w:r>
        <w:rPr>
          <w:rFonts w:ascii="Times New Roman" w:eastAsia="Times New Roman" w:hAnsi="Times New Roman" w:cs="Times New Roman"/>
          <w:bCs/>
          <w:sz w:val="20"/>
          <w:szCs w:val="20"/>
        </w:rPr>
        <w:t xml:space="preserve">» </w:t>
      </w:r>
      <w:r w:rsidRPr="00AE325A">
        <w:rPr>
          <w:rFonts w:ascii="Times New Roman" w:eastAsia="Times New Roman" w:hAnsi="Times New Roman" w:cs="Times New Roman"/>
          <w:bCs/>
          <w:sz w:val="20"/>
          <w:szCs w:val="20"/>
        </w:rPr>
        <w:t xml:space="preserve"> представлен в Приложении</w:t>
      </w:r>
      <w:proofErr w:type="gramStart"/>
      <w:r w:rsidRPr="00AE325A">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А</w:t>
      </w:r>
      <w:proofErr w:type="gramEnd"/>
    </w:p>
    <w:p w:rsidR="003A0F85" w:rsidRDefault="003A0F85" w:rsidP="00EA2929">
      <w:pPr>
        <w:pStyle w:val="a8"/>
      </w:pPr>
    </w:p>
  </w:footnote>
  <w:footnote w:id="2">
    <w:p w:rsidR="003A0F85" w:rsidRDefault="003A0F85" w:rsidP="00EA2929">
      <w:pPr>
        <w:pStyle w:val="a8"/>
      </w:pPr>
      <w:r>
        <w:rPr>
          <w:rStyle w:val="aa"/>
        </w:rPr>
        <w:footnoteRef/>
      </w:r>
      <w:r>
        <w:t xml:space="preserve"> </w:t>
      </w:r>
      <w:r w:rsidRPr="000F75AB">
        <w:rPr>
          <w:rFonts w:ascii="Times New Roman" w:hAnsi="Times New Roman" w:cs="Times New Roman"/>
          <w:sz w:val="22"/>
          <w:szCs w:val="22"/>
        </w:rPr>
        <w:t>С</w:t>
      </w:r>
      <w:r w:rsidRPr="000F75AB">
        <w:rPr>
          <w:rFonts w:ascii="Times New Roman" w:hAnsi="Times New Roman" w:cs="Times New Roman"/>
          <w:color w:val="000000"/>
          <w:sz w:val="22"/>
          <w:szCs w:val="22"/>
        </w:rPr>
        <w:t>южетно-дидактическая игра «Цирк» представлена в Приложении</w:t>
      </w:r>
      <w:proofErr w:type="gramStart"/>
      <w:r>
        <w:rPr>
          <w:rFonts w:ascii="Times New Roman" w:hAnsi="Times New Roman" w:cs="Times New Roman"/>
          <w:color w:val="000000"/>
          <w:sz w:val="22"/>
          <w:szCs w:val="22"/>
        </w:rPr>
        <w:t xml:space="preserve"> Б</w:t>
      </w:r>
      <w:proofErr w:type="gramEnd"/>
      <w:r>
        <w:rPr>
          <w:rFonts w:ascii="Times New Roman" w:hAnsi="Times New Roman" w:cs="Times New Roman"/>
          <w:color w:val="000000"/>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FD8"/>
    <w:multiLevelType w:val="hybridMultilevel"/>
    <w:tmpl w:val="5ED45F5C"/>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A03BBC"/>
    <w:multiLevelType w:val="hybridMultilevel"/>
    <w:tmpl w:val="AFD29E7A"/>
    <w:lvl w:ilvl="0" w:tplc="D054E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773EE"/>
    <w:multiLevelType w:val="hybridMultilevel"/>
    <w:tmpl w:val="C2D60338"/>
    <w:lvl w:ilvl="0" w:tplc="F9CA6224">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B157A2"/>
    <w:multiLevelType w:val="hybridMultilevel"/>
    <w:tmpl w:val="632E5E80"/>
    <w:lvl w:ilvl="0" w:tplc="D054E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B43BE"/>
    <w:multiLevelType w:val="hybridMultilevel"/>
    <w:tmpl w:val="01D20C92"/>
    <w:lvl w:ilvl="0" w:tplc="D054E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391850"/>
    <w:multiLevelType w:val="hybridMultilevel"/>
    <w:tmpl w:val="BC386082"/>
    <w:lvl w:ilvl="0" w:tplc="D054E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DF7B24"/>
    <w:multiLevelType w:val="hybridMultilevel"/>
    <w:tmpl w:val="D570E4E4"/>
    <w:lvl w:ilvl="0" w:tplc="D054E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5237E"/>
    <w:multiLevelType w:val="hybridMultilevel"/>
    <w:tmpl w:val="A42A4B0E"/>
    <w:lvl w:ilvl="0" w:tplc="D054E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59324B"/>
    <w:multiLevelType w:val="hybridMultilevel"/>
    <w:tmpl w:val="60B0DB60"/>
    <w:lvl w:ilvl="0" w:tplc="D054E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B1774B"/>
    <w:multiLevelType w:val="hybridMultilevel"/>
    <w:tmpl w:val="A1165860"/>
    <w:lvl w:ilvl="0" w:tplc="D054E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6E6319"/>
    <w:multiLevelType w:val="hybridMultilevel"/>
    <w:tmpl w:val="B74A0950"/>
    <w:lvl w:ilvl="0" w:tplc="81447E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6487905"/>
    <w:multiLevelType w:val="hybridMultilevel"/>
    <w:tmpl w:val="2744B2BC"/>
    <w:lvl w:ilvl="0" w:tplc="D054E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81A5B79"/>
    <w:multiLevelType w:val="hybridMultilevel"/>
    <w:tmpl w:val="D25A61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130426C"/>
    <w:multiLevelType w:val="hybridMultilevel"/>
    <w:tmpl w:val="F350D696"/>
    <w:lvl w:ilvl="0" w:tplc="D054E6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7091591"/>
    <w:multiLevelType w:val="hybridMultilevel"/>
    <w:tmpl w:val="04989D12"/>
    <w:lvl w:ilvl="0" w:tplc="D054E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2DF1751"/>
    <w:multiLevelType w:val="hybridMultilevel"/>
    <w:tmpl w:val="79088EB8"/>
    <w:lvl w:ilvl="0" w:tplc="D054E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1F0F32"/>
    <w:multiLevelType w:val="hybridMultilevel"/>
    <w:tmpl w:val="3440E222"/>
    <w:lvl w:ilvl="0" w:tplc="D054E6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FC205D0"/>
    <w:multiLevelType w:val="hybridMultilevel"/>
    <w:tmpl w:val="30E08EC4"/>
    <w:lvl w:ilvl="0" w:tplc="833282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16"/>
  </w:num>
  <w:num w:numId="4">
    <w:abstractNumId w:val="9"/>
  </w:num>
  <w:num w:numId="5">
    <w:abstractNumId w:val="12"/>
  </w:num>
  <w:num w:numId="6">
    <w:abstractNumId w:val="7"/>
  </w:num>
  <w:num w:numId="7">
    <w:abstractNumId w:val="11"/>
  </w:num>
  <w:num w:numId="8">
    <w:abstractNumId w:val="10"/>
  </w:num>
  <w:num w:numId="9">
    <w:abstractNumId w:val="1"/>
  </w:num>
  <w:num w:numId="10">
    <w:abstractNumId w:val="4"/>
  </w:num>
  <w:num w:numId="11">
    <w:abstractNumId w:val="2"/>
  </w:num>
  <w:num w:numId="12">
    <w:abstractNumId w:val="3"/>
  </w:num>
  <w:num w:numId="13">
    <w:abstractNumId w:val="6"/>
  </w:num>
  <w:num w:numId="14">
    <w:abstractNumId w:val="15"/>
  </w:num>
  <w:num w:numId="15">
    <w:abstractNumId w:val="13"/>
  </w:num>
  <w:num w:numId="16">
    <w:abstractNumId w:val="0"/>
  </w:num>
  <w:num w:numId="17">
    <w:abstractNumId w:val="1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5490"/>
    <w:rsid w:val="00003442"/>
    <w:rsid w:val="00046CE0"/>
    <w:rsid w:val="00153D40"/>
    <w:rsid w:val="00160A9B"/>
    <w:rsid w:val="0019444C"/>
    <w:rsid w:val="001B78F1"/>
    <w:rsid w:val="0024125A"/>
    <w:rsid w:val="002D1495"/>
    <w:rsid w:val="00344B90"/>
    <w:rsid w:val="003A0F85"/>
    <w:rsid w:val="003F1F83"/>
    <w:rsid w:val="00492E98"/>
    <w:rsid w:val="00532590"/>
    <w:rsid w:val="005601A4"/>
    <w:rsid w:val="005A46D2"/>
    <w:rsid w:val="005B30AD"/>
    <w:rsid w:val="005B3CE7"/>
    <w:rsid w:val="005B3EC4"/>
    <w:rsid w:val="005B5C99"/>
    <w:rsid w:val="006778EB"/>
    <w:rsid w:val="007335DE"/>
    <w:rsid w:val="00795C8E"/>
    <w:rsid w:val="007B5C3E"/>
    <w:rsid w:val="00814547"/>
    <w:rsid w:val="00833E80"/>
    <w:rsid w:val="0088167B"/>
    <w:rsid w:val="008B295B"/>
    <w:rsid w:val="009641F7"/>
    <w:rsid w:val="00980595"/>
    <w:rsid w:val="009D7976"/>
    <w:rsid w:val="00A5159E"/>
    <w:rsid w:val="00A924C7"/>
    <w:rsid w:val="00B93B3E"/>
    <w:rsid w:val="00BA23FC"/>
    <w:rsid w:val="00BF4385"/>
    <w:rsid w:val="00BF6502"/>
    <w:rsid w:val="00C145B4"/>
    <w:rsid w:val="00C56023"/>
    <w:rsid w:val="00CD7F02"/>
    <w:rsid w:val="00DD1E5D"/>
    <w:rsid w:val="00DF17DB"/>
    <w:rsid w:val="00E07815"/>
    <w:rsid w:val="00E148D8"/>
    <w:rsid w:val="00E26B41"/>
    <w:rsid w:val="00E3186E"/>
    <w:rsid w:val="00E826E9"/>
    <w:rsid w:val="00EA2929"/>
    <w:rsid w:val="00F52D65"/>
    <w:rsid w:val="00F95490"/>
    <w:rsid w:val="00FA0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C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95490"/>
    <w:pPr>
      <w:ind w:left="720"/>
      <w:contextualSpacing/>
    </w:pPr>
  </w:style>
  <w:style w:type="paragraph" w:styleId="a5">
    <w:name w:val="Normal (Web)"/>
    <w:basedOn w:val="a"/>
    <w:uiPriority w:val="99"/>
    <w:unhideWhenUsed/>
    <w:rsid w:val="00F95490"/>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F954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1">
    <w:name w:val="Medium List 2 Accent 1"/>
    <w:basedOn w:val="a1"/>
    <w:uiPriority w:val="66"/>
    <w:rsid w:val="00F9549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7">
    <w:name w:val="Основной текст_"/>
    <w:basedOn w:val="a0"/>
    <w:link w:val="4"/>
    <w:rsid w:val="00F95490"/>
    <w:rPr>
      <w:rFonts w:ascii="Times New Roman" w:eastAsia="Times New Roman" w:hAnsi="Times New Roman" w:cs="Times New Roman"/>
      <w:spacing w:val="10"/>
      <w:sz w:val="19"/>
      <w:szCs w:val="19"/>
      <w:shd w:val="clear" w:color="auto" w:fill="FFFFFF"/>
    </w:rPr>
  </w:style>
  <w:style w:type="paragraph" w:customStyle="1" w:styleId="4">
    <w:name w:val="Основной текст4"/>
    <w:basedOn w:val="a"/>
    <w:link w:val="a7"/>
    <w:rsid w:val="00F95490"/>
    <w:pPr>
      <w:shd w:val="clear" w:color="auto" w:fill="FFFFFF"/>
      <w:spacing w:before="300" w:after="0" w:line="211" w:lineRule="exact"/>
      <w:jc w:val="both"/>
    </w:pPr>
    <w:rPr>
      <w:rFonts w:ascii="Times New Roman" w:eastAsia="Times New Roman" w:hAnsi="Times New Roman" w:cs="Times New Roman"/>
      <w:spacing w:val="10"/>
      <w:sz w:val="19"/>
      <w:szCs w:val="19"/>
    </w:rPr>
  </w:style>
  <w:style w:type="paragraph" w:styleId="a8">
    <w:name w:val="footnote text"/>
    <w:basedOn w:val="a"/>
    <w:link w:val="a9"/>
    <w:uiPriority w:val="99"/>
    <w:semiHidden/>
    <w:unhideWhenUsed/>
    <w:rsid w:val="00EA2929"/>
    <w:pPr>
      <w:spacing w:after="0" w:line="240" w:lineRule="auto"/>
    </w:pPr>
    <w:rPr>
      <w:sz w:val="20"/>
      <w:szCs w:val="20"/>
    </w:rPr>
  </w:style>
  <w:style w:type="character" w:customStyle="1" w:styleId="a9">
    <w:name w:val="Текст сноски Знак"/>
    <w:basedOn w:val="a0"/>
    <w:link w:val="a8"/>
    <w:uiPriority w:val="99"/>
    <w:semiHidden/>
    <w:rsid w:val="00EA2929"/>
    <w:rPr>
      <w:sz w:val="20"/>
      <w:szCs w:val="20"/>
    </w:rPr>
  </w:style>
  <w:style w:type="character" w:styleId="aa">
    <w:name w:val="footnote reference"/>
    <w:basedOn w:val="a0"/>
    <w:uiPriority w:val="99"/>
    <w:semiHidden/>
    <w:unhideWhenUsed/>
    <w:rsid w:val="00EA2929"/>
    <w:rPr>
      <w:vertAlign w:val="superscript"/>
    </w:rPr>
  </w:style>
  <w:style w:type="paragraph" w:styleId="ab">
    <w:name w:val="Balloon Text"/>
    <w:basedOn w:val="a"/>
    <w:link w:val="ac"/>
    <w:uiPriority w:val="99"/>
    <w:semiHidden/>
    <w:unhideWhenUsed/>
    <w:rsid w:val="00EA292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A2929"/>
    <w:rPr>
      <w:rFonts w:ascii="Tahoma" w:hAnsi="Tahoma" w:cs="Tahoma"/>
      <w:sz w:val="16"/>
      <w:szCs w:val="16"/>
    </w:rPr>
  </w:style>
  <w:style w:type="character" w:styleId="ad">
    <w:name w:val="Strong"/>
    <w:basedOn w:val="a0"/>
    <w:uiPriority w:val="22"/>
    <w:qFormat/>
    <w:rsid w:val="007335DE"/>
    <w:rPr>
      <w:b/>
      <w:bCs/>
    </w:rPr>
  </w:style>
  <w:style w:type="paragraph" w:styleId="ae">
    <w:name w:val="header"/>
    <w:basedOn w:val="a"/>
    <w:link w:val="af"/>
    <w:uiPriority w:val="99"/>
    <w:semiHidden/>
    <w:unhideWhenUsed/>
    <w:rsid w:val="007335D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335DE"/>
  </w:style>
  <w:style w:type="paragraph" w:styleId="af0">
    <w:name w:val="footer"/>
    <w:basedOn w:val="a"/>
    <w:link w:val="af1"/>
    <w:uiPriority w:val="99"/>
    <w:unhideWhenUsed/>
    <w:rsid w:val="007335D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335DE"/>
  </w:style>
  <w:style w:type="character" w:customStyle="1" w:styleId="a4">
    <w:name w:val="Абзац списка Знак"/>
    <w:link w:val="a3"/>
    <w:uiPriority w:val="34"/>
    <w:rsid w:val="00F52D65"/>
  </w:style>
  <w:style w:type="character" w:styleId="af2">
    <w:name w:val="Hyperlink"/>
    <w:basedOn w:val="a0"/>
    <w:uiPriority w:val="99"/>
    <w:unhideWhenUsed/>
    <w:rsid w:val="00A5159E"/>
    <w:rPr>
      <w:color w:val="0000FF" w:themeColor="hyperlink"/>
      <w:u w:val="single"/>
    </w:rPr>
  </w:style>
  <w:style w:type="character" w:customStyle="1" w:styleId="apple-converted-space">
    <w:name w:val="apple-converted-space"/>
    <w:basedOn w:val="a0"/>
    <w:rsid w:val="00B93B3E"/>
  </w:style>
  <w:style w:type="paragraph" w:customStyle="1" w:styleId="c1">
    <w:name w:val="c1"/>
    <w:basedOn w:val="a"/>
    <w:rsid w:val="005B5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B5C99"/>
  </w:style>
  <w:style w:type="character" w:styleId="af3">
    <w:name w:val="FollowedHyperlink"/>
    <w:basedOn w:val="a0"/>
    <w:uiPriority w:val="99"/>
    <w:semiHidden/>
    <w:unhideWhenUsed/>
    <w:rsid w:val="005B5C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bHoriub.ru\mdex.php?page=book&amp;id=2394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luch.ru/conf/ped/archive/192/1076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omgpu.ru/cgi-bin/irbis64r/cgiirbis_64.exe?Z21ID=&amp;I21DBN=IBIS&amp;P21DBN=IBIS&amp;S21STN=1&amp;S21REF=&amp;S21FMT=&amp;C21COM=S&amp;S21CNR=20&amp;S21P01=0&amp;S21P02=1&amp;S21P03=A=&amp;S21STR=%D0%A1%D0%BC%D0%BE%D0%BB%D0%B5%D0%BD%D1%86%D0%B5%D0%B2%D0%B0,%20%D0%90%D0%B2%D0%B3%D1%83%D1%81%D1%82%D0%B0%20%D0%90%D0%BB%D0%B5%D0%BA%D1%81%D0%B5%D0%B5%D0%B2%D0%BD%D0%B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b.omgpu.ru/cgi-bin/irbis64r/cgiirbis_64.exe?Z21ID=&amp;I21DBN=IBIS&amp;P21DBN=IBIS&amp;S21STN=1&amp;S21REF=&amp;S21FMT=&amp;C21COM=S&amp;S21CNR=20&amp;S21P01=0&amp;S21P02=1&amp;S21P03=A=&amp;S21STR=%D0%A1%D0%BC%D0%BE%D0%BB%D0%B5%D0%BD%D1%86%D0%B5%D0%B2%D0%B0,%20%D0%90%D0%B2%D0%B3%D1%83%D1%81%D1%82%D0%B0%20%D0%90%D0%BB%D0%B5%D0%BA%D1%81%D0%B5%D0%B5%D0%B2%D0%BD%D0%B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duherald.ru/ru/article/view?id=15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9FB60EE-A759-4208-97D2-5B38F387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57</Pages>
  <Words>15651</Words>
  <Characters>89212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2017-06-05T13:57:00Z</cp:lastPrinted>
  <dcterms:created xsi:type="dcterms:W3CDTF">2017-04-07T02:05:00Z</dcterms:created>
  <dcterms:modified xsi:type="dcterms:W3CDTF">2017-06-05T13:57:00Z</dcterms:modified>
</cp:coreProperties>
</file>