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FB" w:rsidRPr="004277FB" w:rsidRDefault="00240A05" w:rsidP="004277FB">
      <w:pPr>
        <w:pStyle w:val="ad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color w:val="000000" w:themeColor="text1"/>
          <w:sz w:val="32"/>
          <w:szCs w:val="32"/>
        </w:rPr>
      </w:pPr>
      <w:bookmarkStart w:id="0" w:name="_GoBack"/>
      <w:r w:rsidRPr="004277FB">
        <w:rPr>
          <w:bCs/>
          <w:iCs/>
          <w:color w:val="000000" w:themeColor="text1"/>
          <w:sz w:val="32"/>
          <w:szCs w:val="32"/>
        </w:rPr>
        <w:t>Сценарий досуга</w:t>
      </w:r>
    </w:p>
    <w:p w:rsidR="00240A05" w:rsidRPr="004277FB" w:rsidRDefault="00240A05" w:rsidP="004277FB">
      <w:pPr>
        <w:pStyle w:val="ad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32"/>
          <w:szCs w:val="32"/>
        </w:rPr>
      </w:pPr>
      <w:r w:rsidRPr="004277FB">
        <w:rPr>
          <w:bCs/>
          <w:iCs/>
          <w:color w:val="000000" w:themeColor="text1"/>
          <w:sz w:val="32"/>
          <w:szCs w:val="32"/>
        </w:rPr>
        <w:t>«Мой веселый звонкий мяч»</w:t>
      </w:r>
    </w:p>
    <w:p w:rsidR="00240A05" w:rsidRPr="004277FB" w:rsidRDefault="00240A05" w:rsidP="004277FB">
      <w:pPr>
        <w:pStyle w:val="ad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color w:val="000000" w:themeColor="text1"/>
          <w:sz w:val="32"/>
          <w:szCs w:val="32"/>
        </w:rPr>
      </w:pPr>
      <w:r w:rsidRPr="004277FB">
        <w:rPr>
          <w:bCs/>
          <w:iCs/>
          <w:color w:val="000000" w:themeColor="text1"/>
          <w:sz w:val="32"/>
          <w:szCs w:val="32"/>
        </w:rPr>
        <w:t>для детей 1 младшей группы</w:t>
      </w:r>
    </w:p>
    <w:bookmarkEnd w:id="0"/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672FC">
        <w:rPr>
          <w:b/>
          <w:bCs/>
          <w:color w:val="000000"/>
          <w:sz w:val="28"/>
          <w:szCs w:val="28"/>
        </w:rPr>
        <w:t>Воспитатель</w:t>
      </w:r>
      <w:r w:rsidRPr="00B672FC">
        <w:rPr>
          <w:b/>
          <w:bCs/>
          <w:color w:val="000000"/>
          <w:sz w:val="28"/>
          <w:szCs w:val="28"/>
        </w:rPr>
        <w:t>: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 Посмотрите, дети, кто сегодня пришёл к нам в гости?!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i/>
          <w:iCs/>
          <w:color w:val="000000"/>
          <w:sz w:val="28"/>
          <w:szCs w:val="28"/>
        </w:rPr>
        <w:t>(показывает детям Петрушку).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72FC">
        <w:rPr>
          <w:b/>
          <w:color w:val="000000"/>
          <w:sz w:val="28"/>
          <w:szCs w:val="28"/>
        </w:rPr>
        <w:t>Дети здороваются с Петрушкой.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672FC">
        <w:rPr>
          <w:b/>
          <w:bCs/>
          <w:color w:val="000000"/>
          <w:sz w:val="28"/>
          <w:szCs w:val="28"/>
        </w:rPr>
        <w:t>Петрушка</w:t>
      </w:r>
      <w:r w:rsidRPr="00B672FC">
        <w:rPr>
          <w:bCs/>
          <w:color w:val="000000"/>
          <w:sz w:val="28"/>
          <w:szCs w:val="28"/>
        </w:rPr>
        <w:t>: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 Здравствуйте, здравствуйте,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Здравствуйте, ребятки!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Постарайтесь отгадать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Поскорей загадку: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 xml:space="preserve">Ростом </w:t>
      </w:r>
      <w:proofErr w:type="gramStart"/>
      <w:r w:rsidRPr="00B672FC">
        <w:rPr>
          <w:color w:val="000000"/>
          <w:sz w:val="28"/>
          <w:szCs w:val="28"/>
        </w:rPr>
        <w:t>мал</w:t>
      </w:r>
      <w:proofErr w:type="gramEnd"/>
      <w:r w:rsidRPr="00B672FC">
        <w:rPr>
          <w:color w:val="000000"/>
          <w:sz w:val="28"/>
          <w:szCs w:val="28"/>
        </w:rPr>
        <w:t>, да удал,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От меня ускакал,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Хоть надут он всегда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С ним не скучно никогда.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672FC">
        <w:rPr>
          <w:b/>
          <w:bCs/>
          <w:color w:val="000000"/>
          <w:sz w:val="28"/>
          <w:szCs w:val="28"/>
        </w:rPr>
        <w:t>Дети</w:t>
      </w:r>
      <w:r w:rsidRPr="00B672FC">
        <w:rPr>
          <w:bCs/>
          <w:color w:val="000000"/>
          <w:sz w:val="28"/>
          <w:szCs w:val="28"/>
        </w:rPr>
        <w:t>: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 Мячик!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b/>
          <w:bCs/>
          <w:color w:val="000000"/>
          <w:sz w:val="28"/>
          <w:szCs w:val="28"/>
        </w:rPr>
        <w:t>Петрушка</w:t>
      </w:r>
      <w:r w:rsidRPr="00B672FC">
        <w:rPr>
          <w:bCs/>
          <w:color w:val="000000"/>
          <w:sz w:val="28"/>
          <w:szCs w:val="28"/>
        </w:rPr>
        <w:t>: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Ну конечно, это мячик,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Бьют его, а он не плачет,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Только выше, выше скачет,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Чтоб с мячом нам поиграть,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В круг быстрее надо встать.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672FC">
        <w:rPr>
          <w:b/>
          <w:bCs/>
          <w:color w:val="000000"/>
          <w:sz w:val="28"/>
          <w:szCs w:val="28"/>
        </w:rPr>
        <w:t>Подвижная игра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72FC">
        <w:rPr>
          <w:bCs/>
          <w:color w:val="000000"/>
          <w:sz w:val="28"/>
          <w:szCs w:val="28"/>
        </w:rPr>
        <w:t xml:space="preserve"> </w:t>
      </w:r>
      <w:r w:rsidRPr="00B672FC">
        <w:rPr>
          <w:b/>
          <w:bCs/>
          <w:color w:val="000000"/>
          <w:sz w:val="28"/>
          <w:szCs w:val="28"/>
        </w:rPr>
        <w:t>«Бери и передай мяч»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(передавать мяч, поворачиваясь, двумя руками; постепенно увеличивая темп)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72FC">
        <w:rPr>
          <w:b/>
          <w:bCs/>
          <w:color w:val="000000"/>
          <w:sz w:val="28"/>
          <w:szCs w:val="28"/>
        </w:rPr>
        <w:t>Игра «Мой весёлый звонкий мяч».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Вот какой, вот какой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Мячик пёстрый озорной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Никогда не плачет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По дорожке скачет.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 xml:space="preserve">(прыгать ритмично на месте на двух ногах; 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разбегаться после окончания слов)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b/>
          <w:bCs/>
          <w:color w:val="000000"/>
          <w:sz w:val="28"/>
          <w:szCs w:val="28"/>
        </w:rPr>
        <w:t>Петрушка</w:t>
      </w:r>
      <w:r w:rsidRPr="00B672FC">
        <w:rPr>
          <w:b/>
          <w:bCs/>
          <w:color w:val="000000"/>
          <w:sz w:val="28"/>
          <w:szCs w:val="28"/>
        </w:rPr>
        <w:t>: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 Станем дальше мы играть,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Будем мячики бросать,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Будем мячики бросать,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А потом их догонять.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72FC">
        <w:rPr>
          <w:b/>
          <w:bCs/>
          <w:color w:val="000000"/>
          <w:sz w:val="28"/>
          <w:szCs w:val="28"/>
        </w:rPr>
        <w:t>Игра «Брось и догони»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(действовать по сигналу, бросать мяч как можно дальше)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72FC">
        <w:rPr>
          <w:b/>
          <w:bCs/>
          <w:color w:val="000000"/>
          <w:sz w:val="28"/>
          <w:szCs w:val="28"/>
        </w:rPr>
        <w:t>Игра «Лови мяч»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(Перекатывание мяча двумя руками друг другу)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b/>
          <w:bCs/>
          <w:color w:val="000000"/>
          <w:sz w:val="28"/>
          <w:szCs w:val="28"/>
        </w:rPr>
        <w:lastRenderedPageBreak/>
        <w:t>Петрушка</w:t>
      </w:r>
      <w:r w:rsidRPr="00B672FC">
        <w:rPr>
          <w:b/>
          <w:bCs/>
          <w:color w:val="000000"/>
          <w:sz w:val="28"/>
          <w:szCs w:val="28"/>
        </w:rPr>
        <w:t>: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 Чтобы дальше нам играть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Нужно в круг быстрее встать.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72FC">
        <w:rPr>
          <w:b/>
          <w:color w:val="000000"/>
          <w:sz w:val="28"/>
          <w:szCs w:val="28"/>
        </w:rPr>
        <w:t>Воспитатель: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 Петрушка, а ты сможешь надуть большой шар?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 xml:space="preserve"> Посмотри, как мы надуваем пузырь.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72FC">
        <w:rPr>
          <w:b/>
          <w:color w:val="000000"/>
          <w:sz w:val="28"/>
          <w:szCs w:val="28"/>
        </w:rPr>
        <w:t>Игра: «Пузырь»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672FC">
        <w:rPr>
          <w:i/>
          <w:iCs/>
          <w:color w:val="000000" w:themeColor="text1"/>
          <w:sz w:val="28"/>
          <w:szCs w:val="28"/>
        </w:rPr>
        <w:t>Дети вместе Петрушкой берутся за руки, образуют круг, начинают «раздувать пузырь»: постепенно расширяют круг, двигаясь и произнося следующие слова</w:t>
      </w:r>
      <w:r w:rsidRPr="00B672FC">
        <w:rPr>
          <w:color w:val="000000" w:themeColor="text1"/>
          <w:sz w:val="28"/>
          <w:szCs w:val="28"/>
        </w:rPr>
        <w:t>: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Раздувайся, пузырь,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Раздувайся, большой,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Оставайся такой,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Да не лопайся.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Он летел, летел, летел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И за веточку задел,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И лопнул…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Дети говорят: «Лопнул пузырь!» со звуком «ш-ш-ш» сбегаются в кучку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 xml:space="preserve"> (к центру)</w:t>
      </w:r>
      <w:proofErr w:type="gramStart"/>
      <w:r w:rsidRPr="00B672FC">
        <w:rPr>
          <w:color w:val="000000"/>
          <w:sz w:val="28"/>
          <w:szCs w:val="28"/>
        </w:rPr>
        <w:t xml:space="preserve"> .</w:t>
      </w:r>
      <w:proofErr w:type="gramEnd"/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(Игра повторяется 2-3 раза).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b/>
          <w:color w:val="000000"/>
          <w:sz w:val="28"/>
          <w:szCs w:val="28"/>
        </w:rPr>
        <w:t>Воспитатель</w:t>
      </w:r>
      <w:r w:rsidR="00B672FC" w:rsidRPr="00B672FC">
        <w:rPr>
          <w:color w:val="000000"/>
          <w:sz w:val="28"/>
          <w:szCs w:val="28"/>
        </w:rPr>
        <w:t>: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 Петрушка, наши дети решили сделать тебе подарок и подарить тебе много шариков.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i/>
          <w:iCs/>
          <w:color w:val="000000"/>
          <w:sz w:val="28"/>
          <w:szCs w:val="28"/>
        </w:rPr>
        <w:t>(На лист картона дети с помощью воспитателя наклеивают вырезанные из бумаги шарики.)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72FC">
        <w:rPr>
          <w:b/>
          <w:color w:val="000000"/>
          <w:sz w:val="28"/>
          <w:szCs w:val="28"/>
        </w:rPr>
        <w:t>Воспитатель: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 Теперь, Петрушка, у тебя всегда будут воздушные шарики и никогда не лопнут.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72FC">
        <w:rPr>
          <w:b/>
          <w:color w:val="000000"/>
          <w:sz w:val="28"/>
          <w:szCs w:val="28"/>
        </w:rPr>
        <w:t>Петрушка: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 А это мой подарок для вас.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(Петрушка выносит связку воздушных шаров, раздает их детям)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72FC">
        <w:rPr>
          <w:b/>
          <w:bCs/>
          <w:color w:val="000000"/>
          <w:sz w:val="28"/>
          <w:szCs w:val="28"/>
        </w:rPr>
        <w:t>Игра с воздушными шарами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b/>
          <w:color w:val="000000"/>
          <w:sz w:val="28"/>
          <w:szCs w:val="28"/>
        </w:rPr>
        <w:t>Петрушка:</w:t>
      </w:r>
      <w:r w:rsidRPr="00B672FC">
        <w:rPr>
          <w:color w:val="000000"/>
          <w:sz w:val="28"/>
          <w:szCs w:val="28"/>
        </w:rPr>
        <w:t> 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Наш Праздник веселый удался на славу.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Я думаю всем, он пришелся по нраву.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b/>
          <w:bCs/>
          <w:color w:val="000000"/>
          <w:sz w:val="28"/>
          <w:szCs w:val="28"/>
        </w:rPr>
        <w:t>Воспитатель:</w:t>
      </w:r>
      <w:r w:rsidRPr="00B672FC">
        <w:rPr>
          <w:color w:val="000000"/>
          <w:sz w:val="28"/>
          <w:szCs w:val="28"/>
        </w:rPr>
        <w:t> 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Мы праздник кончаем и всем пожелаем здоровья, успехов и счастья во всем!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672FC">
        <w:rPr>
          <w:b/>
          <w:bCs/>
          <w:color w:val="000000"/>
          <w:sz w:val="28"/>
          <w:szCs w:val="28"/>
        </w:rPr>
        <w:t>Петрушка</w:t>
      </w:r>
      <w:r w:rsidR="00B672FC" w:rsidRPr="00B672FC">
        <w:rPr>
          <w:bCs/>
          <w:color w:val="000000"/>
          <w:sz w:val="28"/>
          <w:szCs w:val="28"/>
        </w:rPr>
        <w:t>: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 Молодцы, ребятки!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Ловкие и смелые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Дружные, весёлые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Быстрые, умелые.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72FC">
        <w:rPr>
          <w:b/>
          <w:bCs/>
          <w:color w:val="000000"/>
          <w:sz w:val="28"/>
          <w:szCs w:val="28"/>
        </w:rPr>
        <w:t>Воспитатель:</w:t>
      </w:r>
      <w:r w:rsidRPr="00B672FC">
        <w:rPr>
          <w:b/>
          <w:color w:val="000000"/>
          <w:sz w:val="28"/>
          <w:szCs w:val="28"/>
        </w:rPr>
        <w:t> </w:t>
      </w:r>
    </w:p>
    <w:p w:rsidR="00240A05" w:rsidRPr="00B672FC" w:rsidRDefault="00240A05" w:rsidP="00B672F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2FC">
        <w:rPr>
          <w:color w:val="000000"/>
          <w:sz w:val="28"/>
          <w:szCs w:val="28"/>
        </w:rPr>
        <w:t>Нам играть кончать пора. Ждут нас в группе повара.</w:t>
      </w:r>
    </w:p>
    <w:p w:rsidR="00CA1439" w:rsidRPr="00B672FC" w:rsidRDefault="00CA1439" w:rsidP="00B672FC">
      <w:pPr>
        <w:spacing w:line="240" w:lineRule="auto"/>
        <w:jc w:val="left"/>
        <w:rPr>
          <w:sz w:val="28"/>
          <w:szCs w:val="28"/>
        </w:rPr>
      </w:pPr>
    </w:p>
    <w:sectPr w:rsidR="00CA1439" w:rsidRPr="00B6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7"/>
    <w:rsid w:val="00000A07"/>
    <w:rsid w:val="00240A05"/>
    <w:rsid w:val="002F2B97"/>
    <w:rsid w:val="003114D8"/>
    <w:rsid w:val="004277FB"/>
    <w:rsid w:val="005F081C"/>
    <w:rsid w:val="00860B89"/>
    <w:rsid w:val="008E079B"/>
    <w:rsid w:val="00B032FA"/>
    <w:rsid w:val="00B672FC"/>
    <w:rsid w:val="00CA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before="-1" w:line="120" w:lineRule="auto"/>
        <w:ind w:left="1134" w:right="113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0A07"/>
    <w:rPr>
      <w:b/>
      <w:bCs/>
    </w:rPr>
  </w:style>
  <w:style w:type="paragraph" w:styleId="a4">
    <w:name w:val="List Paragraph"/>
    <w:basedOn w:val="a"/>
    <w:uiPriority w:val="34"/>
    <w:qFormat/>
    <w:rsid w:val="00000A07"/>
    <w:pPr>
      <w:ind w:left="720"/>
      <w:contextualSpacing/>
    </w:pPr>
  </w:style>
  <w:style w:type="character" w:styleId="a5">
    <w:name w:val="Hyperlink"/>
    <w:uiPriority w:val="99"/>
    <w:unhideWhenUsed/>
    <w:rsid w:val="003114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14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4D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1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000A07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00A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00A07"/>
    <w:pPr>
      <w:numPr>
        <w:ilvl w:val="1"/>
      </w:numPr>
      <w:ind w:left="1134"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000A0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d">
    <w:name w:val="Normal (Web)"/>
    <w:basedOn w:val="a"/>
    <w:uiPriority w:val="99"/>
    <w:semiHidden/>
    <w:unhideWhenUsed/>
    <w:rsid w:val="00240A05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before="-1" w:line="120" w:lineRule="auto"/>
        <w:ind w:left="1134" w:right="113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0A07"/>
    <w:rPr>
      <w:b/>
      <w:bCs/>
    </w:rPr>
  </w:style>
  <w:style w:type="paragraph" w:styleId="a4">
    <w:name w:val="List Paragraph"/>
    <w:basedOn w:val="a"/>
    <w:uiPriority w:val="34"/>
    <w:qFormat/>
    <w:rsid w:val="00000A07"/>
    <w:pPr>
      <w:ind w:left="720"/>
      <w:contextualSpacing/>
    </w:pPr>
  </w:style>
  <w:style w:type="character" w:styleId="a5">
    <w:name w:val="Hyperlink"/>
    <w:uiPriority w:val="99"/>
    <w:unhideWhenUsed/>
    <w:rsid w:val="003114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14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4D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1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000A07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00A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00A07"/>
    <w:pPr>
      <w:numPr>
        <w:ilvl w:val="1"/>
      </w:numPr>
      <w:ind w:left="1134"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000A0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d">
    <w:name w:val="Normal (Web)"/>
    <w:basedOn w:val="a"/>
    <w:uiPriority w:val="99"/>
    <w:semiHidden/>
    <w:unhideWhenUsed/>
    <w:rsid w:val="00240A05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2019-08-11T13:34:00Z</dcterms:created>
  <dcterms:modified xsi:type="dcterms:W3CDTF">2019-08-11T13:48:00Z</dcterms:modified>
</cp:coreProperties>
</file>