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70F" w:rsidRDefault="00DF470F" w:rsidP="00DF470F">
      <w:pPr>
        <w:ind w:right="-1134"/>
        <w:rPr>
          <w:sz w:val="28"/>
          <w:szCs w:val="28"/>
        </w:rPr>
      </w:pPr>
      <w:r w:rsidRPr="00DF470F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 </w:t>
      </w:r>
      <w:r w:rsidRPr="00DF470F">
        <w:rPr>
          <w:b/>
          <w:sz w:val="28"/>
          <w:szCs w:val="28"/>
        </w:rPr>
        <w:t xml:space="preserve"> </w:t>
      </w:r>
    </w:p>
    <w:p w:rsidR="00DF470F" w:rsidRDefault="00DF470F" w:rsidP="00DF470F">
      <w:pPr>
        <w:ind w:right="-1134"/>
        <w:rPr>
          <w:sz w:val="28"/>
          <w:szCs w:val="28"/>
        </w:rPr>
      </w:pPr>
    </w:p>
    <w:p w:rsidR="00DF470F" w:rsidRDefault="00DF470F" w:rsidP="00DF470F">
      <w:pPr>
        <w:ind w:right="-1134"/>
        <w:rPr>
          <w:sz w:val="28"/>
          <w:szCs w:val="28"/>
        </w:rPr>
      </w:pPr>
    </w:p>
    <w:p w:rsidR="00DF470F" w:rsidRDefault="00DF470F" w:rsidP="00DF470F">
      <w:pPr>
        <w:ind w:right="-1134"/>
        <w:rPr>
          <w:sz w:val="28"/>
          <w:szCs w:val="28"/>
        </w:rPr>
      </w:pPr>
    </w:p>
    <w:p w:rsidR="00DF470F" w:rsidRDefault="00DF470F" w:rsidP="00DF470F">
      <w:pPr>
        <w:ind w:right="-1134"/>
        <w:rPr>
          <w:sz w:val="28"/>
          <w:szCs w:val="28"/>
        </w:rPr>
      </w:pPr>
    </w:p>
    <w:p w:rsidR="00DF470F" w:rsidRDefault="00DF470F" w:rsidP="00DF470F">
      <w:pPr>
        <w:ind w:right="-1134"/>
        <w:rPr>
          <w:sz w:val="28"/>
          <w:szCs w:val="28"/>
        </w:rPr>
      </w:pPr>
    </w:p>
    <w:p w:rsidR="00EE5777" w:rsidRDefault="00DF470F" w:rsidP="00DF470F">
      <w:pPr>
        <w:ind w:right="-1134"/>
        <w:rPr>
          <w:b/>
          <w:sz w:val="32"/>
          <w:szCs w:val="32"/>
        </w:rPr>
      </w:pPr>
      <w:r w:rsidRPr="00DF470F">
        <w:rPr>
          <w:b/>
          <w:sz w:val="32"/>
          <w:szCs w:val="32"/>
        </w:rPr>
        <w:t xml:space="preserve">                        </w:t>
      </w:r>
      <w:r w:rsidR="00E065B5">
        <w:rPr>
          <w:b/>
          <w:sz w:val="32"/>
          <w:szCs w:val="32"/>
        </w:rPr>
        <w:t xml:space="preserve">               Реферат </w:t>
      </w:r>
      <w:r w:rsidR="00EE5777">
        <w:rPr>
          <w:b/>
          <w:sz w:val="32"/>
          <w:szCs w:val="32"/>
        </w:rPr>
        <w:t>на тему:</w:t>
      </w:r>
    </w:p>
    <w:p w:rsidR="00EE5777" w:rsidRPr="00EE5777" w:rsidRDefault="00EE5777" w:rsidP="00DF470F">
      <w:pPr>
        <w:ind w:right="-1134"/>
        <w:rPr>
          <w:b/>
          <w:sz w:val="32"/>
          <w:szCs w:val="32"/>
        </w:rPr>
      </w:pPr>
      <w:r w:rsidRPr="00EE5777">
        <w:rPr>
          <w:b/>
          <w:sz w:val="32"/>
          <w:szCs w:val="32"/>
        </w:rPr>
        <w:t xml:space="preserve">       </w:t>
      </w:r>
      <w:r>
        <w:rPr>
          <w:b/>
          <w:sz w:val="32"/>
          <w:szCs w:val="32"/>
        </w:rPr>
        <w:t xml:space="preserve"> </w:t>
      </w:r>
      <w:r w:rsidRPr="00EE5777">
        <w:rPr>
          <w:b/>
          <w:sz w:val="32"/>
          <w:szCs w:val="32"/>
        </w:rPr>
        <w:t xml:space="preserve">   «</w:t>
      </w:r>
      <w:r w:rsidRPr="00EE5777">
        <w:rPr>
          <w:rFonts w:ascii="Calibri" w:eastAsia="Calibri" w:hAnsi="Calibri" w:cs="Calibri"/>
          <w:b/>
          <w:sz w:val="28"/>
        </w:rPr>
        <w:t xml:space="preserve">Эрдниев </w:t>
      </w:r>
      <w:proofErr w:type="spellStart"/>
      <w:r w:rsidRPr="00EE5777">
        <w:rPr>
          <w:rFonts w:ascii="Calibri" w:eastAsia="Calibri" w:hAnsi="Calibri" w:cs="Calibri"/>
          <w:b/>
          <w:sz w:val="28"/>
        </w:rPr>
        <w:t>Пюрвя</w:t>
      </w:r>
      <w:proofErr w:type="spellEnd"/>
      <w:r w:rsidRPr="00EE5777">
        <w:rPr>
          <w:rFonts w:ascii="Calibri" w:eastAsia="Calibri" w:hAnsi="Calibri" w:cs="Calibri"/>
          <w:b/>
          <w:sz w:val="28"/>
        </w:rPr>
        <w:t xml:space="preserve"> </w:t>
      </w:r>
      <w:proofErr w:type="spellStart"/>
      <w:r w:rsidRPr="00EE5777">
        <w:rPr>
          <w:rFonts w:ascii="Calibri" w:eastAsia="Calibri" w:hAnsi="Calibri" w:cs="Calibri"/>
          <w:b/>
          <w:sz w:val="28"/>
        </w:rPr>
        <w:t>Мучкаевич</w:t>
      </w:r>
      <w:proofErr w:type="spellEnd"/>
      <w:r w:rsidRPr="00EE5777">
        <w:rPr>
          <w:rFonts w:ascii="Calibri" w:eastAsia="Calibri" w:hAnsi="Calibri" w:cs="Calibri"/>
          <w:b/>
          <w:sz w:val="28"/>
        </w:rPr>
        <w:t>. Человек, воин, творец»</w:t>
      </w:r>
    </w:p>
    <w:p w:rsidR="00DF470F" w:rsidRPr="00EE5777" w:rsidRDefault="00EE5777" w:rsidP="00DF470F">
      <w:pPr>
        <w:ind w:right="-1134"/>
        <w:rPr>
          <w:sz w:val="32"/>
          <w:szCs w:val="32"/>
        </w:rPr>
      </w:pPr>
      <w:r w:rsidRPr="00EE5777">
        <w:rPr>
          <w:sz w:val="28"/>
          <w:szCs w:val="28"/>
        </w:rPr>
        <w:t xml:space="preserve"> номинация «Рядом с нами живет ветеран Великой Отечественной войны</w:t>
      </w:r>
      <w:r w:rsidR="00DF470F" w:rsidRPr="00EE5777">
        <w:rPr>
          <w:sz w:val="32"/>
          <w:szCs w:val="32"/>
        </w:rPr>
        <w:t>»</w:t>
      </w:r>
    </w:p>
    <w:p w:rsidR="00DF470F" w:rsidRDefault="00DF470F" w:rsidP="00DF470F">
      <w:pPr>
        <w:ind w:right="-1134"/>
        <w:rPr>
          <w:sz w:val="32"/>
          <w:szCs w:val="32"/>
        </w:rPr>
      </w:pPr>
    </w:p>
    <w:p w:rsidR="00DF470F" w:rsidRDefault="00DF470F" w:rsidP="00DF470F">
      <w:pPr>
        <w:rPr>
          <w:sz w:val="28"/>
          <w:szCs w:val="28"/>
        </w:rPr>
      </w:pPr>
    </w:p>
    <w:p w:rsidR="00DF470F" w:rsidRDefault="00DF470F" w:rsidP="00DF470F">
      <w:pPr>
        <w:rPr>
          <w:sz w:val="28"/>
          <w:szCs w:val="28"/>
        </w:rPr>
      </w:pPr>
    </w:p>
    <w:p w:rsidR="00DF470F" w:rsidRDefault="00DF470F" w:rsidP="00DF470F">
      <w:pPr>
        <w:rPr>
          <w:sz w:val="28"/>
          <w:szCs w:val="28"/>
        </w:rPr>
      </w:pPr>
    </w:p>
    <w:p w:rsidR="00DF470F" w:rsidRDefault="00DF470F" w:rsidP="00DF470F">
      <w:pPr>
        <w:rPr>
          <w:sz w:val="28"/>
          <w:szCs w:val="28"/>
        </w:rPr>
      </w:pPr>
    </w:p>
    <w:p w:rsidR="00DF470F" w:rsidRDefault="00DF470F" w:rsidP="00DF470F">
      <w:pPr>
        <w:rPr>
          <w:sz w:val="28"/>
          <w:szCs w:val="28"/>
        </w:rPr>
      </w:pPr>
    </w:p>
    <w:p w:rsidR="00DF470F" w:rsidRDefault="00DF470F" w:rsidP="00DF470F">
      <w:pPr>
        <w:rPr>
          <w:sz w:val="28"/>
          <w:szCs w:val="28"/>
        </w:rPr>
      </w:pPr>
    </w:p>
    <w:p w:rsidR="00DF470F" w:rsidRDefault="00DF470F" w:rsidP="00DF470F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</w:t>
      </w:r>
      <w:r w:rsidR="00E065B5">
        <w:rPr>
          <w:b/>
          <w:sz w:val="28"/>
          <w:szCs w:val="28"/>
        </w:rPr>
        <w:t>Автор реферата</w:t>
      </w:r>
      <w:r>
        <w:rPr>
          <w:b/>
          <w:sz w:val="28"/>
          <w:szCs w:val="28"/>
        </w:rPr>
        <w:t>:</w:t>
      </w:r>
    </w:p>
    <w:p w:rsidR="00DF470F" w:rsidRDefault="00DF470F" w:rsidP="00DF470F">
      <w:pPr>
        <w:spacing w:line="24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</w:t>
      </w:r>
      <w:proofErr w:type="spellStart"/>
      <w:r w:rsidR="00E065B5">
        <w:rPr>
          <w:b/>
          <w:sz w:val="24"/>
          <w:szCs w:val="24"/>
        </w:rPr>
        <w:t>Манджиев</w:t>
      </w:r>
      <w:proofErr w:type="spellEnd"/>
      <w:r w:rsidR="00E065B5">
        <w:rPr>
          <w:b/>
          <w:sz w:val="24"/>
          <w:szCs w:val="24"/>
        </w:rPr>
        <w:t xml:space="preserve"> </w:t>
      </w:r>
      <w:proofErr w:type="spellStart"/>
      <w:r w:rsidR="00E065B5">
        <w:rPr>
          <w:b/>
          <w:sz w:val="24"/>
          <w:szCs w:val="24"/>
        </w:rPr>
        <w:t>Дорджи</w:t>
      </w:r>
      <w:proofErr w:type="spellEnd"/>
      <w:r w:rsidR="00E065B5">
        <w:rPr>
          <w:b/>
          <w:sz w:val="24"/>
          <w:szCs w:val="24"/>
        </w:rPr>
        <w:t>, ученик 10</w:t>
      </w:r>
      <w:r>
        <w:rPr>
          <w:b/>
          <w:sz w:val="24"/>
          <w:szCs w:val="24"/>
        </w:rPr>
        <w:t xml:space="preserve"> класса      </w:t>
      </w:r>
    </w:p>
    <w:p w:rsidR="00DF470F" w:rsidRDefault="00DF470F" w:rsidP="00DF470F">
      <w:pPr>
        <w:spacing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</w:t>
      </w:r>
      <w:r>
        <w:rPr>
          <w:sz w:val="24"/>
          <w:szCs w:val="24"/>
        </w:rPr>
        <w:t>МКОУ «</w:t>
      </w:r>
      <w:proofErr w:type="spellStart"/>
      <w:r>
        <w:rPr>
          <w:sz w:val="24"/>
          <w:szCs w:val="24"/>
        </w:rPr>
        <w:t>Ики-Бухусовская</w:t>
      </w:r>
      <w:proofErr w:type="spellEnd"/>
      <w:r>
        <w:rPr>
          <w:sz w:val="24"/>
          <w:szCs w:val="24"/>
        </w:rPr>
        <w:t xml:space="preserve"> СОШ имени П. М. Эрдниева</w:t>
      </w:r>
    </w:p>
    <w:p w:rsidR="00DF470F" w:rsidRDefault="00DF470F" w:rsidP="00DF470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</w:t>
      </w:r>
      <w:proofErr w:type="spellStart"/>
      <w:r>
        <w:rPr>
          <w:sz w:val="24"/>
          <w:szCs w:val="24"/>
        </w:rPr>
        <w:t>Малодербетовского</w:t>
      </w:r>
      <w:proofErr w:type="spellEnd"/>
      <w:r>
        <w:rPr>
          <w:sz w:val="24"/>
          <w:szCs w:val="24"/>
        </w:rPr>
        <w:t xml:space="preserve"> РМО РК</w:t>
      </w:r>
    </w:p>
    <w:p w:rsidR="00DF470F" w:rsidRDefault="00DF470F" w:rsidP="00E065B5">
      <w:pPr>
        <w:spacing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</w:t>
      </w:r>
    </w:p>
    <w:p w:rsidR="00DF470F" w:rsidRDefault="00DF470F" w:rsidP="00DF470F">
      <w:pPr>
        <w:spacing w:line="240" w:lineRule="auto"/>
        <w:ind w:left="1562"/>
        <w:rPr>
          <w:rFonts w:ascii="Calibri" w:eastAsia="Calibri" w:hAnsi="Calibri" w:cs="Calibri"/>
          <w:b/>
          <w:sz w:val="28"/>
        </w:rPr>
      </w:pPr>
      <w:r w:rsidRPr="00DF470F">
        <w:rPr>
          <w:rFonts w:ascii="Calibri" w:eastAsia="Calibri" w:hAnsi="Calibri" w:cs="Calibri"/>
          <w:b/>
          <w:sz w:val="28"/>
        </w:rPr>
        <w:t xml:space="preserve">                               </w:t>
      </w:r>
      <w:r>
        <w:rPr>
          <w:rFonts w:ascii="Calibri" w:eastAsia="Calibri" w:hAnsi="Calibri" w:cs="Calibri"/>
          <w:b/>
          <w:sz w:val="28"/>
        </w:rPr>
        <w:t xml:space="preserve">  </w:t>
      </w:r>
      <w:r w:rsidR="00E065B5">
        <w:rPr>
          <w:rFonts w:ascii="Calibri" w:eastAsia="Calibri" w:hAnsi="Calibri" w:cs="Calibri"/>
          <w:b/>
          <w:sz w:val="28"/>
        </w:rPr>
        <w:t xml:space="preserve">  2019</w:t>
      </w:r>
      <w:r w:rsidRPr="00DF470F">
        <w:rPr>
          <w:rFonts w:ascii="Calibri" w:eastAsia="Calibri" w:hAnsi="Calibri" w:cs="Calibri"/>
          <w:b/>
          <w:sz w:val="28"/>
        </w:rPr>
        <w:t xml:space="preserve"> г. </w:t>
      </w:r>
    </w:p>
    <w:p w:rsidR="00E065B5" w:rsidRDefault="00E065B5" w:rsidP="00DF470F">
      <w:pPr>
        <w:spacing w:line="240" w:lineRule="auto"/>
        <w:ind w:left="1562"/>
        <w:rPr>
          <w:rFonts w:ascii="Calibri" w:eastAsia="Calibri" w:hAnsi="Calibri" w:cs="Calibri"/>
          <w:b/>
          <w:sz w:val="28"/>
        </w:rPr>
      </w:pPr>
    </w:p>
    <w:p w:rsidR="00E065B5" w:rsidRDefault="00E065B5" w:rsidP="00DF470F">
      <w:pPr>
        <w:spacing w:line="240" w:lineRule="auto"/>
        <w:ind w:left="1562"/>
        <w:rPr>
          <w:rFonts w:ascii="Calibri" w:eastAsia="Calibri" w:hAnsi="Calibri" w:cs="Calibri"/>
          <w:b/>
          <w:sz w:val="28"/>
        </w:rPr>
      </w:pPr>
    </w:p>
    <w:p w:rsidR="00E065B5" w:rsidRPr="00DF470F" w:rsidRDefault="00E065B5" w:rsidP="00DF470F">
      <w:pPr>
        <w:spacing w:line="240" w:lineRule="auto"/>
        <w:ind w:left="1562"/>
        <w:rPr>
          <w:rFonts w:ascii="Calibri" w:eastAsia="Calibri" w:hAnsi="Calibri" w:cs="Calibri"/>
          <w:b/>
          <w:sz w:val="28"/>
        </w:rPr>
      </w:pPr>
    </w:p>
    <w:p w:rsidR="00144EBC" w:rsidRPr="001C7A2D" w:rsidRDefault="003465FF" w:rsidP="001C7A2D">
      <w:pPr>
        <w:spacing w:line="240" w:lineRule="auto"/>
        <w:ind w:left="1562"/>
        <w:jc w:val="right"/>
        <w:rPr>
          <w:rFonts w:eastAsia="MingLiU_HKSCS" w:cstheme="minorHAnsi"/>
          <w:sz w:val="24"/>
          <w:szCs w:val="24"/>
        </w:rPr>
      </w:pPr>
      <w:r w:rsidRPr="001C7A2D">
        <w:rPr>
          <w:rFonts w:ascii="Berlin Sans FB Demi" w:eastAsia="MingLiU_HKSCS" w:hAnsi="Berlin Sans FB Demi" w:cs="Calibri"/>
          <w:sz w:val="24"/>
          <w:szCs w:val="24"/>
        </w:rPr>
        <w:lastRenderedPageBreak/>
        <w:t xml:space="preserve">                             </w:t>
      </w:r>
      <w:r w:rsidRPr="001C7A2D">
        <w:rPr>
          <w:rFonts w:eastAsia="MingLiU_HKSCS" w:cstheme="minorHAnsi"/>
          <w:sz w:val="24"/>
          <w:szCs w:val="24"/>
        </w:rPr>
        <w:t>"Изменится время.</w:t>
      </w:r>
    </w:p>
    <w:p w:rsidR="00144EBC" w:rsidRPr="001C7A2D" w:rsidRDefault="003465FF" w:rsidP="001C7A2D">
      <w:pPr>
        <w:spacing w:line="240" w:lineRule="auto"/>
        <w:ind w:left="1562"/>
        <w:jc w:val="right"/>
        <w:rPr>
          <w:rFonts w:eastAsia="MingLiU_HKSCS" w:cstheme="minorHAnsi"/>
          <w:sz w:val="24"/>
          <w:szCs w:val="24"/>
        </w:rPr>
      </w:pPr>
      <w:r w:rsidRPr="001C7A2D">
        <w:rPr>
          <w:rFonts w:eastAsia="MingLiU_HKSCS" w:cstheme="minorHAnsi"/>
          <w:sz w:val="24"/>
          <w:szCs w:val="24"/>
        </w:rPr>
        <w:t xml:space="preserve">                    Исчезнут вдали                  </w:t>
      </w:r>
    </w:p>
    <w:p w:rsidR="00144EBC" w:rsidRPr="001C7A2D" w:rsidRDefault="003465FF" w:rsidP="001C7A2D">
      <w:pPr>
        <w:spacing w:line="240" w:lineRule="auto"/>
        <w:ind w:left="1562"/>
        <w:jc w:val="right"/>
        <w:rPr>
          <w:rFonts w:eastAsia="MingLiU_HKSCS" w:cstheme="minorHAnsi"/>
          <w:sz w:val="24"/>
          <w:szCs w:val="24"/>
        </w:rPr>
      </w:pPr>
      <w:r w:rsidRPr="001C7A2D">
        <w:rPr>
          <w:rFonts w:eastAsia="MingLiU_HKSCS" w:cstheme="minorHAnsi"/>
          <w:sz w:val="24"/>
          <w:szCs w:val="24"/>
        </w:rPr>
        <w:t xml:space="preserve">                 Следы потрясений двадцатого века</w:t>
      </w:r>
    </w:p>
    <w:p w:rsidR="00144EBC" w:rsidRPr="001C7A2D" w:rsidRDefault="003465FF" w:rsidP="001C7A2D">
      <w:pPr>
        <w:spacing w:line="240" w:lineRule="auto"/>
        <w:ind w:left="1562"/>
        <w:jc w:val="right"/>
        <w:rPr>
          <w:rFonts w:eastAsia="MingLiU_HKSCS" w:cstheme="minorHAnsi"/>
          <w:sz w:val="24"/>
          <w:szCs w:val="24"/>
        </w:rPr>
      </w:pPr>
      <w:r w:rsidRPr="001C7A2D">
        <w:rPr>
          <w:rFonts w:eastAsia="MingLiU_HKSCS" w:cstheme="minorHAnsi"/>
          <w:sz w:val="24"/>
          <w:szCs w:val="24"/>
        </w:rPr>
        <w:t xml:space="preserve">                И станут прекрасней мечты человека!</w:t>
      </w:r>
    </w:p>
    <w:p w:rsidR="00144EBC" w:rsidRPr="001C7A2D" w:rsidRDefault="003465FF" w:rsidP="001C7A2D">
      <w:pPr>
        <w:spacing w:line="240" w:lineRule="auto"/>
        <w:ind w:left="1562"/>
        <w:jc w:val="right"/>
        <w:rPr>
          <w:rFonts w:eastAsia="MingLiU_HKSCS" w:cstheme="minorHAnsi"/>
          <w:sz w:val="24"/>
          <w:szCs w:val="24"/>
        </w:rPr>
      </w:pPr>
      <w:r w:rsidRPr="001C7A2D">
        <w:rPr>
          <w:rFonts w:eastAsia="MingLiU_HKSCS" w:cstheme="minorHAnsi"/>
          <w:sz w:val="24"/>
          <w:szCs w:val="24"/>
        </w:rPr>
        <w:t xml:space="preserve">               Солдаты! Спасибо за то, что смогли</w:t>
      </w:r>
    </w:p>
    <w:p w:rsidR="00144EBC" w:rsidRPr="001C7A2D" w:rsidRDefault="003465FF" w:rsidP="001C7A2D">
      <w:pPr>
        <w:spacing w:line="240" w:lineRule="auto"/>
        <w:ind w:left="1562"/>
        <w:jc w:val="right"/>
        <w:rPr>
          <w:rFonts w:eastAsia="MingLiU_HKSCS" w:cstheme="minorHAnsi"/>
          <w:sz w:val="24"/>
          <w:szCs w:val="24"/>
        </w:rPr>
      </w:pPr>
      <w:r w:rsidRPr="001C7A2D">
        <w:rPr>
          <w:rFonts w:eastAsia="MingLiU_HKSCS" w:cstheme="minorHAnsi"/>
          <w:sz w:val="24"/>
          <w:szCs w:val="24"/>
        </w:rPr>
        <w:t xml:space="preserve">              Прервать поединок, бездумьем объятый</w:t>
      </w:r>
    </w:p>
    <w:p w:rsidR="00144EBC" w:rsidRPr="001C7A2D" w:rsidRDefault="003465FF" w:rsidP="001C7A2D">
      <w:pPr>
        <w:spacing w:line="240" w:lineRule="auto"/>
        <w:ind w:left="1562"/>
        <w:jc w:val="right"/>
        <w:rPr>
          <w:rFonts w:eastAsia="MingLiU_HKSCS" w:cstheme="minorHAnsi"/>
          <w:sz w:val="24"/>
          <w:szCs w:val="24"/>
        </w:rPr>
      </w:pPr>
      <w:r w:rsidRPr="001C7A2D">
        <w:rPr>
          <w:rFonts w:eastAsia="MingLiU_HKSCS" w:cstheme="minorHAnsi"/>
          <w:sz w:val="24"/>
          <w:szCs w:val="24"/>
        </w:rPr>
        <w:t xml:space="preserve">          Спасибо за доблестный год,</w:t>
      </w:r>
    </w:p>
    <w:p w:rsidR="00144EBC" w:rsidRPr="001C7A2D" w:rsidRDefault="003465FF" w:rsidP="001C7A2D">
      <w:pPr>
        <w:spacing w:line="240" w:lineRule="auto"/>
        <w:ind w:left="1562"/>
        <w:jc w:val="right"/>
        <w:rPr>
          <w:rFonts w:eastAsia="MingLiU_HKSCS" w:cstheme="minorHAnsi"/>
          <w:sz w:val="32"/>
        </w:rPr>
      </w:pPr>
      <w:r w:rsidRPr="001C7A2D">
        <w:rPr>
          <w:rFonts w:eastAsia="MingLiU_HKSCS" w:cstheme="minorHAnsi"/>
          <w:sz w:val="24"/>
          <w:szCs w:val="24"/>
        </w:rPr>
        <w:t xml:space="preserve">                                                 Год сорок пятый</w:t>
      </w:r>
    </w:p>
    <w:p w:rsidR="00144EBC" w:rsidRPr="001C7A2D" w:rsidRDefault="003465FF" w:rsidP="001C7A2D">
      <w:pPr>
        <w:spacing w:line="240" w:lineRule="auto"/>
        <w:jc w:val="both"/>
        <w:rPr>
          <w:rFonts w:eastAsia="MingLiU_HKSCS" w:cstheme="minorHAnsi"/>
          <w:sz w:val="28"/>
        </w:rPr>
      </w:pPr>
      <w:r w:rsidRPr="001C7A2D">
        <w:rPr>
          <w:rFonts w:eastAsia="MingLiU_HKSCS" w:cstheme="minorHAnsi"/>
          <w:sz w:val="28"/>
        </w:rPr>
        <w:t xml:space="preserve">          Война... Сколько горя, слез, боли, бессонных ночей, материнской скорби заключено в этом слове. За это столетие в нашей стране прошла Великая Отечественная война, которая принесла очень много болезней и смертей. Самое главное на войне это победить! Я очень уважаю солдат, офицеров, так как они защищали свою Родину. Они обороняли ее, не спали ночами. Фашистская Германия напала на Советский Союз неожиданно. 22 июня 1941 года в 4 часа утра началась эта страшная война. Наша страна не была подготовлена к ней. На войну уходят многие, но возвращаются не все. Имена тех, кто не вернулся, становятся достоянием истории. Они живут в сердцах и памяти народной.</w:t>
      </w:r>
    </w:p>
    <w:p w:rsidR="00144EBC" w:rsidRPr="001C7A2D" w:rsidRDefault="003465FF" w:rsidP="001C7A2D">
      <w:pPr>
        <w:spacing w:line="240" w:lineRule="auto"/>
        <w:jc w:val="both"/>
        <w:rPr>
          <w:rFonts w:eastAsia="MingLiU_HKSCS" w:cstheme="minorHAnsi"/>
          <w:sz w:val="28"/>
        </w:rPr>
      </w:pPr>
      <w:r w:rsidRPr="001C7A2D">
        <w:rPr>
          <w:rFonts w:eastAsia="MingLiU_HKSCS" w:cstheme="minorHAnsi"/>
          <w:sz w:val="28"/>
        </w:rPr>
        <w:t xml:space="preserve">        Современная история России богата не только красивыми праздниками, грандиозными научными открытиями, трудовыми совершениями граждан нашей страны. Нередко мы слышим о вооруженных конфликтах и террористических актах. Течет река времени... Много воды унесла река времени с того незабываемого и страшного дня 22 июня 1941 года, когда началась Великая Отечественная война.</w:t>
      </w:r>
    </w:p>
    <w:p w:rsidR="00144EBC" w:rsidRPr="001C7A2D" w:rsidRDefault="003465FF" w:rsidP="001C7A2D">
      <w:pPr>
        <w:spacing w:line="240" w:lineRule="auto"/>
        <w:jc w:val="both"/>
        <w:rPr>
          <w:rFonts w:eastAsia="MingLiU_HKSCS" w:cstheme="minorHAnsi"/>
          <w:sz w:val="28"/>
        </w:rPr>
      </w:pPr>
      <w:r w:rsidRPr="001C7A2D">
        <w:rPr>
          <w:rFonts w:eastAsia="MingLiU_HKSCS" w:cstheme="minorHAnsi"/>
          <w:sz w:val="28"/>
        </w:rPr>
        <w:t xml:space="preserve">         Все дальше и дальше уходят в историю грозные годы Великой Отечественной войны. Но в памяти людской сохранятся величие и подвиг советского народа, отстоявшего нашу Родину от фашистских захватчиков. В мире не было более кровопролитной, более разрушительной и жестокой войны, чем та, которую развязал в июне 1941 года гитлеровский фашизм.</w:t>
      </w:r>
    </w:p>
    <w:p w:rsidR="00144EBC" w:rsidRPr="001C7A2D" w:rsidRDefault="003465FF" w:rsidP="001C7A2D">
      <w:pPr>
        <w:spacing w:line="240" w:lineRule="auto"/>
        <w:jc w:val="both"/>
        <w:rPr>
          <w:rFonts w:eastAsia="MingLiU_HKSCS" w:cstheme="minorHAnsi"/>
          <w:sz w:val="28"/>
        </w:rPr>
      </w:pPr>
      <w:r w:rsidRPr="001C7A2D">
        <w:rPr>
          <w:rFonts w:eastAsia="MingLiU_HKSCS" w:cstheme="minorHAnsi"/>
          <w:sz w:val="28"/>
        </w:rPr>
        <w:t xml:space="preserve">1418 дней и ночей продолжалась война. Почти 26 миллионов жизней советских людей унесла она. В том числе 145 наших земляков из п. </w:t>
      </w:r>
      <w:proofErr w:type="spellStart"/>
      <w:r w:rsidRPr="001C7A2D">
        <w:rPr>
          <w:rFonts w:eastAsia="MingLiU_HKSCS" w:cstheme="minorHAnsi"/>
          <w:sz w:val="28"/>
        </w:rPr>
        <w:t>Ики</w:t>
      </w:r>
      <w:proofErr w:type="spellEnd"/>
      <w:r w:rsidRPr="001C7A2D">
        <w:rPr>
          <w:rFonts w:eastAsia="MingLiU_HKSCS" w:cstheme="minorHAnsi"/>
          <w:sz w:val="28"/>
        </w:rPr>
        <w:t xml:space="preserve"> </w:t>
      </w:r>
      <w:proofErr w:type="spellStart"/>
      <w:r w:rsidRPr="001C7A2D">
        <w:rPr>
          <w:rFonts w:eastAsia="MingLiU_HKSCS" w:cstheme="minorHAnsi"/>
          <w:sz w:val="28"/>
        </w:rPr>
        <w:t>Бухус</w:t>
      </w:r>
      <w:proofErr w:type="spellEnd"/>
      <w:r w:rsidRPr="001C7A2D">
        <w:rPr>
          <w:rFonts w:eastAsia="MingLiU_HKSCS" w:cstheme="minorHAnsi"/>
          <w:sz w:val="28"/>
        </w:rPr>
        <w:t xml:space="preserve"> не вернулись </w:t>
      </w:r>
      <w:r w:rsidR="00EE5777" w:rsidRPr="001C7A2D">
        <w:rPr>
          <w:rFonts w:eastAsia="MingLiU_HKSCS" w:cstheme="minorHAnsi"/>
          <w:sz w:val="28"/>
        </w:rPr>
        <w:t>с поля боя.</w:t>
      </w:r>
    </w:p>
    <w:p w:rsidR="00144EBC" w:rsidRPr="001C7A2D" w:rsidRDefault="003465FF" w:rsidP="001C7A2D">
      <w:pPr>
        <w:spacing w:line="240" w:lineRule="auto"/>
        <w:jc w:val="both"/>
        <w:rPr>
          <w:rFonts w:eastAsia="MingLiU_HKSCS" w:cstheme="minorHAnsi"/>
          <w:sz w:val="28"/>
        </w:rPr>
      </w:pPr>
      <w:r w:rsidRPr="001C7A2D">
        <w:rPr>
          <w:rFonts w:eastAsia="MingLiU_HKSCS" w:cstheme="minorHAnsi"/>
          <w:sz w:val="28"/>
        </w:rPr>
        <w:t xml:space="preserve">        Величайшая заслуга советского народа его вооруженных сил перед человечеством состоит в том, что они не дали фашизму распространиться по всему миру. Нашему поколению надо помнить, какой ценой завоевано </w:t>
      </w:r>
      <w:r w:rsidRPr="001C7A2D">
        <w:rPr>
          <w:rFonts w:eastAsia="MingLiU_HKSCS" w:cstheme="minorHAnsi"/>
          <w:sz w:val="28"/>
        </w:rPr>
        <w:lastRenderedPageBreak/>
        <w:t>счастье. Скоро наша страна будет отмечать 70-летие Великой Победы. К большому сожалению, ветеранов войны в нашем поселке нет.</w:t>
      </w:r>
    </w:p>
    <w:p w:rsidR="00144EBC" w:rsidRPr="001C7A2D" w:rsidRDefault="003465FF" w:rsidP="001C7A2D">
      <w:pPr>
        <w:spacing w:line="240" w:lineRule="auto"/>
        <w:jc w:val="both"/>
        <w:rPr>
          <w:rFonts w:eastAsia="MingLiU_HKSCS" w:cstheme="minorHAnsi"/>
          <w:sz w:val="28"/>
        </w:rPr>
      </w:pPr>
      <w:r w:rsidRPr="001C7A2D">
        <w:rPr>
          <w:rFonts w:eastAsia="MingLiU_HKSCS" w:cstheme="minorHAnsi"/>
          <w:sz w:val="28"/>
        </w:rPr>
        <w:t xml:space="preserve">        Я хочу рассказать об одном из солдат Советской армии, </w:t>
      </w:r>
      <w:proofErr w:type="gramStart"/>
      <w:r w:rsidRPr="001C7A2D">
        <w:rPr>
          <w:rFonts w:eastAsia="MingLiU_HKSCS" w:cstheme="minorHAnsi"/>
          <w:sz w:val="28"/>
        </w:rPr>
        <w:t>ковавшего</w:t>
      </w:r>
      <w:proofErr w:type="gramEnd"/>
      <w:r w:rsidRPr="001C7A2D">
        <w:rPr>
          <w:rFonts w:eastAsia="MingLiU_HKSCS" w:cstheme="minorHAnsi"/>
          <w:sz w:val="28"/>
        </w:rPr>
        <w:t xml:space="preserve"> победу в те далекие 1941-1945 годы. Это наш земляк, первый академик Калмыкии, ученый, чье имя носит наша школа - это Эрдниев </w:t>
      </w:r>
      <w:proofErr w:type="spellStart"/>
      <w:r w:rsidRPr="001C7A2D">
        <w:rPr>
          <w:rFonts w:eastAsia="MingLiU_HKSCS" w:cstheme="minorHAnsi"/>
          <w:sz w:val="28"/>
        </w:rPr>
        <w:t>Пюрвя</w:t>
      </w:r>
      <w:proofErr w:type="spellEnd"/>
      <w:r w:rsidRPr="001C7A2D">
        <w:rPr>
          <w:rFonts w:eastAsia="MingLiU_HKSCS" w:cstheme="minorHAnsi"/>
          <w:sz w:val="28"/>
        </w:rPr>
        <w:t xml:space="preserve"> </w:t>
      </w:r>
      <w:proofErr w:type="spellStart"/>
      <w:r w:rsidRPr="001C7A2D">
        <w:rPr>
          <w:rFonts w:eastAsia="MingLiU_HKSCS" w:cstheme="minorHAnsi"/>
          <w:sz w:val="28"/>
        </w:rPr>
        <w:t>Мучкаевич</w:t>
      </w:r>
      <w:proofErr w:type="spellEnd"/>
      <w:r w:rsidRPr="001C7A2D">
        <w:rPr>
          <w:rFonts w:eastAsia="MingLiU_HKSCS" w:cstheme="minorHAnsi"/>
          <w:sz w:val="28"/>
        </w:rPr>
        <w:t>. Человек, воин, творец. Вся жизнь, которого пример самоотверженного служения Родине.</w:t>
      </w:r>
    </w:p>
    <w:p w:rsidR="00144EBC" w:rsidRPr="001C7A2D" w:rsidRDefault="003465FF" w:rsidP="001C7A2D">
      <w:pPr>
        <w:spacing w:line="240" w:lineRule="auto"/>
        <w:jc w:val="both"/>
        <w:rPr>
          <w:rFonts w:eastAsia="MingLiU_HKSCS" w:cstheme="minorHAnsi"/>
          <w:sz w:val="28"/>
        </w:rPr>
      </w:pPr>
      <w:r w:rsidRPr="001C7A2D">
        <w:rPr>
          <w:rFonts w:eastAsia="MingLiU_HKSCS" w:cstheme="minorHAnsi"/>
          <w:sz w:val="28"/>
        </w:rPr>
        <w:t xml:space="preserve">        15 октября 1921 года в урочище </w:t>
      </w:r>
      <w:proofErr w:type="spellStart"/>
      <w:r w:rsidRPr="001C7A2D">
        <w:rPr>
          <w:rFonts w:eastAsia="MingLiU_HKSCS" w:cstheme="minorHAnsi"/>
          <w:sz w:val="28"/>
        </w:rPr>
        <w:t>Хуцын</w:t>
      </w:r>
      <w:proofErr w:type="spellEnd"/>
      <w:r w:rsidRPr="001C7A2D">
        <w:rPr>
          <w:rFonts w:eastAsia="MingLiU_HKSCS" w:cstheme="minorHAnsi"/>
          <w:sz w:val="28"/>
        </w:rPr>
        <w:t xml:space="preserve"> </w:t>
      </w:r>
      <w:proofErr w:type="spellStart"/>
      <w:r w:rsidRPr="001C7A2D">
        <w:rPr>
          <w:rFonts w:eastAsia="MingLiU_HKSCS" w:cstheme="minorHAnsi"/>
          <w:sz w:val="28"/>
        </w:rPr>
        <w:t>Толга</w:t>
      </w:r>
      <w:proofErr w:type="spellEnd"/>
      <w:r w:rsidRPr="001C7A2D">
        <w:rPr>
          <w:rFonts w:eastAsia="MingLiU_HKSCS" w:cstheme="minorHAnsi"/>
          <w:sz w:val="28"/>
        </w:rPr>
        <w:t xml:space="preserve"> </w:t>
      </w:r>
      <w:proofErr w:type="spellStart"/>
      <w:r w:rsidRPr="001C7A2D">
        <w:rPr>
          <w:rFonts w:eastAsia="MingLiU_HKSCS" w:cstheme="minorHAnsi"/>
          <w:sz w:val="28"/>
        </w:rPr>
        <w:t>Ики-Бухусовской</w:t>
      </w:r>
      <w:proofErr w:type="spellEnd"/>
      <w:r w:rsidRPr="001C7A2D">
        <w:rPr>
          <w:rFonts w:eastAsia="MingLiU_HKSCS" w:cstheme="minorHAnsi"/>
          <w:sz w:val="28"/>
        </w:rPr>
        <w:t xml:space="preserve"> волости в </w:t>
      </w:r>
      <w:proofErr w:type="spellStart"/>
      <w:r w:rsidRPr="001C7A2D">
        <w:rPr>
          <w:rFonts w:eastAsia="MingLiU_HKSCS" w:cstheme="minorHAnsi"/>
          <w:sz w:val="28"/>
        </w:rPr>
        <w:t>Малодербетовском</w:t>
      </w:r>
      <w:proofErr w:type="spellEnd"/>
      <w:r w:rsidRPr="001C7A2D">
        <w:rPr>
          <w:rFonts w:eastAsia="MingLiU_HKSCS" w:cstheme="minorHAnsi"/>
          <w:sz w:val="28"/>
        </w:rPr>
        <w:t xml:space="preserve"> аймаке в семье крестьянина родился сын </w:t>
      </w:r>
      <w:proofErr w:type="spellStart"/>
      <w:r w:rsidRPr="001C7A2D">
        <w:rPr>
          <w:rFonts w:eastAsia="MingLiU_HKSCS" w:cstheme="minorHAnsi"/>
          <w:sz w:val="28"/>
        </w:rPr>
        <w:t>Пюрвя</w:t>
      </w:r>
      <w:proofErr w:type="spellEnd"/>
      <w:r w:rsidRPr="001C7A2D">
        <w:rPr>
          <w:rFonts w:eastAsia="MingLiU_HKSCS" w:cstheme="minorHAnsi"/>
          <w:sz w:val="28"/>
        </w:rPr>
        <w:t xml:space="preserve">. Семья Эрдниевых относилась к старинному известному роду </w:t>
      </w:r>
      <w:proofErr w:type="spellStart"/>
      <w:r w:rsidRPr="001C7A2D">
        <w:rPr>
          <w:rFonts w:eastAsia="MingLiU_HKSCS" w:cstheme="minorHAnsi"/>
          <w:sz w:val="28"/>
        </w:rPr>
        <w:t>баргасов</w:t>
      </w:r>
      <w:proofErr w:type="spellEnd"/>
      <w:r w:rsidRPr="001C7A2D">
        <w:rPr>
          <w:rFonts w:eastAsia="MingLiU_HKSCS" w:cstheme="minorHAnsi"/>
          <w:sz w:val="28"/>
        </w:rPr>
        <w:t>, участвовавших в давние времена в походах калмыцких ханов, а также в войне с Францией 1812 года.</w:t>
      </w:r>
    </w:p>
    <w:p w:rsidR="00144EBC" w:rsidRPr="001C7A2D" w:rsidRDefault="003465FF" w:rsidP="001C7A2D">
      <w:pPr>
        <w:spacing w:line="240" w:lineRule="auto"/>
        <w:jc w:val="both"/>
        <w:rPr>
          <w:rFonts w:eastAsia="MingLiU_HKSCS" w:cstheme="minorHAnsi"/>
          <w:sz w:val="28"/>
        </w:rPr>
      </w:pPr>
      <w:r w:rsidRPr="001C7A2D">
        <w:rPr>
          <w:rFonts w:eastAsia="MingLiU_HKSCS" w:cstheme="minorHAnsi"/>
          <w:sz w:val="28"/>
        </w:rPr>
        <w:t xml:space="preserve">        В 1930 году </w:t>
      </w:r>
      <w:proofErr w:type="spellStart"/>
      <w:r w:rsidRPr="001C7A2D">
        <w:rPr>
          <w:rFonts w:eastAsia="MingLiU_HKSCS" w:cstheme="minorHAnsi"/>
          <w:sz w:val="28"/>
        </w:rPr>
        <w:t>Пюрвя</w:t>
      </w:r>
      <w:proofErr w:type="spellEnd"/>
      <w:r w:rsidRPr="001C7A2D">
        <w:rPr>
          <w:rFonts w:eastAsia="MingLiU_HKSCS" w:cstheme="minorHAnsi"/>
          <w:sz w:val="28"/>
        </w:rPr>
        <w:t xml:space="preserve"> пошел в 1 класс в </w:t>
      </w:r>
      <w:proofErr w:type="spellStart"/>
      <w:r w:rsidRPr="001C7A2D">
        <w:rPr>
          <w:rFonts w:eastAsia="MingLiU_HKSCS" w:cstheme="minorHAnsi"/>
          <w:sz w:val="28"/>
        </w:rPr>
        <w:t>Ики</w:t>
      </w:r>
      <w:proofErr w:type="spellEnd"/>
      <w:r w:rsidRPr="001C7A2D">
        <w:rPr>
          <w:rFonts w:eastAsia="MingLiU_HKSCS" w:cstheme="minorHAnsi"/>
          <w:sz w:val="28"/>
        </w:rPr>
        <w:t xml:space="preserve"> </w:t>
      </w:r>
      <w:proofErr w:type="spellStart"/>
      <w:r w:rsidRPr="001C7A2D">
        <w:rPr>
          <w:rFonts w:eastAsia="MingLiU_HKSCS" w:cstheme="minorHAnsi"/>
          <w:sz w:val="28"/>
        </w:rPr>
        <w:t>Бухусовскую</w:t>
      </w:r>
      <w:proofErr w:type="spellEnd"/>
      <w:r w:rsidRPr="001C7A2D">
        <w:rPr>
          <w:rFonts w:eastAsia="MingLiU_HKSCS" w:cstheme="minorHAnsi"/>
          <w:sz w:val="28"/>
        </w:rPr>
        <w:t xml:space="preserve"> начальную школу, где проучился до 1934 года. Дальше он продолжил учебу в </w:t>
      </w:r>
      <w:proofErr w:type="spellStart"/>
      <w:r w:rsidRPr="001C7A2D">
        <w:rPr>
          <w:rFonts w:eastAsia="MingLiU_HKSCS" w:cstheme="minorHAnsi"/>
          <w:sz w:val="28"/>
        </w:rPr>
        <w:t>Малодербетовской</w:t>
      </w:r>
      <w:proofErr w:type="spellEnd"/>
      <w:r w:rsidRPr="001C7A2D">
        <w:rPr>
          <w:rFonts w:eastAsia="MingLiU_HKSCS" w:cstheme="minorHAnsi"/>
          <w:sz w:val="28"/>
        </w:rPr>
        <w:t xml:space="preserve"> школе, где он попал в 5 "Д" класс. </w:t>
      </w:r>
      <w:proofErr w:type="spellStart"/>
      <w:r w:rsidRPr="001C7A2D">
        <w:rPr>
          <w:rFonts w:eastAsia="MingLiU_HKSCS" w:cstheme="minorHAnsi"/>
          <w:sz w:val="28"/>
        </w:rPr>
        <w:t>Пюрвя</w:t>
      </w:r>
      <w:proofErr w:type="spellEnd"/>
      <w:r w:rsidRPr="001C7A2D">
        <w:rPr>
          <w:rFonts w:eastAsia="MingLiU_HKSCS" w:cstheme="minorHAnsi"/>
          <w:sz w:val="28"/>
        </w:rPr>
        <w:t xml:space="preserve"> рано остался без отца. Он с детства испытал невзгоды и трудности бедного житья. С первых дней он учился по всем предметам на "отлично", особенно по математике. После окончания 6 класса, ему как отличнику учебы, предложили путевку в детский лагерь "Артек", но он отказался. Ему надо было помогать маме, работал учетчиком в бригаде.</w:t>
      </w:r>
    </w:p>
    <w:p w:rsidR="00144EBC" w:rsidRPr="001C7A2D" w:rsidRDefault="00EE5777" w:rsidP="001C7A2D">
      <w:pPr>
        <w:spacing w:line="240" w:lineRule="auto"/>
        <w:jc w:val="both"/>
        <w:rPr>
          <w:rFonts w:eastAsia="MingLiU_HKSCS" w:cstheme="minorHAnsi"/>
          <w:sz w:val="28"/>
        </w:rPr>
      </w:pPr>
      <w:r w:rsidRPr="001C7A2D">
        <w:rPr>
          <w:rFonts w:eastAsia="MingLiU_HKSCS" w:cstheme="minorHAnsi"/>
          <w:sz w:val="28"/>
        </w:rPr>
        <w:t xml:space="preserve"> </w:t>
      </w:r>
      <w:r w:rsidR="003465FF" w:rsidRPr="001C7A2D">
        <w:rPr>
          <w:rFonts w:eastAsia="MingLiU_HKSCS" w:cstheme="minorHAnsi"/>
          <w:sz w:val="28"/>
        </w:rPr>
        <w:t xml:space="preserve">       </w:t>
      </w:r>
      <w:proofErr w:type="gramStart"/>
      <w:r w:rsidR="003465FF" w:rsidRPr="001C7A2D">
        <w:rPr>
          <w:rFonts w:eastAsia="MingLiU_HKSCS" w:cstheme="minorHAnsi"/>
          <w:sz w:val="28"/>
        </w:rPr>
        <w:t xml:space="preserve">После завершения семилетки его, в числе других, хорошо закончивших школу, выпускников направили на учебу в Калмыцкое педагогическое  училище в город Астрахань, куда он поступил без труда в 1938 году и в 1939 году он успешно заканчивает, а в сентябре 1939 года работает учителем, а потом директором неполной средней школы поселка Большой </w:t>
      </w:r>
      <w:proofErr w:type="spellStart"/>
      <w:r w:rsidR="003465FF" w:rsidRPr="001C7A2D">
        <w:rPr>
          <w:rFonts w:eastAsia="MingLiU_HKSCS" w:cstheme="minorHAnsi"/>
          <w:sz w:val="28"/>
        </w:rPr>
        <w:t>Царын</w:t>
      </w:r>
      <w:proofErr w:type="spellEnd"/>
      <w:r w:rsidR="003465FF" w:rsidRPr="001C7A2D">
        <w:rPr>
          <w:rFonts w:eastAsia="MingLiU_HKSCS" w:cstheme="minorHAnsi"/>
          <w:sz w:val="28"/>
        </w:rPr>
        <w:t>.</w:t>
      </w:r>
      <w:proofErr w:type="gramEnd"/>
      <w:r w:rsidR="003465FF" w:rsidRPr="001C7A2D">
        <w:rPr>
          <w:rFonts w:eastAsia="MingLiU_HKSCS" w:cstheme="minorHAnsi"/>
          <w:sz w:val="28"/>
        </w:rPr>
        <w:t xml:space="preserve"> В конце 1940 года он был призван в ряды Красной Армии и служил в артиллерийском полку. Артиллерист </w:t>
      </w:r>
      <w:proofErr w:type="spellStart"/>
      <w:r w:rsidR="003465FF" w:rsidRPr="001C7A2D">
        <w:rPr>
          <w:rFonts w:eastAsia="MingLiU_HKSCS" w:cstheme="minorHAnsi"/>
          <w:sz w:val="28"/>
        </w:rPr>
        <w:t>Пюрвя</w:t>
      </w:r>
      <w:proofErr w:type="spellEnd"/>
      <w:r w:rsidR="003465FF" w:rsidRPr="001C7A2D">
        <w:rPr>
          <w:rFonts w:eastAsia="MingLiU_HKSCS" w:cstheme="minorHAnsi"/>
          <w:sz w:val="28"/>
        </w:rPr>
        <w:t xml:space="preserve"> Эрдниев встретил начало войны на западной границе. Первый бой принял в июле 1941 года, как наводчик 45-миллиметровой пушки под городом </w:t>
      </w:r>
      <w:proofErr w:type="spellStart"/>
      <w:r w:rsidR="003465FF" w:rsidRPr="001C7A2D">
        <w:rPr>
          <w:rFonts w:eastAsia="MingLiU_HKSCS" w:cstheme="minorHAnsi"/>
          <w:sz w:val="28"/>
        </w:rPr>
        <w:t>Бердичевым</w:t>
      </w:r>
      <w:proofErr w:type="spellEnd"/>
      <w:r w:rsidR="003465FF" w:rsidRPr="001C7A2D">
        <w:rPr>
          <w:rFonts w:eastAsia="MingLiU_HKSCS" w:cstheme="minorHAnsi"/>
          <w:sz w:val="28"/>
        </w:rPr>
        <w:t xml:space="preserve"> на Украине.</w:t>
      </w:r>
    </w:p>
    <w:p w:rsidR="00144EBC" w:rsidRPr="001C7A2D" w:rsidRDefault="003465FF" w:rsidP="001C7A2D">
      <w:pPr>
        <w:spacing w:line="240" w:lineRule="auto"/>
        <w:jc w:val="both"/>
        <w:rPr>
          <w:rFonts w:eastAsia="MingLiU_HKSCS" w:cstheme="minorHAnsi"/>
          <w:sz w:val="28"/>
        </w:rPr>
      </w:pPr>
      <w:r w:rsidRPr="001C7A2D">
        <w:rPr>
          <w:rFonts w:eastAsia="MingLiU_HKSCS" w:cstheme="minorHAnsi"/>
          <w:sz w:val="28"/>
        </w:rPr>
        <w:t xml:space="preserve">       В 1941 году он получил первое ранение в голову. После излечения в госпитале он вернулся на фронт. Осенью 1941 года его батарея вела огонь по противнику, занявшего правый берег Днепра, в районе острова "</w:t>
      </w:r>
      <w:proofErr w:type="spellStart"/>
      <w:r w:rsidRPr="001C7A2D">
        <w:rPr>
          <w:rFonts w:eastAsia="MingLiU_HKSCS" w:cstheme="minorHAnsi"/>
          <w:sz w:val="28"/>
        </w:rPr>
        <w:t>Хортица</w:t>
      </w:r>
      <w:proofErr w:type="spellEnd"/>
      <w:r w:rsidRPr="001C7A2D">
        <w:rPr>
          <w:rFonts w:eastAsia="MingLiU_HKSCS" w:cstheme="minorHAnsi"/>
          <w:sz w:val="28"/>
        </w:rPr>
        <w:t xml:space="preserve">". Пришлось им испытывать и тяжелые дни отступления Красной Армии. После излечения очередного ранения, </w:t>
      </w:r>
      <w:proofErr w:type="spellStart"/>
      <w:r w:rsidRPr="001C7A2D">
        <w:rPr>
          <w:rFonts w:eastAsia="MingLiU_HKSCS" w:cstheme="minorHAnsi"/>
          <w:sz w:val="28"/>
        </w:rPr>
        <w:t>Пюрвя</w:t>
      </w:r>
      <w:proofErr w:type="spellEnd"/>
      <w:r w:rsidRPr="001C7A2D">
        <w:rPr>
          <w:rFonts w:eastAsia="MingLiU_HKSCS" w:cstheme="minorHAnsi"/>
          <w:sz w:val="28"/>
        </w:rPr>
        <w:t xml:space="preserve"> </w:t>
      </w:r>
      <w:proofErr w:type="spellStart"/>
      <w:r w:rsidRPr="001C7A2D">
        <w:rPr>
          <w:rFonts w:eastAsia="MingLiU_HKSCS" w:cstheme="minorHAnsi"/>
          <w:sz w:val="28"/>
        </w:rPr>
        <w:t>Мучкаевич</w:t>
      </w:r>
      <w:proofErr w:type="spellEnd"/>
      <w:r w:rsidRPr="001C7A2D">
        <w:rPr>
          <w:rFonts w:eastAsia="MingLiU_HKSCS" w:cstheme="minorHAnsi"/>
          <w:sz w:val="28"/>
        </w:rPr>
        <w:t xml:space="preserve"> был послан на курсы младших лейтенантов в город Абакан. После окончания курсов он вернулся на фронт командиром взвода. Он участвовал в тяжелых боях в Восточной Пруссии. В наступательных боях под городом </w:t>
      </w:r>
      <w:proofErr w:type="spellStart"/>
      <w:r w:rsidRPr="001C7A2D">
        <w:rPr>
          <w:rFonts w:eastAsia="MingLiU_HKSCS" w:cstheme="minorHAnsi"/>
          <w:sz w:val="28"/>
        </w:rPr>
        <w:t>Гольдапом</w:t>
      </w:r>
      <w:proofErr w:type="spellEnd"/>
      <w:r w:rsidRPr="001C7A2D">
        <w:rPr>
          <w:rFonts w:eastAsia="MingLiU_HKSCS" w:cstheme="minorHAnsi"/>
          <w:sz w:val="28"/>
        </w:rPr>
        <w:t xml:space="preserve"> в рядах 3-его Белорусского фронта он был тяжело ранен в ногу, которую пришлось ампутировать. Он находился на излечении в городе Иваново, где встретил в </w:t>
      </w:r>
      <w:r w:rsidRPr="001C7A2D">
        <w:rPr>
          <w:rFonts w:eastAsia="MingLiU_HKSCS" w:cstheme="minorHAnsi"/>
          <w:sz w:val="28"/>
        </w:rPr>
        <w:lastRenderedPageBreak/>
        <w:t xml:space="preserve">1945 году День Победы. Ратный подвиг Эрдниева </w:t>
      </w:r>
      <w:proofErr w:type="spellStart"/>
      <w:r w:rsidRPr="001C7A2D">
        <w:rPr>
          <w:rFonts w:eastAsia="MingLiU_HKSCS" w:cstheme="minorHAnsi"/>
          <w:sz w:val="28"/>
        </w:rPr>
        <w:t>Пюрви</w:t>
      </w:r>
      <w:proofErr w:type="spellEnd"/>
      <w:r w:rsidRPr="001C7A2D">
        <w:rPr>
          <w:rFonts w:eastAsia="MingLiU_HKSCS" w:cstheme="minorHAnsi"/>
          <w:sz w:val="28"/>
        </w:rPr>
        <w:t xml:space="preserve"> </w:t>
      </w:r>
      <w:proofErr w:type="spellStart"/>
      <w:r w:rsidRPr="001C7A2D">
        <w:rPr>
          <w:rFonts w:eastAsia="MingLiU_HKSCS" w:cstheme="minorHAnsi"/>
          <w:sz w:val="28"/>
        </w:rPr>
        <w:t>Мучкаевича</w:t>
      </w:r>
      <w:proofErr w:type="spellEnd"/>
      <w:r w:rsidRPr="001C7A2D">
        <w:rPr>
          <w:rFonts w:eastAsia="MingLiU_HKSCS" w:cstheme="minorHAnsi"/>
          <w:sz w:val="28"/>
        </w:rPr>
        <w:t xml:space="preserve"> был отмечен двумя боевыми орденами Отечественной войны первой и второй степени и многими другими медалями.</w:t>
      </w:r>
    </w:p>
    <w:p w:rsidR="00144EBC" w:rsidRPr="001C7A2D" w:rsidRDefault="003465FF" w:rsidP="001C7A2D">
      <w:pPr>
        <w:spacing w:line="240" w:lineRule="auto"/>
        <w:jc w:val="both"/>
        <w:rPr>
          <w:rFonts w:eastAsia="MingLiU_HKSCS" w:cstheme="minorHAnsi"/>
          <w:sz w:val="28"/>
        </w:rPr>
      </w:pPr>
      <w:r w:rsidRPr="001C7A2D">
        <w:rPr>
          <w:rFonts w:eastAsia="MingLiU_HKSCS" w:cstheme="minorHAnsi"/>
          <w:sz w:val="28"/>
        </w:rPr>
        <w:t xml:space="preserve">       После демобилизации вместо родной Калмыкии П. М. Эрдниев вынужден был отправиться на Алтай, куда были депортированы его родные.</w:t>
      </w:r>
    </w:p>
    <w:p w:rsidR="00144EBC" w:rsidRPr="001C7A2D" w:rsidRDefault="003465FF" w:rsidP="001C7A2D">
      <w:pPr>
        <w:spacing w:line="240" w:lineRule="auto"/>
        <w:jc w:val="both"/>
        <w:rPr>
          <w:rFonts w:eastAsia="MingLiU_HKSCS" w:cstheme="minorHAnsi"/>
          <w:sz w:val="28"/>
        </w:rPr>
      </w:pPr>
      <w:r w:rsidRPr="001C7A2D">
        <w:rPr>
          <w:rFonts w:eastAsia="MingLiU_HKSCS" w:cstheme="minorHAnsi"/>
          <w:sz w:val="28"/>
        </w:rPr>
        <w:t>Работать он не мог, поэтому он решил учиться и в 1945 году он поступил в физико-математический факультет Барнаульского педагогического института.</w:t>
      </w:r>
    </w:p>
    <w:p w:rsidR="00144EBC" w:rsidRPr="001C7A2D" w:rsidRDefault="003465FF" w:rsidP="001C7A2D">
      <w:pPr>
        <w:spacing w:line="240" w:lineRule="auto"/>
        <w:jc w:val="both"/>
        <w:rPr>
          <w:rFonts w:eastAsia="MingLiU_HKSCS" w:cstheme="minorHAnsi"/>
          <w:sz w:val="28"/>
        </w:rPr>
      </w:pPr>
      <w:r w:rsidRPr="001C7A2D">
        <w:rPr>
          <w:rFonts w:eastAsia="MingLiU_HKSCS" w:cstheme="minorHAnsi"/>
          <w:sz w:val="28"/>
        </w:rPr>
        <w:t xml:space="preserve">        Несмотря на невзгоды, он с удивительным упорством и настойчивостью взялся за учебу. Большинство мужской части студенчества - это люди, опаленные войной, творившие победу, и,  к сожалению, оставившие в окопах свое здоровье. Среди них был </w:t>
      </w:r>
      <w:proofErr w:type="spellStart"/>
      <w:r w:rsidRPr="001C7A2D">
        <w:rPr>
          <w:rFonts w:eastAsia="MingLiU_HKSCS" w:cstheme="minorHAnsi"/>
          <w:sz w:val="28"/>
        </w:rPr>
        <w:t>Пюрвя</w:t>
      </w:r>
      <w:proofErr w:type="spellEnd"/>
      <w:r w:rsidRPr="001C7A2D">
        <w:rPr>
          <w:rFonts w:eastAsia="MingLiU_HKSCS" w:cstheme="minorHAnsi"/>
          <w:sz w:val="28"/>
        </w:rPr>
        <w:t xml:space="preserve"> Эрдниев. Он сразу обратил на себя</w:t>
      </w:r>
      <w:r w:rsidR="00EE5777" w:rsidRPr="001C7A2D">
        <w:rPr>
          <w:rFonts w:eastAsia="MingLiU_HKSCS" w:cstheme="minorHAnsi"/>
          <w:sz w:val="28"/>
        </w:rPr>
        <w:t xml:space="preserve"> внимание своей неординарностью, пытливостью ума,</w:t>
      </w:r>
      <w:r w:rsidRPr="001C7A2D">
        <w:rPr>
          <w:rFonts w:eastAsia="MingLiU_HKSCS" w:cstheme="minorHAnsi"/>
          <w:sz w:val="28"/>
        </w:rPr>
        <w:t xml:space="preserve"> остротой мышления и глубокими знаниями в области математики. В этой области на факультете ему не было </w:t>
      </w:r>
      <w:proofErr w:type="gramStart"/>
      <w:r w:rsidRPr="001C7A2D">
        <w:rPr>
          <w:rFonts w:eastAsia="MingLiU_HKSCS" w:cstheme="minorHAnsi"/>
          <w:sz w:val="28"/>
        </w:rPr>
        <w:t>равных</w:t>
      </w:r>
      <w:proofErr w:type="gramEnd"/>
      <w:r w:rsidRPr="001C7A2D">
        <w:rPr>
          <w:rFonts w:eastAsia="MingLiU_HKSCS" w:cstheme="minorHAnsi"/>
          <w:sz w:val="28"/>
        </w:rPr>
        <w:t>.</w:t>
      </w:r>
    </w:p>
    <w:p w:rsidR="00144EBC" w:rsidRPr="001C7A2D" w:rsidRDefault="003465FF" w:rsidP="001C7A2D">
      <w:pPr>
        <w:spacing w:line="240" w:lineRule="auto"/>
        <w:jc w:val="both"/>
        <w:rPr>
          <w:rFonts w:eastAsia="MingLiU_HKSCS" w:cstheme="minorHAnsi"/>
          <w:sz w:val="28"/>
        </w:rPr>
      </w:pPr>
      <w:r w:rsidRPr="001C7A2D">
        <w:rPr>
          <w:rFonts w:eastAsia="MingLiU_HKSCS" w:cstheme="minorHAnsi"/>
          <w:sz w:val="28"/>
        </w:rPr>
        <w:t xml:space="preserve">        Студенческая жизнь </w:t>
      </w:r>
      <w:proofErr w:type="spellStart"/>
      <w:r w:rsidRPr="001C7A2D">
        <w:rPr>
          <w:rFonts w:eastAsia="MingLiU_HKSCS" w:cstheme="minorHAnsi"/>
          <w:sz w:val="28"/>
        </w:rPr>
        <w:t>Пюрви</w:t>
      </w:r>
      <w:proofErr w:type="spellEnd"/>
      <w:r w:rsidRPr="001C7A2D">
        <w:rPr>
          <w:rFonts w:eastAsia="MingLiU_HKSCS" w:cstheme="minorHAnsi"/>
          <w:sz w:val="28"/>
        </w:rPr>
        <w:t xml:space="preserve"> была очень тяжелой. Обремененный семьей, и понимая свою ответственность за нее, ему приходилось зарабатывать на хлеб, и  он часто пропускал занятия. Однако он был одним из немногих на факультете, в зачетной книжке которого значились только отличные оценки. </w:t>
      </w:r>
      <w:proofErr w:type="spellStart"/>
      <w:r w:rsidRPr="001C7A2D">
        <w:rPr>
          <w:rFonts w:eastAsia="MingLiU_HKSCS" w:cstheme="minorHAnsi"/>
          <w:sz w:val="28"/>
        </w:rPr>
        <w:t>Пюрвя</w:t>
      </w:r>
      <w:proofErr w:type="spellEnd"/>
      <w:r w:rsidRPr="001C7A2D">
        <w:rPr>
          <w:rFonts w:eastAsia="MingLiU_HKSCS" w:cstheme="minorHAnsi"/>
          <w:sz w:val="28"/>
        </w:rPr>
        <w:t xml:space="preserve"> всегда отличался грамотностью. В конце сороковых годов все выпускники института в конце обучения писали диктант по русскому языку. Успешное написание диктанта являлось "пропуском" к государственным экзаменам. В год своего выпуска </w:t>
      </w:r>
      <w:proofErr w:type="spellStart"/>
      <w:r w:rsidRPr="001C7A2D">
        <w:rPr>
          <w:rFonts w:eastAsia="MingLiU_HKSCS" w:cstheme="minorHAnsi"/>
          <w:sz w:val="28"/>
        </w:rPr>
        <w:t>Пюрвя</w:t>
      </w:r>
      <w:proofErr w:type="spellEnd"/>
      <w:r w:rsidRPr="001C7A2D">
        <w:rPr>
          <w:rFonts w:eastAsia="MingLiU_HKSCS" w:cstheme="minorHAnsi"/>
          <w:sz w:val="28"/>
        </w:rPr>
        <w:t xml:space="preserve"> оказался единственным студентом института, получивший за диктант   отличную оценку. Много горьких минут пережил </w:t>
      </w:r>
      <w:proofErr w:type="spellStart"/>
      <w:r w:rsidRPr="001C7A2D">
        <w:rPr>
          <w:rFonts w:eastAsia="MingLiU_HKSCS" w:cstheme="minorHAnsi"/>
          <w:sz w:val="28"/>
        </w:rPr>
        <w:t>Пюрвя</w:t>
      </w:r>
      <w:proofErr w:type="spellEnd"/>
      <w:r w:rsidRPr="001C7A2D">
        <w:rPr>
          <w:rFonts w:eastAsia="MingLiU_HKSCS" w:cstheme="minorHAnsi"/>
          <w:sz w:val="28"/>
        </w:rPr>
        <w:t xml:space="preserve"> за годы студенчества. Так как его семья жила в </w:t>
      </w:r>
      <w:proofErr w:type="spellStart"/>
      <w:r w:rsidRPr="001C7A2D">
        <w:rPr>
          <w:rFonts w:eastAsia="MingLiU_HKSCS" w:cstheme="minorHAnsi"/>
          <w:sz w:val="28"/>
        </w:rPr>
        <w:t>Шипуновском</w:t>
      </w:r>
      <w:proofErr w:type="spellEnd"/>
      <w:r w:rsidRPr="001C7A2D">
        <w:rPr>
          <w:rFonts w:eastAsia="MingLiU_HKSCS" w:cstheme="minorHAnsi"/>
          <w:sz w:val="28"/>
        </w:rPr>
        <w:t xml:space="preserve"> районе, он часто ездил туда. По пути следования его часто задерживала милиция, потому что он был лишен права свободного передвижения даже внутри края. Парадокс того времени - советский офицер</w:t>
      </w:r>
      <w:proofErr w:type="gramStart"/>
      <w:r w:rsidRPr="001C7A2D">
        <w:rPr>
          <w:rFonts w:eastAsia="MingLiU_HKSCS" w:cstheme="minorHAnsi"/>
          <w:sz w:val="28"/>
        </w:rPr>
        <w:t xml:space="preserve"> ,</w:t>
      </w:r>
      <w:proofErr w:type="gramEnd"/>
      <w:r w:rsidRPr="001C7A2D">
        <w:rPr>
          <w:rFonts w:eastAsia="MingLiU_HKSCS" w:cstheme="minorHAnsi"/>
          <w:sz w:val="28"/>
        </w:rPr>
        <w:t xml:space="preserve"> ставший инвалидом на войне, становится спецпереселенцем, лишенным права без разрешения </w:t>
      </w:r>
      <w:proofErr w:type="spellStart"/>
      <w:r w:rsidRPr="001C7A2D">
        <w:rPr>
          <w:rFonts w:eastAsia="MingLiU_HKSCS" w:cstheme="minorHAnsi"/>
          <w:sz w:val="28"/>
        </w:rPr>
        <w:t>спецкомендатуры</w:t>
      </w:r>
      <w:proofErr w:type="spellEnd"/>
      <w:r w:rsidRPr="001C7A2D">
        <w:rPr>
          <w:rFonts w:eastAsia="MingLiU_HKSCS" w:cstheme="minorHAnsi"/>
          <w:sz w:val="28"/>
        </w:rPr>
        <w:t xml:space="preserve"> выезжать за пределы Барнаула. </w:t>
      </w:r>
      <w:proofErr w:type="spellStart"/>
      <w:r w:rsidRPr="001C7A2D">
        <w:rPr>
          <w:rFonts w:eastAsia="MingLiU_HKSCS" w:cstheme="minorHAnsi"/>
          <w:sz w:val="28"/>
        </w:rPr>
        <w:t>Пюрвя</w:t>
      </w:r>
      <w:proofErr w:type="spellEnd"/>
      <w:r w:rsidRPr="001C7A2D">
        <w:rPr>
          <w:rFonts w:eastAsia="MingLiU_HKSCS" w:cstheme="minorHAnsi"/>
          <w:sz w:val="28"/>
        </w:rPr>
        <w:t xml:space="preserve"> был признанным лидером шахматистов института. "И кто знает, возможно, нынешняя шахматная слава Калмыкии уходит корнями в алтайские степи, где учил детей математике и играл в эту мудрую старинную игру молодой Эрдниев".</w:t>
      </w:r>
    </w:p>
    <w:p w:rsidR="00144EBC" w:rsidRPr="001C7A2D" w:rsidRDefault="003465FF" w:rsidP="001C7A2D">
      <w:pPr>
        <w:spacing w:line="240" w:lineRule="auto"/>
        <w:jc w:val="both"/>
        <w:rPr>
          <w:rFonts w:eastAsia="MingLiU_HKSCS" w:cstheme="minorHAnsi"/>
          <w:sz w:val="28"/>
        </w:rPr>
      </w:pPr>
      <w:r w:rsidRPr="001C7A2D">
        <w:rPr>
          <w:rFonts w:eastAsia="MingLiU_HKSCS" w:cstheme="minorHAnsi"/>
          <w:sz w:val="28"/>
        </w:rPr>
        <w:t xml:space="preserve">         В 1949 году Эрдниев П.М. с отличием закончил Барнаульский педагогический институт и уехал работать в сельскую школу села </w:t>
      </w:r>
      <w:proofErr w:type="spellStart"/>
      <w:r w:rsidRPr="001C7A2D">
        <w:rPr>
          <w:rFonts w:eastAsia="MingLiU_HKSCS" w:cstheme="minorHAnsi"/>
          <w:sz w:val="28"/>
        </w:rPr>
        <w:t>Нечунаева</w:t>
      </w:r>
      <w:proofErr w:type="spellEnd"/>
      <w:r w:rsidRPr="001C7A2D">
        <w:rPr>
          <w:rFonts w:eastAsia="MingLiU_HKSCS" w:cstheme="minorHAnsi"/>
          <w:sz w:val="28"/>
        </w:rPr>
        <w:t xml:space="preserve"> </w:t>
      </w:r>
      <w:proofErr w:type="spellStart"/>
      <w:r w:rsidRPr="001C7A2D">
        <w:rPr>
          <w:rFonts w:eastAsia="MingLiU_HKSCS" w:cstheme="minorHAnsi"/>
          <w:sz w:val="28"/>
        </w:rPr>
        <w:t>Шипуновского</w:t>
      </w:r>
      <w:proofErr w:type="spellEnd"/>
      <w:r w:rsidRPr="001C7A2D">
        <w:rPr>
          <w:rFonts w:eastAsia="MingLiU_HKSCS" w:cstheme="minorHAnsi"/>
          <w:sz w:val="28"/>
        </w:rPr>
        <w:t xml:space="preserve"> района, где преподавал математику, физику. Работая учителем математики, физики, а затем и завучем </w:t>
      </w:r>
      <w:proofErr w:type="spellStart"/>
      <w:r w:rsidRPr="001C7A2D">
        <w:rPr>
          <w:rFonts w:eastAsia="MingLiU_HKSCS" w:cstheme="minorHAnsi"/>
          <w:sz w:val="28"/>
        </w:rPr>
        <w:t>Нечунаевской</w:t>
      </w:r>
      <w:proofErr w:type="spellEnd"/>
      <w:r w:rsidRPr="001C7A2D">
        <w:rPr>
          <w:rFonts w:eastAsia="MingLiU_HKSCS" w:cstheme="minorHAnsi"/>
          <w:sz w:val="28"/>
        </w:rPr>
        <w:t xml:space="preserve"> неполной средней школы, он много думал о путях успешного овладения детьми математикой, о проблеме ускоренного обучения при лучшей сохранности </w:t>
      </w:r>
      <w:r w:rsidRPr="001C7A2D">
        <w:rPr>
          <w:rFonts w:eastAsia="MingLiU_HKSCS" w:cstheme="minorHAnsi"/>
          <w:sz w:val="28"/>
        </w:rPr>
        <w:lastRenderedPageBreak/>
        <w:t>знаний. Посещая уроки математики учителей начальных классов, он начал задумываться о новых методах и подходах к преподаванию математики.</w:t>
      </w:r>
    </w:p>
    <w:p w:rsidR="00144EBC" w:rsidRPr="001C7A2D" w:rsidRDefault="003465FF" w:rsidP="001C7A2D">
      <w:pPr>
        <w:spacing w:line="240" w:lineRule="auto"/>
        <w:jc w:val="both"/>
        <w:rPr>
          <w:rFonts w:eastAsia="MingLiU_HKSCS" w:cstheme="minorHAnsi"/>
          <w:sz w:val="28"/>
        </w:rPr>
      </w:pPr>
      <w:r w:rsidRPr="001C7A2D">
        <w:rPr>
          <w:rFonts w:eastAsia="MingLiU_HKSCS" w:cstheme="minorHAnsi"/>
          <w:sz w:val="28"/>
        </w:rPr>
        <w:t xml:space="preserve">        В 1953 году в журнале" Математика в школе" была опубликована его первая научная статья "Проверка решения как необходимый элемент обучения математике". За эту работу П. М. Эрдниев в 1954 году получил премию Алтайского краевого отдела народного образования.</w:t>
      </w:r>
    </w:p>
    <w:p w:rsidR="00144EBC" w:rsidRPr="001C7A2D" w:rsidRDefault="003465FF" w:rsidP="001C7A2D">
      <w:pPr>
        <w:spacing w:line="240" w:lineRule="auto"/>
        <w:jc w:val="both"/>
        <w:rPr>
          <w:rFonts w:eastAsia="MingLiU_HKSCS" w:cstheme="minorHAnsi"/>
          <w:sz w:val="28"/>
        </w:rPr>
      </w:pPr>
      <w:r w:rsidRPr="001C7A2D">
        <w:rPr>
          <w:rFonts w:eastAsia="MingLiU_HKSCS" w:cstheme="minorHAnsi"/>
          <w:sz w:val="28"/>
        </w:rPr>
        <w:t xml:space="preserve">        Экспериментируя на собственных уроках, он постепенно подошел к идее создания новой эффективной системы математического образования </w:t>
      </w:r>
      <w:proofErr w:type="gramStart"/>
      <w:r w:rsidRPr="001C7A2D">
        <w:rPr>
          <w:rFonts w:eastAsia="MingLiU_HKSCS" w:cstheme="minorHAnsi"/>
          <w:sz w:val="28"/>
        </w:rPr>
        <w:t>-м</w:t>
      </w:r>
      <w:proofErr w:type="gramEnd"/>
      <w:r w:rsidRPr="001C7A2D">
        <w:rPr>
          <w:rFonts w:eastAsia="MingLiU_HKSCS" w:cstheme="minorHAnsi"/>
          <w:sz w:val="28"/>
        </w:rPr>
        <w:t>етодом укрупнения дидактических единиц.</w:t>
      </w:r>
    </w:p>
    <w:p w:rsidR="00144EBC" w:rsidRPr="001C7A2D" w:rsidRDefault="003465FF" w:rsidP="001C7A2D">
      <w:pPr>
        <w:spacing w:line="240" w:lineRule="auto"/>
        <w:jc w:val="both"/>
        <w:rPr>
          <w:rFonts w:eastAsia="MingLiU_HKSCS" w:cstheme="minorHAnsi"/>
          <w:sz w:val="28"/>
        </w:rPr>
      </w:pPr>
      <w:r w:rsidRPr="001C7A2D">
        <w:rPr>
          <w:rFonts w:eastAsia="MingLiU_HKSCS" w:cstheme="minorHAnsi"/>
          <w:sz w:val="28"/>
        </w:rPr>
        <w:t xml:space="preserve">       В 1954 году он перешел на работу в </w:t>
      </w:r>
      <w:proofErr w:type="spellStart"/>
      <w:r w:rsidRPr="001C7A2D">
        <w:rPr>
          <w:rFonts w:eastAsia="MingLiU_HKSCS" w:cstheme="minorHAnsi"/>
          <w:sz w:val="28"/>
        </w:rPr>
        <w:t>Шипуновскую</w:t>
      </w:r>
      <w:proofErr w:type="spellEnd"/>
      <w:r w:rsidRPr="001C7A2D">
        <w:rPr>
          <w:rFonts w:eastAsia="MingLiU_HKSCS" w:cstheme="minorHAnsi"/>
          <w:sz w:val="28"/>
        </w:rPr>
        <w:t xml:space="preserve"> среднюю школу, где работал учителем физики.</w:t>
      </w:r>
    </w:p>
    <w:p w:rsidR="00144EBC" w:rsidRPr="001C7A2D" w:rsidRDefault="003465FF" w:rsidP="001C7A2D">
      <w:pPr>
        <w:spacing w:line="240" w:lineRule="auto"/>
        <w:jc w:val="both"/>
        <w:rPr>
          <w:rFonts w:eastAsia="MingLiU_HKSCS" w:cstheme="minorHAnsi"/>
          <w:sz w:val="28"/>
        </w:rPr>
      </w:pPr>
      <w:r w:rsidRPr="001C7A2D">
        <w:rPr>
          <w:rFonts w:eastAsia="MingLiU_HKSCS" w:cstheme="minorHAnsi"/>
          <w:sz w:val="28"/>
        </w:rPr>
        <w:t xml:space="preserve">       В 1956 году он поступил в годичную аспирантуру при институте методом обучения Академии Педагогических наук СССР в Москве.</w:t>
      </w:r>
    </w:p>
    <w:p w:rsidR="00144EBC" w:rsidRPr="001C7A2D" w:rsidRDefault="003465FF" w:rsidP="001C7A2D">
      <w:pPr>
        <w:spacing w:line="240" w:lineRule="auto"/>
        <w:jc w:val="both"/>
        <w:rPr>
          <w:rFonts w:eastAsia="MingLiU_HKSCS" w:cstheme="minorHAnsi"/>
          <w:sz w:val="28"/>
        </w:rPr>
      </w:pPr>
      <w:r w:rsidRPr="001C7A2D">
        <w:rPr>
          <w:rFonts w:eastAsia="MingLiU_HKSCS" w:cstheme="minorHAnsi"/>
          <w:sz w:val="28"/>
        </w:rPr>
        <w:t xml:space="preserve">       В 1964 году в Элисте открыли педагогический институт,  </w:t>
      </w:r>
      <w:proofErr w:type="spellStart"/>
      <w:r w:rsidRPr="001C7A2D">
        <w:rPr>
          <w:rFonts w:eastAsia="MingLiU_HKSCS" w:cstheme="minorHAnsi"/>
          <w:sz w:val="28"/>
        </w:rPr>
        <w:t>Пюрвя</w:t>
      </w:r>
      <w:proofErr w:type="spellEnd"/>
      <w:r w:rsidRPr="001C7A2D">
        <w:rPr>
          <w:rFonts w:eastAsia="MingLiU_HKSCS" w:cstheme="minorHAnsi"/>
          <w:sz w:val="28"/>
        </w:rPr>
        <w:t xml:space="preserve"> </w:t>
      </w:r>
      <w:proofErr w:type="spellStart"/>
      <w:r w:rsidRPr="001C7A2D">
        <w:rPr>
          <w:rFonts w:eastAsia="MingLiU_HKSCS" w:cstheme="minorHAnsi"/>
          <w:sz w:val="28"/>
        </w:rPr>
        <w:t>Мучкаевич</w:t>
      </w:r>
      <w:proofErr w:type="spellEnd"/>
      <w:r w:rsidRPr="001C7A2D">
        <w:rPr>
          <w:rFonts w:eastAsia="MingLiU_HKSCS" w:cstheme="minorHAnsi"/>
          <w:sz w:val="28"/>
        </w:rPr>
        <w:t xml:space="preserve"> в числе первых приехал в родную столицу, стал заведующим кафедрой АГММ.</w:t>
      </w:r>
    </w:p>
    <w:p w:rsidR="00144EBC" w:rsidRPr="001C7A2D" w:rsidRDefault="003465FF" w:rsidP="001C7A2D">
      <w:pPr>
        <w:spacing w:line="240" w:lineRule="auto"/>
        <w:jc w:val="both"/>
        <w:rPr>
          <w:rFonts w:eastAsia="MingLiU_HKSCS" w:cstheme="minorHAnsi"/>
          <w:sz w:val="28"/>
        </w:rPr>
      </w:pPr>
      <w:r w:rsidRPr="001C7A2D">
        <w:rPr>
          <w:rFonts w:eastAsia="MingLiU_HKSCS" w:cstheme="minorHAnsi"/>
          <w:sz w:val="28"/>
        </w:rPr>
        <w:t xml:space="preserve">       По методике Эрдниева обучают детей математике во многих странах.</w:t>
      </w:r>
    </w:p>
    <w:p w:rsidR="00144EBC" w:rsidRPr="001C7A2D" w:rsidRDefault="003465FF" w:rsidP="001C7A2D">
      <w:pPr>
        <w:spacing w:line="240" w:lineRule="auto"/>
        <w:jc w:val="both"/>
        <w:rPr>
          <w:rFonts w:eastAsia="MingLiU_HKSCS" w:cstheme="minorHAnsi"/>
          <w:sz w:val="28"/>
        </w:rPr>
      </w:pPr>
      <w:r w:rsidRPr="001C7A2D">
        <w:rPr>
          <w:rFonts w:eastAsia="MingLiU_HKSCS" w:cstheme="minorHAnsi"/>
          <w:sz w:val="28"/>
        </w:rPr>
        <w:t xml:space="preserve">        Идея укрупнения заинтересовала не только математиков, но и физиков, химиков, биологов и ряд представителей других наук. Эта идея явилась основой докторской диссертации П.М.Эрдниев</w:t>
      </w:r>
      <w:proofErr w:type="gramStart"/>
      <w:r w:rsidRPr="001C7A2D">
        <w:rPr>
          <w:rFonts w:eastAsia="MingLiU_HKSCS" w:cstheme="minorHAnsi"/>
          <w:sz w:val="28"/>
        </w:rPr>
        <w:t>а-</w:t>
      </w:r>
      <w:proofErr w:type="gramEnd"/>
      <w:r w:rsidRPr="001C7A2D">
        <w:rPr>
          <w:rFonts w:eastAsia="MingLiU_HKSCS" w:cstheme="minorHAnsi"/>
          <w:sz w:val="28"/>
        </w:rPr>
        <w:t>"Проблемы интенсификации обучения математике", которую он успешно защитил в 1973 году.</w:t>
      </w:r>
    </w:p>
    <w:p w:rsidR="00144EBC" w:rsidRPr="001C7A2D" w:rsidRDefault="003465FF" w:rsidP="001C7A2D">
      <w:pPr>
        <w:spacing w:line="240" w:lineRule="auto"/>
        <w:jc w:val="both"/>
        <w:rPr>
          <w:rFonts w:eastAsia="MingLiU_HKSCS" w:cstheme="minorHAnsi"/>
          <w:sz w:val="28"/>
        </w:rPr>
      </w:pPr>
      <w:r w:rsidRPr="001C7A2D">
        <w:rPr>
          <w:rFonts w:eastAsia="MingLiU_HKSCS" w:cstheme="minorHAnsi"/>
          <w:sz w:val="28"/>
        </w:rPr>
        <w:t xml:space="preserve">       В 1972 году ему присвоено звание "Заслуженный деятель науки калмыцкой АССР", а в 1981 году звание Заслуженный деятель науки РСФСР".</w:t>
      </w:r>
    </w:p>
    <w:p w:rsidR="00144EBC" w:rsidRPr="001C7A2D" w:rsidRDefault="003465FF" w:rsidP="001C7A2D">
      <w:pPr>
        <w:spacing w:line="240" w:lineRule="auto"/>
        <w:jc w:val="both"/>
        <w:rPr>
          <w:rFonts w:eastAsia="MingLiU_HKSCS" w:cstheme="minorHAnsi"/>
          <w:sz w:val="28"/>
        </w:rPr>
      </w:pPr>
      <w:r w:rsidRPr="001C7A2D">
        <w:rPr>
          <w:rFonts w:eastAsia="MingLiU_HKSCS" w:cstheme="minorHAnsi"/>
          <w:sz w:val="28"/>
        </w:rPr>
        <w:t xml:space="preserve">       В 1989 году </w:t>
      </w:r>
      <w:proofErr w:type="spellStart"/>
      <w:r w:rsidRPr="001C7A2D">
        <w:rPr>
          <w:rFonts w:eastAsia="MingLiU_HKSCS" w:cstheme="minorHAnsi"/>
          <w:sz w:val="28"/>
        </w:rPr>
        <w:t>Пюрвя</w:t>
      </w:r>
      <w:proofErr w:type="spellEnd"/>
      <w:r w:rsidRPr="001C7A2D">
        <w:rPr>
          <w:rFonts w:eastAsia="MingLiU_HKSCS" w:cstheme="minorHAnsi"/>
          <w:sz w:val="28"/>
        </w:rPr>
        <w:t xml:space="preserve"> </w:t>
      </w:r>
      <w:proofErr w:type="spellStart"/>
      <w:r w:rsidRPr="001C7A2D">
        <w:rPr>
          <w:rFonts w:eastAsia="MingLiU_HKSCS" w:cstheme="minorHAnsi"/>
          <w:sz w:val="28"/>
        </w:rPr>
        <w:t>Мучкаевич</w:t>
      </w:r>
      <w:proofErr w:type="spellEnd"/>
      <w:r w:rsidRPr="001C7A2D">
        <w:rPr>
          <w:rFonts w:eastAsia="MingLiU_HKSCS" w:cstheme="minorHAnsi"/>
          <w:sz w:val="28"/>
        </w:rPr>
        <w:t xml:space="preserve"> был избран академиком российской Академии Образования.</w:t>
      </w:r>
    </w:p>
    <w:p w:rsidR="00144EBC" w:rsidRPr="001C7A2D" w:rsidRDefault="003465FF" w:rsidP="001C7A2D">
      <w:pPr>
        <w:spacing w:line="240" w:lineRule="auto"/>
        <w:jc w:val="both"/>
        <w:rPr>
          <w:rFonts w:eastAsia="MingLiU_HKSCS" w:cstheme="minorHAnsi"/>
          <w:sz w:val="28"/>
        </w:rPr>
      </w:pPr>
      <w:r w:rsidRPr="001C7A2D">
        <w:rPr>
          <w:rFonts w:eastAsia="MingLiU_HKSCS" w:cstheme="minorHAnsi"/>
          <w:sz w:val="28"/>
        </w:rPr>
        <w:t xml:space="preserve">        В 1996 году Эрдниев награжден нагрудным знаком "Почетный работник" Высшего образования России!</w:t>
      </w:r>
    </w:p>
    <w:p w:rsidR="00144EBC" w:rsidRPr="001C7A2D" w:rsidRDefault="003465FF" w:rsidP="001C7A2D">
      <w:pPr>
        <w:spacing w:line="240" w:lineRule="auto"/>
        <w:jc w:val="both"/>
        <w:rPr>
          <w:rFonts w:eastAsia="MingLiU_HKSCS" w:cstheme="minorHAnsi"/>
          <w:sz w:val="28"/>
        </w:rPr>
      </w:pPr>
      <w:r w:rsidRPr="001C7A2D">
        <w:rPr>
          <w:rFonts w:eastAsia="MingLiU_HKSCS" w:cstheme="minorHAnsi"/>
          <w:sz w:val="28"/>
        </w:rPr>
        <w:t xml:space="preserve">        В 1998 году он награжден премией Президента РФ за разработку "Укрупнение дидактических единиц как новаторская высокоэффективная технология математического образования для общеобразовательных учреждений"</w:t>
      </w:r>
    </w:p>
    <w:p w:rsidR="00144EBC" w:rsidRPr="001C7A2D" w:rsidRDefault="003465FF" w:rsidP="001C7A2D">
      <w:pPr>
        <w:spacing w:line="240" w:lineRule="auto"/>
        <w:jc w:val="both"/>
        <w:rPr>
          <w:rFonts w:eastAsia="MingLiU_HKSCS" w:cstheme="minorHAnsi"/>
          <w:sz w:val="28"/>
        </w:rPr>
      </w:pPr>
      <w:r w:rsidRPr="001C7A2D">
        <w:rPr>
          <w:rFonts w:eastAsia="MingLiU_HKSCS" w:cstheme="minorHAnsi"/>
          <w:sz w:val="28"/>
        </w:rPr>
        <w:t xml:space="preserve">       Продолжателями разработки идеи отца являются сын </w:t>
      </w:r>
      <w:proofErr w:type="spellStart"/>
      <w:r w:rsidRPr="001C7A2D">
        <w:rPr>
          <w:rFonts w:eastAsia="MingLiU_HKSCS" w:cstheme="minorHAnsi"/>
          <w:sz w:val="28"/>
        </w:rPr>
        <w:t>Баатр</w:t>
      </w:r>
      <w:proofErr w:type="spellEnd"/>
      <w:r w:rsidRPr="001C7A2D">
        <w:rPr>
          <w:rFonts w:eastAsia="MingLiU_HKSCS" w:cstheme="minorHAnsi"/>
          <w:sz w:val="28"/>
        </w:rPr>
        <w:t xml:space="preserve"> </w:t>
      </w:r>
      <w:proofErr w:type="spellStart"/>
      <w:r w:rsidRPr="001C7A2D">
        <w:rPr>
          <w:rFonts w:eastAsia="MingLiU_HKSCS" w:cstheme="minorHAnsi"/>
          <w:sz w:val="28"/>
        </w:rPr>
        <w:t>Пюрвеевич</w:t>
      </w:r>
      <w:proofErr w:type="spellEnd"/>
      <w:r w:rsidRPr="001C7A2D">
        <w:rPr>
          <w:rFonts w:eastAsia="MingLiU_HKSCS" w:cstheme="minorHAnsi"/>
          <w:sz w:val="28"/>
        </w:rPr>
        <w:t xml:space="preserve"> и внук </w:t>
      </w:r>
      <w:proofErr w:type="spellStart"/>
      <w:r w:rsidRPr="001C7A2D">
        <w:rPr>
          <w:rFonts w:eastAsia="MingLiU_HKSCS" w:cstheme="minorHAnsi"/>
          <w:sz w:val="28"/>
        </w:rPr>
        <w:t>Арслан</w:t>
      </w:r>
      <w:proofErr w:type="spellEnd"/>
      <w:r w:rsidRPr="001C7A2D">
        <w:rPr>
          <w:rFonts w:eastAsia="MingLiU_HKSCS" w:cstheme="minorHAnsi"/>
          <w:sz w:val="28"/>
        </w:rPr>
        <w:t xml:space="preserve"> </w:t>
      </w:r>
      <w:proofErr w:type="spellStart"/>
      <w:r w:rsidRPr="001C7A2D">
        <w:rPr>
          <w:rFonts w:eastAsia="MingLiU_HKSCS" w:cstheme="minorHAnsi"/>
          <w:sz w:val="28"/>
        </w:rPr>
        <w:t>Баатрович</w:t>
      </w:r>
      <w:proofErr w:type="spellEnd"/>
      <w:r w:rsidRPr="001C7A2D">
        <w:rPr>
          <w:rFonts w:eastAsia="MingLiU_HKSCS" w:cstheme="minorHAnsi"/>
          <w:sz w:val="28"/>
        </w:rPr>
        <w:t xml:space="preserve"> Эрдниевы. Этот факт отмечен присуждением в 2005 году национальной премии президента </w:t>
      </w:r>
      <w:proofErr w:type="spellStart"/>
      <w:r w:rsidRPr="001C7A2D">
        <w:rPr>
          <w:rFonts w:eastAsia="MingLiU_HKSCS" w:cstheme="minorHAnsi"/>
          <w:sz w:val="28"/>
        </w:rPr>
        <w:t>Росии</w:t>
      </w:r>
      <w:proofErr w:type="spellEnd"/>
      <w:r w:rsidRPr="001C7A2D">
        <w:rPr>
          <w:rFonts w:eastAsia="MingLiU_HKSCS" w:cstheme="minorHAnsi"/>
          <w:sz w:val="28"/>
        </w:rPr>
        <w:t xml:space="preserve"> "Семья России"</w:t>
      </w:r>
    </w:p>
    <w:p w:rsidR="00144EBC" w:rsidRPr="001C7A2D" w:rsidRDefault="003465FF" w:rsidP="001C7A2D">
      <w:pPr>
        <w:spacing w:line="240" w:lineRule="auto"/>
        <w:jc w:val="both"/>
        <w:rPr>
          <w:rFonts w:eastAsia="MingLiU_HKSCS" w:cstheme="minorHAnsi"/>
          <w:sz w:val="28"/>
        </w:rPr>
      </w:pPr>
      <w:r w:rsidRPr="001C7A2D">
        <w:rPr>
          <w:rFonts w:eastAsia="MingLiU_HKSCS" w:cstheme="minorHAnsi"/>
          <w:sz w:val="28"/>
        </w:rPr>
        <w:lastRenderedPageBreak/>
        <w:t xml:space="preserve">      Я горжусь своим талантливым и знаменитым земляком, имя которого носит наша школа.</w:t>
      </w:r>
    </w:p>
    <w:p w:rsidR="00144EBC" w:rsidRPr="001C7A2D" w:rsidRDefault="003465FF" w:rsidP="001C7A2D">
      <w:pPr>
        <w:spacing w:line="240" w:lineRule="auto"/>
        <w:jc w:val="both"/>
        <w:rPr>
          <w:rFonts w:eastAsia="MingLiU_HKSCS" w:cstheme="minorHAnsi"/>
          <w:sz w:val="28"/>
        </w:rPr>
      </w:pPr>
      <w:r w:rsidRPr="001C7A2D">
        <w:rPr>
          <w:rFonts w:eastAsia="MingLiU_HKSCS" w:cstheme="minorHAnsi"/>
          <w:sz w:val="28"/>
        </w:rPr>
        <w:t xml:space="preserve">         Пусть кто-то славит город Киев,</w:t>
      </w:r>
    </w:p>
    <w:p w:rsidR="00144EBC" w:rsidRPr="001C7A2D" w:rsidRDefault="003465FF" w:rsidP="001C7A2D">
      <w:pPr>
        <w:spacing w:line="240" w:lineRule="auto"/>
        <w:jc w:val="both"/>
        <w:rPr>
          <w:rFonts w:eastAsia="MingLiU_HKSCS" w:cstheme="minorHAnsi"/>
          <w:sz w:val="28"/>
        </w:rPr>
      </w:pPr>
      <w:r w:rsidRPr="001C7A2D">
        <w:rPr>
          <w:rFonts w:eastAsia="MingLiU_HKSCS" w:cstheme="minorHAnsi"/>
          <w:sz w:val="28"/>
        </w:rPr>
        <w:t xml:space="preserve">         Москву, Архангельск иль Нукус</w:t>
      </w:r>
    </w:p>
    <w:p w:rsidR="00144EBC" w:rsidRPr="001C7A2D" w:rsidRDefault="003465FF" w:rsidP="001C7A2D">
      <w:pPr>
        <w:spacing w:line="240" w:lineRule="auto"/>
        <w:jc w:val="both"/>
        <w:rPr>
          <w:rFonts w:eastAsia="MingLiU_HKSCS" w:cstheme="minorHAnsi"/>
          <w:sz w:val="28"/>
        </w:rPr>
      </w:pPr>
      <w:r w:rsidRPr="001C7A2D">
        <w:rPr>
          <w:rFonts w:eastAsia="MingLiU_HKSCS" w:cstheme="minorHAnsi"/>
          <w:sz w:val="28"/>
        </w:rPr>
        <w:t xml:space="preserve">         </w:t>
      </w:r>
      <w:proofErr w:type="spellStart"/>
      <w:r w:rsidRPr="001C7A2D">
        <w:rPr>
          <w:rFonts w:eastAsia="MingLiU_HKSCS" w:cstheme="minorHAnsi"/>
          <w:sz w:val="28"/>
        </w:rPr>
        <w:t>Пюрвя</w:t>
      </w:r>
      <w:proofErr w:type="spellEnd"/>
      <w:r w:rsidRPr="001C7A2D">
        <w:rPr>
          <w:rFonts w:eastAsia="MingLiU_HKSCS" w:cstheme="minorHAnsi"/>
          <w:sz w:val="28"/>
        </w:rPr>
        <w:t xml:space="preserve"> </w:t>
      </w:r>
      <w:proofErr w:type="spellStart"/>
      <w:r w:rsidRPr="001C7A2D">
        <w:rPr>
          <w:rFonts w:eastAsia="MingLiU_HKSCS" w:cstheme="minorHAnsi"/>
          <w:sz w:val="28"/>
        </w:rPr>
        <w:t>Мучкаевич</w:t>
      </w:r>
      <w:proofErr w:type="spellEnd"/>
      <w:r w:rsidRPr="001C7A2D">
        <w:rPr>
          <w:rFonts w:eastAsia="MingLiU_HKSCS" w:cstheme="minorHAnsi"/>
          <w:sz w:val="28"/>
        </w:rPr>
        <w:t xml:space="preserve"> Эрдниев </w:t>
      </w:r>
    </w:p>
    <w:p w:rsidR="00144EBC" w:rsidRPr="001C7A2D" w:rsidRDefault="003465FF" w:rsidP="001C7A2D">
      <w:pPr>
        <w:spacing w:line="240" w:lineRule="auto"/>
        <w:jc w:val="both"/>
        <w:rPr>
          <w:rFonts w:eastAsia="MingLiU_HKSCS" w:cstheme="minorHAnsi"/>
          <w:sz w:val="28"/>
        </w:rPr>
      </w:pPr>
      <w:r w:rsidRPr="001C7A2D">
        <w:rPr>
          <w:rFonts w:eastAsia="MingLiU_HKSCS" w:cstheme="minorHAnsi"/>
          <w:sz w:val="28"/>
        </w:rPr>
        <w:t xml:space="preserve">         Навек прославил </w:t>
      </w:r>
      <w:proofErr w:type="spellStart"/>
      <w:r w:rsidRPr="001C7A2D">
        <w:rPr>
          <w:rFonts w:eastAsia="MingLiU_HKSCS" w:cstheme="minorHAnsi"/>
          <w:sz w:val="28"/>
        </w:rPr>
        <w:t>Ики</w:t>
      </w:r>
      <w:proofErr w:type="spellEnd"/>
      <w:r w:rsidRPr="001C7A2D">
        <w:rPr>
          <w:rFonts w:eastAsia="MingLiU_HKSCS" w:cstheme="minorHAnsi"/>
          <w:sz w:val="28"/>
        </w:rPr>
        <w:t xml:space="preserve"> </w:t>
      </w:r>
      <w:proofErr w:type="spellStart"/>
      <w:r w:rsidRPr="001C7A2D">
        <w:rPr>
          <w:rFonts w:eastAsia="MingLiU_HKSCS" w:cstheme="minorHAnsi"/>
          <w:sz w:val="28"/>
        </w:rPr>
        <w:t>Бухус</w:t>
      </w:r>
      <w:proofErr w:type="spellEnd"/>
      <w:r w:rsidRPr="001C7A2D">
        <w:rPr>
          <w:rFonts w:eastAsia="MingLiU_HKSCS" w:cstheme="minorHAnsi"/>
          <w:sz w:val="28"/>
        </w:rPr>
        <w:t>!</w:t>
      </w:r>
    </w:p>
    <w:p w:rsidR="00144EBC" w:rsidRPr="001C7A2D" w:rsidRDefault="003465FF" w:rsidP="001C7A2D">
      <w:pPr>
        <w:spacing w:line="240" w:lineRule="auto"/>
        <w:jc w:val="both"/>
        <w:rPr>
          <w:rFonts w:eastAsia="MingLiU_HKSCS" w:cstheme="minorHAnsi"/>
          <w:sz w:val="28"/>
        </w:rPr>
      </w:pPr>
      <w:r w:rsidRPr="001C7A2D">
        <w:rPr>
          <w:rFonts w:eastAsia="MingLiU_HKSCS" w:cstheme="minorHAnsi"/>
          <w:sz w:val="28"/>
        </w:rPr>
        <w:t xml:space="preserve">        Нынешнее поколение, воспринимают войну не всерьез. Потому что  они не побывали в те времена на войне. Не испытали тот страх, что испытали наши бабушки и дед</w:t>
      </w:r>
      <w:bookmarkStart w:id="0" w:name="_GoBack"/>
      <w:bookmarkEnd w:id="0"/>
      <w:r w:rsidRPr="001C7A2D">
        <w:rPr>
          <w:rFonts w:eastAsia="MingLiU_HKSCS" w:cstheme="minorHAnsi"/>
          <w:sz w:val="28"/>
        </w:rPr>
        <w:t>ушки. "Война"- это воистину страшное слово!</w:t>
      </w:r>
    </w:p>
    <w:sectPr w:rsidR="00144EBC" w:rsidRPr="001C7A2D" w:rsidSect="00BF09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MingLiU_HKSCS">
    <w:panose1 w:val="02020500000000000000"/>
    <w:charset w:val="88"/>
    <w:family w:val="roman"/>
    <w:pitch w:val="variable"/>
    <w:sig w:usb0="A00002FF" w:usb1="3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144EBC"/>
    <w:rsid w:val="00144EBC"/>
    <w:rsid w:val="001C7A2D"/>
    <w:rsid w:val="003465FF"/>
    <w:rsid w:val="00BF09C1"/>
    <w:rsid w:val="00DF470F"/>
    <w:rsid w:val="00E065B5"/>
    <w:rsid w:val="00EE57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9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647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1565</Words>
  <Characters>8922</Characters>
  <Application>Microsoft Office Word</Application>
  <DocSecurity>0</DocSecurity>
  <Lines>74</Lines>
  <Paragraphs>20</Paragraphs>
  <ScaleCrop>false</ScaleCrop>
  <Company>SPecialiST RePack</Company>
  <LinksUpToDate>false</LinksUpToDate>
  <CharactersWithSpaces>10467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Заяна_94</cp:lastModifiedBy>
  <cp:revision>11</cp:revision>
  <dcterms:created xsi:type="dcterms:W3CDTF">2015-01-28T10:32:00Z</dcterms:created>
  <dcterms:modified xsi:type="dcterms:W3CDTF">2020-01-11T15:43:00Z</dcterms:modified>
</cp:coreProperties>
</file>