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072" w:rsidRPr="00A14B79" w:rsidRDefault="002F4072" w:rsidP="004246EA">
      <w:pPr>
        <w:spacing w:after="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14B79">
        <w:rPr>
          <w:rFonts w:ascii="Times New Roman" w:hAnsi="Times New Roman"/>
          <w:b/>
          <w:bCs/>
          <w:sz w:val="24"/>
          <w:szCs w:val="24"/>
        </w:rPr>
        <w:t xml:space="preserve">Технологическая карта урока </w:t>
      </w:r>
      <w:r w:rsidR="008B72B9" w:rsidRPr="00A14B79">
        <w:rPr>
          <w:rFonts w:ascii="Times New Roman" w:hAnsi="Times New Roman"/>
          <w:b/>
          <w:bCs/>
          <w:sz w:val="24"/>
          <w:szCs w:val="24"/>
        </w:rPr>
        <w:t>по литературе</w:t>
      </w:r>
    </w:p>
    <w:p w:rsidR="002F4072" w:rsidRPr="00A14B79" w:rsidRDefault="002F4072" w:rsidP="004246EA">
      <w:pPr>
        <w:spacing w:after="0"/>
        <w:contextualSpacing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A14B79">
        <w:rPr>
          <w:rFonts w:ascii="Times New Roman" w:hAnsi="Times New Roman"/>
          <w:b/>
          <w:bCs/>
          <w:sz w:val="24"/>
          <w:szCs w:val="24"/>
        </w:rPr>
        <w:t xml:space="preserve">Класс </w:t>
      </w:r>
      <w:r w:rsidR="008B72B9" w:rsidRPr="00A14B79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7 Г (вариант 7.1 </w:t>
      </w:r>
      <w:r w:rsidRPr="00A14B79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)</w:t>
      </w:r>
    </w:p>
    <w:p w:rsidR="002F4072" w:rsidRPr="00A14B79" w:rsidRDefault="002F4072" w:rsidP="004246EA">
      <w:pPr>
        <w:spacing w:after="0"/>
        <w:contextualSpacing/>
        <w:rPr>
          <w:rFonts w:ascii="Times New Roman" w:hAnsi="Times New Roman"/>
          <w:b/>
          <w:bCs/>
          <w:color w:val="C00000"/>
          <w:sz w:val="24"/>
          <w:szCs w:val="24"/>
        </w:rPr>
      </w:pPr>
      <w:r w:rsidRPr="00A14B79">
        <w:rPr>
          <w:rFonts w:ascii="Times New Roman" w:hAnsi="Times New Roman"/>
          <w:b/>
          <w:bCs/>
          <w:color w:val="000000"/>
          <w:sz w:val="24"/>
          <w:szCs w:val="24"/>
        </w:rPr>
        <w:t>Учитель:</w:t>
      </w:r>
      <w:r w:rsidR="008B72B9" w:rsidRPr="00A14B79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Глухих Александра Анатольевна</w:t>
      </w:r>
    </w:p>
    <w:p w:rsidR="002F4072" w:rsidRPr="00A14B79" w:rsidRDefault="002F4072" w:rsidP="004246EA">
      <w:pPr>
        <w:spacing w:after="0"/>
        <w:contextualSpacing/>
        <w:rPr>
          <w:rFonts w:ascii="Times New Roman" w:hAnsi="Times New Roman"/>
          <w:b/>
          <w:bCs/>
          <w:sz w:val="24"/>
          <w:szCs w:val="24"/>
        </w:rPr>
      </w:pPr>
      <w:r w:rsidRPr="00A14B79">
        <w:rPr>
          <w:rFonts w:ascii="Times New Roman" w:hAnsi="Times New Roman"/>
          <w:b/>
          <w:bCs/>
          <w:sz w:val="24"/>
          <w:szCs w:val="24"/>
        </w:rPr>
        <w:t xml:space="preserve">УМК (программа)  </w:t>
      </w:r>
      <w:r w:rsidRPr="00A14B79">
        <w:rPr>
          <w:rFonts w:ascii="Times New Roman" w:hAnsi="Times New Roman"/>
          <w:bCs/>
          <w:sz w:val="24"/>
          <w:szCs w:val="24"/>
          <w:u w:val="single"/>
        </w:rPr>
        <w:t xml:space="preserve">   УМК</w:t>
      </w:r>
      <w:r w:rsidR="008B72B9" w:rsidRPr="00A14B79">
        <w:rPr>
          <w:rFonts w:ascii="Times New Roman" w:hAnsi="Times New Roman"/>
          <w:bCs/>
          <w:sz w:val="24"/>
          <w:szCs w:val="24"/>
          <w:u w:val="single"/>
        </w:rPr>
        <w:t xml:space="preserve"> для 7 </w:t>
      </w:r>
      <w:r w:rsidRPr="00A14B79">
        <w:rPr>
          <w:rFonts w:ascii="Times New Roman" w:hAnsi="Times New Roman"/>
          <w:bCs/>
          <w:sz w:val="24"/>
          <w:szCs w:val="24"/>
          <w:u w:val="single"/>
        </w:rPr>
        <w:t xml:space="preserve"> класса образовательных учреждений под ред.</w:t>
      </w:r>
      <w:r w:rsidR="008B72B9" w:rsidRPr="00A14B79">
        <w:rPr>
          <w:rFonts w:ascii="Times New Roman" w:hAnsi="Times New Roman"/>
          <w:bCs/>
          <w:sz w:val="24"/>
          <w:szCs w:val="24"/>
          <w:u w:val="single"/>
        </w:rPr>
        <w:t xml:space="preserve"> Б.А.Ланина, Л.Ю.устинова </w:t>
      </w:r>
      <w:r w:rsidRPr="00A14B79">
        <w:rPr>
          <w:rFonts w:ascii="Times New Roman" w:hAnsi="Times New Roman"/>
          <w:bCs/>
          <w:sz w:val="24"/>
          <w:szCs w:val="24"/>
          <w:u w:val="single"/>
        </w:rPr>
        <w:t>и др.</w:t>
      </w:r>
      <w:r w:rsidR="008B72B9" w:rsidRPr="00A14B79">
        <w:rPr>
          <w:rFonts w:ascii="Times New Roman" w:hAnsi="Times New Roman"/>
          <w:bCs/>
          <w:sz w:val="24"/>
          <w:szCs w:val="24"/>
          <w:u w:val="single"/>
        </w:rPr>
        <w:t xml:space="preserve"> в 2- х частях -М. «Вента- Граф», 2014</w:t>
      </w:r>
    </w:p>
    <w:p w:rsidR="002F4072" w:rsidRPr="00A14B79" w:rsidRDefault="002F4072" w:rsidP="004246EA">
      <w:pPr>
        <w:spacing w:after="0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r w:rsidRPr="00A14B79">
        <w:rPr>
          <w:rFonts w:ascii="Times New Roman" w:hAnsi="Times New Roman"/>
          <w:b/>
          <w:bCs/>
          <w:sz w:val="24"/>
          <w:szCs w:val="24"/>
        </w:rPr>
        <w:t xml:space="preserve">Тема урока (занятия, мероприятия) </w:t>
      </w:r>
      <w:r w:rsidR="008B72B9" w:rsidRPr="00A14B79">
        <w:rPr>
          <w:rFonts w:ascii="Times New Roman" w:hAnsi="Times New Roman"/>
          <w:bCs/>
          <w:color w:val="000000"/>
          <w:sz w:val="24"/>
          <w:szCs w:val="24"/>
          <w:u w:val="single"/>
        </w:rPr>
        <w:t>Тема добра  и  милосердия в рассказе А.И.Куприна «Чудесный доктор»</w:t>
      </w:r>
      <w:r w:rsidR="00750ECA">
        <w:rPr>
          <w:rFonts w:ascii="Times New Roman" w:hAnsi="Times New Roman"/>
          <w:bCs/>
          <w:color w:val="000000"/>
          <w:sz w:val="24"/>
          <w:szCs w:val="24"/>
          <w:u w:val="single"/>
        </w:rPr>
        <w:t>.</w:t>
      </w:r>
    </w:p>
    <w:p w:rsidR="002F4072" w:rsidRPr="00A14B79" w:rsidRDefault="002F4072" w:rsidP="004246EA">
      <w:pPr>
        <w:spacing w:after="0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r w:rsidRPr="00A14B79">
        <w:rPr>
          <w:rFonts w:ascii="Times New Roman" w:hAnsi="Times New Roman"/>
          <w:b/>
          <w:bCs/>
          <w:sz w:val="24"/>
          <w:szCs w:val="24"/>
        </w:rPr>
        <w:t>Тип урока (</w:t>
      </w:r>
      <w:r w:rsidRPr="00A14B79">
        <w:rPr>
          <w:rFonts w:ascii="Times New Roman" w:hAnsi="Times New Roman"/>
          <w:b/>
          <w:bCs/>
          <w:i/>
          <w:sz w:val="24"/>
          <w:szCs w:val="24"/>
        </w:rPr>
        <w:t>только для уроков</w:t>
      </w:r>
      <w:r w:rsidRPr="00A14B79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Pr="00A14B79">
        <w:rPr>
          <w:rFonts w:ascii="Times New Roman" w:hAnsi="Times New Roman"/>
          <w:bCs/>
          <w:color w:val="000000"/>
          <w:sz w:val="24"/>
          <w:szCs w:val="24"/>
          <w:u w:val="single"/>
        </w:rPr>
        <w:t>_Урок изучения и первичного закрепления новых знаний _</w:t>
      </w:r>
    </w:p>
    <w:p w:rsidR="002F4072" w:rsidRPr="00A14B79" w:rsidRDefault="002F4072" w:rsidP="004246EA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A14B79">
        <w:rPr>
          <w:rFonts w:ascii="Times New Roman" w:hAnsi="Times New Roman"/>
          <w:b/>
          <w:bCs/>
          <w:sz w:val="24"/>
          <w:szCs w:val="24"/>
        </w:rPr>
        <w:t xml:space="preserve">Цель: </w:t>
      </w:r>
    </w:p>
    <w:p w:rsidR="008B72B9" w:rsidRPr="00A14B79" w:rsidRDefault="008B72B9" w:rsidP="008B72B9">
      <w:pPr>
        <w:jc w:val="both"/>
        <w:rPr>
          <w:rFonts w:ascii="Times New Roman" w:hAnsi="Times New Roman"/>
          <w:sz w:val="24"/>
          <w:szCs w:val="24"/>
        </w:rPr>
      </w:pPr>
      <w:r w:rsidRPr="00A14B79">
        <w:rPr>
          <w:rFonts w:ascii="Times New Roman" w:hAnsi="Times New Roman"/>
          <w:sz w:val="24"/>
          <w:szCs w:val="24"/>
        </w:rPr>
        <w:t>П</w:t>
      </w:r>
      <w:r w:rsidRPr="00A14B79">
        <w:rPr>
          <w:rFonts w:ascii="Times New Roman" w:hAnsi="Times New Roman"/>
          <w:sz w:val="24"/>
          <w:szCs w:val="24"/>
        </w:rPr>
        <w:t>родолжить разговор о гуманности, привлекая внимание учащихся к поступкам исторических личностей, расширить представление о композиции эпического произведения малой формы.</w:t>
      </w:r>
    </w:p>
    <w:p w:rsidR="002F4072" w:rsidRPr="00A14B79" w:rsidRDefault="002F4072" w:rsidP="004246EA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14B7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Задачи: </w:t>
      </w:r>
    </w:p>
    <w:p w:rsidR="008B72B9" w:rsidRPr="00A14B79" w:rsidRDefault="008B72B9" w:rsidP="00D2454A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4B79">
        <w:rPr>
          <w:rFonts w:ascii="Times New Roman" w:hAnsi="Times New Roman"/>
          <w:sz w:val="24"/>
          <w:szCs w:val="24"/>
        </w:rPr>
        <w:t>1. С</w:t>
      </w:r>
      <w:r w:rsidRPr="00A14B79">
        <w:rPr>
          <w:rFonts w:ascii="Times New Roman" w:hAnsi="Times New Roman"/>
          <w:sz w:val="24"/>
          <w:szCs w:val="24"/>
        </w:rPr>
        <w:t>пособствовать  формированию исследовательских, логических, аналитических способностей  учащихся; совершенствовать навыки  работы  с  текстом и умения  сравнивать, обобщать;</w:t>
      </w:r>
    </w:p>
    <w:p w:rsidR="008B72B9" w:rsidRPr="00A14B79" w:rsidRDefault="008B72B9" w:rsidP="00D2454A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4B79">
        <w:rPr>
          <w:rFonts w:ascii="Times New Roman" w:hAnsi="Times New Roman"/>
          <w:sz w:val="24"/>
          <w:szCs w:val="24"/>
        </w:rPr>
        <w:t>2</w:t>
      </w:r>
      <w:r w:rsidRPr="00A14B79">
        <w:rPr>
          <w:rFonts w:ascii="Times New Roman" w:hAnsi="Times New Roman"/>
          <w:b/>
          <w:sz w:val="24"/>
          <w:szCs w:val="24"/>
        </w:rPr>
        <w:t xml:space="preserve">. </w:t>
      </w:r>
      <w:r w:rsidRPr="00A14B79">
        <w:rPr>
          <w:rFonts w:ascii="Times New Roman" w:hAnsi="Times New Roman"/>
          <w:sz w:val="24"/>
          <w:szCs w:val="24"/>
        </w:rPr>
        <w:t>Ф</w:t>
      </w:r>
      <w:r w:rsidRPr="00A14B79">
        <w:rPr>
          <w:rFonts w:ascii="Times New Roman" w:hAnsi="Times New Roman"/>
          <w:sz w:val="24"/>
          <w:szCs w:val="24"/>
        </w:rPr>
        <w:t>ормировать умение  находить  в художественном тексте материал, необходимый  для  характеристики  героя, умение  аргументировать  свою  позицию; развивать  творческую  активность  через   р</w:t>
      </w:r>
      <w:r w:rsidRPr="00A14B79">
        <w:rPr>
          <w:rFonts w:ascii="Times New Roman" w:hAnsi="Times New Roman"/>
          <w:sz w:val="24"/>
          <w:szCs w:val="24"/>
        </w:rPr>
        <w:t>азличные формы  и  виды  работы</w:t>
      </w:r>
    </w:p>
    <w:p w:rsidR="008B72B9" w:rsidRPr="00A14B79" w:rsidRDefault="008B72B9" w:rsidP="00D2454A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4B79">
        <w:rPr>
          <w:rFonts w:ascii="Times New Roman" w:hAnsi="Times New Roman"/>
          <w:sz w:val="24"/>
          <w:szCs w:val="24"/>
        </w:rPr>
        <w:t xml:space="preserve">3. </w:t>
      </w:r>
      <w:r w:rsidR="00D2454A" w:rsidRPr="00A14B79">
        <w:rPr>
          <w:rFonts w:ascii="Times New Roman" w:hAnsi="Times New Roman"/>
          <w:sz w:val="24"/>
          <w:szCs w:val="24"/>
        </w:rPr>
        <w:t>Р</w:t>
      </w:r>
      <w:r w:rsidRPr="00A14B79">
        <w:rPr>
          <w:rFonts w:ascii="Times New Roman" w:hAnsi="Times New Roman"/>
          <w:sz w:val="24"/>
          <w:szCs w:val="24"/>
        </w:rPr>
        <w:t>азвивать в детях чувство доброты и сострадания к другим  людям, содействовать  развитию  умения  общаться между  собой, помочь  осознать  ценность совместной  деятельности.</w:t>
      </w:r>
    </w:p>
    <w:p w:rsidR="002F4072" w:rsidRPr="00A14B79" w:rsidRDefault="002F4072" w:rsidP="004246EA">
      <w:pPr>
        <w:pStyle w:val="a3"/>
        <w:spacing w:after="0" w:line="240" w:lineRule="auto"/>
        <w:ind w:left="0"/>
        <w:rPr>
          <w:rFonts w:ascii="Times New Roman" w:hAnsi="Times New Roman"/>
          <w:bCs/>
          <w:sz w:val="24"/>
          <w:szCs w:val="24"/>
          <w:lang w:eastAsia="en-US"/>
        </w:rPr>
      </w:pPr>
      <w:r w:rsidRPr="00A14B79">
        <w:rPr>
          <w:rFonts w:ascii="Times New Roman" w:hAnsi="Times New Roman"/>
          <w:b/>
          <w:bCs/>
          <w:sz w:val="24"/>
          <w:szCs w:val="24"/>
          <w:lang w:eastAsia="en-US"/>
        </w:rPr>
        <w:t>Коррекционные задачи:</w:t>
      </w:r>
      <w:r w:rsidR="008B72B9" w:rsidRPr="00A14B7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Pr="00A14B79">
        <w:rPr>
          <w:rFonts w:ascii="Times New Roman" w:hAnsi="Times New Roman"/>
          <w:bCs/>
          <w:sz w:val="24"/>
          <w:szCs w:val="24"/>
          <w:lang w:eastAsia="en-US"/>
        </w:rPr>
        <w:t>формирование логического мышления, устной и письменной речи, развитие выразительности речи.</w:t>
      </w:r>
    </w:p>
    <w:p w:rsidR="00D2454A" w:rsidRPr="00A14B79" w:rsidRDefault="00D2454A" w:rsidP="00D2454A">
      <w:pPr>
        <w:pStyle w:val="a8"/>
        <w:rPr>
          <w:b/>
          <w:bCs/>
        </w:rPr>
      </w:pPr>
      <w:r w:rsidRPr="00A14B79">
        <w:rPr>
          <w:b/>
          <w:bCs/>
        </w:rPr>
        <w:t>М</w:t>
      </w:r>
      <w:r w:rsidR="002F4072" w:rsidRPr="00A14B79">
        <w:rPr>
          <w:b/>
          <w:bCs/>
        </w:rPr>
        <w:t>етоды работы:</w:t>
      </w:r>
      <w:r w:rsidRPr="00A14B79">
        <w:rPr>
          <w:bCs/>
        </w:rPr>
        <w:t xml:space="preserve"> </w:t>
      </w:r>
      <w:r w:rsidRPr="00A14B79">
        <w:t>проблемный, частично – поисковый, исследовательский</w:t>
      </w:r>
      <w:r w:rsidRPr="00A14B79">
        <w:t>.</w:t>
      </w:r>
    </w:p>
    <w:p w:rsidR="002F4072" w:rsidRPr="00A14B79" w:rsidRDefault="002F4072" w:rsidP="004246EA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14B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14B79">
        <w:rPr>
          <w:rFonts w:ascii="Times New Roman" w:hAnsi="Times New Roman"/>
          <w:b/>
          <w:bCs/>
          <w:sz w:val="24"/>
          <w:szCs w:val="24"/>
          <w:lang w:eastAsia="en-US"/>
        </w:rPr>
        <w:t>УУД учащихся:</w:t>
      </w:r>
    </w:p>
    <w:p w:rsidR="002F4072" w:rsidRPr="00A14B79" w:rsidRDefault="002F4072" w:rsidP="00454286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A14B79">
        <w:rPr>
          <w:rFonts w:ascii="Times New Roman" w:hAnsi="Times New Roman"/>
          <w:b/>
          <w:bCs/>
          <w:sz w:val="24"/>
          <w:szCs w:val="24"/>
          <w:lang w:eastAsia="en-US"/>
        </w:rPr>
        <w:t>регулятивные</w:t>
      </w:r>
      <w:r w:rsidRPr="00A14B79">
        <w:rPr>
          <w:rFonts w:ascii="Times New Roman" w:hAnsi="Times New Roman"/>
          <w:bCs/>
          <w:sz w:val="24"/>
          <w:szCs w:val="24"/>
          <w:lang w:eastAsia="en-US"/>
        </w:rPr>
        <w:t xml:space="preserve">: </w:t>
      </w:r>
      <w:r w:rsidRPr="00A14B79">
        <w:rPr>
          <w:rFonts w:ascii="Times New Roman" w:hAnsi="Times New Roman"/>
          <w:sz w:val="24"/>
          <w:szCs w:val="24"/>
          <w:lang w:eastAsia="en-US"/>
        </w:rPr>
        <w:t>учится обнаруживать и формулировать учебную проблему совместно с учителем, принимает и сохраняет учебную задачу, планирует (совместно с учителем и одноклассниками) необходимые действия, операции, действует по плану, в диалоге с учителем учится совершенствовать критерии оценки и пользоваться ими в ходе оценки и самооценки;</w:t>
      </w:r>
    </w:p>
    <w:p w:rsidR="002F4072" w:rsidRPr="00A14B79" w:rsidRDefault="002F4072" w:rsidP="00454286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A14B79">
        <w:rPr>
          <w:rFonts w:ascii="Times New Roman" w:hAnsi="Times New Roman"/>
          <w:b/>
          <w:bCs/>
          <w:sz w:val="24"/>
          <w:szCs w:val="24"/>
          <w:lang w:eastAsia="en-US"/>
        </w:rPr>
        <w:t>познавательные:</w:t>
      </w:r>
      <w:r w:rsidRPr="00A14B79">
        <w:rPr>
          <w:rFonts w:ascii="Times New Roman" w:hAnsi="Times New Roman"/>
          <w:sz w:val="24"/>
          <w:szCs w:val="24"/>
          <w:lang w:eastAsia="en-US"/>
        </w:rPr>
        <w:t>анализирует, сравнивает, систематизирует и обобщает факты и явления;</w:t>
      </w:r>
    </w:p>
    <w:p w:rsidR="002F4072" w:rsidRPr="00A14B79" w:rsidRDefault="002F4072" w:rsidP="00454286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A14B79">
        <w:rPr>
          <w:rFonts w:ascii="Times New Roman" w:hAnsi="Times New Roman"/>
          <w:b/>
          <w:bCs/>
          <w:sz w:val="24"/>
          <w:szCs w:val="24"/>
          <w:lang w:eastAsia="en-US"/>
        </w:rPr>
        <w:t>коммуникативные:</w:t>
      </w:r>
      <w:r w:rsidRPr="00A14B79">
        <w:rPr>
          <w:rFonts w:ascii="Times New Roman" w:hAnsi="Times New Roman"/>
          <w:sz w:val="24"/>
          <w:szCs w:val="24"/>
          <w:lang w:eastAsia="en-US"/>
        </w:rPr>
        <w:t>задаёт вопросы, слушает и отвечает на вопросы других, формулирует собственные мысли, высказывает свою точку</w:t>
      </w:r>
    </w:p>
    <w:p w:rsidR="002F4072" w:rsidRPr="00A14B79" w:rsidRDefault="002F4072" w:rsidP="00454286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A14B79">
        <w:rPr>
          <w:rFonts w:ascii="Times New Roman" w:hAnsi="Times New Roman"/>
          <w:sz w:val="24"/>
          <w:szCs w:val="24"/>
          <w:lang w:eastAsia="en-US"/>
        </w:rPr>
        <w:t>зрения, учится принимать точку зрения других.</w:t>
      </w:r>
    </w:p>
    <w:p w:rsidR="00EF1BB4" w:rsidRPr="00A14B79" w:rsidRDefault="002F4072" w:rsidP="00EF1BB4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A14B79">
        <w:rPr>
          <w:rFonts w:ascii="Times New Roman" w:hAnsi="Times New Roman"/>
          <w:b/>
          <w:bCs/>
          <w:sz w:val="24"/>
          <w:szCs w:val="24"/>
          <w:lang w:eastAsia="en-US"/>
        </w:rPr>
        <w:t>Планируемые результаты</w:t>
      </w:r>
      <w:r w:rsidRPr="00A14B79">
        <w:rPr>
          <w:rFonts w:ascii="Times New Roman" w:hAnsi="Times New Roman"/>
          <w:b/>
          <w:sz w:val="24"/>
          <w:szCs w:val="24"/>
          <w:lang w:eastAsia="en-US"/>
        </w:rPr>
        <w:t>:</w:t>
      </w:r>
      <w:r w:rsidR="00EF1BB4" w:rsidRPr="00A14B79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A14B79">
        <w:rPr>
          <w:rFonts w:ascii="Times New Roman" w:hAnsi="Times New Roman"/>
          <w:sz w:val="24"/>
          <w:szCs w:val="24"/>
          <w:lang w:eastAsia="en-US"/>
        </w:rPr>
        <w:t xml:space="preserve">учащиеся </w:t>
      </w:r>
      <w:r w:rsidR="00EF1BB4" w:rsidRPr="00A14B79">
        <w:rPr>
          <w:rFonts w:ascii="Times New Roman" w:hAnsi="Times New Roman"/>
          <w:bCs/>
          <w:sz w:val="24"/>
          <w:szCs w:val="24"/>
          <w:lang w:eastAsia="en-US"/>
        </w:rPr>
        <w:t xml:space="preserve">должны   </w:t>
      </w:r>
    </w:p>
    <w:p w:rsidR="00EF1BB4" w:rsidRPr="00A14B79" w:rsidRDefault="00EF1BB4" w:rsidP="00EF1BB4">
      <w:pPr>
        <w:pStyle w:val="a8"/>
        <w:shd w:val="clear" w:color="auto" w:fill="FFFFFF"/>
        <w:spacing w:line="240" w:lineRule="atLeast"/>
        <w:rPr>
          <w:bCs/>
          <w:lang w:eastAsia="en-US"/>
        </w:rPr>
      </w:pPr>
      <w:r w:rsidRPr="00A14B79">
        <w:rPr>
          <w:bCs/>
          <w:lang w:eastAsia="en-US"/>
        </w:rPr>
        <w:t>-  знать основные признаки «святочного»  рассказа;</w:t>
      </w:r>
      <w:r w:rsidR="002F4072" w:rsidRPr="00A14B79">
        <w:rPr>
          <w:bCs/>
          <w:lang w:eastAsia="en-US"/>
        </w:rPr>
        <w:t xml:space="preserve"> </w:t>
      </w:r>
    </w:p>
    <w:p w:rsidR="00EF1BB4" w:rsidRPr="00A14B79" w:rsidRDefault="00EF1BB4" w:rsidP="00750ECA">
      <w:pPr>
        <w:pStyle w:val="a8"/>
        <w:shd w:val="clear" w:color="auto" w:fill="FFFFFF"/>
        <w:spacing w:line="240" w:lineRule="auto"/>
      </w:pPr>
      <w:r w:rsidRPr="00A14B79">
        <w:rPr>
          <w:bCs/>
          <w:lang w:eastAsia="en-US"/>
        </w:rPr>
        <w:t>- р</w:t>
      </w:r>
      <w:r w:rsidRPr="00A14B79">
        <w:t>аскрыть понятие "доброта" на примере рассказа А.И.Куприна "Чудесный доктор".</w:t>
      </w:r>
    </w:p>
    <w:p w:rsidR="00EF1BB4" w:rsidRPr="00EF1BB4" w:rsidRDefault="00EF1BB4" w:rsidP="00750EC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14B79"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EF1BB4">
        <w:rPr>
          <w:rFonts w:ascii="Times New Roman" w:hAnsi="Times New Roman"/>
          <w:sz w:val="24"/>
          <w:szCs w:val="24"/>
        </w:rPr>
        <w:t>разобраться в содержании прочитанного, понять авторский замысел;</w:t>
      </w:r>
    </w:p>
    <w:p w:rsidR="00EF1BB4" w:rsidRPr="00EF1BB4" w:rsidRDefault="00EF1BB4" w:rsidP="00750EC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F1BB4">
        <w:rPr>
          <w:rFonts w:ascii="Times New Roman" w:hAnsi="Times New Roman"/>
          <w:sz w:val="24"/>
          <w:szCs w:val="24"/>
        </w:rPr>
        <w:t>-дать оценку поступкам героев;</w:t>
      </w:r>
    </w:p>
    <w:p w:rsidR="00EF1BB4" w:rsidRPr="00A14B79" w:rsidRDefault="00EF1BB4" w:rsidP="00750EC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F1BB4">
        <w:rPr>
          <w:rFonts w:ascii="Times New Roman" w:hAnsi="Times New Roman"/>
          <w:b/>
          <w:bCs/>
          <w:sz w:val="24"/>
          <w:szCs w:val="24"/>
        </w:rPr>
        <w:t>-</w:t>
      </w:r>
      <w:r w:rsidRPr="00EF1BB4">
        <w:rPr>
          <w:rFonts w:ascii="Times New Roman" w:hAnsi="Times New Roman"/>
          <w:sz w:val="24"/>
          <w:szCs w:val="24"/>
        </w:rPr>
        <w:t> определить</w:t>
      </w:r>
      <w:r w:rsidRPr="00A14B79">
        <w:rPr>
          <w:rFonts w:ascii="Times New Roman" w:hAnsi="Times New Roman"/>
          <w:sz w:val="24"/>
          <w:szCs w:val="24"/>
        </w:rPr>
        <w:t xml:space="preserve"> нравственную проблему рассказа.</w:t>
      </w:r>
    </w:p>
    <w:p w:rsidR="002F4072" w:rsidRPr="00A14B79" w:rsidRDefault="002F4072" w:rsidP="0005243A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A14B79">
        <w:rPr>
          <w:rFonts w:ascii="Times New Roman" w:hAnsi="Times New Roman"/>
          <w:b/>
          <w:sz w:val="24"/>
          <w:szCs w:val="24"/>
          <w:lang w:eastAsia="en-US"/>
        </w:rPr>
        <w:t>Ресурсы:</w:t>
      </w:r>
      <w:r w:rsidRPr="00A14B79">
        <w:rPr>
          <w:rFonts w:ascii="Times New Roman" w:hAnsi="Times New Roman"/>
          <w:sz w:val="24"/>
          <w:szCs w:val="24"/>
          <w:lang w:eastAsia="en-US"/>
        </w:rPr>
        <w:t xml:space="preserve"> мультимедийный проектор, ноутбук, презентация, индивидуальные карточки с заданием.</w:t>
      </w:r>
    </w:p>
    <w:tbl>
      <w:tblPr>
        <w:tblpPr w:leftFromText="180" w:rightFromText="180" w:vertAnchor="text" w:horzAnchor="margin" w:tblpY="350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7371"/>
        <w:gridCol w:w="2976"/>
        <w:gridCol w:w="2835"/>
      </w:tblGrid>
      <w:tr w:rsidR="002F4072" w:rsidRPr="00A14B79" w:rsidTr="005B75D5">
        <w:tc>
          <w:tcPr>
            <w:tcW w:w="2235" w:type="dxa"/>
          </w:tcPr>
          <w:p w:rsidR="002F4072" w:rsidRPr="00A14B79" w:rsidRDefault="002F4072" w:rsidP="005B75D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4B79">
              <w:rPr>
                <w:rFonts w:ascii="Times New Roman" w:hAnsi="Times New Roman"/>
                <w:b/>
                <w:bCs/>
                <w:sz w:val="24"/>
                <w:szCs w:val="24"/>
              </w:rPr>
              <w:t>Этапы урока (занятия, мероприятия)</w:t>
            </w:r>
          </w:p>
        </w:tc>
        <w:tc>
          <w:tcPr>
            <w:tcW w:w="7371" w:type="dxa"/>
          </w:tcPr>
          <w:p w:rsidR="002F4072" w:rsidRPr="00A14B79" w:rsidRDefault="002F4072" w:rsidP="005B75D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4B79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976" w:type="dxa"/>
          </w:tcPr>
          <w:p w:rsidR="002F4072" w:rsidRPr="00A14B79" w:rsidRDefault="002F4072" w:rsidP="005B75D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4B79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 обучающегося</w:t>
            </w:r>
          </w:p>
        </w:tc>
        <w:tc>
          <w:tcPr>
            <w:tcW w:w="2835" w:type="dxa"/>
          </w:tcPr>
          <w:p w:rsidR="002F4072" w:rsidRPr="00A14B79" w:rsidRDefault="002F4072" w:rsidP="005B75D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4B79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</w:t>
            </w:r>
          </w:p>
          <w:p w:rsidR="002F4072" w:rsidRPr="00A14B79" w:rsidRDefault="002F4072" w:rsidP="005B75D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4B79">
              <w:rPr>
                <w:rFonts w:ascii="Times New Roman" w:hAnsi="Times New Roman"/>
                <w:b/>
                <w:bCs/>
                <w:sz w:val="24"/>
                <w:szCs w:val="24"/>
              </w:rPr>
              <w:t>УУД</w:t>
            </w:r>
          </w:p>
        </w:tc>
      </w:tr>
      <w:tr w:rsidR="002F4072" w:rsidRPr="00A14B79" w:rsidTr="005B75D5">
        <w:tc>
          <w:tcPr>
            <w:tcW w:w="2235" w:type="dxa"/>
          </w:tcPr>
          <w:p w:rsidR="002F4072" w:rsidRPr="00A14B79" w:rsidRDefault="002F4072" w:rsidP="003B187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14B7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1.Организационный момент. Включение в деятельность </w:t>
            </w:r>
          </w:p>
          <w:p w:rsidR="002F4072" w:rsidRPr="00A14B79" w:rsidRDefault="002F4072" w:rsidP="003B187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F4072" w:rsidRPr="00A14B79" w:rsidRDefault="002F4072" w:rsidP="003B187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F4072" w:rsidRPr="00A14B79" w:rsidRDefault="002F4072" w:rsidP="003B187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4B79">
              <w:rPr>
                <w:rFonts w:ascii="Times New Roman" w:hAnsi="Times New Roman"/>
                <w:b/>
                <w:bCs/>
                <w:sz w:val="24"/>
                <w:szCs w:val="24"/>
              </w:rPr>
              <w:t>2.Мотивация учебной деятельности. Целеполагание.     -Определение темы урока.</w:t>
            </w:r>
          </w:p>
          <w:p w:rsidR="002F4072" w:rsidRPr="00A14B79" w:rsidRDefault="002F4072" w:rsidP="003B187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F4072" w:rsidRPr="00A14B79" w:rsidRDefault="002F4072" w:rsidP="003B187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70272" w:rsidRPr="00A14B79" w:rsidRDefault="00E70272" w:rsidP="003B187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4B7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Постановка цели урока, формулирование задач </w:t>
            </w:r>
          </w:p>
          <w:p w:rsidR="00E70272" w:rsidRPr="00A14B79" w:rsidRDefault="00E702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70272" w:rsidRPr="00A14B79" w:rsidRDefault="00E702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70272" w:rsidRPr="00A14B79" w:rsidRDefault="00E702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70272" w:rsidRPr="00A14B79" w:rsidRDefault="00E702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70272" w:rsidRPr="00A14B79" w:rsidRDefault="00E702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70272" w:rsidRPr="00A14B79" w:rsidRDefault="00E702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0ECA" w:rsidRDefault="00750ECA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4B79">
              <w:rPr>
                <w:rFonts w:ascii="Times New Roman" w:hAnsi="Times New Roman"/>
                <w:b/>
                <w:bCs/>
                <w:sz w:val="24"/>
                <w:szCs w:val="24"/>
              </w:rPr>
              <w:t>3.Объяснение нового материала</w:t>
            </w:r>
          </w:p>
          <w:p w:rsidR="00E70272" w:rsidRPr="00A14B79" w:rsidRDefault="00E702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4B79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Подготовка к  восприятию текста</w:t>
            </w:r>
          </w:p>
          <w:p w:rsidR="00E70272" w:rsidRPr="00A14B79" w:rsidRDefault="00E702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C5E6B" w:rsidRDefault="007C5E6B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70272" w:rsidRPr="00A14B79" w:rsidRDefault="00E702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4B7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Актуализация знаний </w:t>
            </w: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E702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A14B79">
              <w:rPr>
                <w:rFonts w:ascii="Times New Roman" w:hAnsi="Times New Roman"/>
                <w:b/>
                <w:bCs/>
                <w:sz w:val="24"/>
                <w:szCs w:val="24"/>
              </w:rPr>
              <w:t>Анализ текста</w:t>
            </w: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0ECA" w:rsidRDefault="00750ECA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0ECA" w:rsidRDefault="00750ECA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7C5E6B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r w:rsidR="002F4072" w:rsidRPr="00A14B79">
              <w:rPr>
                <w:rFonts w:ascii="Times New Roman" w:hAnsi="Times New Roman"/>
                <w:b/>
                <w:bCs/>
                <w:sz w:val="24"/>
                <w:szCs w:val="24"/>
              </w:rPr>
              <w:t>икровывод</w:t>
            </w:r>
          </w:p>
          <w:p w:rsidR="00A7167F" w:rsidRPr="00A14B79" w:rsidRDefault="00A7167F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7167F" w:rsidRPr="00A14B79" w:rsidRDefault="00A7167F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7167F" w:rsidRPr="00A14B79" w:rsidRDefault="00A7167F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7C5E6B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="00A7167F" w:rsidRPr="00A14B79">
              <w:rPr>
                <w:rFonts w:ascii="Times New Roman" w:hAnsi="Times New Roman"/>
                <w:b/>
                <w:bCs/>
                <w:sz w:val="24"/>
                <w:szCs w:val="24"/>
              </w:rPr>
              <w:t>роблемный вопрос</w:t>
            </w: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E1DB3" w:rsidRPr="00A14B79" w:rsidRDefault="007C5E6B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</w:t>
            </w:r>
            <w:r w:rsidR="002E1DB3" w:rsidRPr="00A14B79">
              <w:rPr>
                <w:rFonts w:ascii="Times New Roman" w:hAnsi="Times New Roman"/>
                <w:b/>
                <w:bCs/>
                <w:sz w:val="24"/>
                <w:szCs w:val="24"/>
              </w:rPr>
              <w:t>ывод</w:t>
            </w: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7C5E6B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="002E1DB3" w:rsidRPr="00A14B79">
              <w:rPr>
                <w:rFonts w:ascii="Times New Roman" w:hAnsi="Times New Roman"/>
                <w:b/>
                <w:bCs/>
                <w:sz w:val="24"/>
                <w:szCs w:val="24"/>
              </w:rPr>
              <w:t>нализ текста</w:t>
            </w: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7C5E6B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r w:rsidR="002E1DB3" w:rsidRPr="00A14B7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икровывод </w:t>
            </w: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0ECA" w:rsidRDefault="00750ECA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0ECA" w:rsidRDefault="00750ECA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7C5E6B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="008C1DC4" w:rsidRPr="00A14B79">
              <w:rPr>
                <w:rFonts w:ascii="Times New Roman" w:hAnsi="Times New Roman"/>
                <w:b/>
                <w:bCs/>
                <w:sz w:val="24"/>
                <w:szCs w:val="24"/>
              </w:rPr>
              <w:t>нализ текста</w:t>
            </w: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466E0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466E0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466E0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4B79">
              <w:rPr>
                <w:rFonts w:ascii="Times New Roman" w:hAnsi="Times New Roman"/>
                <w:b/>
                <w:bCs/>
                <w:sz w:val="24"/>
                <w:szCs w:val="24"/>
              </w:rPr>
              <w:t>Закрепление изученного</w:t>
            </w: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C5E6B" w:rsidRDefault="007C5E6B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4B79">
              <w:rPr>
                <w:rFonts w:ascii="Times New Roman" w:hAnsi="Times New Roman"/>
                <w:b/>
                <w:bCs/>
                <w:sz w:val="24"/>
                <w:szCs w:val="24"/>
              </w:rPr>
              <w:t>Подведение итогов</w:t>
            </w: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C5E6B" w:rsidRDefault="007C5E6B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C5E6B" w:rsidRDefault="007C5E6B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C5E6B" w:rsidRDefault="007C5E6B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C5E6B" w:rsidRDefault="007C5E6B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C5E6B" w:rsidRDefault="007C5E6B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C5E6B" w:rsidRDefault="007C5E6B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C5E6B" w:rsidRDefault="007C5E6B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C5E6B" w:rsidRDefault="007C5E6B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C5E6B" w:rsidRDefault="007C5E6B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C5E6B" w:rsidRDefault="007C5E6B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4B79">
              <w:rPr>
                <w:rFonts w:ascii="Times New Roman" w:hAnsi="Times New Roman"/>
                <w:b/>
                <w:bCs/>
                <w:sz w:val="24"/>
                <w:szCs w:val="24"/>
              </w:rPr>
              <w:t>Рефлексия</w:t>
            </w:r>
          </w:p>
          <w:p w:rsidR="002F4072" w:rsidRPr="00A14B79" w:rsidRDefault="002F4072" w:rsidP="00CA080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CA080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C5E6B" w:rsidRDefault="007C5E6B" w:rsidP="00CA080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CA080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4B79">
              <w:rPr>
                <w:rFonts w:ascii="Times New Roman" w:hAnsi="Times New Roman"/>
                <w:b/>
                <w:bCs/>
                <w:sz w:val="24"/>
                <w:szCs w:val="24"/>
              </w:rPr>
              <w:t>Домашнее задание</w:t>
            </w: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3B187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:rsidR="006A4BAD" w:rsidRPr="00A14B79" w:rsidRDefault="002F4072" w:rsidP="006A4BAD">
            <w:pPr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Приветствие учащихся.</w:t>
            </w:r>
            <w:r w:rsidR="006A4BAD" w:rsidRPr="00A14B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4BAD" w:rsidRPr="00A14B79" w:rsidRDefault="006A4BAD" w:rsidP="006A4B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14B79">
              <w:rPr>
                <w:rFonts w:ascii="Times New Roman" w:hAnsi="Times New Roman"/>
                <w:sz w:val="24"/>
                <w:szCs w:val="24"/>
              </w:rPr>
              <w:t>- Здравствуйте, ребята!Мне очень приятно вас видеть.</w:t>
            </w:r>
          </w:p>
          <w:p w:rsidR="006A4BAD" w:rsidRPr="00A14B79" w:rsidRDefault="006A4BAD" w:rsidP="006A4BAD">
            <w:pPr>
              <w:pStyle w:val="a8"/>
              <w:spacing w:after="0"/>
            </w:pPr>
            <w:r w:rsidRPr="00A14B79">
              <w:t>Звучит фрагмент песни «Если добрый ты…»</w:t>
            </w:r>
            <w:r w:rsidRPr="00A14B79">
              <w:t xml:space="preserve"> и просмотр мультфильма «Шапокляк»</w:t>
            </w:r>
          </w:p>
          <w:p w:rsidR="006A4BAD" w:rsidRPr="00A14B79" w:rsidRDefault="006A4BAD" w:rsidP="006A4BAD">
            <w:pPr>
              <w:pStyle w:val="a8"/>
              <w:spacing w:after="0"/>
            </w:pPr>
            <w:r w:rsidRPr="00A14B79">
              <w:t xml:space="preserve">- </w:t>
            </w:r>
            <w:r w:rsidRPr="00A14B79">
              <w:t>Скажите, пожалуйста, что значит быть добрым? Что такое доброта?</w:t>
            </w:r>
          </w:p>
          <w:p w:rsidR="006A4BAD" w:rsidRPr="00A14B79" w:rsidRDefault="006A4BAD" w:rsidP="006A4BAD">
            <w:pPr>
              <w:pStyle w:val="a8"/>
              <w:spacing w:after="0"/>
            </w:pPr>
            <w:r w:rsidRPr="00A14B79">
              <w:t>Возможные ответы учащихся:</w:t>
            </w:r>
          </w:p>
          <w:p w:rsidR="006A4BAD" w:rsidRPr="00A14B79" w:rsidRDefault="006A4BAD" w:rsidP="006A4BAD">
            <w:pPr>
              <w:pStyle w:val="a8"/>
              <w:spacing w:after="0"/>
            </w:pPr>
            <w:r w:rsidRPr="00A14B79">
              <w:t>1. Доброта — ласковое, дружеское, заботливое отношение.</w:t>
            </w:r>
          </w:p>
          <w:p w:rsidR="006A4BAD" w:rsidRPr="00A14B79" w:rsidRDefault="006A4BAD" w:rsidP="006A4BAD">
            <w:pPr>
              <w:pStyle w:val="a8"/>
              <w:spacing w:after="0"/>
            </w:pPr>
            <w:r w:rsidRPr="00A14B79">
              <w:t>2. Доброта — это проявление искренних, добрых чувств по отношению к кому или чему-либо.</w:t>
            </w:r>
          </w:p>
          <w:p w:rsidR="006A4BAD" w:rsidRPr="00A14B79" w:rsidRDefault="006A4BAD" w:rsidP="006A4BAD">
            <w:pPr>
              <w:pStyle w:val="a8"/>
              <w:spacing w:after="0"/>
            </w:pPr>
            <w:r w:rsidRPr="00A14B79">
              <w:t>3. Доброта — это бережливое и внимательное отношение к чему-либо.</w:t>
            </w:r>
          </w:p>
          <w:p w:rsidR="006A4BAD" w:rsidRPr="00A14B79" w:rsidRDefault="006A4BAD" w:rsidP="006A4BAD">
            <w:pPr>
              <w:pStyle w:val="a8"/>
              <w:spacing w:after="0"/>
            </w:pPr>
            <w:r w:rsidRPr="00A14B79">
              <w:t xml:space="preserve">4. Доброта – отзывчивость, душевное расположение к людям, стремление делать добро другим. </w:t>
            </w:r>
          </w:p>
          <w:p w:rsidR="006A4BAD" w:rsidRPr="00A14B79" w:rsidRDefault="006A4BAD" w:rsidP="006A4BAD">
            <w:pPr>
              <w:pStyle w:val="a8"/>
              <w:spacing w:after="0"/>
            </w:pPr>
            <w:r w:rsidRPr="00A14B79">
              <w:t>- Как вы думаете, какая тема нашего урока? О чем сегодня мы будем говорить на нём?</w:t>
            </w:r>
            <w:r w:rsidR="005D7E40" w:rsidRPr="00A14B79">
              <w:t xml:space="preserve"> </w:t>
            </w:r>
            <w:r w:rsidR="005D7E40" w:rsidRPr="00A14B79">
              <w:t xml:space="preserve">На примере какого произведения мы будем ее рассматривать? </w:t>
            </w:r>
            <w:r w:rsidR="005D7E40" w:rsidRPr="00A14B79">
              <w:rPr>
                <w:i/>
              </w:rPr>
              <w:t>(«Чудесный доктор»).</w:t>
            </w:r>
            <w:r w:rsidR="005D7E40" w:rsidRPr="00A14B79">
              <w:t xml:space="preserve"> Кто автор этого рассказа?</w:t>
            </w:r>
          </w:p>
          <w:p w:rsidR="005D7E40" w:rsidRPr="00A14B79" w:rsidRDefault="005D7E40" w:rsidP="00144E6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F4072" w:rsidRPr="00A14B79" w:rsidRDefault="002F4072" w:rsidP="00144E6A">
            <w:pPr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Запишите в тетради </w:t>
            </w:r>
            <w:r w:rsidR="006A4BAD" w:rsidRPr="00A14B79">
              <w:rPr>
                <w:rFonts w:ascii="Times New Roman" w:hAnsi="Times New Roman"/>
                <w:sz w:val="24"/>
                <w:szCs w:val="24"/>
              </w:rPr>
              <w:t xml:space="preserve"> число, </w:t>
            </w:r>
            <w:r w:rsidRPr="00A14B79">
              <w:rPr>
                <w:rFonts w:ascii="Times New Roman" w:hAnsi="Times New Roman"/>
                <w:sz w:val="24"/>
                <w:szCs w:val="24"/>
              </w:rPr>
              <w:t>тему урока. (запись на доске)</w:t>
            </w:r>
          </w:p>
          <w:p w:rsidR="005D7E40" w:rsidRPr="00A14B79" w:rsidRDefault="005D7E40" w:rsidP="005D7E40">
            <w:pPr>
              <w:pStyle w:val="a8"/>
            </w:pPr>
            <w:r w:rsidRPr="00A14B79">
              <w:t>- А эпиграфом к  нашему уроку будут слова А.И. Куприна: «</w:t>
            </w:r>
            <w:r w:rsidRPr="00A14B79">
              <w:t>Каждый человек может быть</w:t>
            </w:r>
            <w:r w:rsidRPr="00A14B79">
              <w:t xml:space="preserve"> добрым, </w:t>
            </w:r>
            <w:r w:rsidRPr="00A14B79">
              <w:t>сострадательным и красивым душой</w:t>
            </w:r>
            <w:r w:rsidRPr="00A14B79">
              <w:t>»</w:t>
            </w:r>
            <w:r w:rsidRPr="00A14B79">
              <w:t>.</w:t>
            </w:r>
            <w:r w:rsidRPr="00A14B79">
              <w:t>(слайд 1)</w:t>
            </w:r>
          </w:p>
          <w:p w:rsidR="005D7E40" w:rsidRPr="00A14B79" w:rsidRDefault="00E70272" w:rsidP="005D7E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D7E40" w:rsidRPr="00A14B79">
              <w:rPr>
                <w:rFonts w:ascii="Times New Roman" w:hAnsi="Times New Roman"/>
                <w:sz w:val="24"/>
                <w:szCs w:val="24"/>
              </w:rPr>
              <w:t xml:space="preserve">Жизнь людей на Земле не была простой, безоблачной. Самые разные испытания и проблемы подстерегали и подстерегают людей. Безработица, отсутствие средств к существованию, болезни, невозможность ничем помочь самым близким, самым дорогим людям. Эти испытания могут быть такими тяжёлыми, что даже у самого сильного человека опускаются руки. Им овладевает отчаяние. И поэтому помощь, которая приходит в самую критическую минуту, воспринимается как </w:t>
            </w:r>
            <w:r w:rsidR="005D7E40" w:rsidRPr="00A14B79">
              <w:rPr>
                <w:rFonts w:ascii="Times New Roman" w:hAnsi="Times New Roman"/>
                <w:sz w:val="24"/>
                <w:szCs w:val="24"/>
              </w:rPr>
              <w:t>чудо</w:t>
            </w:r>
            <w:r w:rsidR="005D7E40" w:rsidRPr="00A14B79">
              <w:rPr>
                <w:rFonts w:ascii="Times New Roman" w:hAnsi="Times New Roman"/>
                <w:sz w:val="24"/>
                <w:szCs w:val="24"/>
              </w:rPr>
              <w:t>.</w:t>
            </w:r>
            <w:r w:rsidR="005D7E40" w:rsidRPr="00A14B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7E40" w:rsidRPr="00A14B79">
              <w:rPr>
                <w:rFonts w:ascii="Times New Roman" w:hAnsi="Times New Roman"/>
                <w:sz w:val="24"/>
                <w:szCs w:val="24"/>
              </w:rPr>
              <w:t xml:space="preserve">Согласитесь, любому хочется надеяться на возможность такой чудесной помощи. Очень хочется! Поэтому каждый подобный случай, услышанный где-то, рассказанный кем-то, только подкрепляет эту надежду. Сегодня мы будем говорить о таком </w:t>
            </w:r>
            <w:r w:rsidR="005D7E40" w:rsidRPr="00A14B79">
              <w:rPr>
                <w:rFonts w:ascii="Times New Roman" w:hAnsi="Times New Roman"/>
                <w:sz w:val="24"/>
                <w:szCs w:val="24"/>
              </w:rPr>
              <w:t>случае, который нам поведал А.И. Куприн.</w:t>
            </w:r>
          </w:p>
          <w:p w:rsidR="005D7E40" w:rsidRPr="00A14B79" w:rsidRDefault="005D7E40" w:rsidP="005D7E40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14B79">
              <w:rPr>
                <w:rFonts w:ascii="Times New Roman" w:hAnsi="Times New Roman"/>
                <w:sz w:val="24"/>
                <w:szCs w:val="24"/>
              </w:rPr>
              <w:t>-Что мы должны узнать, чему научиться и что понять на нашем уроке?</w:t>
            </w:r>
            <w:r w:rsidR="00E70272" w:rsidRPr="00A14B79">
              <w:rPr>
                <w:rFonts w:ascii="Times New Roman" w:hAnsi="Times New Roman"/>
                <w:sz w:val="24"/>
                <w:szCs w:val="24"/>
              </w:rPr>
              <w:t>(слайд 2)</w:t>
            </w:r>
          </w:p>
          <w:p w:rsidR="00E70272" w:rsidRPr="00A14B79" w:rsidRDefault="00750ECA" w:rsidP="00E702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</w:t>
            </w:r>
            <w:r w:rsidR="00E70272" w:rsidRPr="00A14B79">
              <w:rPr>
                <w:rFonts w:ascii="Times New Roman" w:hAnsi="Times New Roman"/>
                <w:sz w:val="24"/>
                <w:szCs w:val="24"/>
              </w:rPr>
              <w:t xml:space="preserve">ашим домашним заданием было прочитать рассказ, осмыслить его. </w:t>
            </w:r>
            <w:r w:rsidR="00E70272" w:rsidRPr="00A14B79">
              <w:rPr>
                <w:rFonts w:ascii="Times New Roman" w:hAnsi="Times New Roman"/>
                <w:iCs/>
                <w:sz w:val="24"/>
                <w:szCs w:val="24"/>
              </w:rPr>
              <w:t>Понравился вам рассказ? Какие эпизоды больше всего привлекли ваше внимание?</w:t>
            </w:r>
          </w:p>
          <w:p w:rsidR="00E70272" w:rsidRPr="00A14B79" w:rsidRDefault="00E70272" w:rsidP="00E702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14B79">
              <w:rPr>
                <w:rFonts w:ascii="Times New Roman" w:hAnsi="Times New Roman"/>
                <w:iCs/>
                <w:sz w:val="24"/>
                <w:szCs w:val="24"/>
              </w:rPr>
              <w:t xml:space="preserve">- Кто из героев больше всего вам понравился? </w:t>
            </w:r>
          </w:p>
          <w:p w:rsidR="00E70272" w:rsidRPr="00A14B79" w:rsidRDefault="00E70272" w:rsidP="00E702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sz w:val="24"/>
                <w:szCs w:val="24"/>
              </w:rPr>
              <w:t>- Сегодня мы с вами, анализируя рассказ,</w:t>
            </w:r>
            <w:r w:rsidRPr="00A14B79">
              <w:rPr>
                <w:rFonts w:ascii="Times New Roman" w:hAnsi="Times New Roman"/>
                <w:sz w:val="24"/>
                <w:szCs w:val="24"/>
              </w:rPr>
              <w:t xml:space="preserve"> должны будем </w:t>
            </w:r>
            <w:r w:rsidRPr="00A14B79">
              <w:rPr>
                <w:rFonts w:ascii="Times New Roman" w:hAnsi="Times New Roman"/>
                <w:sz w:val="24"/>
                <w:szCs w:val="24"/>
              </w:rPr>
              <w:t xml:space="preserve">найти ответ </w:t>
            </w:r>
            <w:r w:rsidRPr="00A14B79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A14B79">
              <w:rPr>
                <w:rFonts w:ascii="Times New Roman" w:hAnsi="Times New Roman"/>
                <w:sz w:val="24"/>
                <w:szCs w:val="24"/>
              </w:rPr>
              <w:t xml:space="preserve">важные  вопросы: </w:t>
            </w:r>
          </w:p>
          <w:p w:rsidR="00E70272" w:rsidRPr="00A14B79" w:rsidRDefault="00E70272" w:rsidP="00E702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sz w:val="24"/>
                <w:szCs w:val="24"/>
              </w:rPr>
              <w:t xml:space="preserve"> Почему рассказ называется «Чудесный доктор»?</w:t>
            </w:r>
          </w:p>
          <w:p w:rsidR="005D7E40" w:rsidRPr="00A14B79" w:rsidRDefault="00E70272" w:rsidP="00E70272">
            <w:pPr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О каком чуде идёт речь в рассказе?  </w:t>
            </w:r>
          </w:p>
          <w:p w:rsidR="00E70272" w:rsidRPr="00A14B79" w:rsidRDefault="00E70272" w:rsidP="00E70272">
            <w:pPr>
              <w:pStyle w:val="a8"/>
              <w:spacing w:after="0"/>
            </w:pPr>
          </w:p>
          <w:p w:rsidR="00E70272" w:rsidRPr="00A14B79" w:rsidRDefault="00E70272" w:rsidP="00E70272">
            <w:pPr>
              <w:pStyle w:val="a8"/>
              <w:spacing w:after="0"/>
            </w:pPr>
            <w:r w:rsidRPr="00A14B79">
              <w:t xml:space="preserve">Повествование рассказа необычно. </w:t>
            </w:r>
          </w:p>
          <w:p w:rsidR="00E70272" w:rsidRPr="00A14B79" w:rsidRDefault="00E70272" w:rsidP="00E70272">
            <w:pPr>
              <w:pStyle w:val="a8"/>
              <w:spacing w:after="0"/>
              <w:jc w:val="both"/>
            </w:pPr>
            <w:r w:rsidRPr="00A14B79">
              <w:t>-  Сколько рассказчиков в этом произведении? (</w:t>
            </w:r>
            <w:r w:rsidRPr="00A14B79">
              <w:rPr>
                <w:i/>
                <w:iCs/>
              </w:rPr>
              <w:t>Два: тот, с кем произошла эта история – Григорий Емельянович Мерцалов и автор, передающий услышанное от другого</w:t>
            </w:r>
            <w:r w:rsidRPr="00A14B79">
              <w:t xml:space="preserve">.) </w:t>
            </w:r>
          </w:p>
          <w:p w:rsidR="00E70272" w:rsidRPr="00A14B79" w:rsidRDefault="00E70272" w:rsidP="00E702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sz w:val="24"/>
                <w:szCs w:val="24"/>
              </w:rPr>
              <w:t xml:space="preserve">Такая форма построения текста (композиция) называется “рассказ в рассказе”. </w:t>
            </w:r>
          </w:p>
          <w:p w:rsidR="00E70272" w:rsidRPr="00A14B79" w:rsidRDefault="00E70272" w:rsidP="00E70272">
            <w:pPr>
              <w:pStyle w:val="a8"/>
              <w:spacing w:after="0"/>
              <w:jc w:val="both"/>
            </w:pPr>
            <w:r w:rsidRPr="00A14B79">
              <w:t>-  С какой целью автор использует такое построение? (</w:t>
            </w:r>
            <w:r w:rsidRPr="00A14B79">
              <w:rPr>
                <w:i/>
              </w:rPr>
              <w:t>Чтобы убедить читателя в правдивости, реальности происходящего</w:t>
            </w:r>
            <w:r w:rsidRPr="00A14B79">
              <w:t>)</w:t>
            </w:r>
          </w:p>
          <w:p w:rsidR="00E70272" w:rsidRPr="00A14B79" w:rsidRDefault="00E70272" w:rsidP="00E70272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14B79">
              <w:rPr>
                <w:rFonts w:ascii="Times New Roman" w:hAnsi="Times New Roman"/>
                <w:iCs/>
                <w:sz w:val="24"/>
                <w:szCs w:val="24"/>
              </w:rPr>
              <w:t>С чего начинается этот рассказ?</w:t>
            </w:r>
            <w:r w:rsidRPr="00A14B79">
              <w:rPr>
                <w:rFonts w:ascii="Times New Roman" w:hAnsi="Times New Roman"/>
                <w:sz w:val="24"/>
                <w:szCs w:val="24"/>
              </w:rPr>
              <w:t xml:space="preserve"> (Следующий рассказ не есть плод досужего вымысла). Обратите внимание на значение слова «вымысел». </w:t>
            </w:r>
            <w:r w:rsidRPr="00A14B7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- </w:t>
            </w:r>
            <w:r w:rsidRPr="00A14B79">
              <w:rPr>
                <w:rFonts w:ascii="Times New Roman" w:hAnsi="Times New Roman"/>
                <w:iCs/>
                <w:sz w:val="24"/>
                <w:szCs w:val="24"/>
              </w:rPr>
              <w:t>Как вы понимаете смысл сказанного?</w:t>
            </w:r>
          </w:p>
          <w:p w:rsidR="00E70272" w:rsidRPr="00A14B79" w:rsidRDefault="00E70272" w:rsidP="00E702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sz w:val="24"/>
                <w:szCs w:val="24"/>
              </w:rPr>
              <w:t>В какое время происходит действие рассказа? (Перед Новым годом или Рождеством).</w:t>
            </w:r>
          </w:p>
          <w:p w:rsidR="00E70272" w:rsidRPr="00A14B79" w:rsidRDefault="00E70272" w:rsidP="00E702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sz w:val="24"/>
                <w:szCs w:val="24"/>
              </w:rPr>
              <w:t>А сейчас вспомните о своих настроениях перед праздником. Какие чувства испытываете вы при приближении Нового года  и Рождества? (</w:t>
            </w:r>
            <w:r w:rsidRPr="00A14B79">
              <w:rPr>
                <w:rFonts w:ascii="Times New Roman" w:hAnsi="Times New Roman"/>
                <w:i/>
                <w:iCs/>
                <w:sz w:val="24"/>
                <w:szCs w:val="24"/>
              </w:rPr>
              <w:t>Радостное ожидание подарка, сюрприза, удивления, чуда</w:t>
            </w:r>
            <w:r w:rsidRPr="00A14B79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E70272" w:rsidRPr="00A14B79" w:rsidRDefault="00E70272" w:rsidP="00E70272">
            <w:pPr>
              <w:pStyle w:val="a8"/>
              <w:spacing w:after="0"/>
              <w:jc w:val="both"/>
            </w:pPr>
            <w:r w:rsidRPr="00A14B79">
              <w:t>- Но всегда ли так бывает? Все ли видят улыбки друзей, ощущают любовь и счастье? Ведь в жизни рядом с достатком, радостью соседствуют горе, нужда и одиночество. Вот и в нашем рассказе герои вначале в полном отчаянии, несмо</w:t>
            </w:r>
            <w:r w:rsidRPr="00A14B79">
              <w:t>тря на приближающийся праздник.</w:t>
            </w:r>
          </w:p>
          <w:p w:rsidR="00E70272" w:rsidRPr="00A14B79" w:rsidRDefault="00E70272" w:rsidP="00E70272">
            <w:pPr>
              <w:pStyle w:val="a8"/>
              <w:spacing w:after="0"/>
              <w:jc w:val="both"/>
            </w:pPr>
            <w:r w:rsidRPr="00A14B79">
              <w:t>- Далее автор сгущает краски. И мы точно понимаем, что семья в беде!</w:t>
            </w:r>
          </w:p>
          <w:p w:rsidR="00A7167F" w:rsidRPr="00A14B79" w:rsidRDefault="00A7167F" w:rsidP="00E70272">
            <w:pPr>
              <w:pStyle w:val="a8"/>
              <w:spacing w:after="0"/>
              <w:jc w:val="both"/>
            </w:pPr>
            <w:r w:rsidRPr="00A14B79">
              <w:t xml:space="preserve">Какой приём использует автор, рисуя эффектную картину витрины, </w:t>
            </w:r>
            <w:r w:rsidRPr="00A14B79">
              <w:lastRenderedPageBreak/>
              <w:t xml:space="preserve">сияющих ёлок, радостных людей и сменяя её тёмными улицами, грязным двором и подземельем, в котором живут Мерцаловы? ( </w:t>
            </w:r>
            <w:r w:rsidRPr="00A14B79">
              <w:rPr>
                <w:i/>
                <w:iCs/>
              </w:rPr>
              <w:t>Антитеза – противопоставление</w:t>
            </w:r>
            <w:r w:rsidRPr="00A14B79">
              <w:t>).</w:t>
            </w:r>
          </w:p>
          <w:p w:rsidR="00E70272" w:rsidRPr="00A14B79" w:rsidRDefault="00E70272" w:rsidP="00E70272">
            <w:pPr>
              <w:pStyle w:val="a8"/>
              <w:spacing w:after="0"/>
              <w:jc w:val="both"/>
            </w:pPr>
          </w:p>
          <w:p w:rsidR="00A7167F" w:rsidRPr="00A14B79" w:rsidRDefault="00A7167F" w:rsidP="00750EC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sz w:val="24"/>
                <w:szCs w:val="24"/>
              </w:rPr>
              <w:t xml:space="preserve">Зачем автор помещает рядом описание праздничного города и бедного подвала? </w:t>
            </w:r>
            <w:r w:rsidRPr="00A14B79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A7167F" w:rsidRPr="00A14B79" w:rsidRDefault="00A7167F" w:rsidP="00A716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167F" w:rsidRPr="00A14B79" w:rsidRDefault="00A7167F" w:rsidP="00A716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167F" w:rsidRPr="00A14B79" w:rsidRDefault="00A7167F" w:rsidP="00A716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sz w:val="24"/>
                <w:szCs w:val="24"/>
              </w:rPr>
              <w:t>Можем ли мы согласиться с высказыванием современного ученого Ильи Шевелева, который с</w:t>
            </w:r>
            <w:r w:rsidRPr="00A14B79">
              <w:rPr>
                <w:rFonts w:ascii="Times New Roman" w:hAnsi="Times New Roman"/>
                <w:sz w:val="24"/>
                <w:szCs w:val="24"/>
              </w:rPr>
              <w:t>к</w:t>
            </w:r>
            <w:r w:rsidRPr="00A14B79">
              <w:rPr>
                <w:rFonts w:ascii="Times New Roman" w:hAnsi="Times New Roman"/>
                <w:sz w:val="24"/>
                <w:szCs w:val="24"/>
              </w:rPr>
              <w:t>азал следующее:</w:t>
            </w:r>
            <w:r w:rsidRPr="00A14B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7167F" w:rsidRPr="00A14B79" w:rsidRDefault="00A7167F" w:rsidP="00A716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sz w:val="24"/>
                <w:szCs w:val="24"/>
              </w:rPr>
              <w:t xml:space="preserve"> «Чем жизнь тяжелее, тем одни люди становятся черствее, а другие – милосерднее?»</w:t>
            </w:r>
            <w:r w:rsidRPr="00A14B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7167F" w:rsidRPr="00A14B79" w:rsidRDefault="00A7167F" w:rsidP="00A716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sz w:val="24"/>
                <w:szCs w:val="24"/>
              </w:rPr>
              <w:t xml:space="preserve"> К кому из персонажей вы уже сейчас могли бы применить эти слова? (К швейцару).</w:t>
            </w:r>
          </w:p>
          <w:p w:rsidR="00A7167F" w:rsidRPr="00A14B79" w:rsidRDefault="00A7167F" w:rsidP="00A716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sz w:val="24"/>
                <w:szCs w:val="24"/>
              </w:rPr>
              <w:t>- Как вы понимаете, что обозначает слово «милосердие»? Подберите к нему синонимы. (Это доброта, готовность</w:t>
            </w:r>
            <w:r w:rsidR="002E1DB3" w:rsidRPr="00A14B79">
              <w:rPr>
                <w:rFonts w:ascii="Times New Roman" w:hAnsi="Times New Roman"/>
                <w:sz w:val="24"/>
                <w:szCs w:val="24"/>
              </w:rPr>
              <w:t xml:space="preserve"> помочь кому-нибудь).</w:t>
            </w:r>
          </w:p>
          <w:p w:rsidR="002E1DB3" w:rsidRPr="00A14B79" w:rsidRDefault="002E1DB3" w:rsidP="00A716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sz w:val="24"/>
                <w:szCs w:val="24"/>
              </w:rPr>
              <w:t>Чем был занят предпраздничный день в семье Мерцаловых? (Семья отчаянно боролась с нищетой. Весь день был занят тем, чтобы посредством нечеловеческих усилий выжать откуда-нибудь хоть несколько копеек на лекарство Машутке.)</w:t>
            </w:r>
          </w:p>
          <w:p w:rsidR="002E1DB3" w:rsidRPr="00A14B79" w:rsidRDefault="002E1DB3" w:rsidP="00A716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sz w:val="24"/>
                <w:szCs w:val="24"/>
              </w:rPr>
              <w:t>Почему семье Мерцаловых не помогают. (Людям не до них, все заняты предпраздничными хлопотами</w:t>
            </w:r>
            <w:r w:rsidRPr="00A14B7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E1DB3" w:rsidRPr="00A14B79" w:rsidRDefault="002E1DB3" w:rsidP="002E1D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Pr="00A14B79">
              <w:rPr>
                <w:rFonts w:ascii="Times New Roman" w:hAnsi="Times New Roman"/>
                <w:sz w:val="24"/>
                <w:szCs w:val="24"/>
              </w:rPr>
              <w:t xml:space="preserve"> семье Мерцаловых сложилась трагичная, безвыходная ситуация, ни один из людей, к которым они обращались, не проявили </w:t>
            </w:r>
            <w:r w:rsidRPr="00A14B79">
              <w:rPr>
                <w:rFonts w:ascii="Times New Roman" w:hAnsi="Times New Roman"/>
                <w:i/>
                <w:iCs/>
                <w:sz w:val="24"/>
                <w:szCs w:val="24"/>
              </w:rPr>
              <w:t>милосердия – готовности помочь.</w:t>
            </w:r>
          </w:p>
          <w:p w:rsidR="00A7167F" w:rsidRPr="00A14B79" w:rsidRDefault="002E1DB3" w:rsidP="002E1D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sz w:val="24"/>
                <w:szCs w:val="24"/>
              </w:rPr>
              <w:t>- Какую проблему вы видите в этом рассказе?</w:t>
            </w:r>
          </w:p>
          <w:p w:rsidR="002E1DB3" w:rsidRPr="00A14B79" w:rsidRDefault="002E1DB3" w:rsidP="002E1D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1DB3" w:rsidRPr="00A14B79" w:rsidRDefault="002E1DB3" w:rsidP="002E1D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sz w:val="24"/>
                <w:szCs w:val="24"/>
              </w:rPr>
              <w:t>Чтобы помочь семье Мерцаловых, нужно дать работу отцу, срочно купить Машутке лекарства, посоветовать переехать в другую квартиру; предложив</w:t>
            </w:r>
            <w:r w:rsidRPr="00A14B79">
              <w:rPr>
                <w:rFonts w:ascii="Times New Roman" w:hAnsi="Times New Roman"/>
                <w:sz w:val="24"/>
                <w:szCs w:val="24"/>
              </w:rPr>
              <w:t xml:space="preserve"> денег, купить мальчикам одежду. Е</w:t>
            </w:r>
            <w:r w:rsidRPr="00A14B79">
              <w:rPr>
                <w:rFonts w:ascii="Times New Roman" w:hAnsi="Times New Roman"/>
                <w:sz w:val="24"/>
                <w:szCs w:val="24"/>
              </w:rPr>
              <w:t>сли мы поступим таким образом, то в семье Мерцаловых всё будет хорошо.</w:t>
            </w:r>
          </w:p>
          <w:p w:rsidR="002E1DB3" w:rsidRPr="00A14B79" w:rsidRDefault="002E1DB3" w:rsidP="002E1D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1DB3" w:rsidRPr="00A14B79" w:rsidRDefault="002E1DB3" w:rsidP="002E1D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sz w:val="24"/>
                <w:szCs w:val="24"/>
              </w:rPr>
              <w:t>Отчаяние гонит Мерцалова из дома и приводит в городской сад.</w:t>
            </w:r>
            <w:r w:rsidRPr="00A14B79">
              <w:rPr>
                <w:rFonts w:ascii="Times New Roman" w:hAnsi="Times New Roman"/>
                <w:sz w:val="24"/>
                <w:szCs w:val="24"/>
              </w:rPr>
              <w:t xml:space="preserve">  С кем Мерцалов там встречается?</w:t>
            </w:r>
          </w:p>
          <w:p w:rsidR="002E1DB3" w:rsidRPr="00A14B79" w:rsidRDefault="002E1DB3" w:rsidP="002E1D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sz w:val="24"/>
                <w:szCs w:val="24"/>
              </w:rPr>
              <w:t>- Какой литературный прием вновь использует Куприн?</w:t>
            </w:r>
          </w:p>
          <w:p w:rsidR="002E1DB3" w:rsidRPr="00A14B79" w:rsidRDefault="002E1DB3" w:rsidP="002E1D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sz w:val="24"/>
                <w:szCs w:val="24"/>
              </w:rPr>
              <w:t>Какие определения подбирает Куприн для характеристики доктора?</w:t>
            </w:r>
            <w:r w:rsidRPr="00A14B79">
              <w:rPr>
                <w:rFonts w:ascii="Times New Roman" w:hAnsi="Times New Roman"/>
                <w:sz w:val="24"/>
                <w:szCs w:val="24"/>
              </w:rPr>
              <w:t xml:space="preserve"> (слайд 3) </w:t>
            </w:r>
          </w:p>
          <w:p w:rsidR="002E1DB3" w:rsidRPr="00A14B79" w:rsidRDefault="002E1DB3" w:rsidP="002E1DB3">
            <w:pPr>
              <w:pStyle w:val="a8"/>
              <w:spacing w:after="0"/>
            </w:pPr>
            <w:r w:rsidRPr="00A14B79">
              <w:t>Как ведет себя Мерцалов?</w:t>
            </w:r>
          </w:p>
          <w:p w:rsidR="002E1DB3" w:rsidRPr="00A14B79" w:rsidRDefault="002E1DB3" w:rsidP="002E1DB3">
            <w:pPr>
              <w:pStyle w:val="a8"/>
              <w:spacing w:after="0"/>
            </w:pPr>
            <w:r w:rsidRPr="00A14B79">
              <w:t>- Почему незнакомец не ушел, а выслушал Мерцалова и захотел помочь?</w:t>
            </w:r>
          </w:p>
          <w:p w:rsidR="002E1DB3" w:rsidRPr="00A14B79" w:rsidRDefault="002E1DB3" w:rsidP="002E1DB3">
            <w:pPr>
              <w:pStyle w:val="a8"/>
              <w:spacing w:after="0"/>
            </w:pPr>
            <w:r w:rsidRPr="00A14B79">
              <w:br/>
              <w:t xml:space="preserve"> У вас есть карточка с разными вариантами ответов, обсудите. Какой из ответов вам ближе? Ваша точка зрения? </w:t>
            </w:r>
          </w:p>
          <w:p w:rsidR="008C1DC4" w:rsidRPr="00A14B79" w:rsidRDefault="008C1DC4" w:rsidP="002E1DB3">
            <w:pPr>
              <w:pStyle w:val="a8"/>
              <w:spacing w:after="0"/>
            </w:pPr>
          </w:p>
          <w:p w:rsidR="008C1DC4" w:rsidRPr="00A14B79" w:rsidRDefault="008C1DC4" w:rsidP="008C1DC4">
            <w:pPr>
              <w:pStyle w:val="a8"/>
              <w:spacing w:after="0"/>
              <w:jc w:val="both"/>
            </w:pPr>
          </w:p>
          <w:p w:rsidR="008C1DC4" w:rsidRPr="00A14B79" w:rsidRDefault="008C1DC4" w:rsidP="008C1DC4">
            <w:pPr>
              <w:pStyle w:val="a8"/>
              <w:spacing w:after="0"/>
              <w:jc w:val="both"/>
            </w:pPr>
            <w:r w:rsidRPr="00A14B79">
              <w:t>Что произошло  после  встречи   в  парке? (</w:t>
            </w:r>
            <w:r w:rsidRPr="00A14B79">
              <w:rPr>
                <w:i/>
                <w:iCs/>
              </w:rPr>
              <w:t>Доктор срочно едет к Мерцаловым!)</w:t>
            </w:r>
          </w:p>
          <w:p w:rsidR="008C1DC4" w:rsidRPr="00A14B79" w:rsidRDefault="008C1DC4" w:rsidP="008C1DC4">
            <w:pPr>
              <w:pStyle w:val="a8"/>
              <w:spacing w:after="0"/>
              <w:jc w:val="both"/>
            </w:pPr>
            <w:r w:rsidRPr="00A14B79">
              <w:lastRenderedPageBreak/>
              <w:t>- И тут начинаются чудеса! Продолжаем чтение от слов “И точно так же, как недавно…” до слов “Окончив это занятие…”</w:t>
            </w:r>
            <w:r w:rsidRPr="00A14B79">
              <w:t>с. 27-28</w:t>
            </w:r>
          </w:p>
          <w:p w:rsidR="008C1DC4" w:rsidRPr="00A14B79" w:rsidRDefault="008C1DC4" w:rsidP="008C1DC4">
            <w:pPr>
              <w:pStyle w:val="a8"/>
              <w:spacing w:after="0"/>
              <w:jc w:val="both"/>
            </w:pPr>
          </w:p>
          <w:p w:rsidR="008C1DC4" w:rsidRPr="00A14B79" w:rsidRDefault="008C1DC4" w:rsidP="008C1DC4">
            <w:pPr>
              <w:pStyle w:val="c0c4"/>
              <w:shd w:val="clear" w:color="auto" w:fill="FFFFFF"/>
              <w:spacing w:before="0" w:after="0"/>
              <w:jc w:val="both"/>
            </w:pPr>
            <w:r w:rsidRPr="00A14B79">
              <w:rPr>
                <w:rStyle w:val="c2"/>
              </w:rPr>
              <w:t>– Какой сюрприз ждет Мерцаловых после исчезновения доктора?</w:t>
            </w:r>
          </w:p>
          <w:p w:rsidR="008C1DC4" w:rsidRPr="00A14B79" w:rsidRDefault="008C1DC4" w:rsidP="008C1DC4">
            <w:pPr>
              <w:pStyle w:val="c0c4"/>
              <w:shd w:val="clear" w:color="auto" w:fill="FFFFFF"/>
              <w:spacing w:before="0" w:after="0"/>
              <w:jc w:val="both"/>
            </w:pPr>
            <w:r w:rsidRPr="00A14B79">
              <w:rPr>
                <w:rStyle w:val="c2"/>
              </w:rPr>
              <w:t xml:space="preserve">– Как Мерцаловы узнают фамилию «чудесного доктора»? </w:t>
            </w:r>
            <w:r w:rsidRPr="00A14B79">
              <w:rPr>
                <w:rStyle w:val="c2"/>
                <w:i/>
              </w:rPr>
              <w:t xml:space="preserve">(Аптечный ярлычок на лекарстве). </w:t>
            </w:r>
            <w:r w:rsidRPr="00A14B79">
              <w:rPr>
                <w:rStyle w:val="c2"/>
              </w:rPr>
              <w:t>Кто оказался этим чудесным доктором?</w:t>
            </w:r>
          </w:p>
          <w:p w:rsidR="008C1DC4" w:rsidRPr="00A14B79" w:rsidRDefault="008C1DC4" w:rsidP="008C1DC4">
            <w:pPr>
              <w:pStyle w:val="a8"/>
              <w:spacing w:after="0"/>
              <w:rPr>
                <w:rStyle w:val="c2"/>
              </w:rPr>
            </w:pPr>
            <w:r w:rsidRPr="00A14B79">
              <w:rPr>
                <w:rStyle w:val="c2"/>
              </w:rPr>
              <w:t>– Почему доктор сам не назвал себя?</w:t>
            </w:r>
          </w:p>
          <w:p w:rsidR="008C1DC4" w:rsidRPr="00A14B79" w:rsidRDefault="008C1DC4" w:rsidP="008C1DC4">
            <w:pPr>
              <w:pStyle w:val="a8"/>
              <w:spacing w:after="0"/>
            </w:pPr>
          </w:p>
          <w:p w:rsidR="008C1DC4" w:rsidRPr="00A14B79" w:rsidRDefault="008C1DC4" w:rsidP="008C1D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Style w:val="c2"/>
                <w:rFonts w:ascii="Times New Roman" w:hAnsi="Times New Roman"/>
                <w:sz w:val="24"/>
                <w:szCs w:val="24"/>
              </w:rPr>
              <w:t xml:space="preserve">– Кому было дано задание поработать в «Справочном бюро»? Дайте нам, пожалуйста, справку о Николае Ивановиче Пирогове. </w:t>
            </w:r>
            <w:r w:rsidRPr="00A14B79">
              <w:rPr>
                <w:rFonts w:ascii="Times New Roman" w:hAnsi="Times New Roman"/>
                <w:sz w:val="24"/>
                <w:szCs w:val="24"/>
              </w:rPr>
              <w:t>(слайд 4)</w:t>
            </w:r>
          </w:p>
          <w:p w:rsidR="008C1DC4" w:rsidRPr="00A14B79" w:rsidRDefault="008C1DC4" w:rsidP="008C1D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sz w:val="24"/>
                <w:szCs w:val="24"/>
              </w:rPr>
              <w:t xml:space="preserve">Как же изменилась жизнь семьи Мерцаловых после встречи с чудесным доктором? </w:t>
            </w:r>
          </w:p>
          <w:p w:rsidR="008C1DC4" w:rsidRPr="00A14B79" w:rsidRDefault="008C1DC4" w:rsidP="008C1DC4">
            <w:pPr>
              <w:pStyle w:val="a8"/>
              <w:spacing w:after="0"/>
            </w:pPr>
            <w:r w:rsidRPr="00A14B79">
              <w:t>- Это поистине “чудесный” доктор. Из каких слов мы можем с</w:t>
            </w:r>
            <w:r w:rsidRPr="00A14B79">
              <w:t xml:space="preserve">делать вывод, что произошло чудо </w:t>
            </w:r>
            <w:r w:rsidRPr="00A14B79">
              <w:t xml:space="preserve">? </w:t>
            </w:r>
            <w:r w:rsidRPr="00A14B79">
              <w:rPr>
                <w:i/>
              </w:rPr>
              <w:t>(“С этих пор..”)</w:t>
            </w:r>
          </w:p>
          <w:p w:rsidR="008C1DC4" w:rsidRPr="00A14B79" w:rsidRDefault="008C1DC4" w:rsidP="008C1D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sz w:val="24"/>
                <w:szCs w:val="24"/>
              </w:rPr>
              <w:t>- Почему рассказ называется не просто «Док</w:t>
            </w:r>
            <w:r w:rsidRPr="00A14B79">
              <w:rPr>
                <w:rFonts w:ascii="Times New Roman" w:hAnsi="Times New Roman"/>
                <w:sz w:val="24"/>
                <w:szCs w:val="24"/>
              </w:rPr>
              <w:t xml:space="preserve">тор», а «Чудесный доктор»? </w:t>
            </w:r>
          </w:p>
          <w:p w:rsidR="008C1DC4" w:rsidRPr="00A14B79" w:rsidRDefault="008C1DC4" w:rsidP="008C1D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sz w:val="24"/>
                <w:szCs w:val="24"/>
              </w:rPr>
              <w:t>- О каком чуде идёт речь в рассказе?</w:t>
            </w:r>
          </w:p>
          <w:p w:rsidR="008C1DC4" w:rsidRPr="00A14B79" w:rsidRDefault="008C1DC4" w:rsidP="008C1D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sz w:val="24"/>
                <w:szCs w:val="24"/>
              </w:rPr>
              <w:t>- кто может назвать признаки «</w:t>
            </w:r>
            <w:r w:rsidR="00A14B79" w:rsidRPr="00A14B79">
              <w:rPr>
                <w:rFonts w:ascii="Times New Roman" w:hAnsi="Times New Roman"/>
                <w:sz w:val="24"/>
                <w:szCs w:val="24"/>
              </w:rPr>
              <w:t xml:space="preserve">святочного» </w:t>
            </w:r>
            <w:r w:rsidRPr="00A14B79">
              <w:rPr>
                <w:rFonts w:ascii="Times New Roman" w:hAnsi="Times New Roman"/>
                <w:sz w:val="24"/>
                <w:szCs w:val="24"/>
              </w:rPr>
              <w:t>рассказа?</w:t>
            </w:r>
          </w:p>
          <w:p w:rsidR="00A14B79" w:rsidRPr="00A14B79" w:rsidRDefault="00A14B79" w:rsidP="00A1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sz w:val="24"/>
                <w:szCs w:val="24"/>
              </w:rPr>
              <w:t>А сейчас познакомимся с мудрыми словами разных великих людей. Такие выс</w:t>
            </w:r>
            <w:r w:rsidRPr="00A14B79">
              <w:rPr>
                <w:rFonts w:ascii="Times New Roman" w:hAnsi="Times New Roman"/>
                <w:sz w:val="24"/>
                <w:szCs w:val="24"/>
              </w:rPr>
              <w:t>казывания называются афоризмами (приложение2)</w:t>
            </w:r>
          </w:p>
          <w:p w:rsidR="00A14B79" w:rsidRPr="00A14B79" w:rsidRDefault="00A14B79" w:rsidP="00A1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sz w:val="24"/>
                <w:szCs w:val="24"/>
              </w:rPr>
              <w:t>Обсудите их в группах. Как вы считаете, какой из них наиболее точно отражает</w:t>
            </w:r>
            <w:r w:rsidRPr="00A14B79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r w:rsidRPr="00A14B79">
              <w:rPr>
                <w:rFonts w:ascii="Times New Roman" w:hAnsi="Times New Roman"/>
                <w:sz w:val="24"/>
                <w:szCs w:val="24"/>
              </w:rPr>
              <w:t>основную мысль рассказа Куприна?</w:t>
            </w:r>
          </w:p>
          <w:p w:rsidR="00A14B79" w:rsidRPr="00A14B79" w:rsidRDefault="00A14B79" w:rsidP="00A14B79">
            <w:pPr>
              <w:tabs>
                <w:tab w:val="left" w:pos="351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sz w:val="24"/>
                <w:szCs w:val="24"/>
              </w:rPr>
              <w:t>- Чему учит рассказ Куприна? - О чем заставляет задуматься рассказ?</w:t>
            </w:r>
          </w:p>
          <w:p w:rsidR="00A14B79" w:rsidRPr="00A14B79" w:rsidRDefault="00A14B79" w:rsidP="00A14B79">
            <w:pPr>
              <w:tabs>
                <w:tab w:val="left" w:pos="351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sz w:val="24"/>
                <w:szCs w:val="24"/>
              </w:rPr>
              <w:t xml:space="preserve">- Можем ли мы с уверенностью сказать, что рассказ актуален, </w:t>
            </w:r>
            <w:r w:rsidRPr="00A14B79">
              <w:rPr>
                <w:rFonts w:ascii="Times New Roman" w:hAnsi="Times New Roman"/>
                <w:sz w:val="24"/>
                <w:szCs w:val="24"/>
              </w:rPr>
              <w:lastRenderedPageBreak/>
              <w:t>современен в наши дни?</w:t>
            </w:r>
          </w:p>
          <w:p w:rsidR="00A14B79" w:rsidRPr="00A14B79" w:rsidRDefault="00A14B79" w:rsidP="00A1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sz w:val="24"/>
                <w:szCs w:val="24"/>
              </w:rPr>
              <w:t>Итак, чудо помощи человеку без ожидания благодарности должно стать «обыкновенным чудом», естественным для каждого человека. Такие люди, как доктор Пирогов, есть в нашей реальной жизни, а значит, есть надежда на помощь и поддержку со стороны окружающих. А главное – никогда не падать духом, бороться с обстоятельствами и протягивать руку помощи нуждающимся</w:t>
            </w:r>
            <w:r w:rsidRPr="00A14B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14B79" w:rsidRPr="00A14B79" w:rsidRDefault="00A14B79" w:rsidP="00A1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sz w:val="24"/>
                <w:szCs w:val="24"/>
              </w:rPr>
              <w:t xml:space="preserve">Я сейчас раздам вам листочки в виде сердца - доброго, бескорыстного. Напишите на нём свой добрый поступок, доброе дело, которое совершили в своей жизни. Подписывать необязательно, ведь добрые дела делают от всего сердца. </w:t>
            </w:r>
          </w:p>
          <w:p w:rsidR="00A14B79" w:rsidRPr="00A14B79" w:rsidRDefault="00A14B79" w:rsidP="00A1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4B79" w:rsidRPr="00A14B79" w:rsidRDefault="00A14B79" w:rsidP="00A14B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sz w:val="24"/>
                <w:szCs w:val="24"/>
              </w:rPr>
              <w:t>Подготовьте ответы на вопросы</w:t>
            </w:r>
            <w:r w:rsidRPr="00A14B79">
              <w:rPr>
                <w:rFonts w:ascii="Times New Roman" w:hAnsi="Times New Roman"/>
                <w:sz w:val="24"/>
                <w:szCs w:val="24"/>
              </w:rPr>
              <w:t xml:space="preserve">  (письменно)</w:t>
            </w:r>
            <w:r w:rsidRPr="00A14B79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A14B79" w:rsidRPr="00A14B79" w:rsidRDefault="00A14B79" w:rsidP="00A14B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4B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14B79">
              <w:rPr>
                <w:rFonts w:ascii="Times New Roman" w:hAnsi="Times New Roman"/>
                <w:sz w:val="24"/>
                <w:szCs w:val="24"/>
              </w:rPr>
              <w:t>1. Надо ли в сегодняшней нашей жизни следовать совету Пирогова: «…главное – не падайте никогда духом»?</w:t>
            </w:r>
          </w:p>
          <w:p w:rsidR="00A14B79" w:rsidRPr="00A14B79" w:rsidRDefault="00A14B79" w:rsidP="00A1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sz w:val="24"/>
                <w:szCs w:val="24"/>
              </w:rPr>
              <w:t>2. В какие чудеса следует верить людям?</w:t>
            </w:r>
          </w:p>
          <w:p w:rsidR="00A14B79" w:rsidRPr="00A14B79" w:rsidRDefault="00A14B79" w:rsidP="00A14B79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14B79" w:rsidRPr="00A14B79" w:rsidRDefault="00A14B79" w:rsidP="00A14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4B79" w:rsidRPr="00A14B79" w:rsidRDefault="00A14B79" w:rsidP="008C1D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1DB3" w:rsidRPr="00A14B79" w:rsidRDefault="002E1DB3" w:rsidP="002E1DB3">
            <w:pPr>
              <w:pStyle w:val="a8"/>
              <w:spacing w:after="0"/>
            </w:pPr>
          </w:p>
          <w:p w:rsidR="002E1DB3" w:rsidRPr="00A14B79" w:rsidRDefault="002E1DB3" w:rsidP="002E1DB3">
            <w:pPr>
              <w:pStyle w:val="a8"/>
              <w:spacing w:after="0"/>
            </w:pPr>
          </w:p>
          <w:p w:rsidR="002E1DB3" w:rsidRPr="00A14B79" w:rsidRDefault="002E1DB3" w:rsidP="002E1DB3">
            <w:pPr>
              <w:pStyle w:val="a8"/>
              <w:spacing w:after="0"/>
            </w:pPr>
          </w:p>
          <w:p w:rsidR="002E1DB3" w:rsidRPr="00A14B79" w:rsidRDefault="002E1DB3" w:rsidP="002E1D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i/>
                <w:sz w:val="24"/>
                <w:szCs w:val="24"/>
                <w:u w:val="single"/>
              </w:rPr>
              <w:br/>
            </w:r>
          </w:p>
          <w:p w:rsidR="002E1DB3" w:rsidRPr="00A14B79" w:rsidRDefault="002E1DB3" w:rsidP="002E1D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2F4072" w:rsidP="003315C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F4072" w:rsidRPr="00A14B79" w:rsidRDefault="002F4072" w:rsidP="003315C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466B9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F4072" w:rsidRPr="00A14B79" w:rsidRDefault="002F4072" w:rsidP="00466B9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B20C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B20C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2D559C">
            <w:pPr>
              <w:tabs>
                <w:tab w:val="left" w:pos="0"/>
              </w:tabs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4072" w:rsidRPr="00A14B79" w:rsidRDefault="002F4072" w:rsidP="002D559C">
            <w:pPr>
              <w:tabs>
                <w:tab w:val="left" w:pos="0"/>
              </w:tabs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4072" w:rsidRPr="00A14B79" w:rsidRDefault="002F4072" w:rsidP="002D559C">
            <w:pPr>
              <w:tabs>
                <w:tab w:val="left" w:pos="0"/>
              </w:tabs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4072" w:rsidRPr="00A14B79" w:rsidRDefault="002F4072" w:rsidP="002D559C">
            <w:pPr>
              <w:tabs>
                <w:tab w:val="left" w:pos="0"/>
              </w:tabs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4072" w:rsidRPr="00A14B79" w:rsidRDefault="002F4072" w:rsidP="007C5E6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2F4072" w:rsidRPr="00A14B79" w:rsidRDefault="002F4072" w:rsidP="005B75D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14B7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Приветствие учителя и друг друга.</w:t>
            </w:r>
          </w:p>
          <w:p w:rsidR="006A4BAD" w:rsidRPr="00A14B79" w:rsidRDefault="006A4BAD" w:rsidP="005B75D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F4072" w:rsidRPr="00A14B79" w:rsidRDefault="002F4072" w:rsidP="005B75D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14B79">
              <w:rPr>
                <w:rFonts w:ascii="Times New Roman" w:hAnsi="Times New Roman"/>
                <w:bCs/>
                <w:sz w:val="24"/>
                <w:szCs w:val="24"/>
              </w:rPr>
              <w:t>«Настраиваются» на позитивную волну, пытаются прогнозировать свою деятельность.</w:t>
            </w:r>
          </w:p>
          <w:p w:rsidR="002F4072" w:rsidRPr="00A14B79" w:rsidRDefault="002F4072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2F4072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2F4072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2F4072" w:rsidP="005B75D5">
            <w:pPr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sz w:val="24"/>
                <w:szCs w:val="24"/>
              </w:rPr>
              <w:t xml:space="preserve">Определение темы урока по </w:t>
            </w:r>
            <w:r w:rsidR="006A4BAD" w:rsidRPr="00A14B79">
              <w:rPr>
                <w:rFonts w:ascii="Times New Roman" w:hAnsi="Times New Roman"/>
                <w:sz w:val="24"/>
                <w:szCs w:val="24"/>
              </w:rPr>
              <w:t>строкам из песни.</w:t>
            </w:r>
          </w:p>
          <w:p w:rsidR="005D7E40" w:rsidRPr="00A14B79" w:rsidRDefault="005D7E40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7E40" w:rsidRPr="00A14B79" w:rsidRDefault="005D7E40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2F4072" w:rsidP="005B75D5">
            <w:pPr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sz w:val="24"/>
                <w:szCs w:val="24"/>
              </w:rPr>
              <w:t>Запи</w:t>
            </w:r>
            <w:r w:rsidR="006A4BAD" w:rsidRPr="00A14B79">
              <w:rPr>
                <w:rFonts w:ascii="Times New Roman" w:hAnsi="Times New Roman"/>
                <w:sz w:val="24"/>
                <w:szCs w:val="24"/>
              </w:rPr>
              <w:t xml:space="preserve">сывают число, </w:t>
            </w:r>
            <w:r w:rsidR="005D7E40" w:rsidRPr="00A14B79">
              <w:rPr>
                <w:rFonts w:ascii="Times New Roman" w:hAnsi="Times New Roman"/>
                <w:sz w:val="24"/>
                <w:szCs w:val="24"/>
              </w:rPr>
              <w:t xml:space="preserve"> тему урока,эпиграф.</w:t>
            </w:r>
          </w:p>
          <w:p w:rsidR="002F4072" w:rsidRPr="00A14B79" w:rsidRDefault="002F4072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2F4072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2F4072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2F4072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2F4072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2F4072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2F4072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2F4072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2F4072" w:rsidP="005B75D5">
            <w:pPr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sz w:val="24"/>
                <w:szCs w:val="24"/>
              </w:rPr>
              <w:t>Формулируют цель и задачи урока.</w:t>
            </w:r>
          </w:p>
          <w:p w:rsidR="002F4072" w:rsidRPr="00A14B79" w:rsidRDefault="002F4072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2F4072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2F4072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2F4072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2F4072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2F4072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2F4072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2F4072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750ECA" w:rsidP="005B75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Делают вывод.</w:t>
            </w:r>
          </w:p>
          <w:p w:rsidR="002F4072" w:rsidRPr="00A14B79" w:rsidRDefault="002F4072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2F4072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2F4072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2F4072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2F4072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2F4072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167F" w:rsidRPr="00A14B79" w:rsidRDefault="00A7167F" w:rsidP="00A7167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0ECA">
              <w:rPr>
                <w:rFonts w:ascii="Times New Roman" w:hAnsi="Times New Roman"/>
                <w:sz w:val="24"/>
                <w:szCs w:val="24"/>
              </w:rPr>
              <w:t>Анализируют прочитанное.</w:t>
            </w:r>
          </w:p>
          <w:p w:rsidR="002F4072" w:rsidRPr="00A14B79" w:rsidRDefault="002F4072" w:rsidP="005B75D5">
            <w:pPr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sz w:val="24"/>
                <w:szCs w:val="24"/>
              </w:rPr>
              <w:t>Под руководством учителя проводят исследования. Делают микровыводы</w:t>
            </w:r>
            <w:r w:rsidR="00750EC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F4072" w:rsidRPr="00A14B79" w:rsidRDefault="002F4072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2F4072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2F4072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1DB3" w:rsidRPr="00A14B79" w:rsidRDefault="002E1DB3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1DB3" w:rsidRPr="00A14B79" w:rsidRDefault="002E1DB3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1DB3" w:rsidRPr="00A14B79" w:rsidRDefault="002E1DB3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1DB3" w:rsidRPr="00A14B79" w:rsidRDefault="002E1DB3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2F4072" w:rsidP="005B75D5">
            <w:pPr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sz w:val="24"/>
                <w:szCs w:val="24"/>
              </w:rPr>
              <w:t>Анализируют задание и делают вывод с помощью учителя.</w:t>
            </w:r>
          </w:p>
          <w:p w:rsidR="002F4072" w:rsidRPr="00A14B79" w:rsidRDefault="002F4072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1DB3" w:rsidRPr="00A14B79" w:rsidRDefault="002E1DB3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1DB3" w:rsidRPr="00A14B79" w:rsidRDefault="002E1DB3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2E1DB3" w:rsidP="005B75D5">
            <w:pPr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sz w:val="24"/>
                <w:szCs w:val="24"/>
              </w:rPr>
              <w:t>Предлагают свои  варианты решения проблемы.</w:t>
            </w:r>
          </w:p>
          <w:p w:rsidR="002F4072" w:rsidRPr="00A14B79" w:rsidRDefault="002F4072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2F4072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2F4072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2F4072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2F4072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2F4072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2F4072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1DB3" w:rsidRPr="00A14B79" w:rsidRDefault="002E1DB3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1DB3" w:rsidRPr="00A14B79" w:rsidRDefault="002E1DB3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2F4072" w:rsidP="005B75D5">
            <w:pPr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sz w:val="24"/>
                <w:szCs w:val="24"/>
              </w:rPr>
              <w:t>Выразительное чтение предложений.</w:t>
            </w:r>
            <w:r w:rsidR="008C1DC4" w:rsidRPr="00A14B79">
              <w:rPr>
                <w:rFonts w:ascii="Times New Roman" w:hAnsi="Times New Roman"/>
                <w:sz w:val="24"/>
                <w:szCs w:val="24"/>
              </w:rPr>
              <w:t xml:space="preserve"> Формулируют свою точку зрения.</w:t>
            </w:r>
          </w:p>
          <w:p w:rsidR="002F4072" w:rsidRPr="00A14B79" w:rsidRDefault="002F4072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2F4072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0ECA" w:rsidRDefault="00750ECA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0ECA" w:rsidRDefault="00750ECA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0ECA" w:rsidRDefault="00750ECA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0ECA" w:rsidRDefault="00750ECA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0ECA" w:rsidRDefault="00750ECA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0ECA" w:rsidRDefault="00750ECA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0ECA" w:rsidRDefault="00750ECA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0ECA" w:rsidRDefault="00750ECA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0ECA" w:rsidRDefault="00750ECA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0ECA" w:rsidRDefault="00750ECA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0ECA" w:rsidRDefault="00750ECA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0ECA" w:rsidRDefault="00750ECA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5E6B" w:rsidRDefault="007C5E6B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8C1DC4" w:rsidP="005B75D5">
            <w:pPr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sz w:val="24"/>
                <w:szCs w:val="24"/>
              </w:rPr>
              <w:t>Выразительно читают вслух текст.</w:t>
            </w:r>
          </w:p>
          <w:p w:rsidR="002F4072" w:rsidRPr="00A14B79" w:rsidRDefault="002F4072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2F4072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8C1DC4" w:rsidP="005B75D5">
            <w:pPr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sz w:val="24"/>
                <w:szCs w:val="24"/>
              </w:rPr>
              <w:t>Отвечают на вопросы. Делают выводы.</w:t>
            </w:r>
          </w:p>
          <w:p w:rsidR="008C1DC4" w:rsidRPr="00A14B79" w:rsidRDefault="008C1DC4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1DC4" w:rsidRPr="00A14B79" w:rsidRDefault="008C1DC4" w:rsidP="005B75D5">
            <w:pPr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sz w:val="24"/>
                <w:szCs w:val="24"/>
              </w:rPr>
              <w:t>Слушают сообщение.</w:t>
            </w:r>
          </w:p>
          <w:p w:rsidR="008C1DC4" w:rsidRPr="00A14B79" w:rsidRDefault="008C1DC4" w:rsidP="005B75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1DC4" w:rsidRPr="00A14B79" w:rsidRDefault="008C1DC4" w:rsidP="005B75D5">
            <w:pPr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sz w:val="24"/>
                <w:szCs w:val="24"/>
              </w:rPr>
              <w:t>Зачитывают текст.</w:t>
            </w:r>
          </w:p>
          <w:p w:rsidR="002F4072" w:rsidRPr="00A14B79" w:rsidRDefault="00A14B79" w:rsidP="005B75D5">
            <w:pPr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sz w:val="24"/>
                <w:szCs w:val="24"/>
              </w:rPr>
              <w:t xml:space="preserve">Вспоминают цель урока. </w:t>
            </w:r>
          </w:p>
          <w:p w:rsidR="00A14B79" w:rsidRPr="00A14B79" w:rsidRDefault="00A14B79" w:rsidP="005B75D5">
            <w:pPr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sz w:val="24"/>
                <w:szCs w:val="24"/>
              </w:rPr>
              <w:t>Работают с карточками</w:t>
            </w:r>
            <w:r w:rsidR="002F4072" w:rsidRPr="00A14B7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14B79">
              <w:rPr>
                <w:rFonts w:ascii="Times New Roman" w:hAnsi="Times New Roman"/>
                <w:sz w:val="24"/>
                <w:szCs w:val="24"/>
              </w:rPr>
              <w:t>Поясняют признаки на  примере из  текста.</w:t>
            </w:r>
          </w:p>
          <w:p w:rsidR="002F4072" w:rsidRPr="00A14B79" w:rsidRDefault="00A14B79" w:rsidP="005B75D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14B79">
              <w:rPr>
                <w:rFonts w:ascii="Times New Roman" w:hAnsi="Times New Roman"/>
                <w:bCs/>
                <w:sz w:val="24"/>
                <w:szCs w:val="24"/>
              </w:rPr>
              <w:t>Зачитывают про себя</w:t>
            </w:r>
            <w:r w:rsidR="002F4072" w:rsidRPr="00A14B79">
              <w:rPr>
                <w:rFonts w:ascii="Times New Roman" w:hAnsi="Times New Roman"/>
                <w:bCs/>
                <w:sz w:val="24"/>
                <w:szCs w:val="24"/>
              </w:rPr>
              <w:t xml:space="preserve">, тем самым  подводя итоги. </w:t>
            </w:r>
          </w:p>
          <w:p w:rsidR="002F4072" w:rsidRPr="00A14B79" w:rsidRDefault="002F4072" w:rsidP="005B75D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F4072" w:rsidRPr="00A14B79" w:rsidRDefault="002F4072" w:rsidP="005B75D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F4072" w:rsidRPr="00A14B79" w:rsidRDefault="00A14B79" w:rsidP="005B75D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14B79">
              <w:rPr>
                <w:rFonts w:ascii="Times New Roman" w:hAnsi="Times New Roman"/>
                <w:bCs/>
                <w:sz w:val="24"/>
                <w:szCs w:val="24"/>
              </w:rPr>
              <w:t xml:space="preserve">Отвечают на вопросы, </w:t>
            </w:r>
            <w:r w:rsidRPr="00A14B7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делают вывод.</w:t>
            </w:r>
          </w:p>
          <w:p w:rsidR="002F4072" w:rsidRPr="00A14B79" w:rsidRDefault="002F4072" w:rsidP="005B75D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F4072" w:rsidRPr="00A14B79" w:rsidRDefault="002F4072" w:rsidP="005B75D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F4072" w:rsidRPr="00A14B79" w:rsidRDefault="002F4072" w:rsidP="005B75D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14B79" w:rsidRPr="00A14B79" w:rsidRDefault="00A14B79" w:rsidP="005B75D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14B79" w:rsidRPr="00A14B79" w:rsidRDefault="00A14B79" w:rsidP="005B75D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F4072" w:rsidRPr="00A14B79" w:rsidRDefault="00A14B79" w:rsidP="005B75D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14B79">
              <w:rPr>
                <w:rFonts w:ascii="Times New Roman" w:hAnsi="Times New Roman"/>
                <w:bCs/>
                <w:sz w:val="24"/>
                <w:szCs w:val="24"/>
              </w:rPr>
              <w:t xml:space="preserve">Записывают добрый поступок . </w:t>
            </w:r>
          </w:p>
          <w:p w:rsidR="002F4072" w:rsidRPr="00A14B79" w:rsidRDefault="002F4072" w:rsidP="005B75D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5E6B" w:rsidRDefault="007C5E6B" w:rsidP="005B75D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F4072" w:rsidRPr="00A14B79" w:rsidRDefault="00A14B79" w:rsidP="005B75D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14B79">
              <w:rPr>
                <w:rFonts w:ascii="Times New Roman" w:hAnsi="Times New Roman"/>
                <w:bCs/>
                <w:sz w:val="24"/>
                <w:szCs w:val="24"/>
              </w:rPr>
              <w:t>Записывают домашнее задание.</w:t>
            </w:r>
          </w:p>
          <w:p w:rsidR="002F4072" w:rsidRPr="00A14B79" w:rsidRDefault="002F4072" w:rsidP="005B75D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F4072" w:rsidRPr="00A14B79" w:rsidRDefault="002F4072" w:rsidP="005B75D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F4072" w:rsidRPr="00A14B79" w:rsidRDefault="002F4072" w:rsidP="005B75D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F4072" w:rsidRPr="00A14B79" w:rsidRDefault="002F4072" w:rsidP="005B75D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F4072" w:rsidRPr="00A14B79" w:rsidRDefault="002F4072" w:rsidP="005B75D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F4072" w:rsidRPr="00A14B79" w:rsidRDefault="002F4072" w:rsidP="005B75D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F4072" w:rsidRPr="00A14B79" w:rsidRDefault="002F4072" w:rsidP="005B75D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F4072" w:rsidRPr="00A14B79" w:rsidRDefault="002F4072" w:rsidP="005B75D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F4072" w:rsidRPr="00A14B79" w:rsidRDefault="002F4072" w:rsidP="005B75D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F4072" w:rsidRPr="00A14B79" w:rsidRDefault="002F4072" w:rsidP="005B75D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F4072" w:rsidRPr="00A14B79" w:rsidRDefault="002F4072" w:rsidP="005B75D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F4072" w:rsidRPr="00A14B79" w:rsidRDefault="002F4072" w:rsidP="005D5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Включение в учебный процесс, </w:t>
            </w:r>
            <w:r w:rsidRPr="00A14B79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доброжелательной атмосферы</w:t>
            </w:r>
          </w:p>
          <w:p w:rsidR="00750ECA" w:rsidRDefault="002F4072" w:rsidP="004012DC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B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УУД: </w:t>
            </w:r>
            <w:r w:rsidRPr="00A14B7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коммуник-ые: </w:t>
            </w:r>
            <w:r w:rsidRPr="00A14B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умение работать в коллективе.</w:t>
            </w:r>
          </w:p>
          <w:p w:rsidR="00750ECA" w:rsidRDefault="00750ECA" w:rsidP="004012DC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F4072" w:rsidRPr="00750ECA" w:rsidRDefault="002F4072" w:rsidP="004012DC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B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Познавательные: </w:t>
            </w:r>
            <w:r w:rsidRPr="00A14B79">
              <w:rPr>
                <w:rFonts w:ascii="Times New Roman" w:hAnsi="Times New Roman"/>
                <w:sz w:val="24"/>
                <w:szCs w:val="24"/>
                <w:lang w:eastAsia="en-US"/>
              </w:rPr>
              <w:t>пол</w:t>
            </w:r>
            <w:r w:rsidR="00750ECA">
              <w:rPr>
                <w:rFonts w:ascii="Times New Roman" w:hAnsi="Times New Roman"/>
                <w:sz w:val="24"/>
                <w:szCs w:val="24"/>
                <w:lang w:eastAsia="en-US"/>
              </w:rPr>
              <w:t>учение информации о значении слова «доброта».</w:t>
            </w:r>
          </w:p>
          <w:p w:rsidR="002F4072" w:rsidRPr="00A14B79" w:rsidRDefault="002F4072" w:rsidP="00566DAF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4072" w:rsidRPr="00A14B79" w:rsidRDefault="002F4072" w:rsidP="00566DAF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4072" w:rsidRPr="00A14B79" w:rsidRDefault="002F4072" w:rsidP="00566DAF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4072" w:rsidRPr="00A14B79" w:rsidRDefault="002F4072" w:rsidP="00566DAF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4072" w:rsidRPr="00A14B79" w:rsidRDefault="002F4072" w:rsidP="00566DAF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4072" w:rsidRPr="00A14B79" w:rsidRDefault="002F4072" w:rsidP="00566DAF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4072" w:rsidRPr="00A14B79" w:rsidRDefault="002F4072" w:rsidP="00566DAF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4072" w:rsidRPr="00A14B79" w:rsidRDefault="002F4072" w:rsidP="00566DAF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4072" w:rsidRPr="00A14B79" w:rsidRDefault="002F4072" w:rsidP="00566DAF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2F4072" w:rsidRPr="00A14B79" w:rsidRDefault="002F4072" w:rsidP="00566DAF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2F4072" w:rsidRPr="00A14B79" w:rsidRDefault="002F4072" w:rsidP="00566DAF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B7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регулятивные</w:t>
            </w:r>
            <w:r w:rsidRPr="00A14B79">
              <w:rPr>
                <w:rFonts w:ascii="Times New Roman" w:hAnsi="Times New Roman"/>
                <w:sz w:val="24"/>
                <w:szCs w:val="24"/>
                <w:lang w:eastAsia="en-US"/>
              </w:rPr>
              <w:t>: принимают и сохраняют учебную  задачу,</w:t>
            </w:r>
          </w:p>
          <w:p w:rsidR="002F4072" w:rsidRPr="00A14B79" w:rsidRDefault="002F4072" w:rsidP="00566DAF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B7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познавательные: </w:t>
            </w:r>
            <w:r w:rsidRPr="00A14B79">
              <w:rPr>
                <w:rFonts w:ascii="Times New Roman" w:hAnsi="Times New Roman"/>
                <w:sz w:val="24"/>
                <w:szCs w:val="24"/>
                <w:lang w:eastAsia="en-US"/>
              </w:rPr>
              <w:t>выполняют учебно –познавательные действия, осуществляют для решения учебной задачи операции анализа, синтеза, сравнения, устанавливают причинно– следственные связи,</w:t>
            </w:r>
          </w:p>
          <w:p w:rsidR="002F4072" w:rsidRPr="00A14B79" w:rsidRDefault="002F4072" w:rsidP="00566DAF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B7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коммуникативные: </w:t>
            </w:r>
            <w:r w:rsidRPr="00A14B79">
              <w:rPr>
                <w:rFonts w:ascii="Times New Roman" w:hAnsi="Times New Roman"/>
                <w:sz w:val="24"/>
                <w:szCs w:val="24"/>
                <w:lang w:eastAsia="en-US"/>
              </w:rPr>
              <w:t>формулируют свои собственные мысли, понимают точку зрения</w:t>
            </w:r>
          </w:p>
          <w:p w:rsidR="002F4072" w:rsidRPr="00A14B79" w:rsidRDefault="002F4072" w:rsidP="00566DAF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B79">
              <w:rPr>
                <w:rFonts w:ascii="Times New Roman" w:hAnsi="Times New Roman"/>
                <w:sz w:val="24"/>
                <w:szCs w:val="24"/>
                <w:lang w:eastAsia="en-US"/>
              </w:rPr>
              <w:t>другого.</w:t>
            </w:r>
          </w:p>
          <w:p w:rsidR="002F4072" w:rsidRPr="00A14B79" w:rsidRDefault="002F4072" w:rsidP="005B7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4072" w:rsidRPr="00A14B79" w:rsidRDefault="002F4072" w:rsidP="005B7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4072" w:rsidRPr="00A14B79" w:rsidRDefault="002F4072" w:rsidP="005B7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4072" w:rsidRPr="00A14B79" w:rsidRDefault="002F4072" w:rsidP="00E41FB0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4B79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A14B79">
              <w:rPr>
                <w:rFonts w:ascii="Times New Roman" w:hAnsi="Times New Roman"/>
                <w:sz w:val="24"/>
                <w:szCs w:val="24"/>
              </w:rPr>
              <w:t>формулируют мотивы достижения поставленной цели.</w:t>
            </w:r>
          </w:p>
          <w:p w:rsidR="002F4072" w:rsidRPr="00A14B79" w:rsidRDefault="002F4072" w:rsidP="005B75D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5B75D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5B75D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7F61E3">
            <w:pPr>
              <w:spacing w:after="0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F4072" w:rsidRPr="00A14B79" w:rsidRDefault="002F4072" w:rsidP="007F61E3">
            <w:pPr>
              <w:spacing w:after="0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F4072" w:rsidRPr="00A14B79" w:rsidRDefault="002F4072" w:rsidP="007F61E3">
            <w:pPr>
              <w:spacing w:after="0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F4072" w:rsidRPr="00A14B79" w:rsidRDefault="002F4072" w:rsidP="007F61E3">
            <w:pPr>
              <w:spacing w:after="0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F4072" w:rsidRPr="00A14B79" w:rsidRDefault="002F4072" w:rsidP="007F61E3">
            <w:pPr>
              <w:spacing w:after="0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F4072" w:rsidRPr="00A14B79" w:rsidRDefault="002F4072" w:rsidP="007F61E3">
            <w:pPr>
              <w:spacing w:after="0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F4072" w:rsidRPr="00A14B79" w:rsidRDefault="002F4072" w:rsidP="007F61E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0ECA" w:rsidRDefault="00750ECA" w:rsidP="007F61E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0ECA" w:rsidRDefault="00750ECA" w:rsidP="007F61E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4072" w:rsidRPr="00A14B79" w:rsidRDefault="002F4072" w:rsidP="007F61E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14B79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2F4072" w:rsidRPr="00A14B79" w:rsidRDefault="002F4072" w:rsidP="007F61E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sz w:val="24"/>
                <w:szCs w:val="24"/>
              </w:rPr>
              <w:t xml:space="preserve">общеучебные – </w:t>
            </w:r>
          </w:p>
          <w:p w:rsidR="002F4072" w:rsidRPr="00A14B79" w:rsidRDefault="002F4072" w:rsidP="007F61E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sz w:val="24"/>
                <w:szCs w:val="24"/>
              </w:rPr>
              <w:t xml:space="preserve">осуществляют поиск необходимой информации </w:t>
            </w:r>
          </w:p>
          <w:p w:rsidR="002F4072" w:rsidRPr="00A14B79" w:rsidRDefault="002F4072" w:rsidP="007F61E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sz w:val="24"/>
                <w:szCs w:val="24"/>
              </w:rPr>
              <w:t>логические  – формируют логические действия а</w:t>
            </w:r>
            <w:r w:rsidR="00750ECA">
              <w:rPr>
                <w:rFonts w:ascii="Times New Roman" w:hAnsi="Times New Roman"/>
                <w:sz w:val="24"/>
                <w:szCs w:val="24"/>
              </w:rPr>
              <w:t>нализа, сравнения.</w:t>
            </w:r>
          </w:p>
          <w:p w:rsidR="002F4072" w:rsidRPr="00A14B79" w:rsidRDefault="002F4072" w:rsidP="007F61E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Коммуникативные: </w:t>
            </w:r>
            <w:r w:rsidRPr="00A14B79">
              <w:rPr>
                <w:rFonts w:ascii="Times New Roman" w:hAnsi="Times New Roman"/>
                <w:sz w:val="24"/>
                <w:szCs w:val="24"/>
              </w:rPr>
              <w:t xml:space="preserve">обмениваются мнениями, </w:t>
            </w:r>
          </w:p>
          <w:p w:rsidR="002F4072" w:rsidRPr="00A14B79" w:rsidRDefault="002F4072" w:rsidP="007F61E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14B79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2F4072" w:rsidRPr="00A14B79" w:rsidRDefault="002F4072" w:rsidP="007F61E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14B79">
              <w:rPr>
                <w:rFonts w:ascii="Times New Roman" w:hAnsi="Times New Roman"/>
                <w:sz w:val="24"/>
                <w:szCs w:val="24"/>
              </w:rPr>
              <w:t xml:space="preserve">осуществляют пошаговый контроль своих действий, </w:t>
            </w:r>
          </w:p>
          <w:p w:rsidR="002F4072" w:rsidRPr="00A14B79" w:rsidRDefault="002F4072" w:rsidP="007F61E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4072" w:rsidRPr="00A14B79" w:rsidRDefault="002F4072" w:rsidP="007F61E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4072" w:rsidRPr="00A14B79" w:rsidRDefault="002F4072" w:rsidP="007F61E3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4072" w:rsidRPr="00A14B79" w:rsidRDefault="002F4072" w:rsidP="007F61E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2F4072" w:rsidP="007F61E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2F4072" w:rsidP="007F61E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2F4072" w:rsidP="007F61E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2F4072" w:rsidP="007F61E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2F4072" w:rsidP="007F61E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2F4072" w:rsidP="007F61E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2F4072" w:rsidP="007F61E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2F4072" w:rsidP="007F61E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2F4072" w:rsidP="007F61E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2F4072" w:rsidP="007F61E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2F4072" w:rsidP="00A417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B7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регулятивные</w:t>
            </w:r>
            <w:r w:rsidRPr="00A14B79">
              <w:rPr>
                <w:rFonts w:ascii="Times New Roman" w:hAnsi="Times New Roman"/>
                <w:sz w:val="24"/>
                <w:szCs w:val="24"/>
                <w:lang w:eastAsia="en-US"/>
              </w:rPr>
              <w:t>: самостоятельное решен</w:t>
            </w:r>
            <w:r w:rsidR="00750ECA">
              <w:rPr>
                <w:rFonts w:ascii="Times New Roman" w:hAnsi="Times New Roman"/>
                <w:sz w:val="24"/>
                <w:szCs w:val="24"/>
                <w:lang w:eastAsia="en-US"/>
              </w:rPr>
              <w:t>ие поставленной задачи.</w:t>
            </w:r>
          </w:p>
          <w:p w:rsidR="00750ECA" w:rsidRDefault="00750ECA" w:rsidP="00A417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750ECA" w:rsidRDefault="00750ECA" w:rsidP="00A417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750ECA" w:rsidRDefault="00750ECA" w:rsidP="00A417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750ECA" w:rsidRDefault="00750ECA" w:rsidP="00A417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750ECA" w:rsidRDefault="00750ECA" w:rsidP="00A417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750ECA" w:rsidRDefault="00750ECA" w:rsidP="00A417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750ECA" w:rsidRDefault="00750ECA" w:rsidP="00A417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750ECA" w:rsidRDefault="00750ECA" w:rsidP="00A4178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2F4072" w:rsidRPr="00A14B79" w:rsidRDefault="002F4072" w:rsidP="00A417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B7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познавательные: </w:t>
            </w:r>
            <w:r w:rsidRPr="00A14B79">
              <w:rPr>
                <w:rFonts w:ascii="Times New Roman" w:hAnsi="Times New Roman"/>
                <w:sz w:val="24"/>
                <w:szCs w:val="24"/>
                <w:lang w:eastAsia="en-US"/>
              </w:rPr>
              <w:t>использует полученную информацию в действии,</w:t>
            </w:r>
          </w:p>
          <w:p w:rsidR="002F4072" w:rsidRPr="00A14B79" w:rsidRDefault="002F4072" w:rsidP="00A4178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B7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коммуникативные: </w:t>
            </w:r>
            <w:r w:rsidRPr="00A14B79">
              <w:rPr>
                <w:rFonts w:ascii="Times New Roman" w:hAnsi="Times New Roman"/>
                <w:sz w:val="24"/>
                <w:szCs w:val="24"/>
                <w:lang w:eastAsia="en-US"/>
              </w:rPr>
              <w:t>учится искать свою позицию.</w:t>
            </w:r>
          </w:p>
          <w:p w:rsidR="002F4072" w:rsidRPr="00A14B79" w:rsidRDefault="002F4072" w:rsidP="00A4178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F4072" w:rsidRPr="00A14B79" w:rsidRDefault="002F4072" w:rsidP="00A4178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F4072" w:rsidRPr="00A14B79" w:rsidRDefault="002F4072" w:rsidP="00A4178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F4072" w:rsidRPr="00A14B79" w:rsidRDefault="002F4072" w:rsidP="00A4178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F4072" w:rsidRPr="00A14B79" w:rsidRDefault="002F4072" w:rsidP="00A4178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F4072" w:rsidRPr="00A14B79" w:rsidRDefault="002F4072" w:rsidP="00A4178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F4072" w:rsidRPr="00A14B79" w:rsidRDefault="002F4072" w:rsidP="00A4178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F4072" w:rsidRPr="00A14B79" w:rsidRDefault="002F4072" w:rsidP="00A4178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F4072" w:rsidRPr="00A14B79" w:rsidRDefault="002F4072" w:rsidP="007D51D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4B79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Регулятивные: </w:t>
            </w:r>
            <w:r w:rsidRPr="00A14B79">
              <w:rPr>
                <w:rFonts w:ascii="Times New Roman" w:hAnsi="Times New Roman"/>
                <w:sz w:val="24"/>
                <w:szCs w:val="24"/>
              </w:rPr>
              <w:t>мотивация и целеполагание</w:t>
            </w:r>
          </w:p>
          <w:p w:rsidR="002F4072" w:rsidRPr="00A14B79" w:rsidRDefault="002F4072" w:rsidP="0091243A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B7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регулятивные</w:t>
            </w:r>
            <w:r w:rsidRPr="00A14B79">
              <w:rPr>
                <w:rFonts w:ascii="Times New Roman" w:hAnsi="Times New Roman"/>
                <w:sz w:val="24"/>
                <w:szCs w:val="24"/>
                <w:lang w:eastAsia="en-US"/>
              </w:rPr>
              <w:t>: самостоятельное решение поставленной задачи; производит необходимые действия по плану,</w:t>
            </w:r>
            <w:r w:rsidRPr="00A14B79">
              <w:rPr>
                <w:rFonts w:ascii="Times New Roman" w:hAnsi="Times New Roman"/>
                <w:sz w:val="24"/>
                <w:szCs w:val="24"/>
              </w:rPr>
              <w:t xml:space="preserve"> осуществляют пошаговый контроль своих действий</w:t>
            </w:r>
          </w:p>
          <w:p w:rsidR="002F4072" w:rsidRPr="00A14B79" w:rsidRDefault="002F4072" w:rsidP="0091243A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B7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познавательные: </w:t>
            </w:r>
            <w:r w:rsidRPr="00A14B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использует полученную </w:t>
            </w:r>
            <w:r w:rsidRPr="00A14B7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информацию в действии,</w:t>
            </w:r>
          </w:p>
          <w:p w:rsidR="002F4072" w:rsidRPr="00A14B79" w:rsidRDefault="002F4072" w:rsidP="0091243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4B7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коммуникативные: </w:t>
            </w:r>
            <w:r w:rsidRPr="00A14B79">
              <w:rPr>
                <w:rFonts w:ascii="Times New Roman" w:hAnsi="Times New Roman"/>
                <w:sz w:val="24"/>
                <w:szCs w:val="24"/>
                <w:lang w:eastAsia="en-US"/>
              </w:rPr>
              <w:t>учится искать свою позицию.</w:t>
            </w:r>
          </w:p>
          <w:p w:rsidR="002F4072" w:rsidRPr="00A14B79" w:rsidRDefault="002F4072" w:rsidP="0091243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F4072" w:rsidRPr="00A14B79" w:rsidRDefault="002F4072" w:rsidP="0091243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F4072" w:rsidRPr="00A14B79" w:rsidRDefault="002F4072" w:rsidP="0091243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F4072" w:rsidRPr="00A14B79" w:rsidRDefault="002F4072" w:rsidP="0091243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F4072" w:rsidRPr="00A14B79" w:rsidRDefault="002F4072" w:rsidP="0091243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F4072" w:rsidRPr="00A14B79" w:rsidRDefault="002F4072" w:rsidP="0091243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F4072" w:rsidRPr="00A14B79" w:rsidRDefault="002F4072" w:rsidP="0091243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F4072" w:rsidRPr="00A14B79" w:rsidRDefault="002F4072" w:rsidP="0091243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F4072" w:rsidRPr="00A14B79" w:rsidRDefault="002F4072" w:rsidP="0091243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F4072" w:rsidRPr="00A14B79" w:rsidRDefault="002F4072" w:rsidP="0091243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F4072" w:rsidRPr="00A14B79" w:rsidRDefault="002F4072" w:rsidP="0091243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F4072" w:rsidRPr="00A14B79" w:rsidRDefault="002F4072" w:rsidP="0091243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F4072" w:rsidRPr="00A14B79" w:rsidRDefault="002F4072" w:rsidP="0091243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F4072" w:rsidRPr="00A14B79" w:rsidRDefault="002F4072" w:rsidP="0068246D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2F4072" w:rsidP="0068246D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C5E6B" w:rsidRDefault="007C5E6B" w:rsidP="0068246D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F4072" w:rsidRPr="00A14B79" w:rsidRDefault="002F4072" w:rsidP="0068246D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="007C5E6B">
              <w:rPr>
                <w:rFonts w:ascii="Times New Roman" w:hAnsi="Times New Roman"/>
                <w:sz w:val="24"/>
                <w:szCs w:val="24"/>
              </w:rPr>
              <w:t xml:space="preserve"> оценка своих  выводов</w:t>
            </w:r>
            <w:r w:rsidRPr="00A14B7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F4072" w:rsidRPr="00A14B79" w:rsidRDefault="002F4072" w:rsidP="0068246D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4B7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A14B79">
              <w:rPr>
                <w:rFonts w:ascii="Times New Roman" w:hAnsi="Times New Roman"/>
                <w:sz w:val="24"/>
                <w:szCs w:val="24"/>
              </w:rPr>
              <w:t>умение слушать друг  друга,</w:t>
            </w:r>
          </w:p>
          <w:p w:rsidR="002F4072" w:rsidRPr="00A14B79" w:rsidRDefault="002F4072" w:rsidP="0091243A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91243A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F4072" w:rsidRPr="00A14B79" w:rsidRDefault="002F4072" w:rsidP="00E41FB0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4B7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A14B79">
              <w:rPr>
                <w:rFonts w:ascii="Times New Roman" w:hAnsi="Times New Roman"/>
                <w:sz w:val="24"/>
                <w:szCs w:val="24"/>
              </w:rPr>
              <w:t xml:space="preserve">установление взаимосвязи между </w:t>
            </w:r>
            <w:r w:rsidRPr="00A14B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объёмом приобретённых знаний и желания приобрести ещё, </w:t>
            </w:r>
            <w:r w:rsidRPr="00A14B7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A14B79">
              <w:rPr>
                <w:rFonts w:ascii="Times New Roman" w:hAnsi="Times New Roman"/>
                <w:sz w:val="24"/>
                <w:szCs w:val="24"/>
              </w:rPr>
              <w:t>умение слушать друг друга, оценивать критично ответы друг друга, умение посмотреть на ситуацию с иной позиции, оценивание своей деятельности</w:t>
            </w:r>
          </w:p>
          <w:p w:rsidR="002F4072" w:rsidRPr="00A14B79" w:rsidRDefault="002F4072" w:rsidP="0091243A">
            <w:pPr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14B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регулятивные: </w:t>
            </w:r>
            <w:r w:rsidRPr="00A14B7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оценивает свои способности, планирует свои действия, делает выбор.</w:t>
            </w:r>
          </w:p>
        </w:tc>
      </w:tr>
    </w:tbl>
    <w:p w:rsidR="002F4072" w:rsidRPr="00A14B79" w:rsidRDefault="002F4072">
      <w:pPr>
        <w:rPr>
          <w:rFonts w:ascii="Times New Roman" w:hAnsi="Times New Roman"/>
          <w:sz w:val="24"/>
          <w:szCs w:val="24"/>
        </w:rPr>
      </w:pPr>
    </w:p>
    <w:sectPr w:rsidR="002F4072" w:rsidRPr="00A14B79" w:rsidSect="00750ECA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F56" w:rsidRDefault="00F44F56" w:rsidP="009F612C">
      <w:pPr>
        <w:spacing w:after="0" w:line="240" w:lineRule="auto"/>
      </w:pPr>
      <w:r>
        <w:separator/>
      </w:r>
    </w:p>
  </w:endnote>
  <w:endnote w:type="continuationSeparator" w:id="0">
    <w:p w:rsidR="00F44F56" w:rsidRDefault="00F44F56" w:rsidP="009F6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F56" w:rsidRDefault="00F44F56" w:rsidP="009F612C">
      <w:pPr>
        <w:spacing w:after="0" w:line="240" w:lineRule="auto"/>
      </w:pPr>
      <w:r>
        <w:separator/>
      </w:r>
    </w:p>
  </w:footnote>
  <w:footnote w:type="continuationSeparator" w:id="0">
    <w:p w:rsidR="00F44F56" w:rsidRDefault="00F44F56" w:rsidP="009F6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E1FD6"/>
    <w:multiLevelType w:val="hybridMultilevel"/>
    <w:tmpl w:val="25323BCC"/>
    <w:lvl w:ilvl="0" w:tplc="6FCE8A04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2A08B87E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3044FAF6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63BEF222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984476A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3D4AA6CE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AFE7B3A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E6ACD310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BEC45A4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">
    <w:nsid w:val="1BF00003"/>
    <w:multiLevelType w:val="hybridMultilevel"/>
    <w:tmpl w:val="53C03D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C9102C"/>
    <w:multiLevelType w:val="hybridMultilevel"/>
    <w:tmpl w:val="3BA0C8BA"/>
    <w:lvl w:ilvl="0" w:tplc="FF5C20F4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7802764E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2C6A38A4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4A6216DC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744AAB6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78F032E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CDA2BEA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0876FBF6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72E536E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">
    <w:nsid w:val="21CD7EAD"/>
    <w:multiLevelType w:val="hybridMultilevel"/>
    <w:tmpl w:val="6C84790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7D5D59"/>
    <w:multiLevelType w:val="hybridMultilevel"/>
    <w:tmpl w:val="E8522F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F911AF9"/>
    <w:multiLevelType w:val="multilevel"/>
    <w:tmpl w:val="AFB441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1080"/>
      </w:pPr>
      <w:rPr>
        <w:rFonts w:ascii="Broadway" w:hAnsi="Broadway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1440"/>
      </w:pPr>
      <w:rPr>
        <w:rFonts w:ascii="Broadway" w:hAnsi="Broadway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800"/>
      </w:pPr>
      <w:rPr>
        <w:rFonts w:ascii="Broadway" w:hAnsi="Broadway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2160"/>
      </w:pPr>
      <w:rPr>
        <w:rFonts w:ascii="Broadway" w:hAnsi="Broadway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520"/>
      </w:pPr>
      <w:rPr>
        <w:rFonts w:ascii="Broadway" w:hAnsi="Broadway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880"/>
      </w:pPr>
      <w:rPr>
        <w:rFonts w:ascii="Broadway" w:hAnsi="Broadway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3240"/>
      </w:pPr>
      <w:rPr>
        <w:rFonts w:ascii="Broadway" w:hAnsi="Broadway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600"/>
      </w:pPr>
      <w:rPr>
        <w:rFonts w:ascii="Broadway" w:hAnsi="Broadway" w:cs="Times New Roman" w:hint="default"/>
      </w:rPr>
    </w:lvl>
  </w:abstractNum>
  <w:abstractNum w:abstractNumId="6">
    <w:nsid w:val="325C3C1B"/>
    <w:multiLevelType w:val="hybridMultilevel"/>
    <w:tmpl w:val="307C5648"/>
    <w:lvl w:ilvl="0" w:tplc="5948983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32A4408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48F43162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E3CCBD46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8FCFA10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2A4C02A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2DE6A12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C98EC39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3A844E4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7">
    <w:nsid w:val="34502B83"/>
    <w:multiLevelType w:val="multilevel"/>
    <w:tmpl w:val="DCCC20E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3C54271B"/>
    <w:multiLevelType w:val="hybridMultilevel"/>
    <w:tmpl w:val="F5B00C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E823146"/>
    <w:multiLevelType w:val="hybridMultilevel"/>
    <w:tmpl w:val="ED266054"/>
    <w:lvl w:ilvl="0" w:tplc="0D56F91A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D64983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AB427FC4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FAAC29D2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A50E736A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4D24C8A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CCDEE4EE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3398CEBC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F149FDA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0">
    <w:nsid w:val="47183850"/>
    <w:multiLevelType w:val="hybridMultilevel"/>
    <w:tmpl w:val="0D7457A4"/>
    <w:lvl w:ilvl="0" w:tplc="AC2CAD0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4CD298D8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2B50F1BC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4FDC1FFE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B60EAD46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5AA8490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12942EE6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ADDA2474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BB60C71C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1">
    <w:nsid w:val="4CC15E2F"/>
    <w:multiLevelType w:val="hybridMultilevel"/>
    <w:tmpl w:val="8304C1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2914DE9"/>
    <w:multiLevelType w:val="hybridMultilevel"/>
    <w:tmpl w:val="6DEEDA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D3B7AED"/>
    <w:multiLevelType w:val="hybridMultilevel"/>
    <w:tmpl w:val="43DA872E"/>
    <w:lvl w:ilvl="0" w:tplc="95D8ECA4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E3BC5C46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BD69A94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ACA6D7EC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D8A9A96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DB4EBD1A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41420400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AF68BC5C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3227A12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4">
    <w:nsid w:val="61F94F6F"/>
    <w:multiLevelType w:val="hybridMultilevel"/>
    <w:tmpl w:val="2674B310"/>
    <w:lvl w:ilvl="0" w:tplc="23C212F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4BEC32F2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1DE7476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559A845E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A52AA53C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9ACCEC64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3A460F78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6E622A0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ADB0E4CE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5">
    <w:nsid w:val="660D4625"/>
    <w:multiLevelType w:val="hybridMultilevel"/>
    <w:tmpl w:val="7284BB7A"/>
    <w:lvl w:ilvl="0" w:tplc="D0A2561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21286330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C0180FB4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A9046BE4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7C4CE18A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312A5DEE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C6703DB0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167033A8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3A38DE02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6">
    <w:nsid w:val="75440BDA"/>
    <w:multiLevelType w:val="hybridMultilevel"/>
    <w:tmpl w:val="A0F2F872"/>
    <w:lvl w:ilvl="0" w:tplc="AE8A891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B8226DE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3C9A44FC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D6E83754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FE85E4E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2B104A9C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CDC6D204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94D8A98E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37C28922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"/>
  </w:num>
  <w:num w:numId="5">
    <w:abstractNumId w:val="4"/>
  </w:num>
  <w:num w:numId="6">
    <w:abstractNumId w:val="14"/>
  </w:num>
  <w:num w:numId="7">
    <w:abstractNumId w:val="12"/>
  </w:num>
  <w:num w:numId="8">
    <w:abstractNumId w:val="6"/>
  </w:num>
  <w:num w:numId="9">
    <w:abstractNumId w:val="10"/>
  </w:num>
  <w:num w:numId="10">
    <w:abstractNumId w:val="16"/>
  </w:num>
  <w:num w:numId="11">
    <w:abstractNumId w:val="2"/>
  </w:num>
  <w:num w:numId="12">
    <w:abstractNumId w:val="15"/>
  </w:num>
  <w:num w:numId="13">
    <w:abstractNumId w:val="9"/>
  </w:num>
  <w:num w:numId="14">
    <w:abstractNumId w:val="13"/>
  </w:num>
  <w:num w:numId="15">
    <w:abstractNumId w:val="0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21A4"/>
    <w:rsid w:val="00011A87"/>
    <w:rsid w:val="00032B1A"/>
    <w:rsid w:val="0005243A"/>
    <w:rsid w:val="00061541"/>
    <w:rsid w:val="00092DD0"/>
    <w:rsid w:val="000E7F04"/>
    <w:rsid w:val="001157AF"/>
    <w:rsid w:val="00135819"/>
    <w:rsid w:val="00144E6A"/>
    <w:rsid w:val="0016502E"/>
    <w:rsid w:val="001D75B4"/>
    <w:rsid w:val="002511F8"/>
    <w:rsid w:val="002D559C"/>
    <w:rsid w:val="002E1DB3"/>
    <w:rsid w:val="002F4072"/>
    <w:rsid w:val="0031068B"/>
    <w:rsid w:val="003315C6"/>
    <w:rsid w:val="00343995"/>
    <w:rsid w:val="00343D06"/>
    <w:rsid w:val="003B1873"/>
    <w:rsid w:val="004012DC"/>
    <w:rsid w:val="004246EA"/>
    <w:rsid w:val="0043740A"/>
    <w:rsid w:val="00454286"/>
    <w:rsid w:val="00466B94"/>
    <w:rsid w:val="00466E0D"/>
    <w:rsid w:val="00477DA3"/>
    <w:rsid w:val="00511562"/>
    <w:rsid w:val="00537C14"/>
    <w:rsid w:val="00557192"/>
    <w:rsid w:val="00566DAF"/>
    <w:rsid w:val="005B75D5"/>
    <w:rsid w:val="005D51D5"/>
    <w:rsid w:val="005D7E40"/>
    <w:rsid w:val="005E49CD"/>
    <w:rsid w:val="0067452C"/>
    <w:rsid w:val="0068246D"/>
    <w:rsid w:val="006A4BAD"/>
    <w:rsid w:val="006B781F"/>
    <w:rsid w:val="00750ECA"/>
    <w:rsid w:val="007C5E6B"/>
    <w:rsid w:val="007C6469"/>
    <w:rsid w:val="007D51D5"/>
    <w:rsid w:val="007F61E3"/>
    <w:rsid w:val="00803323"/>
    <w:rsid w:val="00851B2D"/>
    <w:rsid w:val="008A21A4"/>
    <w:rsid w:val="008B72B9"/>
    <w:rsid w:val="008C1DC4"/>
    <w:rsid w:val="008D0B13"/>
    <w:rsid w:val="008F2AAC"/>
    <w:rsid w:val="0091243A"/>
    <w:rsid w:val="0091398F"/>
    <w:rsid w:val="009F612C"/>
    <w:rsid w:val="00A14B79"/>
    <w:rsid w:val="00A41783"/>
    <w:rsid w:val="00A7167F"/>
    <w:rsid w:val="00AC28E4"/>
    <w:rsid w:val="00AD33EA"/>
    <w:rsid w:val="00B20C17"/>
    <w:rsid w:val="00B708D4"/>
    <w:rsid w:val="00C4483C"/>
    <w:rsid w:val="00C76FA6"/>
    <w:rsid w:val="00CA0804"/>
    <w:rsid w:val="00D2454A"/>
    <w:rsid w:val="00D61BF8"/>
    <w:rsid w:val="00DB15AD"/>
    <w:rsid w:val="00E06839"/>
    <w:rsid w:val="00E379C7"/>
    <w:rsid w:val="00E41FB0"/>
    <w:rsid w:val="00E70272"/>
    <w:rsid w:val="00EC04D3"/>
    <w:rsid w:val="00ED6548"/>
    <w:rsid w:val="00EE5D5E"/>
    <w:rsid w:val="00EF1BB4"/>
    <w:rsid w:val="00F44F56"/>
    <w:rsid w:val="00F7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B852A3F-DD5D-40AC-9542-0072CDC6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43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76FA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rsid w:val="009F6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9F612C"/>
    <w:rPr>
      <w:rFonts w:ascii="Calibri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rsid w:val="009F6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9F612C"/>
    <w:rPr>
      <w:rFonts w:ascii="Calibri" w:hAnsi="Calibri" w:cs="Times New Roman"/>
      <w:lang w:eastAsia="ru-RU"/>
    </w:rPr>
  </w:style>
  <w:style w:type="paragraph" w:styleId="a8">
    <w:name w:val="Normal (Web)"/>
    <w:basedOn w:val="a"/>
    <w:unhideWhenUsed/>
    <w:rsid w:val="00D2454A"/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5D7E40"/>
  </w:style>
  <w:style w:type="character" w:customStyle="1" w:styleId="submenu-table">
    <w:name w:val="submenu-table"/>
    <w:basedOn w:val="a0"/>
    <w:rsid w:val="002E1DB3"/>
  </w:style>
  <w:style w:type="paragraph" w:customStyle="1" w:styleId="c0c4">
    <w:name w:val="c0 c4"/>
    <w:basedOn w:val="a"/>
    <w:rsid w:val="008C1DC4"/>
    <w:pPr>
      <w:spacing w:before="90" w:after="9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363">
          <w:marLeft w:val="360"/>
          <w:marRight w:val="0"/>
          <w:marTop w:val="15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5377">
          <w:marLeft w:val="360"/>
          <w:marRight w:val="0"/>
          <w:marTop w:val="15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5380">
          <w:marLeft w:val="360"/>
          <w:marRight w:val="0"/>
          <w:marTop w:val="173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6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358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5365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5375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5382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6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362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5371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6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364">
          <w:marLeft w:val="360"/>
          <w:marRight w:val="0"/>
          <w:marTop w:val="173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5372">
          <w:marLeft w:val="360"/>
          <w:marRight w:val="0"/>
          <w:marTop w:val="173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6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355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5356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5357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5361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5370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5376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6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369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6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359">
          <w:marLeft w:val="360"/>
          <w:marRight w:val="0"/>
          <w:marTop w:val="259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6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374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5378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5379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5384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6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385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9</Pages>
  <Words>1916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7</cp:revision>
  <dcterms:created xsi:type="dcterms:W3CDTF">2019-04-22T10:06:00Z</dcterms:created>
  <dcterms:modified xsi:type="dcterms:W3CDTF">2020-03-26T15:54:00Z</dcterms:modified>
</cp:coreProperties>
</file>