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МАУ ДО ДШИ им. П.И.Чайковского </w:t>
      </w: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«Моя  педагогическая  концепция»</w:t>
      </w:r>
      <w:r w:rsidRPr="00AF05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Методический доклад преподаватель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Пелепчук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F056F" w:rsidRPr="00AF056F" w:rsidRDefault="00AF056F" w:rsidP="000C56E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2019год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оябрьск</w:t>
      </w:r>
      <w:r w:rsidR="000C56E0" w:rsidRPr="00AF056F">
        <w:rPr>
          <w:rFonts w:ascii="Times New Roman" w:hAnsi="Times New Roman" w:cs="Times New Roman"/>
          <w:sz w:val="36"/>
          <w:szCs w:val="36"/>
        </w:rPr>
        <w:t xml:space="preserve">            </w:t>
      </w:r>
    </w:p>
    <w:p w:rsidR="005278E7" w:rsidRDefault="0035254B" w:rsidP="000C56E0">
      <w:pPr>
        <w:spacing w:after="0"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</w:t>
      </w:r>
      <w:r w:rsidR="00AF056F" w:rsidRPr="00AF05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C56E0">
        <w:rPr>
          <w:rFonts w:ascii="Times New Roman" w:hAnsi="Times New Roman" w:cs="Times New Roman"/>
          <w:b/>
          <w:sz w:val="36"/>
          <w:szCs w:val="36"/>
        </w:rPr>
        <w:t xml:space="preserve"> Моя педагогическая концепция.</w:t>
      </w:r>
    </w:p>
    <w:p w:rsidR="000C56E0" w:rsidRPr="00A61E31" w:rsidRDefault="000C56E0" w:rsidP="000C56E0">
      <w:pPr>
        <w:spacing w:after="0" w:line="480" w:lineRule="auto"/>
        <w:rPr>
          <w:rFonts w:ascii="Times New Roman" w:hAnsi="Times New Roman" w:cs="Times New Roman"/>
          <w:b/>
          <w:sz w:val="36"/>
          <w:szCs w:val="36"/>
        </w:rPr>
      </w:pPr>
    </w:p>
    <w:p w:rsidR="00E90D3D" w:rsidRDefault="00E90D3D" w:rsidP="00E90D3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D3D" w:rsidRDefault="00E90D3D" w:rsidP="00E90D3D">
      <w:pPr>
        <w:tabs>
          <w:tab w:val="left" w:pos="1843"/>
          <w:tab w:val="left" w:pos="198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«Музыка способна оказывать известное воздействие</w:t>
      </w:r>
    </w:p>
    <w:p w:rsidR="00E90D3D" w:rsidRDefault="00E90D3D" w:rsidP="00E90D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 эпическую сторону души: и раз музыка обладает такими </w:t>
      </w:r>
    </w:p>
    <w:p w:rsidR="00E90D3D" w:rsidRDefault="00E90D3D" w:rsidP="00E90D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свойствами, то очевидно, она должна быть включена в число</w:t>
      </w:r>
    </w:p>
    <w:p w:rsidR="00E90D3D" w:rsidRDefault="00E90D3D" w:rsidP="00E90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предметов воспитания молодости.</w:t>
      </w:r>
    </w:p>
    <w:p w:rsidR="00E90D3D" w:rsidRDefault="00E90D3D" w:rsidP="00E90D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D3D" w:rsidRDefault="000C56E0" w:rsidP="00E90D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5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="00E90D3D">
        <w:rPr>
          <w:rFonts w:ascii="Times New Roman" w:hAnsi="Times New Roman" w:cs="Times New Roman"/>
          <w:sz w:val="28"/>
          <w:szCs w:val="28"/>
        </w:rPr>
        <w:t>Аристостель</w:t>
      </w:r>
      <w:proofErr w:type="spellEnd"/>
    </w:p>
    <w:p w:rsidR="00E90D3D" w:rsidRDefault="00E90D3D" w:rsidP="00E90D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0D3D" w:rsidRPr="00E90D3D" w:rsidRDefault="00E90D3D" w:rsidP="00E90D3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8E7" w:rsidRDefault="005278E7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одно из средств эстетич</w:t>
      </w:r>
      <w:r w:rsidR="00761541">
        <w:rPr>
          <w:rFonts w:ascii="Times New Roman" w:hAnsi="Times New Roman" w:cs="Times New Roman"/>
          <w:sz w:val="28"/>
          <w:szCs w:val="28"/>
        </w:rPr>
        <w:t>еского воспитания ученика, обога</w:t>
      </w:r>
      <w:r>
        <w:rPr>
          <w:rFonts w:ascii="Times New Roman" w:hAnsi="Times New Roman" w:cs="Times New Roman"/>
          <w:sz w:val="28"/>
          <w:szCs w:val="28"/>
        </w:rPr>
        <w:t>щение его внутреннего и духовного мира, расширение культурного кругозора, творческих сил. Музыкальное воспитание это процесс передачи и усвоение музыкальных знаний</w:t>
      </w:r>
      <w:r w:rsidR="00761541">
        <w:rPr>
          <w:rFonts w:ascii="Times New Roman" w:hAnsi="Times New Roman" w:cs="Times New Roman"/>
          <w:sz w:val="28"/>
          <w:szCs w:val="28"/>
        </w:rPr>
        <w:t>, умений и навыков, направленных на развитие и формирование музыкальных склонностей, способностей вкуса, идеалов, вдохновляющих личность на практическую музыкально-эстетическую деятельность.</w:t>
      </w:r>
    </w:p>
    <w:p w:rsidR="00E90D3D" w:rsidRDefault="00761541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Музыкально-педагогический опыт прошлого, это основоположники русского зарубежного исполнительства мастера мировой </w:t>
      </w:r>
      <w:r w:rsidR="002C0031">
        <w:rPr>
          <w:rFonts w:ascii="Times New Roman" w:hAnsi="Times New Roman" w:cs="Times New Roman"/>
          <w:sz w:val="28"/>
          <w:szCs w:val="28"/>
        </w:rPr>
        <w:t>культуры Георг Гольтерман нем</w:t>
      </w:r>
      <w:r>
        <w:rPr>
          <w:rFonts w:ascii="Times New Roman" w:hAnsi="Times New Roman" w:cs="Times New Roman"/>
          <w:sz w:val="28"/>
          <w:szCs w:val="28"/>
        </w:rPr>
        <w:t>ецкий виолончелист, Мстислав Растропович знаменитый вио</w:t>
      </w:r>
      <w:r w:rsidR="000C56E0">
        <w:rPr>
          <w:rFonts w:ascii="Times New Roman" w:hAnsi="Times New Roman" w:cs="Times New Roman"/>
          <w:sz w:val="28"/>
          <w:szCs w:val="28"/>
        </w:rPr>
        <w:t>лончелист педагог, Григорий Козо</w:t>
      </w:r>
      <w:r>
        <w:rPr>
          <w:rFonts w:ascii="Times New Roman" w:hAnsi="Times New Roman" w:cs="Times New Roman"/>
          <w:sz w:val="28"/>
          <w:szCs w:val="28"/>
        </w:rPr>
        <w:t xml:space="preserve">лупов основоположник русской виолончельной школы, а также современные Алексей Селезнев, Борис Адрианов – сохранили и сохраняют образцы музыкальных явлений в развитие музыкальной педагогике и культуры. Творческое наследие деятелей музыкальной культуры, которое включает в себя наилучшие образцы музыкальных произведений, исполнительского мастерства, результаты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общественной просветительской и музыкально-педагогической деятельности.</w:t>
      </w:r>
    </w:p>
    <w:p w:rsidR="00AA49DD" w:rsidRDefault="00AA49DD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9DD" w:rsidRDefault="00D74698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музыкально-педагогические явления и исследования</w:t>
      </w:r>
      <w:r w:rsidR="00AA49DD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2D2885" w:rsidRDefault="00AA49DD" w:rsidP="00AA4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74698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4698">
        <w:rPr>
          <w:rFonts w:ascii="Times New Roman" w:hAnsi="Times New Roman" w:cs="Times New Roman"/>
          <w:sz w:val="28"/>
          <w:szCs w:val="28"/>
        </w:rPr>
        <w:t xml:space="preserve"> прежде всего, опыт практической деятельности музыкальных учебных</w:t>
      </w:r>
      <w:r w:rsidR="002D2885">
        <w:rPr>
          <w:rFonts w:ascii="Times New Roman" w:hAnsi="Times New Roman" w:cs="Times New Roman"/>
          <w:sz w:val="28"/>
          <w:szCs w:val="28"/>
        </w:rPr>
        <w:t xml:space="preserve"> заведений по воспитанию и подготовке профессиональных музыкантов.</w:t>
      </w:r>
    </w:p>
    <w:p w:rsidR="00E90D3D" w:rsidRDefault="002D2885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принципы в музыкальном обучении это – </w:t>
      </w:r>
      <w:r w:rsidRPr="00143E50">
        <w:rPr>
          <w:rFonts w:ascii="Times New Roman" w:hAnsi="Times New Roman" w:cs="Times New Roman"/>
          <w:b/>
          <w:sz w:val="28"/>
          <w:szCs w:val="28"/>
        </w:rPr>
        <w:t>доступность музыкального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3E50">
        <w:rPr>
          <w:rFonts w:ascii="Times New Roman" w:hAnsi="Times New Roman" w:cs="Times New Roman"/>
          <w:b/>
          <w:sz w:val="28"/>
          <w:szCs w:val="28"/>
        </w:rPr>
        <w:t>равенство условий</w:t>
      </w:r>
      <w:r>
        <w:rPr>
          <w:rFonts w:ascii="Times New Roman" w:hAnsi="Times New Roman" w:cs="Times New Roman"/>
          <w:sz w:val="28"/>
          <w:szCs w:val="28"/>
        </w:rPr>
        <w:t xml:space="preserve"> каждого ученика для полной реализации его музыкальных способностей и всестороннего развития, </w:t>
      </w:r>
      <w:r w:rsidRPr="00143E50">
        <w:rPr>
          <w:rFonts w:ascii="Times New Roman" w:hAnsi="Times New Roman" w:cs="Times New Roman"/>
          <w:b/>
          <w:sz w:val="28"/>
          <w:szCs w:val="28"/>
        </w:rPr>
        <w:t>гуманизм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3E50">
        <w:rPr>
          <w:rFonts w:ascii="Times New Roman" w:hAnsi="Times New Roman" w:cs="Times New Roman"/>
          <w:b/>
          <w:sz w:val="28"/>
          <w:szCs w:val="28"/>
        </w:rPr>
        <w:t>приоритетность общечеловеческих</w:t>
      </w:r>
      <w:r>
        <w:rPr>
          <w:rFonts w:ascii="Times New Roman" w:hAnsi="Times New Roman" w:cs="Times New Roman"/>
          <w:sz w:val="28"/>
          <w:szCs w:val="28"/>
        </w:rPr>
        <w:t>, духовных ценностей, связь с национальной и мировой художественной культурой, взаимосвязь с опытом музыкального образования других городов.</w:t>
      </w:r>
      <w:bookmarkStart w:id="0" w:name="_GoBack"/>
      <w:bookmarkEnd w:id="0"/>
    </w:p>
    <w:p w:rsidR="00D74698" w:rsidRDefault="002D2885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Научность музыкального образования должна организовываться на основе передовых </w:t>
      </w:r>
      <w:r w:rsidRPr="00AA49DD">
        <w:rPr>
          <w:rFonts w:ascii="Times New Roman" w:hAnsi="Times New Roman" w:cs="Times New Roman"/>
          <w:sz w:val="28"/>
          <w:szCs w:val="28"/>
          <w:u w:val="single"/>
        </w:rPr>
        <w:t>научно-методических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достижений </w:t>
      </w:r>
      <w:r w:rsidR="009175B1">
        <w:rPr>
          <w:rFonts w:ascii="Times New Roman" w:hAnsi="Times New Roman" w:cs="Times New Roman"/>
          <w:sz w:val="28"/>
          <w:szCs w:val="28"/>
          <w:u w:val="single"/>
        </w:rPr>
        <w:t>музыкально-теоре</w:t>
      </w:r>
      <w:r w:rsidRPr="00AA49DD">
        <w:rPr>
          <w:rFonts w:ascii="Times New Roman" w:hAnsi="Times New Roman" w:cs="Times New Roman"/>
          <w:sz w:val="28"/>
          <w:szCs w:val="28"/>
          <w:u w:val="single"/>
        </w:rPr>
        <w:t>тической</w:t>
      </w:r>
      <w:r w:rsidR="000C5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мысли и </w:t>
      </w:r>
      <w:r w:rsidR="000C56E0">
        <w:rPr>
          <w:rFonts w:ascii="Times New Roman" w:hAnsi="Times New Roman" w:cs="Times New Roman"/>
          <w:sz w:val="28"/>
          <w:szCs w:val="28"/>
          <w:u w:val="single"/>
        </w:rPr>
        <w:t>практическ</w:t>
      </w:r>
      <w:r w:rsidR="009175B1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Start"/>
      <w:r w:rsidR="009175B1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AA49DD" w:rsidRPr="00AA49D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 w:rsidR="009175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49DD" w:rsidRPr="00AA49DD">
        <w:rPr>
          <w:rFonts w:ascii="Times New Roman" w:hAnsi="Times New Roman" w:cs="Times New Roman"/>
          <w:sz w:val="28"/>
          <w:szCs w:val="28"/>
          <w:u w:val="single"/>
        </w:rPr>
        <w:t>исполнительской</w:t>
      </w:r>
      <w:r w:rsidR="00AA49DD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0C5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Ступенчатость и непрерывность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условий для музыкального образования.</w:t>
      </w:r>
      <w:r w:rsidR="000C5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5B1">
        <w:rPr>
          <w:rFonts w:ascii="Times New Roman" w:hAnsi="Times New Roman" w:cs="Times New Roman"/>
          <w:sz w:val="28"/>
          <w:szCs w:val="28"/>
          <w:u w:val="single"/>
        </w:rPr>
        <w:t>Креа</w:t>
      </w:r>
      <w:r w:rsidR="00AA49DD" w:rsidRPr="00AA49DD">
        <w:rPr>
          <w:rFonts w:ascii="Times New Roman" w:hAnsi="Times New Roman" w:cs="Times New Roman"/>
          <w:sz w:val="28"/>
          <w:szCs w:val="28"/>
          <w:u w:val="single"/>
        </w:rPr>
        <w:t>тивность</w:t>
      </w:r>
      <w:proofErr w:type="spellEnd"/>
      <w:r w:rsidR="00AA49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создание всех необходимых условий для активного инициативного музыкального твор</w:t>
      </w:r>
      <w:r w:rsidR="0059501D">
        <w:rPr>
          <w:rFonts w:ascii="Times New Roman" w:hAnsi="Times New Roman" w:cs="Times New Roman"/>
          <w:sz w:val="28"/>
          <w:szCs w:val="28"/>
        </w:rPr>
        <w:t>чества.</w:t>
      </w:r>
    </w:p>
    <w:p w:rsidR="0059501D" w:rsidRDefault="0059501D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Творчески работающий преподаватель – настойчивое, целеустремленное у детей желание учится.  Учить вех и «сильных» и «слабых», помочь ученикам почувствовать свою самоценность – главный принцип педагогической деятельности. Как творческий педагог не представляю себе, что общение с учениками можно ограничить только уроками. Руковожу умело к подготовке для участия во всех мероприятиях, проводимых в школе, городе и за пределами. Музыкальные номера</w:t>
      </w:r>
      <w:r w:rsidR="00E90D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подготовленные под моим руководством – это солисты, ансамбли, оркестры дуэты, эмоционально яркие, вызывающие большой отклик у зрителей и жюри.</w:t>
      </w:r>
    </w:p>
    <w:p w:rsidR="00E90D3D" w:rsidRDefault="003634BE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Постоянно нахожусь в поиске эффективных технологий преподавания. Первые уроки имеют огромное значение, на них закладываются не только основы будущего мастерства одаренных учеников, будущего умения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учеников средних, но и основные понимания музыкального искусства как кропотливой</w:t>
      </w:r>
      <w:r w:rsidR="001D0B41">
        <w:rPr>
          <w:rFonts w:ascii="Times New Roman" w:hAnsi="Times New Roman" w:cs="Times New Roman"/>
          <w:sz w:val="28"/>
          <w:szCs w:val="28"/>
        </w:rPr>
        <w:t xml:space="preserve"> работы над собой. От учеников требую предельного внимания, настойчивость, в соблюдении правил посадки, постановки пальцев, движения смычка, гибкости правой и левой руки.</w:t>
      </w:r>
    </w:p>
    <w:p w:rsidR="00E90D3D" w:rsidRDefault="00E90D3D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0B41">
        <w:rPr>
          <w:rFonts w:ascii="Times New Roman" w:hAnsi="Times New Roman" w:cs="Times New Roman"/>
          <w:sz w:val="28"/>
          <w:szCs w:val="28"/>
        </w:rPr>
        <w:t>бщая атмосфера заинтересованности в классе, безусловно</w:t>
      </w:r>
      <w:r w:rsidR="00BD7C96">
        <w:rPr>
          <w:rFonts w:ascii="Times New Roman" w:hAnsi="Times New Roman" w:cs="Times New Roman"/>
          <w:sz w:val="28"/>
          <w:szCs w:val="28"/>
        </w:rPr>
        <w:t>,</w:t>
      </w:r>
      <w:r w:rsidR="001D0B41">
        <w:rPr>
          <w:rFonts w:ascii="Times New Roman" w:hAnsi="Times New Roman" w:cs="Times New Roman"/>
          <w:sz w:val="28"/>
          <w:szCs w:val="28"/>
        </w:rPr>
        <w:t xml:space="preserve"> рождается из тесного взаимодействия педагога и ученика и концертмейстера, их взглядов на развитие профессиональных навыков, на воспитание личности в целом.</w:t>
      </w:r>
    </w:p>
    <w:p w:rsidR="00E90D3D" w:rsidRDefault="001D0B41" w:rsidP="00E9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такое единство устремлений и помогает не только заложить основы профессионального мастерства, но и проявить любовь к музыке, привить многие полезные качества</w:t>
      </w:r>
      <w:r w:rsidR="0098745F">
        <w:rPr>
          <w:rFonts w:ascii="Times New Roman" w:hAnsi="Times New Roman" w:cs="Times New Roman"/>
          <w:sz w:val="28"/>
          <w:szCs w:val="28"/>
        </w:rPr>
        <w:t xml:space="preserve"> – трудолюбие, внимание, терпение, целеустремленность, которые будут сопровождать человека всю его сознательную жизнь. Ключевой момент здесь – понимание всей важности и сложности этапа обучения со стороны родителей</w:t>
      </w:r>
      <w:r w:rsidR="00BD7C96">
        <w:rPr>
          <w:rFonts w:ascii="Times New Roman" w:hAnsi="Times New Roman" w:cs="Times New Roman"/>
          <w:sz w:val="28"/>
          <w:szCs w:val="28"/>
        </w:rPr>
        <w:t>. От их заинтересованности и активной помощи зависит немалая доля успеха.</w:t>
      </w:r>
    </w:p>
    <w:p w:rsidR="00AA49DD" w:rsidRDefault="00BD7C96" w:rsidP="00AA49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 дают большой вклад для учащихся, повышают их уровень заинтересованности в обучении игры на виолончели.</w:t>
      </w:r>
    </w:p>
    <w:p w:rsidR="00AA49DD" w:rsidRDefault="00BD7C96" w:rsidP="00AA49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повышаю свой профессиональный уровень, в процессе прохождения курсов повышения квалификации, участие в Педагогических академиях, творческих школах «Новые имена». Очень важно каждому ученику проявить инициативу, самостоятельность, поощрение стремления ученика анализировать свою деятельность.</w:t>
      </w:r>
    </w:p>
    <w:p w:rsidR="00BD7C96" w:rsidRDefault="00BD7C96" w:rsidP="00AA49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универсальна по своей природе формула в музыкально-эстетическом воспитании нашего виолончельного искусства, которая будучи универсальной по своей природе состоит из шести элементов. </w:t>
      </w:r>
    </w:p>
    <w:p w:rsidR="00BD7C96" w:rsidRDefault="00BD7C96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>Музыка или с</w:t>
      </w:r>
      <w:r w:rsidR="00E90D3D">
        <w:rPr>
          <w:rFonts w:ascii="Times New Roman" w:hAnsi="Times New Roman" w:cs="Times New Roman"/>
          <w:sz w:val="28"/>
          <w:szCs w:val="28"/>
          <w:u w:val="single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материал.</w:t>
      </w:r>
    </w:p>
    <w:p w:rsidR="00BD7C96" w:rsidRDefault="00BD7C96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этого музыкального материала.</w:t>
      </w:r>
    </w:p>
    <w:p w:rsidR="00BD7C96" w:rsidRDefault="00BD7C96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Стиль </w:t>
      </w:r>
      <w:r>
        <w:rPr>
          <w:rFonts w:ascii="Times New Roman" w:hAnsi="Times New Roman" w:cs="Times New Roman"/>
          <w:sz w:val="28"/>
          <w:szCs w:val="28"/>
        </w:rPr>
        <w:t xml:space="preserve"> (самого сочинения)</w:t>
      </w:r>
      <w:r w:rsidR="006050E2">
        <w:rPr>
          <w:rFonts w:ascii="Times New Roman" w:hAnsi="Times New Roman" w:cs="Times New Roman"/>
          <w:sz w:val="28"/>
          <w:szCs w:val="28"/>
        </w:rPr>
        <w:t xml:space="preserve"> как результат этого анализа.</w:t>
      </w:r>
    </w:p>
    <w:p w:rsidR="006050E2" w:rsidRDefault="006050E2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>Трактовка</w:t>
      </w:r>
      <w:r>
        <w:rPr>
          <w:rFonts w:ascii="Times New Roman" w:hAnsi="Times New Roman" w:cs="Times New Roman"/>
          <w:sz w:val="28"/>
          <w:szCs w:val="28"/>
        </w:rPr>
        <w:t xml:space="preserve"> – как следствие выяснение стиля автора и рождение уже собственной творческой трактовки.</w:t>
      </w:r>
    </w:p>
    <w:p w:rsidR="006050E2" w:rsidRDefault="00AA49DD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050E2">
        <w:rPr>
          <w:rFonts w:ascii="Times New Roman" w:hAnsi="Times New Roman" w:cs="Times New Roman"/>
          <w:sz w:val="28"/>
          <w:szCs w:val="28"/>
          <w:u w:val="single"/>
        </w:rPr>
        <w:t>Единство</w:t>
      </w:r>
      <w:r w:rsidR="006050E2">
        <w:rPr>
          <w:rFonts w:ascii="Times New Roman" w:hAnsi="Times New Roman" w:cs="Times New Roman"/>
          <w:sz w:val="28"/>
          <w:szCs w:val="28"/>
        </w:rPr>
        <w:t>, как естественное суммирование или слияние исполнительских намерений с авторским замыслом.</w:t>
      </w:r>
    </w:p>
    <w:p w:rsidR="006050E2" w:rsidRDefault="006050E2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u w:val="single"/>
        </w:rPr>
        <w:t>Ремесло</w:t>
      </w:r>
      <w:r>
        <w:rPr>
          <w:rFonts w:ascii="Times New Roman" w:hAnsi="Times New Roman" w:cs="Times New Roman"/>
          <w:sz w:val="28"/>
          <w:szCs w:val="28"/>
        </w:rPr>
        <w:t xml:space="preserve"> или та рабочая технологическая база, без которой не обходится не ремесло, не искусство. Тем более для того, чтобы все встретившиеся трудности были успешно преодолены, необходимо с самого начала уделить внимание домашним занятиям, где полученные на уроке навыки должны планомерно отрабатываться и</w:t>
      </w:r>
      <w:r w:rsidR="009104D8">
        <w:rPr>
          <w:rFonts w:ascii="Times New Roman" w:hAnsi="Times New Roman" w:cs="Times New Roman"/>
          <w:sz w:val="28"/>
          <w:szCs w:val="28"/>
        </w:rPr>
        <w:t xml:space="preserve"> закрепляться. Большая роль всейорганизации принадлежит родителям. Доброжелательное, горячо заинтересованное в успехе ребенка домашнее окружение, помогает не только рационально организовывать и контролировать домашнее занятие малыша, но и сделать их интересными, любимыми, частью всей будущей жизни. </w:t>
      </w:r>
    </w:p>
    <w:p w:rsidR="009104D8" w:rsidRPr="006050E2" w:rsidRDefault="009104D8" w:rsidP="00AA49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важный момент здесь -  творчески подойти к занятиям дома, сделать занятие ученика и приятным и необходимым, пробудить в нем желание пробовать свои силы: из</w:t>
      </w:r>
      <w:r w:rsidR="005248D5">
        <w:rPr>
          <w:rFonts w:ascii="Times New Roman" w:hAnsi="Times New Roman" w:cs="Times New Roman"/>
          <w:sz w:val="28"/>
          <w:szCs w:val="28"/>
        </w:rPr>
        <w:t xml:space="preserve">учать и подражать, </w:t>
      </w:r>
      <w:proofErr w:type="gramStart"/>
      <w:r w:rsidR="005248D5">
        <w:rPr>
          <w:rFonts w:ascii="Times New Roman" w:hAnsi="Times New Roman" w:cs="Times New Roman"/>
          <w:sz w:val="28"/>
          <w:szCs w:val="28"/>
        </w:rPr>
        <w:t>накапливать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делится своими появившимися умениями с доброжелательной аудиторией родных и друзей. Словами Дмитрия Шостаковича и любить и изучать великое искусство музыки</w:t>
      </w:r>
      <w:r w:rsidR="00C4199B">
        <w:rPr>
          <w:rFonts w:ascii="Times New Roman" w:hAnsi="Times New Roman" w:cs="Times New Roman"/>
          <w:sz w:val="28"/>
          <w:szCs w:val="28"/>
        </w:rPr>
        <w:t>. Оно откроет вам целый мир высоких чувств, страстей, мыслей. Оно сделает вас духовно богаче. Благодаря музыке вы найдете в себе новые неведомые вам прежде силы. Вы увидите жизнь в новых точках и краска</w:t>
      </w:r>
      <w:r w:rsidR="000C56E0">
        <w:rPr>
          <w:rFonts w:ascii="Times New Roman" w:hAnsi="Times New Roman" w:cs="Times New Roman"/>
          <w:sz w:val="28"/>
          <w:szCs w:val="28"/>
        </w:rPr>
        <w:t>х</w:t>
      </w:r>
      <w:r w:rsidR="00C4199B">
        <w:rPr>
          <w:rFonts w:ascii="Times New Roman" w:hAnsi="Times New Roman" w:cs="Times New Roman"/>
          <w:sz w:val="28"/>
          <w:szCs w:val="28"/>
        </w:rPr>
        <w:t>.</w:t>
      </w:r>
    </w:p>
    <w:p w:rsidR="005278E7" w:rsidRDefault="005278E7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Pr="00AF056F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Pr="00AF056F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D5" w:rsidRDefault="005248D5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Default="000C56E0" w:rsidP="00E90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56F" w:rsidRP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E0" w:rsidRPr="00AF056F" w:rsidRDefault="00AF056F" w:rsidP="00AF0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sectPr w:rsidR="000C56E0" w:rsidRPr="00AF056F" w:rsidSect="00C1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1E5"/>
    <w:rsid w:val="000C56E0"/>
    <w:rsid w:val="000F4656"/>
    <w:rsid w:val="00143E50"/>
    <w:rsid w:val="001D0B41"/>
    <w:rsid w:val="002C0031"/>
    <w:rsid w:val="002D2885"/>
    <w:rsid w:val="0035254B"/>
    <w:rsid w:val="003634BE"/>
    <w:rsid w:val="005248D5"/>
    <w:rsid w:val="005278E7"/>
    <w:rsid w:val="0059501D"/>
    <w:rsid w:val="006050E2"/>
    <w:rsid w:val="006D3154"/>
    <w:rsid w:val="00761541"/>
    <w:rsid w:val="008F32B8"/>
    <w:rsid w:val="009101E5"/>
    <w:rsid w:val="009104D8"/>
    <w:rsid w:val="009175B1"/>
    <w:rsid w:val="0098745F"/>
    <w:rsid w:val="00A61E31"/>
    <w:rsid w:val="00AA49DD"/>
    <w:rsid w:val="00AF056F"/>
    <w:rsid w:val="00BD7C96"/>
    <w:rsid w:val="00C10A56"/>
    <w:rsid w:val="00C4199B"/>
    <w:rsid w:val="00C653F9"/>
    <w:rsid w:val="00D74698"/>
    <w:rsid w:val="00E90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3036-40F1-4E05-A476-C9DDC69E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Курбарова</dc:creator>
  <cp:keywords/>
  <dc:description/>
  <cp:lastModifiedBy>Admin</cp:lastModifiedBy>
  <cp:revision>14</cp:revision>
  <cp:lastPrinted>2014-02-15T13:19:00Z</cp:lastPrinted>
  <dcterms:created xsi:type="dcterms:W3CDTF">2014-02-15T05:38:00Z</dcterms:created>
  <dcterms:modified xsi:type="dcterms:W3CDTF">2003-01-21T01:55:00Z</dcterms:modified>
</cp:coreProperties>
</file>