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5B828" w14:textId="67DB9647" w:rsidR="00763AD2" w:rsidRPr="00C060AA" w:rsidRDefault="00C849EB" w:rsidP="00923CFE">
      <w:pPr>
        <w:spacing w:after="0" w:line="240" w:lineRule="auto"/>
        <w:rPr>
          <w:rFonts w:ascii="Times New Roman" w:hAnsi="Times New Roman" w:cs="Times New Roman"/>
          <w:sz w:val="28"/>
          <w:szCs w:val="28"/>
        </w:rPr>
      </w:pPr>
      <w:r w:rsidRPr="00C060AA">
        <w:rPr>
          <w:rFonts w:ascii="Times New Roman" w:hAnsi="Times New Roman" w:cs="Times New Roman"/>
          <w:sz w:val="28"/>
          <w:szCs w:val="28"/>
        </w:rPr>
        <w:t>УДК</w:t>
      </w:r>
      <w:r w:rsidR="005D4DB0" w:rsidRPr="00C060AA">
        <w:t xml:space="preserve"> </w:t>
      </w:r>
      <w:r w:rsidR="005D4DB0" w:rsidRPr="00C060AA">
        <w:rPr>
          <w:rFonts w:ascii="Times New Roman" w:hAnsi="Times New Roman" w:cs="Times New Roman"/>
          <w:sz w:val="28"/>
          <w:szCs w:val="28"/>
        </w:rPr>
        <w:t>37.015.3</w:t>
      </w:r>
    </w:p>
    <w:p w14:paraId="6E2118ED" w14:textId="77777777" w:rsidR="005D4DB0" w:rsidRPr="00C060AA" w:rsidRDefault="005D4DB0" w:rsidP="00923CFE">
      <w:pPr>
        <w:spacing w:after="0" w:line="240" w:lineRule="auto"/>
        <w:rPr>
          <w:rFonts w:ascii="Times New Roman" w:hAnsi="Times New Roman" w:cs="Times New Roman"/>
          <w:sz w:val="28"/>
          <w:szCs w:val="28"/>
        </w:rPr>
      </w:pPr>
    </w:p>
    <w:p w14:paraId="0AA50305" w14:textId="7557CF5C" w:rsidR="00C849EB" w:rsidRPr="00C060AA" w:rsidRDefault="009B2C49" w:rsidP="00923CFE">
      <w:pPr>
        <w:tabs>
          <w:tab w:val="left" w:pos="3930"/>
        </w:tabs>
        <w:spacing w:after="0" w:line="240" w:lineRule="auto"/>
        <w:jc w:val="center"/>
        <w:rPr>
          <w:rFonts w:ascii="Times New Roman" w:hAnsi="Times New Roman" w:cs="Times New Roman"/>
          <w:b/>
          <w:bCs/>
          <w:sz w:val="28"/>
          <w:szCs w:val="28"/>
        </w:rPr>
      </w:pPr>
      <w:r w:rsidRPr="00C060AA">
        <w:rPr>
          <w:rFonts w:ascii="Times New Roman" w:hAnsi="Times New Roman" w:cs="Times New Roman"/>
          <w:b/>
          <w:bCs/>
          <w:sz w:val="28"/>
          <w:szCs w:val="28"/>
        </w:rPr>
        <w:t>ПОНЯТИЕ И</w:t>
      </w:r>
      <w:r w:rsidR="001639D5" w:rsidRPr="00C060AA">
        <w:rPr>
          <w:rFonts w:ascii="Times New Roman" w:hAnsi="Times New Roman" w:cs="Times New Roman"/>
          <w:b/>
          <w:bCs/>
          <w:sz w:val="28"/>
          <w:szCs w:val="28"/>
        </w:rPr>
        <w:t xml:space="preserve"> СУЩНОСТЬ ПСИХОЛОГИЧЕСКОГО КЛИМАТА</w:t>
      </w:r>
      <w:r w:rsidR="00C849EB" w:rsidRPr="00C060AA">
        <w:rPr>
          <w:rFonts w:ascii="Times New Roman" w:hAnsi="Times New Roman" w:cs="Times New Roman"/>
          <w:b/>
          <w:bCs/>
          <w:sz w:val="28"/>
          <w:szCs w:val="28"/>
        </w:rPr>
        <w:t xml:space="preserve"> </w:t>
      </w:r>
    </w:p>
    <w:p w14:paraId="53387BF2" w14:textId="77777777" w:rsidR="00923CFE" w:rsidRPr="00C060AA" w:rsidRDefault="00923CFE" w:rsidP="00923CFE">
      <w:pPr>
        <w:tabs>
          <w:tab w:val="left" w:pos="3930"/>
        </w:tabs>
        <w:spacing w:after="0" w:line="240" w:lineRule="auto"/>
        <w:jc w:val="center"/>
        <w:rPr>
          <w:rFonts w:ascii="Times New Roman" w:hAnsi="Times New Roman" w:cs="Times New Roman"/>
          <w:b/>
          <w:bCs/>
          <w:sz w:val="28"/>
          <w:szCs w:val="28"/>
        </w:rPr>
      </w:pPr>
    </w:p>
    <w:p w14:paraId="784FEE3C" w14:textId="5D51005D" w:rsidR="00E03593" w:rsidRPr="00C060AA" w:rsidRDefault="00E03593" w:rsidP="00923CFE">
      <w:pPr>
        <w:spacing w:after="0" w:line="240" w:lineRule="auto"/>
        <w:ind w:firstLine="709"/>
        <w:jc w:val="both"/>
        <w:rPr>
          <w:rFonts w:ascii="Times New Roman" w:hAnsi="Times New Roman" w:cs="Times New Roman"/>
          <w:b/>
          <w:bCs/>
          <w:i/>
          <w:iCs/>
          <w:sz w:val="28"/>
          <w:szCs w:val="28"/>
        </w:rPr>
      </w:pPr>
      <w:r w:rsidRPr="00C060AA">
        <w:rPr>
          <w:rFonts w:ascii="Times New Roman" w:hAnsi="Times New Roman" w:cs="Times New Roman"/>
          <w:b/>
          <w:bCs/>
          <w:i/>
          <w:iCs/>
          <w:sz w:val="28"/>
          <w:szCs w:val="28"/>
        </w:rPr>
        <w:t>Нуриева А.Р.</w:t>
      </w:r>
    </w:p>
    <w:p w14:paraId="2D736D1B" w14:textId="427CB96E" w:rsidR="00E03593" w:rsidRPr="00C060AA" w:rsidRDefault="00E03593" w:rsidP="00923CFE">
      <w:pPr>
        <w:spacing w:after="0" w:line="240" w:lineRule="auto"/>
        <w:ind w:firstLine="709"/>
        <w:jc w:val="both"/>
        <w:rPr>
          <w:rFonts w:ascii="Times New Roman" w:hAnsi="Times New Roman" w:cs="Times New Roman"/>
          <w:i/>
          <w:iCs/>
          <w:sz w:val="28"/>
          <w:szCs w:val="28"/>
        </w:rPr>
      </w:pPr>
      <w:r w:rsidRPr="00C060AA">
        <w:rPr>
          <w:rFonts w:ascii="Times New Roman" w:hAnsi="Times New Roman" w:cs="Times New Roman"/>
          <w:i/>
          <w:iCs/>
          <w:sz w:val="28"/>
          <w:szCs w:val="28"/>
        </w:rPr>
        <w:t>старший преподаватель,</w:t>
      </w:r>
    </w:p>
    <w:p w14:paraId="402D81A5" w14:textId="77777777" w:rsidR="00E03593" w:rsidRPr="00C060AA" w:rsidRDefault="00E03593"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Елабужский институт ФГАОУ ВО</w:t>
      </w:r>
    </w:p>
    <w:p w14:paraId="2CD372CE" w14:textId="77777777" w:rsidR="00E03593" w:rsidRPr="00C060AA" w:rsidRDefault="00E03593"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«Казанский (Приволжский) федеральный университет»</w:t>
      </w:r>
    </w:p>
    <w:p w14:paraId="46E816D6" w14:textId="77777777" w:rsidR="00E03593" w:rsidRPr="00C060AA" w:rsidRDefault="00E03593"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 xml:space="preserve">Елабуга, Россия </w:t>
      </w:r>
    </w:p>
    <w:p w14:paraId="0F3D2D6E" w14:textId="77777777" w:rsidR="00E03593" w:rsidRPr="00C060AA" w:rsidRDefault="00E03593" w:rsidP="00923CFE">
      <w:pPr>
        <w:spacing w:after="0" w:line="240" w:lineRule="auto"/>
        <w:ind w:firstLine="709"/>
        <w:jc w:val="both"/>
        <w:rPr>
          <w:rFonts w:ascii="Times New Roman" w:hAnsi="Times New Roman" w:cs="Times New Roman"/>
          <w:b/>
          <w:bCs/>
          <w:i/>
          <w:iCs/>
          <w:sz w:val="28"/>
          <w:szCs w:val="28"/>
        </w:rPr>
      </w:pPr>
    </w:p>
    <w:p w14:paraId="4C90AA62" w14:textId="78DAC962" w:rsidR="00C849EB" w:rsidRPr="00C060AA" w:rsidRDefault="009D79ED" w:rsidP="00923CFE">
      <w:pPr>
        <w:spacing w:after="0" w:line="240" w:lineRule="auto"/>
        <w:ind w:firstLine="709"/>
        <w:jc w:val="both"/>
        <w:rPr>
          <w:rFonts w:ascii="Times New Roman" w:hAnsi="Times New Roman" w:cs="Times New Roman"/>
          <w:b/>
          <w:bCs/>
          <w:i/>
          <w:iCs/>
          <w:sz w:val="28"/>
          <w:szCs w:val="28"/>
        </w:rPr>
      </w:pPr>
      <w:r w:rsidRPr="00C060AA">
        <w:rPr>
          <w:rFonts w:ascii="Times New Roman" w:hAnsi="Times New Roman" w:cs="Times New Roman"/>
          <w:b/>
          <w:bCs/>
          <w:i/>
          <w:iCs/>
          <w:sz w:val="28"/>
          <w:szCs w:val="28"/>
        </w:rPr>
        <w:t>Сафина Р.Р</w:t>
      </w:r>
      <w:r w:rsidR="00F26D77" w:rsidRPr="00C060AA">
        <w:rPr>
          <w:rFonts w:ascii="Times New Roman" w:hAnsi="Times New Roman" w:cs="Times New Roman"/>
          <w:b/>
          <w:bCs/>
          <w:i/>
          <w:iCs/>
          <w:sz w:val="28"/>
          <w:szCs w:val="28"/>
        </w:rPr>
        <w:t>.</w:t>
      </w:r>
    </w:p>
    <w:p w14:paraId="30FAA642" w14:textId="515B94B5" w:rsidR="00C849EB" w:rsidRPr="00C060AA" w:rsidRDefault="00C849EB" w:rsidP="00923CFE">
      <w:pPr>
        <w:spacing w:after="0" w:line="240" w:lineRule="auto"/>
        <w:ind w:firstLine="709"/>
        <w:jc w:val="both"/>
        <w:rPr>
          <w:rFonts w:ascii="Times New Roman" w:hAnsi="Times New Roman" w:cs="Times New Roman"/>
          <w:i/>
          <w:iCs/>
          <w:sz w:val="28"/>
          <w:szCs w:val="28"/>
        </w:rPr>
      </w:pPr>
      <w:r w:rsidRPr="00C060AA">
        <w:rPr>
          <w:rFonts w:ascii="Times New Roman" w:hAnsi="Times New Roman" w:cs="Times New Roman"/>
          <w:i/>
          <w:iCs/>
          <w:sz w:val="28"/>
          <w:szCs w:val="28"/>
        </w:rPr>
        <w:t>студент,</w:t>
      </w:r>
    </w:p>
    <w:p w14:paraId="609ED47A" w14:textId="77777777" w:rsidR="00C849EB" w:rsidRPr="00C060AA" w:rsidRDefault="00C849EB"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Елабужский институт ФГАОУ ВО</w:t>
      </w:r>
    </w:p>
    <w:p w14:paraId="55D66323" w14:textId="152B86E3" w:rsidR="00C849EB" w:rsidRPr="00C060AA" w:rsidRDefault="00C849EB"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«Казанский (Приволжский) федеральный университет»</w:t>
      </w:r>
    </w:p>
    <w:p w14:paraId="4164C131" w14:textId="4978CB7E" w:rsidR="00C849EB" w:rsidRPr="00C060AA" w:rsidRDefault="00C849EB" w:rsidP="00923CFE">
      <w:pPr>
        <w:spacing w:after="0" w:line="240" w:lineRule="auto"/>
        <w:ind w:firstLine="709"/>
        <w:rPr>
          <w:rFonts w:ascii="Times New Roman" w:hAnsi="Times New Roman" w:cs="Times New Roman"/>
          <w:i/>
          <w:iCs/>
          <w:sz w:val="28"/>
          <w:szCs w:val="28"/>
        </w:rPr>
      </w:pPr>
      <w:r w:rsidRPr="00C060AA">
        <w:rPr>
          <w:rFonts w:ascii="Times New Roman" w:hAnsi="Times New Roman" w:cs="Times New Roman"/>
          <w:i/>
          <w:iCs/>
          <w:sz w:val="28"/>
          <w:szCs w:val="28"/>
        </w:rPr>
        <w:t xml:space="preserve">Елабуга, Россия </w:t>
      </w:r>
    </w:p>
    <w:p w14:paraId="3A236AA7" w14:textId="7BBF6640" w:rsidR="00C849EB" w:rsidRPr="00C060AA" w:rsidRDefault="00C849EB" w:rsidP="00923CFE">
      <w:pPr>
        <w:spacing w:after="0" w:line="240" w:lineRule="auto"/>
        <w:ind w:firstLine="709"/>
        <w:rPr>
          <w:rFonts w:ascii="Times New Roman" w:hAnsi="Times New Roman" w:cs="Times New Roman"/>
          <w:i/>
          <w:iCs/>
          <w:sz w:val="28"/>
          <w:szCs w:val="28"/>
        </w:rPr>
      </w:pPr>
    </w:p>
    <w:p w14:paraId="78C2A06E" w14:textId="3AD54C41" w:rsidR="00C849EB" w:rsidRPr="00C060AA" w:rsidRDefault="00C849EB" w:rsidP="00923CFE">
      <w:pPr>
        <w:spacing w:after="0" w:line="240" w:lineRule="auto"/>
        <w:jc w:val="center"/>
        <w:rPr>
          <w:rFonts w:ascii="Times New Roman" w:hAnsi="Times New Roman" w:cs="Times New Roman"/>
          <w:b/>
          <w:bCs/>
          <w:sz w:val="28"/>
          <w:szCs w:val="28"/>
        </w:rPr>
      </w:pPr>
      <w:r w:rsidRPr="00C060AA">
        <w:rPr>
          <w:rFonts w:ascii="Times New Roman" w:hAnsi="Times New Roman" w:cs="Times New Roman"/>
          <w:b/>
          <w:bCs/>
          <w:sz w:val="28"/>
          <w:szCs w:val="28"/>
        </w:rPr>
        <w:t>Аннотация</w:t>
      </w:r>
    </w:p>
    <w:p w14:paraId="4D27CE5E" w14:textId="4B753361" w:rsidR="000E0E21" w:rsidRPr="00C060AA" w:rsidRDefault="000E0E21" w:rsidP="000E0E21">
      <w:pPr>
        <w:spacing w:after="0" w:line="24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На основе анализа литературы автор статьи делает вывод о том, что ученые по-разному описывают явления психологического климата, понимая здесь морально-психологический климат, социально-психологический климат, психологический настрой, обстановку, атмосферу и др. </w:t>
      </w:r>
    </w:p>
    <w:p w14:paraId="32A123B0" w14:textId="28945344" w:rsidR="00923CFE" w:rsidRPr="00C060AA" w:rsidRDefault="000E0E21" w:rsidP="000E0E21">
      <w:pPr>
        <w:spacing w:after="0" w:line="24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Интерпретировав мнения разных авторов, выводиться следующее определение психолого-педагогического климата – это психологический и эмоциональный настрой коллектива, в котором на уровне эмоций отражаются деловые и неформальные отношения между членами коллектива, определяемые их ценностными установками, потребностями и нормами морали</w:t>
      </w:r>
      <w:r w:rsidR="00476481" w:rsidRPr="00C060AA">
        <w:rPr>
          <w:rFonts w:ascii="Times New Roman" w:hAnsi="Times New Roman" w:cs="Times New Roman"/>
          <w:sz w:val="28"/>
          <w:szCs w:val="28"/>
        </w:rPr>
        <w:t>.</w:t>
      </w:r>
    </w:p>
    <w:p w14:paraId="1B92BE21" w14:textId="77777777" w:rsidR="00923CFE" w:rsidRPr="00C060AA" w:rsidRDefault="00923CFE" w:rsidP="00923CFE">
      <w:pPr>
        <w:spacing w:after="0" w:line="240" w:lineRule="auto"/>
        <w:ind w:firstLine="709"/>
        <w:jc w:val="both"/>
        <w:rPr>
          <w:rFonts w:ascii="Times New Roman" w:hAnsi="Times New Roman" w:cs="Times New Roman"/>
          <w:sz w:val="28"/>
          <w:szCs w:val="28"/>
        </w:rPr>
      </w:pPr>
    </w:p>
    <w:p w14:paraId="4274902C" w14:textId="4723DCFE" w:rsidR="00545DAF" w:rsidRPr="00C060AA" w:rsidRDefault="00545DAF" w:rsidP="00923CFE">
      <w:pPr>
        <w:spacing w:after="0" w:line="240" w:lineRule="auto"/>
        <w:ind w:firstLine="709"/>
        <w:jc w:val="both"/>
        <w:rPr>
          <w:rFonts w:ascii="Times New Roman" w:hAnsi="Times New Roman" w:cs="Times New Roman"/>
          <w:sz w:val="28"/>
          <w:szCs w:val="28"/>
        </w:rPr>
      </w:pPr>
      <w:r w:rsidRPr="00C060AA">
        <w:rPr>
          <w:rFonts w:ascii="Times New Roman" w:hAnsi="Times New Roman" w:cs="Times New Roman"/>
          <w:b/>
          <w:bCs/>
          <w:sz w:val="28"/>
          <w:szCs w:val="28"/>
        </w:rPr>
        <w:t>Ключевые слова:</w:t>
      </w:r>
      <w:r w:rsidR="00E03593" w:rsidRPr="00C060AA">
        <w:rPr>
          <w:rFonts w:ascii="Times New Roman" w:hAnsi="Times New Roman" w:cs="Times New Roman"/>
          <w:b/>
          <w:bCs/>
          <w:sz w:val="28"/>
          <w:szCs w:val="28"/>
        </w:rPr>
        <w:t xml:space="preserve"> </w:t>
      </w:r>
      <w:r w:rsidR="00724D43" w:rsidRPr="00C060AA">
        <w:rPr>
          <w:rFonts w:ascii="Times New Roman" w:hAnsi="Times New Roman" w:cs="Times New Roman"/>
          <w:sz w:val="28"/>
          <w:szCs w:val="28"/>
        </w:rPr>
        <w:t xml:space="preserve">младший школьник, </w:t>
      </w:r>
      <w:r w:rsidR="00F26D77" w:rsidRPr="00C060AA">
        <w:rPr>
          <w:rFonts w:ascii="Times New Roman" w:hAnsi="Times New Roman" w:cs="Times New Roman"/>
          <w:sz w:val="28"/>
          <w:szCs w:val="28"/>
        </w:rPr>
        <w:t>психологическ</w:t>
      </w:r>
      <w:r w:rsidR="00724D43" w:rsidRPr="00C060AA">
        <w:rPr>
          <w:rFonts w:ascii="Times New Roman" w:hAnsi="Times New Roman" w:cs="Times New Roman"/>
          <w:sz w:val="28"/>
          <w:szCs w:val="28"/>
        </w:rPr>
        <w:t>ий климат, учебно-воспитательный процесс, психологическая атмосфера</w:t>
      </w:r>
      <w:r w:rsidR="00E03593" w:rsidRPr="00C060AA">
        <w:rPr>
          <w:rFonts w:ascii="Times New Roman" w:hAnsi="Times New Roman" w:cs="Times New Roman"/>
          <w:sz w:val="28"/>
          <w:szCs w:val="28"/>
        </w:rPr>
        <w:t xml:space="preserve">, </w:t>
      </w:r>
      <w:r w:rsidR="00724D43" w:rsidRPr="00C060AA">
        <w:rPr>
          <w:rFonts w:ascii="Times New Roman" w:hAnsi="Times New Roman" w:cs="Times New Roman"/>
          <w:sz w:val="28"/>
          <w:szCs w:val="28"/>
        </w:rPr>
        <w:t>социализация, общение, коммуникации, взаимодействие, деятельность</w:t>
      </w:r>
      <w:r w:rsidR="00E03593" w:rsidRPr="00C060AA">
        <w:rPr>
          <w:rFonts w:ascii="Times New Roman" w:hAnsi="Times New Roman" w:cs="Times New Roman"/>
          <w:sz w:val="28"/>
          <w:szCs w:val="28"/>
        </w:rPr>
        <w:t>.</w:t>
      </w:r>
    </w:p>
    <w:p w14:paraId="20E99046" w14:textId="3B5083E7" w:rsidR="00E03593" w:rsidRPr="00C060AA" w:rsidRDefault="00E03593" w:rsidP="00923CFE">
      <w:pPr>
        <w:spacing w:after="0" w:line="240" w:lineRule="auto"/>
        <w:rPr>
          <w:rFonts w:ascii="Times New Roman" w:hAnsi="Times New Roman" w:cs="Times New Roman"/>
          <w:sz w:val="28"/>
          <w:szCs w:val="28"/>
        </w:rPr>
      </w:pPr>
    </w:p>
    <w:p w14:paraId="45277743" w14:textId="0A3D2CF3" w:rsidR="0015097F" w:rsidRPr="00C060AA" w:rsidRDefault="00C060AA" w:rsidP="00C060AA">
      <w:pPr>
        <w:tabs>
          <w:tab w:val="left" w:pos="6150"/>
        </w:tabs>
        <w:spacing w:after="0" w:line="240" w:lineRule="auto"/>
        <w:jc w:val="center"/>
        <w:rPr>
          <w:rFonts w:ascii="Times New Roman" w:hAnsi="Times New Roman" w:cs="Times New Roman"/>
          <w:b/>
          <w:bCs/>
          <w:sz w:val="28"/>
          <w:szCs w:val="28"/>
          <w:lang w:val="en-US"/>
        </w:rPr>
      </w:pPr>
      <w:r w:rsidRPr="00C060AA">
        <w:rPr>
          <w:rFonts w:ascii="Times New Roman" w:hAnsi="Times New Roman" w:cs="Times New Roman"/>
          <w:b/>
          <w:bCs/>
          <w:sz w:val="28"/>
          <w:szCs w:val="28"/>
          <w:lang w:val="en-US"/>
        </w:rPr>
        <w:t>THE CONCEPT AND ESSENCE OF THE PSYCHOLOGICAL CLIMATE</w:t>
      </w:r>
    </w:p>
    <w:p w14:paraId="67F21AA6" w14:textId="77777777" w:rsidR="00C060AA" w:rsidRPr="00C060AA" w:rsidRDefault="00C060AA" w:rsidP="00C060AA">
      <w:pPr>
        <w:tabs>
          <w:tab w:val="left" w:pos="6150"/>
        </w:tabs>
        <w:spacing w:after="0" w:line="240" w:lineRule="auto"/>
        <w:jc w:val="center"/>
        <w:rPr>
          <w:rFonts w:ascii="Times New Roman" w:hAnsi="Times New Roman" w:cs="Times New Roman"/>
          <w:i/>
          <w:iCs/>
          <w:sz w:val="28"/>
          <w:szCs w:val="28"/>
          <w:lang w:val="en-US"/>
        </w:rPr>
      </w:pPr>
    </w:p>
    <w:p w14:paraId="0C8DD018" w14:textId="4BD89BB4" w:rsidR="002119E6" w:rsidRPr="00C060AA" w:rsidRDefault="002119E6" w:rsidP="00923CFE">
      <w:pPr>
        <w:tabs>
          <w:tab w:val="left" w:pos="6150"/>
        </w:tabs>
        <w:spacing w:after="0" w:line="240" w:lineRule="auto"/>
        <w:ind w:firstLine="709"/>
        <w:jc w:val="both"/>
        <w:rPr>
          <w:rFonts w:ascii="Times New Roman" w:hAnsi="Times New Roman" w:cs="Times New Roman"/>
          <w:b/>
          <w:bCs/>
          <w:i/>
          <w:iCs/>
          <w:sz w:val="28"/>
          <w:szCs w:val="28"/>
          <w:lang w:val="en-US"/>
        </w:rPr>
      </w:pPr>
      <w:proofErr w:type="spellStart"/>
      <w:r w:rsidRPr="00C060AA">
        <w:rPr>
          <w:rFonts w:ascii="Times New Roman" w:hAnsi="Times New Roman" w:cs="Times New Roman"/>
          <w:b/>
          <w:bCs/>
          <w:i/>
          <w:iCs/>
          <w:sz w:val="28"/>
          <w:szCs w:val="28"/>
          <w:lang w:val="en-US"/>
        </w:rPr>
        <w:t>Nurieva</w:t>
      </w:r>
      <w:proofErr w:type="spellEnd"/>
      <w:r w:rsidRPr="00C060AA">
        <w:rPr>
          <w:rFonts w:ascii="Times New Roman" w:hAnsi="Times New Roman" w:cs="Times New Roman"/>
          <w:b/>
          <w:bCs/>
          <w:i/>
          <w:iCs/>
          <w:sz w:val="28"/>
          <w:szCs w:val="28"/>
          <w:lang w:val="en-US"/>
        </w:rPr>
        <w:t xml:space="preserve"> A. R.</w:t>
      </w:r>
    </w:p>
    <w:p w14:paraId="3774E38A"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C060AA">
        <w:rPr>
          <w:rFonts w:ascii="Times New Roman" w:hAnsi="Times New Roman" w:cs="Times New Roman"/>
          <w:i/>
          <w:iCs/>
          <w:sz w:val="28"/>
          <w:szCs w:val="28"/>
          <w:lang w:val="en-US"/>
        </w:rPr>
        <w:t>Senior lecturer,</w:t>
      </w:r>
    </w:p>
    <w:p w14:paraId="1A49EF2A"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C060AA">
        <w:rPr>
          <w:rFonts w:ascii="Times New Roman" w:hAnsi="Times New Roman" w:cs="Times New Roman"/>
          <w:i/>
          <w:iCs/>
          <w:sz w:val="28"/>
          <w:szCs w:val="28"/>
          <w:lang w:val="en-US"/>
        </w:rPr>
        <w:t>Yelabuga</w:t>
      </w:r>
      <w:proofErr w:type="spellEnd"/>
      <w:r w:rsidRPr="00C060AA">
        <w:rPr>
          <w:rFonts w:ascii="Times New Roman" w:hAnsi="Times New Roman" w:cs="Times New Roman"/>
          <w:i/>
          <w:iCs/>
          <w:sz w:val="28"/>
          <w:szCs w:val="28"/>
          <w:lang w:val="en-US"/>
        </w:rPr>
        <w:t xml:space="preserve"> Institute of</w:t>
      </w:r>
    </w:p>
    <w:p w14:paraId="2168E36B"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C060AA">
        <w:rPr>
          <w:rFonts w:ascii="Times New Roman" w:hAnsi="Times New Roman" w:cs="Times New Roman"/>
          <w:i/>
          <w:iCs/>
          <w:sz w:val="28"/>
          <w:szCs w:val="28"/>
          <w:lang w:val="en-US"/>
        </w:rPr>
        <w:t>Kazan (Volga Region) Federal University</w:t>
      </w:r>
    </w:p>
    <w:p w14:paraId="4FE94C72"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C060AA">
        <w:rPr>
          <w:rFonts w:ascii="Times New Roman" w:hAnsi="Times New Roman" w:cs="Times New Roman"/>
          <w:i/>
          <w:iCs/>
          <w:sz w:val="28"/>
          <w:szCs w:val="28"/>
          <w:lang w:val="en-US"/>
        </w:rPr>
        <w:t>Yelabuga</w:t>
      </w:r>
      <w:proofErr w:type="spellEnd"/>
      <w:r w:rsidRPr="00C060AA">
        <w:rPr>
          <w:rFonts w:ascii="Times New Roman" w:hAnsi="Times New Roman" w:cs="Times New Roman"/>
          <w:i/>
          <w:iCs/>
          <w:sz w:val="28"/>
          <w:szCs w:val="28"/>
          <w:lang w:val="en-US"/>
        </w:rPr>
        <w:t xml:space="preserve">, Russia </w:t>
      </w:r>
    </w:p>
    <w:p w14:paraId="4426A3AE"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
    <w:p w14:paraId="7669C5EB" w14:textId="77777777" w:rsidR="00C060AA" w:rsidRPr="00C060AA" w:rsidRDefault="00C060AA" w:rsidP="00923CFE">
      <w:pPr>
        <w:tabs>
          <w:tab w:val="left" w:pos="6150"/>
        </w:tabs>
        <w:spacing w:after="0" w:line="240" w:lineRule="auto"/>
        <w:ind w:firstLine="709"/>
        <w:jc w:val="both"/>
        <w:rPr>
          <w:rFonts w:ascii="Times New Roman" w:hAnsi="Times New Roman" w:cs="Times New Roman"/>
          <w:b/>
          <w:bCs/>
          <w:i/>
          <w:iCs/>
          <w:sz w:val="28"/>
          <w:szCs w:val="28"/>
          <w:lang w:val="en-US"/>
        </w:rPr>
      </w:pPr>
      <w:r w:rsidRPr="00C060AA">
        <w:rPr>
          <w:rFonts w:ascii="Times New Roman" w:hAnsi="Times New Roman" w:cs="Times New Roman"/>
          <w:b/>
          <w:bCs/>
          <w:i/>
          <w:iCs/>
          <w:sz w:val="28"/>
          <w:szCs w:val="28"/>
          <w:lang w:val="en-US"/>
        </w:rPr>
        <w:t>Safina R. R.</w:t>
      </w:r>
    </w:p>
    <w:p w14:paraId="6510B843" w14:textId="0CDF87CF"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C060AA">
        <w:rPr>
          <w:rFonts w:ascii="Times New Roman" w:hAnsi="Times New Roman" w:cs="Times New Roman"/>
          <w:i/>
          <w:iCs/>
          <w:sz w:val="28"/>
          <w:szCs w:val="28"/>
          <w:lang w:val="en-US"/>
        </w:rPr>
        <w:t>Student,</w:t>
      </w:r>
    </w:p>
    <w:p w14:paraId="4D79DDF9"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C060AA">
        <w:rPr>
          <w:rFonts w:ascii="Times New Roman" w:hAnsi="Times New Roman" w:cs="Times New Roman"/>
          <w:i/>
          <w:iCs/>
          <w:sz w:val="28"/>
          <w:szCs w:val="28"/>
          <w:lang w:val="en-US"/>
        </w:rPr>
        <w:t>Yelabuga</w:t>
      </w:r>
      <w:proofErr w:type="spellEnd"/>
      <w:r w:rsidRPr="00C060AA">
        <w:rPr>
          <w:rFonts w:ascii="Times New Roman" w:hAnsi="Times New Roman" w:cs="Times New Roman"/>
          <w:i/>
          <w:iCs/>
          <w:sz w:val="28"/>
          <w:szCs w:val="28"/>
          <w:lang w:val="en-US"/>
        </w:rPr>
        <w:t xml:space="preserve"> Institute of</w:t>
      </w:r>
    </w:p>
    <w:p w14:paraId="5745680E" w14:textId="77777777"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C060AA">
        <w:rPr>
          <w:rFonts w:ascii="Times New Roman" w:hAnsi="Times New Roman" w:cs="Times New Roman"/>
          <w:i/>
          <w:iCs/>
          <w:sz w:val="28"/>
          <w:szCs w:val="28"/>
          <w:lang w:val="en-US"/>
        </w:rPr>
        <w:t>Kazan (Volga Region) Federal University</w:t>
      </w:r>
    </w:p>
    <w:p w14:paraId="7949CFED" w14:textId="61F9004C" w:rsidR="002119E6" w:rsidRPr="00C060AA"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C060AA">
        <w:rPr>
          <w:rFonts w:ascii="Times New Roman" w:hAnsi="Times New Roman" w:cs="Times New Roman"/>
          <w:i/>
          <w:iCs/>
          <w:sz w:val="28"/>
          <w:szCs w:val="28"/>
          <w:lang w:val="en-US"/>
        </w:rPr>
        <w:t>Yelabuga</w:t>
      </w:r>
      <w:proofErr w:type="spellEnd"/>
      <w:r w:rsidRPr="00C060AA">
        <w:rPr>
          <w:rFonts w:ascii="Times New Roman" w:hAnsi="Times New Roman" w:cs="Times New Roman"/>
          <w:i/>
          <w:iCs/>
          <w:sz w:val="28"/>
          <w:szCs w:val="28"/>
          <w:lang w:val="en-US"/>
        </w:rPr>
        <w:t>, Russia</w:t>
      </w:r>
    </w:p>
    <w:p w14:paraId="288D471E" w14:textId="4EEE05C4" w:rsidR="00923CFE" w:rsidRPr="00C060AA" w:rsidRDefault="00923CFE" w:rsidP="00923CFE">
      <w:pPr>
        <w:tabs>
          <w:tab w:val="left" w:pos="6150"/>
        </w:tabs>
        <w:spacing w:after="0" w:line="240" w:lineRule="auto"/>
        <w:ind w:firstLine="709"/>
        <w:jc w:val="both"/>
        <w:rPr>
          <w:rFonts w:ascii="Times New Roman" w:hAnsi="Times New Roman" w:cs="Times New Roman"/>
          <w:i/>
          <w:iCs/>
          <w:sz w:val="28"/>
          <w:szCs w:val="28"/>
          <w:lang w:val="en-US"/>
        </w:rPr>
      </w:pPr>
    </w:p>
    <w:p w14:paraId="652BE5CA" w14:textId="77777777" w:rsidR="00923CFE" w:rsidRPr="00C060AA" w:rsidRDefault="00923CFE" w:rsidP="00923CFE">
      <w:pPr>
        <w:tabs>
          <w:tab w:val="left" w:pos="6150"/>
        </w:tabs>
        <w:spacing w:after="0" w:line="240" w:lineRule="auto"/>
        <w:jc w:val="center"/>
        <w:rPr>
          <w:rFonts w:ascii="Times New Roman" w:hAnsi="Times New Roman" w:cs="Times New Roman"/>
          <w:b/>
          <w:bCs/>
          <w:sz w:val="28"/>
          <w:szCs w:val="28"/>
          <w:lang w:val="en-US"/>
        </w:rPr>
      </w:pPr>
      <w:r w:rsidRPr="00C060AA">
        <w:rPr>
          <w:rFonts w:ascii="Times New Roman" w:hAnsi="Times New Roman" w:cs="Times New Roman"/>
          <w:b/>
          <w:bCs/>
          <w:sz w:val="28"/>
          <w:szCs w:val="28"/>
          <w:lang w:val="en-US"/>
        </w:rPr>
        <w:lastRenderedPageBreak/>
        <w:t>Annotation</w:t>
      </w:r>
    </w:p>
    <w:p w14:paraId="0362CC55" w14:textId="77777777" w:rsidR="00C060AA" w:rsidRPr="00C060AA" w:rsidRDefault="00C060AA" w:rsidP="00C060AA">
      <w:pPr>
        <w:tabs>
          <w:tab w:val="left" w:pos="6150"/>
        </w:tabs>
        <w:spacing w:after="0" w:line="240" w:lineRule="auto"/>
        <w:ind w:firstLine="709"/>
        <w:jc w:val="both"/>
        <w:rPr>
          <w:rFonts w:ascii="Times New Roman" w:hAnsi="Times New Roman" w:cs="Times New Roman"/>
          <w:sz w:val="28"/>
          <w:szCs w:val="28"/>
          <w:lang w:val="en-US"/>
        </w:rPr>
      </w:pPr>
      <w:r w:rsidRPr="00C060AA">
        <w:rPr>
          <w:rFonts w:ascii="Times New Roman" w:hAnsi="Times New Roman" w:cs="Times New Roman"/>
          <w:sz w:val="28"/>
          <w:szCs w:val="28"/>
          <w:lang w:val="en-US"/>
        </w:rPr>
        <w:t xml:space="preserve">Based on the analysis of the literature, the author concludes that scientists describe the phenomena of the psychological climate in different ways, understanding here the moral and psychological climate, the socio-psychological climate, the psychological mood, the situation, the atmosphere, etc. </w:t>
      </w:r>
    </w:p>
    <w:p w14:paraId="601B5AC9" w14:textId="06689945" w:rsidR="00923CFE" w:rsidRPr="00C060AA" w:rsidRDefault="00C060AA" w:rsidP="00C060AA">
      <w:pPr>
        <w:tabs>
          <w:tab w:val="left" w:pos="6150"/>
        </w:tabs>
        <w:spacing w:after="0" w:line="240" w:lineRule="auto"/>
        <w:ind w:firstLine="709"/>
        <w:jc w:val="both"/>
        <w:rPr>
          <w:rFonts w:ascii="Times New Roman" w:hAnsi="Times New Roman" w:cs="Times New Roman"/>
          <w:sz w:val="28"/>
          <w:szCs w:val="28"/>
          <w:lang w:val="en-US"/>
        </w:rPr>
      </w:pPr>
      <w:r w:rsidRPr="00C060AA">
        <w:rPr>
          <w:rFonts w:ascii="Times New Roman" w:hAnsi="Times New Roman" w:cs="Times New Roman"/>
          <w:sz w:val="28"/>
          <w:szCs w:val="28"/>
          <w:lang w:val="en-US"/>
        </w:rPr>
        <w:t>After interpreting the opinions of different authors, the following definition of the psychological and pedagogical climate is derived – it is the psychological and emotional mood of the team, in which the business and informal relations between the team members are reflected at the level of emotions, determined by their values, needs and moral norms.</w:t>
      </w:r>
    </w:p>
    <w:p w14:paraId="1476BA26" w14:textId="77777777" w:rsidR="00923CFE" w:rsidRPr="00C060AA" w:rsidRDefault="00923CFE" w:rsidP="00923CFE">
      <w:pPr>
        <w:tabs>
          <w:tab w:val="left" w:pos="6150"/>
        </w:tabs>
        <w:spacing w:after="0" w:line="240" w:lineRule="auto"/>
        <w:ind w:firstLine="709"/>
        <w:jc w:val="both"/>
        <w:rPr>
          <w:rFonts w:ascii="Times New Roman" w:hAnsi="Times New Roman" w:cs="Times New Roman"/>
          <w:i/>
          <w:iCs/>
          <w:sz w:val="28"/>
          <w:szCs w:val="28"/>
          <w:lang w:val="en-US"/>
        </w:rPr>
      </w:pPr>
    </w:p>
    <w:p w14:paraId="79BF4C66" w14:textId="75452409" w:rsidR="00923CFE" w:rsidRPr="00C060AA" w:rsidRDefault="00923CFE" w:rsidP="00923CFE">
      <w:pPr>
        <w:tabs>
          <w:tab w:val="left" w:pos="6150"/>
        </w:tabs>
        <w:spacing w:after="0" w:line="240" w:lineRule="auto"/>
        <w:ind w:firstLine="709"/>
        <w:jc w:val="both"/>
        <w:rPr>
          <w:rFonts w:ascii="Times New Roman" w:hAnsi="Times New Roman" w:cs="Times New Roman"/>
          <w:sz w:val="28"/>
          <w:szCs w:val="28"/>
          <w:lang w:val="en-US"/>
        </w:rPr>
      </w:pPr>
      <w:r w:rsidRPr="00C060AA">
        <w:rPr>
          <w:rFonts w:ascii="Times New Roman" w:hAnsi="Times New Roman" w:cs="Times New Roman"/>
          <w:b/>
          <w:bCs/>
          <w:i/>
          <w:iCs/>
          <w:sz w:val="28"/>
          <w:szCs w:val="28"/>
          <w:lang w:val="en-US"/>
        </w:rPr>
        <w:t>Keywords:</w:t>
      </w:r>
      <w:r w:rsidRPr="00C060AA">
        <w:rPr>
          <w:rFonts w:ascii="Times New Roman" w:hAnsi="Times New Roman" w:cs="Times New Roman"/>
          <w:i/>
          <w:iCs/>
          <w:sz w:val="28"/>
          <w:szCs w:val="28"/>
          <w:lang w:val="en-US"/>
        </w:rPr>
        <w:t xml:space="preserve"> </w:t>
      </w:r>
      <w:r w:rsidR="00C060AA" w:rsidRPr="00C060AA">
        <w:rPr>
          <w:rFonts w:ascii="Times New Roman" w:hAnsi="Times New Roman" w:cs="Times New Roman"/>
          <w:sz w:val="28"/>
          <w:szCs w:val="28"/>
          <w:lang w:val="en-US"/>
        </w:rPr>
        <w:t>primary school student, psychological climate, educational process, psychological atmosphere, socialization, communication, communication, interaction, activity.</w:t>
      </w:r>
    </w:p>
    <w:p w14:paraId="6FE343D8" w14:textId="77777777" w:rsidR="00923CFE" w:rsidRPr="00C060AA" w:rsidRDefault="00923CFE" w:rsidP="00E03593">
      <w:pPr>
        <w:tabs>
          <w:tab w:val="left" w:pos="6150"/>
        </w:tabs>
        <w:spacing w:after="0" w:line="360" w:lineRule="auto"/>
        <w:ind w:firstLine="709"/>
        <w:jc w:val="both"/>
        <w:rPr>
          <w:rFonts w:ascii="Times New Roman" w:hAnsi="Times New Roman" w:cs="Times New Roman"/>
          <w:sz w:val="28"/>
          <w:szCs w:val="28"/>
          <w:lang w:val="en-US"/>
        </w:rPr>
      </w:pPr>
    </w:p>
    <w:p w14:paraId="2A9F26DB"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Как показывают исследования ученых А.А. Юркова, И.Д. Тимохина, В.Е. Столярова, К.А. Гагариной и др., психическое развитие ребенка во многом зависит от контактов с близкими, педагогами, взрослыми, родителями, сверстниками, а также от специфики и особенностей построения взаимоотношений с ними. </w:t>
      </w:r>
    </w:p>
    <w:p w14:paraId="36A2640C"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Главная общественная потребность ребенка состоит в реализации коммуникативной функции личности, то есть общении. С момента поступления ребенка в школу активную роль начинает играть для младшего школьника область «ученик – коллектив».</w:t>
      </w:r>
    </w:p>
    <w:p w14:paraId="0EE4EB97"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Сверстники начинают занимать особо значимую роль в жизни ученика начального звена школы. Начиная с периода поступления в первый класс, вместе со взрослыми учащиеся начинают создавать свою общность, которая отличается своей спецификой, здесь царит равноправие, разделение личностных взаимоотношений не является столь абсолютным как в обществе взрослых граждан. Все это оценивается положительно так как процесс движется с соблюдением конкретного предпочтения одного лица другому.</w:t>
      </w:r>
      <w:bookmarkStart w:id="0" w:name="_GoBack"/>
    </w:p>
    <w:p w14:paraId="7F2EC16A" w14:textId="59C02AD8"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Однако, В.А. Васильева отмечает, что не все группы, с которыми сталкивается человек при общении оказывают на личность одинаковое воздействие [</w:t>
      </w:r>
      <w:r w:rsidR="00C4753B" w:rsidRPr="00C060AA">
        <w:rPr>
          <w:rFonts w:ascii="Times New Roman" w:hAnsi="Times New Roman" w:cs="Times New Roman"/>
          <w:sz w:val="28"/>
          <w:szCs w:val="28"/>
        </w:rPr>
        <w:t>4</w:t>
      </w:r>
      <w:r w:rsidRPr="00C060AA">
        <w:rPr>
          <w:rFonts w:ascii="Times New Roman" w:hAnsi="Times New Roman" w:cs="Times New Roman"/>
          <w:sz w:val="28"/>
          <w:szCs w:val="28"/>
        </w:rPr>
        <w:t xml:space="preserve">, с. </w:t>
      </w:r>
      <w:r w:rsidR="00C4753B" w:rsidRPr="00C060AA">
        <w:rPr>
          <w:rFonts w:ascii="Times New Roman" w:hAnsi="Times New Roman" w:cs="Times New Roman"/>
          <w:sz w:val="28"/>
          <w:szCs w:val="28"/>
        </w:rPr>
        <w:t>201</w:t>
      </w:r>
      <w:r w:rsidRPr="00C060AA">
        <w:rPr>
          <w:rFonts w:ascii="Times New Roman" w:hAnsi="Times New Roman" w:cs="Times New Roman"/>
          <w:sz w:val="28"/>
          <w:szCs w:val="28"/>
        </w:rPr>
        <w:t>].</w:t>
      </w:r>
    </w:p>
    <w:bookmarkEnd w:id="0"/>
    <w:p w14:paraId="3FBEFD3D"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lastRenderedPageBreak/>
        <w:t>Первостепенную роль на развитие и становление индивида имеют лишь те группы, которые для него значимы, авторитетны и воспринимаются как «мы», то есть ребенок чувствует себя ее частью.</w:t>
      </w:r>
    </w:p>
    <w:p w14:paraId="1D05DF36"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Под определением референтные группы А.Е. Никоненко понимает реальные либо воображаемые группы, в которых взгляды членов, их нормы, ценности каждым воспринимаются как свои индивидуальные.</w:t>
      </w:r>
    </w:p>
    <w:p w14:paraId="0550CA20"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Выбор среди множества групп референтных осуществляется под воздействием целого ряда факторов.  Главным фактором среди всех других выступает обеспечение эмоционального благополучия в коллективе, что значит восприятие ценностей, правил и требований коллектива как своих собственных, здесь активная позиция для личности становится интересной и значимой.</w:t>
      </w:r>
    </w:p>
    <w:p w14:paraId="0766E740" w14:textId="619C4D6C"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Для реализации грамотного процесса образовательной, воспитательной деятельности, а также в целом обучения и развития личности учащегося важно обеспечивать полноценный психологический климат в классе. Психологический климат в среде учеников обусловлен также атмосферой, в которой проходят занятия в школе и конкретные уроки, предметы, что выражается  в психологическом и эмоциональном настрое педагога работающего с детьми, а также настроением самих учеников, что отражает их индивидуальные и формальные отношения, интересы, убеждения, нормы и ценности [</w:t>
      </w:r>
      <w:r w:rsidR="00C4753B" w:rsidRPr="00C060AA">
        <w:rPr>
          <w:rFonts w:ascii="Times New Roman" w:hAnsi="Times New Roman" w:cs="Times New Roman"/>
          <w:sz w:val="28"/>
          <w:szCs w:val="28"/>
        </w:rPr>
        <w:t>2</w:t>
      </w:r>
      <w:r w:rsidRPr="00C060AA">
        <w:rPr>
          <w:rFonts w:ascii="Times New Roman" w:hAnsi="Times New Roman" w:cs="Times New Roman"/>
          <w:sz w:val="28"/>
          <w:szCs w:val="28"/>
        </w:rPr>
        <w:t>, с. 250].</w:t>
      </w:r>
    </w:p>
    <w:p w14:paraId="11C22984"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 науку психологию определение климат пришло из географической науки    и метеорологии. На данный момент это точно утвердившееся понятие, под которым следует понимать тонкую, невидимую, психологическую сторону отношений между отдельными личностями.</w:t>
      </w:r>
    </w:p>
    <w:p w14:paraId="60BF6752"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 отечественной психологической науке термин психологический климат впервые был использован педагогом-психологом И.Г. Гавриловым.  Он занимался изучением коллективов на производстве и предприятиях.</w:t>
      </w:r>
    </w:p>
    <w:p w14:paraId="29EBA1BD"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Первым ученым, раскрывшим понятие социально-психологического климата, был Е.К. Смирнов.</w:t>
      </w:r>
    </w:p>
    <w:p w14:paraId="4FA8872E"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Психологический климат – это эмоциональное преображение психологических взаимоотношений людей в одном коллективе, данное явление </w:t>
      </w:r>
      <w:r w:rsidRPr="00C060AA">
        <w:rPr>
          <w:rFonts w:ascii="Times New Roman" w:hAnsi="Times New Roman" w:cs="Times New Roman"/>
          <w:sz w:val="28"/>
          <w:szCs w:val="28"/>
        </w:rPr>
        <w:lastRenderedPageBreak/>
        <w:t>возникает через симпатию, близость, совпадение интересов, ценностей, потребностей, взглядов, идеалов, характеров людей.</w:t>
      </w:r>
    </w:p>
    <w:p w14:paraId="0F56E068"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Е.К. Смирнов считал, что психологический климат в коллективе включает в себя три определенные зоны.</w:t>
      </w:r>
    </w:p>
    <w:p w14:paraId="76DD0E3B"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К первой климатической зоне автор относит социальный климат, он зависит от того, насколько в данном коллективе членами осознаются задачи и цели общества, в какой степени здесь обеспечивается соблюдение всех прав и обязанностей граждан, гарантированных конституцией страны. </w:t>
      </w:r>
    </w:p>
    <w:p w14:paraId="1977E133"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Моральный психологический климат выступает второй климатической зоной, он зависит от того, какие моральные установки и ценности являются наиболее важными и первостепенными для данного коллектива людей.</w:t>
      </w:r>
    </w:p>
    <w:p w14:paraId="27072D6E"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Заключительная третья климатическая зона представлена психологическим климатом. Здесь проявляются неофициальные отношения, которые возникают между людьми, находящимися друг с другом в тесном сотрудничестве.</w:t>
      </w:r>
    </w:p>
    <w:p w14:paraId="5966AEE0"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Зона воздействия психологического климата коллектива гораздо более обособленно, по сравнению с воздействием морального и социального климата коллектива. </w:t>
      </w:r>
    </w:p>
    <w:p w14:paraId="534FA004"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 отечественной психологии реализуется четыре подхода к пониманию сущности психологического климата в коллективе.</w:t>
      </w:r>
    </w:p>
    <w:p w14:paraId="30BA8EB9"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Сторонники первого направления (А.Г. Миронова, В.Е. Любимцев) рассматривают психологический климат как психологический и социальный феномен, как некое сознание коллектива людей.</w:t>
      </w:r>
    </w:p>
    <w:p w14:paraId="00021DD0" w14:textId="24B173A5"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Климат отражает в сознании личности группу явлений, связанных с их отношениями между собой, методами мотивации труда и условиями трудовой деятельности в целом [</w:t>
      </w:r>
      <w:r w:rsidR="0047003E" w:rsidRPr="00C060AA">
        <w:rPr>
          <w:rFonts w:ascii="Times New Roman" w:hAnsi="Times New Roman" w:cs="Times New Roman"/>
          <w:sz w:val="28"/>
          <w:szCs w:val="28"/>
        </w:rPr>
        <w:t>3</w:t>
      </w:r>
      <w:r w:rsidRPr="00C060AA">
        <w:rPr>
          <w:rFonts w:ascii="Times New Roman" w:hAnsi="Times New Roman" w:cs="Times New Roman"/>
          <w:sz w:val="28"/>
          <w:szCs w:val="28"/>
        </w:rPr>
        <w:t>, с. 24].</w:t>
      </w:r>
    </w:p>
    <w:p w14:paraId="6C3E566D"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Психологический климат в свою очередь подразумевает психологическое состояние изначального трудового коллектива людей, оно отражает особенности, направленность и суть реальной психологии членов коллектива.</w:t>
      </w:r>
    </w:p>
    <w:p w14:paraId="2E8697B3"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lastRenderedPageBreak/>
        <w:t>Представители второго подхода (Р.Л. Русаков, В.С. Ермолаева) выделяют, что основной характеристикой психологического климата выступает общий психологический и эмоциональный настрой коллектива людей.</w:t>
      </w:r>
    </w:p>
    <w:p w14:paraId="7C767847"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Получается, что климат всегда отражает настроение группы людей.</w:t>
      </w:r>
    </w:p>
    <w:p w14:paraId="67F13C38"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Представители третьего подхода (Е.А. Поздеева, А.А. Кротова) рассматривают психологический климат через отношения группы людей, находящихся в тесном сотрудничестве между собой.</w:t>
      </w:r>
    </w:p>
    <w:p w14:paraId="2CA01712" w14:textId="2D6D946F"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При формировании климата устанавливается группа отношений между участниками, которые определяют психологическое и общественное самочувствие каждого человека в коллективе</w:t>
      </w:r>
      <w:r w:rsidR="00C4753B" w:rsidRPr="00C060AA">
        <w:rPr>
          <w:rFonts w:ascii="Times New Roman" w:hAnsi="Times New Roman" w:cs="Times New Roman"/>
          <w:sz w:val="28"/>
          <w:szCs w:val="28"/>
        </w:rPr>
        <w:t xml:space="preserve"> [5, с. 30]</w:t>
      </w:r>
      <w:r w:rsidRPr="00C060AA">
        <w:rPr>
          <w:rFonts w:ascii="Times New Roman" w:hAnsi="Times New Roman" w:cs="Times New Roman"/>
          <w:sz w:val="28"/>
          <w:szCs w:val="28"/>
        </w:rPr>
        <w:t>.</w:t>
      </w:r>
    </w:p>
    <w:p w14:paraId="14A1E881"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Представители четвёртого направления (А.Е. Мишутина, А.А. Свиридов) понимают климат в единстве психологической и общественной обусловленности членов коллектива, их единства с точки зрения психологических и моральных аспектов, сплочённости, присутствия общих традиций, обычаев, мнений. </w:t>
      </w:r>
    </w:p>
    <w:p w14:paraId="226163F9"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 источниках литературы педагогической направленности также очень широко раскрывается определение психологического климата. Под данной терминологией В.А. Ванюхин понимал тон, определенный стиль, выделяя мажорность как главную характеристику нормального тона коллектива класса.</w:t>
      </w:r>
    </w:p>
    <w:p w14:paraId="0D450966"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Рассмотрим ниже главные составляющие положительного климата в коллективе:</w:t>
      </w:r>
    </w:p>
    <w:p w14:paraId="2C863B8A"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-объединение всех членов;</w:t>
      </w:r>
    </w:p>
    <w:p w14:paraId="34A6DA6D"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-проявление внутреннего спокойствия, бодрости, чувства достоинства и гордости за свой коллектив;</w:t>
      </w:r>
    </w:p>
    <w:p w14:paraId="00165168"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-сдержанность в словах и действиях;</w:t>
      </w:r>
    </w:p>
    <w:p w14:paraId="733DB308"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-защищенность каждого члена коллектива;</w:t>
      </w:r>
    </w:p>
    <w:p w14:paraId="210A3937" w14:textId="21D3B076"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-разумная активность всех участников коллектива [</w:t>
      </w:r>
      <w:r w:rsidR="0047003E" w:rsidRPr="00C060AA">
        <w:rPr>
          <w:rFonts w:ascii="Times New Roman" w:hAnsi="Times New Roman" w:cs="Times New Roman"/>
          <w:sz w:val="28"/>
          <w:szCs w:val="28"/>
        </w:rPr>
        <w:t>6</w:t>
      </w:r>
      <w:r w:rsidRPr="00C060AA">
        <w:rPr>
          <w:rFonts w:ascii="Times New Roman" w:hAnsi="Times New Roman" w:cs="Times New Roman"/>
          <w:sz w:val="28"/>
          <w:szCs w:val="28"/>
        </w:rPr>
        <w:t xml:space="preserve">, с. </w:t>
      </w:r>
      <w:r w:rsidR="0047003E" w:rsidRPr="00C060AA">
        <w:rPr>
          <w:rFonts w:ascii="Times New Roman" w:hAnsi="Times New Roman" w:cs="Times New Roman"/>
          <w:sz w:val="28"/>
          <w:szCs w:val="28"/>
        </w:rPr>
        <w:t>14</w:t>
      </w:r>
      <w:r w:rsidRPr="00C060AA">
        <w:rPr>
          <w:rFonts w:ascii="Times New Roman" w:hAnsi="Times New Roman" w:cs="Times New Roman"/>
          <w:sz w:val="28"/>
          <w:szCs w:val="28"/>
        </w:rPr>
        <w:t>].</w:t>
      </w:r>
    </w:p>
    <w:p w14:paraId="2041A51C"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Итог воздействия коллектива на человека, определяется тем, как личность чувствует себя в данной группе, его эмоциональный и моральный настрой.</w:t>
      </w:r>
    </w:p>
    <w:p w14:paraId="1167EA82"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 Таким образом, можно отметить, что при исследовании климата в нем выделяют два уровня.</w:t>
      </w:r>
    </w:p>
    <w:p w14:paraId="5A9C2DB4"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lastRenderedPageBreak/>
        <w:t>Первый - постоянный уровень. Это взаимные отношения членов коллектива, их интерес к работе. Психологический климат тут выступает стабильным явлением, которое возникнув раз может долгое время не претерпевать изменений, сохранять свою изначальную структуру вне зависимости от трудностей, которые встают перед членами коллектива.</w:t>
      </w:r>
    </w:p>
    <w:p w14:paraId="3492403D"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С этой позиции обосновать положительный микроклимат в коллективе не просто, однако он легко поддерживается, если был сформирован изначально.</w:t>
      </w:r>
    </w:p>
    <w:p w14:paraId="69B72293"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Второй уровень – постоянно меняющийся. Это настрой на работу, который каждый день бывает разным, настроение членов коллектива в процессе осуществления определенной деятельности.</w:t>
      </w:r>
    </w:p>
    <w:p w14:paraId="31B64702"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Данный уровень также именуют понятием психологическая атмосфера. В отличии от климата, атмосфера более динамична в отношении изменений и меньше принимается людьми. Психологическая атмосфера отражается на настроении и работоспособности личности.</w:t>
      </w:r>
    </w:p>
    <w:p w14:paraId="38CED6E4" w14:textId="77777777"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Изменение климата выражается более ярко, они остро воспринимаются людьми, человек успевает к ним привыкнуть.</w:t>
      </w:r>
    </w:p>
    <w:p w14:paraId="7216C763" w14:textId="5E182E42" w:rsidR="001639D5"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 xml:space="preserve">Анализ литературы позволяет сделать вывод о том, что ученые по-разному описывают явления психологического климата, понимая здесь морально-психологический климат, социально-психологический климат, психологический настрой, обстановку, атмосферу и др. [1, с. </w:t>
      </w:r>
      <w:r w:rsidR="0047003E" w:rsidRPr="00C060AA">
        <w:rPr>
          <w:rFonts w:ascii="Times New Roman" w:hAnsi="Times New Roman" w:cs="Times New Roman"/>
          <w:sz w:val="28"/>
          <w:szCs w:val="28"/>
        </w:rPr>
        <w:t>33</w:t>
      </w:r>
      <w:r w:rsidRPr="00C060AA">
        <w:rPr>
          <w:rFonts w:ascii="Times New Roman" w:hAnsi="Times New Roman" w:cs="Times New Roman"/>
          <w:sz w:val="28"/>
          <w:szCs w:val="28"/>
        </w:rPr>
        <w:t>].</w:t>
      </w:r>
    </w:p>
    <w:p w14:paraId="66CC44AE" w14:textId="6F54B352" w:rsidR="00E03593" w:rsidRPr="00C060AA" w:rsidRDefault="001639D5" w:rsidP="001639D5">
      <w:pPr>
        <w:tabs>
          <w:tab w:val="left" w:pos="6150"/>
        </w:tabs>
        <w:spacing w:after="0" w:line="360" w:lineRule="auto"/>
        <w:ind w:firstLine="709"/>
        <w:jc w:val="both"/>
        <w:rPr>
          <w:rFonts w:ascii="Times New Roman" w:hAnsi="Times New Roman" w:cs="Times New Roman"/>
          <w:sz w:val="28"/>
          <w:szCs w:val="28"/>
        </w:rPr>
      </w:pPr>
      <w:r w:rsidRPr="00C060AA">
        <w:rPr>
          <w:rFonts w:ascii="Times New Roman" w:hAnsi="Times New Roman" w:cs="Times New Roman"/>
          <w:sz w:val="28"/>
          <w:szCs w:val="28"/>
        </w:rPr>
        <w:t>Интерпретировав мнения разных авторов, мы решили остановиться на следующем определении психолого-педагогического климата – это психологический и эмоциональный настрой коллектива, в котором на уровне эмоций отражаются деловые и неформальные отношения между членами коллектива, определяемые их ценностными установками, потребностями и нормами морали.</w:t>
      </w:r>
    </w:p>
    <w:p w14:paraId="14B5ABCF" w14:textId="75CCA28A" w:rsidR="00CE6722" w:rsidRPr="00C060AA" w:rsidRDefault="00CE6722" w:rsidP="00E03593">
      <w:pPr>
        <w:tabs>
          <w:tab w:val="left" w:pos="6150"/>
        </w:tabs>
        <w:spacing w:after="0" w:line="360" w:lineRule="auto"/>
        <w:ind w:firstLine="709"/>
        <w:jc w:val="both"/>
        <w:rPr>
          <w:rFonts w:ascii="Times New Roman" w:hAnsi="Times New Roman" w:cs="Times New Roman"/>
          <w:sz w:val="28"/>
          <w:szCs w:val="28"/>
        </w:rPr>
      </w:pPr>
    </w:p>
    <w:p w14:paraId="4684725E" w14:textId="622458F0" w:rsidR="00C060AA" w:rsidRPr="00C060AA" w:rsidRDefault="00C060AA" w:rsidP="00E03593">
      <w:pPr>
        <w:tabs>
          <w:tab w:val="left" w:pos="6150"/>
        </w:tabs>
        <w:spacing w:after="0" w:line="360" w:lineRule="auto"/>
        <w:ind w:firstLine="709"/>
        <w:jc w:val="both"/>
        <w:rPr>
          <w:rFonts w:ascii="Times New Roman" w:hAnsi="Times New Roman" w:cs="Times New Roman"/>
          <w:sz w:val="28"/>
          <w:szCs w:val="28"/>
        </w:rPr>
      </w:pPr>
    </w:p>
    <w:p w14:paraId="2774D265" w14:textId="47B8330D" w:rsidR="00C060AA" w:rsidRPr="00C060AA" w:rsidRDefault="00C060AA" w:rsidP="00E03593">
      <w:pPr>
        <w:tabs>
          <w:tab w:val="left" w:pos="6150"/>
        </w:tabs>
        <w:spacing w:after="0" w:line="360" w:lineRule="auto"/>
        <w:ind w:firstLine="709"/>
        <w:jc w:val="both"/>
        <w:rPr>
          <w:rFonts w:ascii="Times New Roman" w:hAnsi="Times New Roman" w:cs="Times New Roman"/>
          <w:sz w:val="28"/>
          <w:szCs w:val="28"/>
        </w:rPr>
      </w:pPr>
    </w:p>
    <w:p w14:paraId="008B42B5" w14:textId="77777777" w:rsidR="00C060AA" w:rsidRPr="00C060AA" w:rsidRDefault="00C060AA" w:rsidP="00E03593">
      <w:pPr>
        <w:tabs>
          <w:tab w:val="left" w:pos="6150"/>
        </w:tabs>
        <w:spacing w:after="0" w:line="360" w:lineRule="auto"/>
        <w:ind w:firstLine="709"/>
        <w:jc w:val="both"/>
        <w:rPr>
          <w:rFonts w:ascii="Times New Roman" w:hAnsi="Times New Roman" w:cs="Times New Roman"/>
          <w:sz w:val="28"/>
          <w:szCs w:val="28"/>
        </w:rPr>
      </w:pPr>
    </w:p>
    <w:p w14:paraId="1AE110C8" w14:textId="3013F246" w:rsidR="00E03593" w:rsidRPr="00C060AA" w:rsidRDefault="00CE6722" w:rsidP="00CE6722">
      <w:pPr>
        <w:tabs>
          <w:tab w:val="left" w:pos="3690"/>
        </w:tabs>
        <w:jc w:val="center"/>
        <w:rPr>
          <w:rFonts w:ascii="Times New Roman" w:hAnsi="Times New Roman" w:cs="Times New Roman"/>
          <w:b/>
          <w:bCs/>
          <w:sz w:val="28"/>
          <w:szCs w:val="28"/>
        </w:rPr>
      </w:pPr>
      <w:r w:rsidRPr="00C060AA">
        <w:rPr>
          <w:rFonts w:ascii="Times New Roman" w:hAnsi="Times New Roman" w:cs="Times New Roman"/>
          <w:b/>
          <w:bCs/>
          <w:sz w:val="28"/>
          <w:szCs w:val="28"/>
        </w:rPr>
        <w:lastRenderedPageBreak/>
        <w:t>Библиографический список:</w:t>
      </w:r>
    </w:p>
    <w:p w14:paraId="08424565" w14:textId="77777777" w:rsidR="00F26D77" w:rsidRPr="00C060AA" w:rsidRDefault="00F26D77" w:rsidP="00CE6722">
      <w:pPr>
        <w:tabs>
          <w:tab w:val="left" w:pos="3690"/>
        </w:tabs>
        <w:jc w:val="center"/>
        <w:rPr>
          <w:rFonts w:ascii="Times New Roman" w:hAnsi="Times New Roman" w:cs="Times New Roman"/>
          <w:b/>
          <w:bCs/>
          <w:sz w:val="28"/>
          <w:szCs w:val="28"/>
        </w:rPr>
      </w:pPr>
    </w:p>
    <w:p w14:paraId="223DA388" w14:textId="12B456E5" w:rsidR="001E4B6B" w:rsidRPr="00C060AA" w:rsidRDefault="001E4B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 xml:space="preserve">1. Жарков, В.А. Игры, направленные на сплочение коллектива / В.А. Жарков. – Ижевск: Изд-во Сфера, 2019. – 322 с. </w:t>
      </w:r>
    </w:p>
    <w:p w14:paraId="6461DB2C" w14:textId="4332B6BA" w:rsidR="001E4B6B" w:rsidRPr="00C060AA" w:rsidRDefault="001E4B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2. Иващенко, В.А. Особенности формирования благоприятного психологического климата в классном коллективе детей младшего школьного возраста / В.А. Иващенко. – М.: Изд-во Лирика, 2019. – 258 с.</w:t>
      </w:r>
    </w:p>
    <w:p w14:paraId="192205B2" w14:textId="33D37EFC" w:rsidR="001E4B6B" w:rsidRPr="00C060AA" w:rsidRDefault="001E4B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3. Копытова, А.А. Сущность психологического климата класса и коллектива / А.А. Копытова. – Минск: Изд-во Час, 2020. – 165 с.</w:t>
      </w:r>
    </w:p>
    <w:p w14:paraId="494147EB" w14:textId="7729EA35" w:rsidR="001E4B6B" w:rsidRPr="00C060AA" w:rsidRDefault="001E4B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4. Лапина, А.В. Стили руководства и их характеристика / А.В. Лапина. – СПб.: Изд-во Азбука, 2018. – 2</w:t>
      </w:r>
      <w:r w:rsidR="00C4753B" w:rsidRPr="00C060AA">
        <w:rPr>
          <w:rFonts w:ascii="Times New Roman" w:eastAsia="Calibri" w:hAnsi="Times New Roman" w:cs="Times New Roman"/>
          <w:sz w:val="28"/>
          <w:szCs w:val="28"/>
        </w:rPr>
        <w:t>40</w:t>
      </w:r>
      <w:r w:rsidRPr="00C060AA">
        <w:rPr>
          <w:rFonts w:ascii="Times New Roman" w:eastAsia="Calibri" w:hAnsi="Times New Roman" w:cs="Times New Roman"/>
          <w:sz w:val="28"/>
          <w:szCs w:val="28"/>
        </w:rPr>
        <w:t xml:space="preserve"> с.</w:t>
      </w:r>
    </w:p>
    <w:p w14:paraId="6870DC6F" w14:textId="071EF9D0" w:rsidR="001E4B6B" w:rsidRPr="00C060AA" w:rsidRDefault="001E4B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5. Малинин, В.С. Внеклассная работа с младшими школьниками (развитие взаимоотношений) / В.А. Казанцева. – Москва: Изд-во Лань, 2019. – 199 с.</w:t>
      </w:r>
    </w:p>
    <w:p w14:paraId="4CC574E7" w14:textId="29D99E8D" w:rsidR="001E4B6B" w:rsidRPr="00C060AA" w:rsidRDefault="009F536B" w:rsidP="001E4B6B">
      <w:pPr>
        <w:spacing w:after="0" w:line="360" w:lineRule="auto"/>
        <w:ind w:firstLine="720"/>
        <w:jc w:val="both"/>
        <w:rPr>
          <w:rFonts w:ascii="Times New Roman" w:eastAsia="Calibri" w:hAnsi="Times New Roman" w:cs="Times New Roman"/>
          <w:sz w:val="28"/>
          <w:szCs w:val="28"/>
        </w:rPr>
      </w:pPr>
      <w:r w:rsidRPr="00C060AA">
        <w:rPr>
          <w:rFonts w:ascii="Times New Roman" w:eastAsia="Calibri" w:hAnsi="Times New Roman" w:cs="Times New Roman"/>
          <w:sz w:val="28"/>
          <w:szCs w:val="28"/>
        </w:rPr>
        <w:t>6</w:t>
      </w:r>
      <w:r w:rsidR="001E4B6B" w:rsidRPr="00C060AA">
        <w:rPr>
          <w:rFonts w:ascii="Times New Roman" w:eastAsia="Calibri" w:hAnsi="Times New Roman" w:cs="Times New Roman"/>
          <w:sz w:val="28"/>
          <w:szCs w:val="28"/>
        </w:rPr>
        <w:t>. Никифорова, С.В. Влияние стилей руководства на психологический климат в классе / С.В. Никифорова. – Пенза: Изд-во Пресса, 2020. – 197 с.</w:t>
      </w:r>
    </w:p>
    <w:sectPr w:rsidR="001E4B6B" w:rsidRPr="00C060AA" w:rsidSect="00545DA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B278A" w14:textId="77777777" w:rsidR="00217519" w:rsidRDefault="00217519" w:rsidP="00923CFE">
      <w:pPr>
        <w:spacing w:after="0" w:line="240" w:lineRule="auto"/>
      </w:pPr>
      <w:r>
        <w:separator/>
      </w:r>
    </w:p>
  </w:endnote>
  <w:endnote w:type="continuationSeparator" w:id="0">
    <w:p w14:paraId="74FA9E9A" w14:textId="77777777" w:rsidR="00217519" w:rsidRDefault="00217519" w:rsidP="0092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082D0" w14:textId="77777777" w:rsidR="00217519" w:rsidRDefault="00217519" w:rsidP="00923CFE">
      <w:pPr>
        <w:spacing w:after="0" w:line="240" w:lineRule="auto"/>
      </w:pPr>
      <w:r>
        <w:separator/>
      </w:r>
    </w:p>
  </w:footnote>
  <w:footnote w:type="continuationSeparator" w:id="0">
    <w:p w14:paraId="38E0FB84" w14:textId="77777777" w:rsidR="00217519" w:rsidRDefault="00217519" w:rsidP="00923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D2"/>
    <w:rsid w:val="000E0E21"/>
    <w:rsid w:val="0015097F"/>
    <w:rsid w:val="001639D5"/>
    <w:rsid w:val="001E4B6B"/>
    <w:rsid w:val="002119E6"/>
    <w:rsid w:val="00217519"/>
    <w:rsid w:val="002E0249"/>
    <w:rsid w:val="003817F9"/>
    <w:rsid w:val="004607F4"/>
    <w:rsid w:val="0047003E"/>
    <w:rsid w:val="00470FFB"/>
    <w:rsid w:val="00476481"/>
    <w:rsid w:val="00545DAF"/>
    <w:rsid w:val="005D0D54"/>
    <w:rsid w:val="005D4DB0"/>
    <w:rsid w:val="00724D43"/>
    <w:rsid w:val="00763AD2"/>
    <w:rsid w:val="00852618"/>
    <w:rsid w:val="00886ED1"/>
    <w:rsid w:val="008C1FD5"/>
    <w:rsid w:val="00923CFE"/>
    <w:rsid w:val="009B2C49"/>
    <w:rsid w:val="009D79ED"/>
    <w:rsid w:val="009F536B"/>
    <w:rsid w:val="00BA2885"/>
    <w:rsid w:val="00C060AA"/>
    <w:rsid w:val="00C4753B"/>
    <w:rsid w:val="00C849EB"/>
    <w:rsid w:val="00CE6722"/>
    <w:rsid w:val="00E03593"/>
    <w:rsid w:val="00E82AA7"/>
    <w:rsid w:val="00F26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25AF"/>
  <w15:chartTrackingRefBased/>
  <w15:docId w15:val="{F6123C79-3D76-4BE0-AA9B-95A0C847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C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CFE"/>
  </w:style>
  <w:style w:type="paragraph" w:styleId="a5">
    <w:name w:val="footer"/>
    <w:basedOn w:val="a"/>
    <w:link w:val="a6"/>
    <w:uiPriority w:val="99"/>
    <w:unhideWhenUsed/>
    <w:rsid w:val="00923C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1680</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25</cp:revision>
  <dcterms:created xsi:type="dcterms:W3CDTF">2021-05-28T16:51:00Z</dcterms:created>
  <dcterms:modified xsi:type="dcterms:W3CDTF">2021-06-12T03:56:00Z</dcterms:modified>
</cp:coreProperties>
</file>