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CD2" w:rsidRPr="00EC4CD2" w:rsidRDefault="00EC4CD2" w:rsidP="00EC4CD2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EC4CD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Бочарова Анна Даниловна,</w:t>
      </w:r>
    </w:p>
    <w:p w:rsidR="00EC4CD2" w:rsidRPr="00EC4CD2" w:rsidRDefault="00EC4CD2" w:rsidP="00EC4CD2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C4CD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МБОУ ООШ № 3 учитель начальных классов</w:t>
      </w:r>
    </w:p>
    <w:p w:rsidR="00EC4CD2" w:rsidRPr="00EC4CD2" w:rsidRDefault="00EC4CD2" w:rsidP="00EC4CD2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sz w:val="36"/>
          <w:szCs w:val="28"/>
          <w:lang w:eastAsia="ru-RU"/>
        </w:rPr>
      </w:pPr>
      <w:proofErr w:type="spellStart"/>
      <w:r w:rsidRPr="00EC4CD2">
        <w:rPr>
          <w:rFonts w:ascii="Times New Roman" w:hAnsi="Times New Roman" w:cs="Times New Roman"/>
          <w:i/>
          <w:sz w:val="28"/>
          <w:lang w:val="en-US"/>
        </w:rPr>
        <w:t>aina</w:t>
      </w:r>
      <w:proofErr w:type="spellEnd"/>
      <w:r w:rsidRPr="00EC4CD2">
        <w:rPr>
          <w:rFonts w:ascii="Times New Roman" w:hAnsi="Times New Roman" w:cs="Times New Roman"/>
          <w:i/>
          <w:sz w:val="28"/>
        </w:rPr>
        <w:t>965@</w:t>
      </w:r>
      <w:r w:rsidRPr="00EC4CD2">
        <w:rPr>
          <w:rFonts w:ascii="Times New Roman" w:hAnsi="Times New Roman" w:cs="Times New Roman"/>
          <w:i/>
          <w:sz w:val="28"/>
          <w:lang w:val="en-US"/>
        </w:rPr>
        <w:t>mail</w:t>
      </w:r>
      <w:r w:rsidRPr="00EC4CD2">
        <w:rPr>
          <w:rFonts w:ascii="Times New Roman" w:hAnsi="Times New Roman" w:cs="Times New Roman"/>
          <w:i/>
          <w:sz w:val="28"/>
        </w:rPr>
        <w:t>.</w:t>
      </w:r>
      <w:proofErr w:type="spellStart"/>
      <w:r w:rsidRPr="00EC4CD2">
        <w:rPr>
          <w:rFonts w:ascii="Times New Roman" w:hAnsi="Times New Roman" w:cs="Times New Roman"/>
          <w:i/>
          <w:sz w:val="28"/>
          <w:lang w:val="en-US"/>
        </w:rPr>
        <w:t>ru</w:t>
      </w:r>
      <w:proofErr w:type="spellEnd"/>
    </w:p>
    <w:p w:rsidR="00EC4CD2" w:rsidRPr="00EC4CD2" w:rsidRDefault="00EC4CD2" w:rsidP="00EC4C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4CD2" w:rsidRPr="00EC4CD2" w:rsidRDefault="00EC4CD2" w:rsidP="00EC4CD2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 ПЕДАГОГА К РАБОТЕ С ДЕТЬМИ С ОВЗ. ПРЕОДОЛЕНИЕ ШКОЛЬНЫХ ТРУДНОСТЕЙ У ДЕТЕЙ С ОВЗ</w:t>
      </w:r>
    </w:p>
    <w:p w:rsidR="00EC4CD2" w:rsidRDefault="00EC4CD2" w:rsidP="00EC4C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C4CD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Аннотация:</w:t>
      </w:r>
      <w:r w:rsidR="00F72F4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F72F40" w:rsidRPr="00F72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опыт работы в классах коррекции, помощь в преодолении трудностей</w:t>
      </w:r>
    </w:p>
    <w:p w:rsidR="00EC4CD2" w:rsidRPr="00F72F40" w:rsidRDefault="00EC4CD2" w:rsidP="00EC4C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Ключевые слова:</w:t>
      </w:r>
      <w:r w:rsidR="00F72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ребенок с ОВЗ, </w:t>
      </w:r>
      <w:r w:rsidR="00F44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методические аспекты</w:t>
      </w:r>
      <w:bookmarkStart w:id="0" w:name="_GoBack"/>
      <w:bookmarkEnd w:id="0"/>
    </w:p>
    <w:p w:rsidR="001D4288" w:rsidRPr="00EC4CD2" w:rsidRDefault="00642283" w:rsidP="00EC4C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4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Добрый день,  уважаемые коллеги!</w:t>
      </w:r>
    </w:p>
    <w:p w:rsidR="00642283" w:rsidRPr="00EC4CD2" w:rsidRDefault="00642283" w:rsidP="00EC4C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4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EC4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EC4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 начальных классов, МБОУ ООШ 3, г. Коломна</w:t>
      </w:r>
      <w:r w:rsidR="00FA03FE" w:rsidRPr="00EC4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Бочарова Анна Даниловна,</w:t>
      </w:r>
    </w:p>
    <w:p w:rsidR="00642283" w:rsidRPr="00EC4CD2" w:rsidRDefault="00642283" w:rsidP="00EC4C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4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1996 года работаю </w:t>
      </w:r>
      <w:r w:rsidR="00E3060A" w:rsidRPr="00EC4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коррекционных классах. Не могу сказать, что не испытывала определённых трудностей.  Быть первой в каком-то начинании всегда нелегко. И здесь не последнюю роль сыграло самообразование и желание, по отношению к </w:t>
      </w:r>
      <w:proofErr w:type="gramStart"/>
      <w:r w:rsidR="00E3060A" w:rsidRPr="00EC4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обучающимся</w:t>
      </w:r>
      <w:proofErr w:type="gramEnd"/>
      <w:r w:rsidR="00E3060A" w:rsidRPr="00EC4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 именно «научить учиться», «научить жить», «научить жить вместе». </w:t>
      </w:r>
      <w:r w:rsidR="00F91528" w:rsidRPr="00EC4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Хочу поделиться опытом работы </w:t>
      </w:r>
      <w:r w:rsidR="00805113" w:rsidRPr="00EC4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детьми с задержкой психического и речевого развития.</w:t>
      </w:r>
      <w:r w:rsidR="00F91528" w:rsidRPr="00EC4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143B2" w:rsidRPr="00EC4CD2" w:rsidRDefault="00B143B2" w:rsidP="00EC4C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CD2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«Нет ничего более важного другой миссии, кроме образования для всех» - эти слова Кофи Аннана можно со всей уверенностью отнести к инклюзивному образованию.</w:t>
      </w:r>
    </w:p>
    <w:p w:rsidR="00B143B2" w:rsidRPr="00EC4CD2" w:rsidRDefault="00B143B2" w:rsidP="00EC4C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CD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детям с ОВЗ вовсе не обязательно обучаться в специальных учреждениях, они могут получить образование и лучше адаптироваться к жизни вместе со своими сверстниками по месту жительства в массовой общеобразовательной школе, где таким детям оказывается необходимая специальная поддержка. Здоровым же детям совместное обучение со сверстниками с ОВЗ позволяет развить толерантность и ответственность – качества, на мой взгляд, столь необходимые на сегодняшний день.</w:t>
      </w:r>
    </w:p>
    <w:p w:rsidR="00B143B2" w:rsidRPr="00EC4CD2" w:rsidRDefault="00B143B2" w:rsidP="00EC4C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Учителя начальных классов при работе с детьми с ОВЗ пишут буквы в воздухе, лепят их, раскрашивают, дописывают незаконченные.</w:t>
      </w:r>
      <w:r w:rsidR="00F7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4C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подкрепления необходимого поведения, действий у детей с ОВЗ</w:t>
      </w:r>
      <w:r w:rsidR="003A5739" w:rsidRPr="00EC4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C4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формировании учебных навыков</w:t>
      </w:r>
      <w:r w:rsidR="003A5739" w:rsidRPr="00EC4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C4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5E33" w:rsidRPr="00EC4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EC4CD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 разные подкрепления</w:t>
      </w:r>
      <w:r w:rsidR="003A5739" w:rsidRPr="00EC4C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C4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A5739" w:rsidRPr="00EC4CD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C4CD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оциальные</w:t>
      </w:r>
      <w:proofErr w:type="gramEnd"/>
      <w:r w:rsidRPr="00EC4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(«Молодец!», «Умница!»</w:t>
      </w:r>
      <w:r w:rsidR="00695E33" w:rsidRPr="00EC4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91CDC" w:rsidRPr="00EC4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4CD2">
        <w:rPr>
          <w:rFonts w:ascii="Times New Roman" w:eastAsia="Times New Roman" w:hAnsi="Times New Roman" w:cs="Times New Roman"/>
          <w:sz w:val="28"/>
          <w:szCs w:val="28"/>
          <w:lang w:eastAsia="ru-RU"/>
        </w:rPr>
        <w:t>«У тебя здорово получилось!» и др.)</w:t>
      </w:r>
      <w:r w:rsidR="003A5739" w:rsidRPr="00EC4C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C4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5739" w:rsidRPr="00EC4CD2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EC4CD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изические (танец, прыжки, любимые подвижные игры и др.)</w:t>
      </w:r>
      <w:r w:rsidR="003A5739" w:rsidRPr="00EC4C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C4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5739" w:rsidRPr="00EC4CD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C4CD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удиальные (послушать или спеть любимую песню, музыку)</w:t>
      </w:r>
      <w:r w:rsidR="003A5739" w:rsidRPr="00EC4C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C4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5739" w:rsidRPr="00EC4CD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C4CD2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изуальные (подарить жетон, карточку с оценкой «5» и др.).</w:t>
      </w:r>
    </w:p>
    <w:p w:rsidR="00B143B2" w:rsidRPr="00EC4CD2" w:rsidRDefault="00B143B2" w:rsidP="00EC4C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CD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</w:t>
      </w:r>
      <w:r w:rsidR="0044386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C4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запоминании</w:t>
      </w:r>
      <w:r w:rsidR="00443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4CD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сравнения (пишем цифру два – лебедь плывет к окну, налево), уч</w:t>
      </w:r>
      <w:r w:rsidR="0044386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C4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разбивать запоминаемый текст на смысловые части и коротко называть их.</w:t>
      </w:r>
    </w:p>
    <w:p w:rsidR="00B143B2" w:rsidRPr="00EC4CD2" w:rsidRDefault="00B143B2" w:rsidP="00EC4C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Подбирая материал к уроку, ищите информацию, имеющую для ребенка личностное значение: «Сегодня учим </w:t>
      </w:r>
      <w:proofErr w:type="gramStart"/>
      <w:r w:rsidRPr="00EC4C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стихотворение</w:t>
      </w:r>
      <w:proofErr w:type="gramEnd"/>
      <w:r w:rsidRPr="00EC4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твои любимые машины». Разучивая </w:t>
      </w:r>
      <w:proofErr w:type="gramStart"/>
      <w:r w:rsidRPr="00EC4C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стихотворения</w:t>
      </w:r>
      <w:proofErr w:type="gramEnd"/>
      <w:r w:rsidRPr="00EC4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ребенок усваивает образцы правильного согласования частей речи, овладевает нормами грамматики.</w:t>
      </w:r>
    </w:p>
    <w:p w:rsidR="00B143B2" w:rsidRPr="00EC4CD2" w:rsidRDefault="00B143B2" w:rsidP="00EC4C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CD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Слушайте ребенка, задавайте уточняющие вопросы, давайте советы, помогайте сделать вывод.</w:t>
      </w:r>
      <w:r w:rsidR="00F7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4C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пытайтесь на начальных этапах обучения просить ребенка: «Расскажи о …».</w:t>
      </w:r>
    </w:p>
    <w:p w:rsidR="00B143B2" w:rsidRPr="00EC4CD2" w:rsidRDefault="00B143B2" w:rsidP="00EC4C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CD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Трудности соо</w:t>
      </w:r>
      <w:r w:rsidR="00F7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тнесение звука речи с буквой – </w:t>
      </w:r>
      <w:r w:rsidRPr="00EC4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причина, затрудняющая письмо и чтение. Здесь поможет лепка букв, обводка буквы по бархатной бумаге пальцем или даже носом, дописывание незаконченных букв, моделирование букв из проволоки.</w:t>
      </w:r>
      <w:r w:rsidR="00F7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4C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надо переходить к изучению нового правила, пока не запомнится старое. Постоянно нужно повторять старые правила.</w:t>
      </w:r>
    </w:p>
    <w:p w:rsidR="00B143B2" w:rsidRPr="00EC4CD2" w:rsidRDefault="00B143B2" w:rsidP="00EC4C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CD2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в</w:t>
      </w:r>
      <w:r w:rsidR="00436FB1" w:rsidRPr="00EC4CD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C4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6FB1" w:rsidRPr="00EC4CD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C4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учи</w:t>
      </w:r>
      <w:r w:rsidR="00436FB1" w:rsidRPr="00EC4CD2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лась</w:t>
      </w:r>
      <w:r w:rsidRPr="00EC4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девочка-инвалид с </w:t>
      </w:r>
      <w:r w:rsidR="00436FB1" w:rsidRPr="00EC4CD2">
        <w:rPr>
          <w:rFonts w:ascii="Times New Roman" w:eastAsia="Times New Roman" w:hAnsi="Times New Roman" w:cs="Times New Roman"/>
          <w:sz w:val="28"/>
          <w:szCs w:val="28"/>
          <w:lang w:eastAsia="ru-RU"/>
        </w:rPr>
        <w:t>ДЦП</w:t>
      </w:r>
      <w:r w:rsidRPr="00EC4CD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Начиная с</w:t>
      </w:r>
      <w:r w:rsidR="00436FB1" w:rsidRPr="00EC4CD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C4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6FB1" w:rsidRPr="00EC4CD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C4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-го класса, мы, например, повторяем правило о правописании предлогов со словами. Сначала было очень трудно, хотелось опустить руки, потому что ученица моя упорно писала: «Мой веселый звонкий мяч </w:t>
      </w:r>
      <w:proofErr w:type="gramStart"/>
      <w:r w:rsidRPr="00EC4C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EC4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катился заворота».</w:t>
      </w:r>
      <w:r w:rsidR="00BC446D" w:rsidRPr="00EC4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4CD2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871204" w:rsidRPr="00EC4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4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не отчаивалась. Из урока в урок мы повторяли правило. </w:t>
      </w:r>
      <w:r w:rsidRPr="00EC4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Скажу честно, это был длительный процесс. Но к концу </w:t>
      </w:r>
      <w:r w:rsidR="00436FB1" w:rsidRPr="00EC4CD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C4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у нас все получилось.</w:t>
      </w:r>
    </w:p>
    <w:p w:rsidR="00B143B2" w:rsidRPr="00EC4CD2" w:rsidRDefault="00B143B2" w:rsidP="00EC4C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мотивации деятельности у ребенка с ОВЗ иногда сводит усилия учителя </w:t>
      </w:r>
      <w:proofErr w:type="gramStart"/>
      <w:r w:rsidRPr="00EC4C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EC4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нет. Ученик не хочет читать. Здесь важны беседы с родителями. Необходимо донести до родителей, что ребенок улавливает не родительские призывы: «Читай!!!!», а образ жизни родителей.</w:t>
      </w:r>
    </w:p>
    <w:p w:rsidR="00B143B2" w:rsidRPr="00EC4CD2" w:rsidRDefault="00B143B2" w:rsidP="00EC4C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CD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доме нет книг, которые читаются постоянно, если на тумбочке, стоящей рядом с кроватью, нет ни книги, ни журнала, если ребенок не представляет себе папу или маму с книгой, если ему не читают вслух – ребенок становится рядовым пользователем компьютерных игр. А это сейчас сплошь и рядом. Как же сделать чтение желанным процессом?</w:t>
      </w:r>
    </w:p>
    <w:p w:rsidR="00B143B2" w:rsidRPr="00EC4CD2" w:rsidRDefault="00B143B2" w:rsidP="00EC4C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C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журналы, книги, чтение которых будет интересно маме и ребенку. Читать лёгкие, занимательные тексты вместе с мамой вслух.</w:t>
      </w:r>
    </w:p>
    <w:p w:rsidR="00B143B2" w:rsidRPr="00EC4CD2" w:rsidRDefault="00B143B2" w:rsidP="00EC4C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C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мой взгляд, немаловажное значение на преодоление трудностей в обучении детей с ОВЗ имеет готовность педагогов (профессиональная и психологическая) к работе в условиях инклюзивного образования.</w:t>
      </w:r>
    </w:p>
    <w:p w:rsidR="00B143B2" w:rsidRPr="00EC4CD2" w:rsidRDefault="00B143B2" w:rsidP="00EC4C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C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профессиональной готовности, на мой взгляд, выглядит следующим образом:</w:t>
      </w:r>
    </w:p>
    <w:p w:rsidR="00B143B2" w:rsidRPr="00EC4CD2" w:rsidRDefault="00B143B2" w:rsidP="00EC4C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CD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информационная готовность;</w:t>
      </w:r>
    </w:p>
    <w:p w:rsidR="00B143B2" w:rsidRPr="00EC4CD2" w:rsidRDefault="00B143B2" w:rsidP="00EC4C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CD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владение педагогическими технологиями;</w:t>
      </w:r>
    </w:p>
    <w:p w:rsidR="00B143B2" w:rsidRPr="00EC4CD2" w:rsidRDefault="00B143B2" w:rsidP="00EC4C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CD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знание основ психологии и коррекционной педагогики;</w:t>
      </w:r>
    </w:p>
    <w:p w:rsidR="00B143B2" w:rsidRPr="00EC4CD2" w:rsidRDefault="00B143B2" w:rsidP="00EC4C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CD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знание индивидуальных отличий детей;</w:t>
      </w:r>
    </w:p>
    <w:p w:rsidR="00B143B2" w:rsidRPr="00EC4CD2" w:rsidRDefault="00B143B2" w:rsidP="00EC4C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CD2">
        <w:rPr>
          <w:rFonts w:ascii="Times New Roman" w:eastAsia="Times New Roman" w:hAnsi="Times New Roman" w:cs="Times New Roman"/>
          <w:sz w:val="28"/>
          <w:szCs w:val="28"/>
          <w:lang w:eastAsia="ru-RU"/>
        </w:rPr>
        <w:t>- готовность педагогов моделировать урок и использовать вариативность в процессе обучения;</w:t>
      </w:r>
    </w:p>
    <w:p w:rsidR="00B143B2" w:rsidRPr="00EC4CD2" w:rsidRDefault="00B143B2" w:rsidP="00EC4C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CD2">
        <w:rPr>
          <w:rFonts w:ascii="Times New Roman" w:eastAsia="Times New Roman" w:hAnsi="Times New Roman" w:cs="Times New Roman"/>
          <w:sz w:val="28"/>
          <w:szCs w:val="28"/>
          <w:lang w:eastAsia="ru-RU"/>
        </w:rPr>
        <w:t>- знание индивидуальных особенностей детей с различными нарушениями в развития;</w:t>
      </w:r>
    </w:p>
    <w:p w:rsidR="00B143B2" w:rsidRPr="00EC4CD2" w:rsidRDefault="00B143B2" w:rsidP="00EC4C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CD2">
        <w:rPr>
          <w:rFonts w:ascii="Times New Roman" w:eastAsia="Times New Roman" w:hAnsi="Times New Roman" w:cs="Times New Roman"/>
          <w:sz w:val="28"/>
          <w:szCs w:val="28"/>
          <w:lang w:eastAsia="ru-RU"/>
        </w:rPr>
        <w:t>- готовность к профессиональному взаимодействию и обучению.</w:t>
      </w:r>
    </w:p>
    <w:p w:rsidR="00B143B2" w:rsidRPr="00EC4CD2" w:rsidRDefault="00B143B2" w:rsidP="00EC4C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C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психологической готовности включает:</w:t>
      </w:r>
    </w:p>
    <w:p w:rsidR="00B143B2" w:rsidRPr="00EC4CD2" w:rsidRDefault="00B143B2" w:rsidP="00EC4C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CD2">
        <w:rPr>
          <w:rFonts w:ascii="Times New Roman" w:eastAsia="Times New Roman" w:hAnsi="Times New Roman" w:cs="Times New Roman"/>
          <w:sz w:val="28"/>
          <w:szCs w:val="28"/>
          <w:lang w:eastAsia="ru-RU"/>
        </w:rPr>
        <w:t>- эмоциональное принятия детей с различными типами нарушений в развитии (принятие-отторжение);</w:t>
      </w:r>
    </w:p>
    <w:p w:rsidR="00B143B2" w:rsidRPr="00EC4CD2" w:rsidRDefault="00B143B2" w:rsidP="00EC4C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готовность включать детей с различными типами нарушений в деятельность на уроке (включение-изоляция);</w:t>
      </w:r>
    </w:p>
    <w:p w:rsidR="00B143B2" w:rsidRPr="00EC4CD2" w:rsidRDefault="00B143B2" w:rsidP="00EC4C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CD2">
        <w:rPr>
          <w:rFonts w:ascii="Times New Roman" w:eastAsia="Times New Roman" w:hAnsi="Times New Roman" w:cs="Times New Roman"/>
          <w:sz w:val="28"/>
          <w:szCs w:val="28"/>
          <w:lang w:eastAsia="ru-RU"/>
        </w:rPr>
        <w:t>- удовлетворенность собственной педагогической деятельностью.</w:t>
      </w:r>
    </w:p>
    <w:p w:rsidR="00B143B2" w:rsidRPr="00EC4CD2" w:rsidRDefault="003D3980" w:rsidP="00F72F4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4CD2">
        <w:rPr>
          <w:rFonts w:ascii="Times New Roman" w:hAnsi="Times New Roman" w:cs="Times New Roman"/>
          <w:sz w:val="28"/>
          <w:szCs w:val="28"/>
        </w:rPr>
        <w:t>Бороться за успех школьников – значит учить детей учиться, помогать  каждому</w:t>
      </w:r>
      <w:r w:rsidR="00805113" w:rsidRPr="00EC4CD2">
        <w:rPr>
          <w:rFonts w:ascii="Times New Roman" w:hAnsi="Times New Roman" w:cs="Times New Roman"/>
          <w:sz w:val="28"/>
          <w:szCs w:val="28"/>
        </w:rPr>
        <w:t xml:space="preserve">, </w:t>
      </w:r>
      <w:r w:rsidRPr="00EC4CD2">
        <w:rPr>
          <w:rFonts w:ascii="Times New Roman" w:hAnsi="Times New Roman" w:cs="Times New Roman"/>
          <w:sz w:val="28"/>
          <w:szCs w:val="28"/>
        </w:rPr>
        <w:t xml:space="preserve"> поверить в свои возможности, воспитывать организованность, самостоятельность, ответственность, дисциплину труда. Это так важно – иметь активную жизненную позицию и  научить её отстаивать. И это так трудно!  Но любовь к детям помогает мне преодолевать все трудности на моём педагогическом пути.  </w:t>
      </w:r>
    </w:p>
    <w:p w:rsidR="00B143B2" w:rsidRPr="00EC4CD2" w:rsidRDefault="00B143B2" w:rsidP="00EC4C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3B2" w:rsidRPr="00EC4CD2" w:rsidRDefault="00B143B2" w:rsidP="00EC4C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</w:t>
      </w:r>
    </w:p>
    <w:p w:rsidR="00B143B2" w:rsidRPr="00EC4CD2" w:rsidRDefault="00B143B2" w:rsidP="00EC4C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CD2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Абрамова И.В. Образование детей с ограниченными возможностями здоровья: проблемы, поиски, решения. «Педагогическое образование и наука»,2012.</w:t>
      </w:r>
    </w:p>
    <w:p w:rsidR="00B143B2" w:rsidRPr="00EC4CD2" w:rsidRDefault="00B143B2" w:rsidP="00EC4C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CD2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Алехина С.В. Готовность педагогов как основной фактор успешности инклюзивного процесса в образовании. «Педагогическое образование и наука»,2012.</w:t>
      </w:r>
    </w:p>
    <w:p w:rsidR="00B143B2" w:rsidRPr="00EC4CD2" w:rsidRDefault="00B143B2" w:rsidP="00EC4C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EC4CD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Блинова</w:t>
      </w:r>
      <w:proofErr w:type="spellEnd"/>
      <w:r w:rsidRPr="00EC4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Л.Н.Диагностика и коррекция в образовании детей с задержкой психического развития. Учебное пособие. – «</w:t>
      </w:r>
      <w:proofErr w:type="spellStart"/>
      <w:r w:rsidRPr="00EC4CD2">
        <w:rPr>
          <w:rFonts w:ascii="Times New Roman" w:eastAsia="Times New Roman" w:hAnsi="Times New Roman" w:cs="Times New Roman"/>
          <w:sz w:val="28"/>
          <w:szCs w:val="28"/>
          <w:lang w:eastAsia="ru-RU"/>
        </w:rPr>
        <w:t>Энас</w:t>
      </w:r>
      <w:proofErr w:type="spellEnd"/>
      <w:r w:rsidRPr="00EC4CD2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2003.</w:t>
      </w:r>
    </w:p>
    <w:p w:rsidR="00B143B2" w:rsidRPr="00EC4CD2" w:rsidRDefault="00B143B2" w:rsidP="00EC4C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EC4C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Защеренская</w:t>
      </w:r>
      <w:proofErr w:type="spellEnd"/>
      <w:r w:rsidRPr="00EC4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Психология детей с ЗПР. - Санкт – Петербург, 2003.</w:t>
      </w:r>
      <w:r w:rsidR="00891CDC" w:rsidRPr="00EC4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4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[Психология детей с ЗПР] / О.В. </w:t>
      </w:r>
      <w:proofErr w:type="spellStart"/>
      <w:r w:rsidRPr="00EC4C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Защеренская</w:t>
      </w:r>
      <w:proofErr w:type="spellEnd"/>
      <w:r w:rsidRPr="00EC4CD2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Санкт – Петербург, 2003</w:t>
      </w:r>
    </w:p>
    <w:p w:rsidR="00B143B2" w:rsidRPr="00EC4CD2" w:rsidRDefault="00B143B2" w:rsidP="00EC4C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CD2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Организация специальных образовательных условий для детей с ограниченными возможностями здоровья в общеобразовательных учреждениях /</w:t>
      </w:r>
      <w:proofErr w:type="spellStart"/>
      <w:r w:rsidRPr="00EC4C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</w:t>
      </w:r>
      <w:proofErr w:type="spellEnd"/>
      <w:r w:rsidRPr="00EC4CD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редактор С.В.Алехина. – М: МГППУ, 2012.</w:t>
      </w:r>
    </w:p>
    <w:p w:rsidR="00B143B2" w:rsidRPr="00EC4CD2" w:rsidRDefault="00B143B2" w:rsidP="00EC4C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Организация инклюзивного образования детей с ограниченными возможностями здоровья: Учебное пособие /отв. ред. Алехина С.В., </w:t>
      </w:r>
      <w:proofErr w:type="spellStart"/>
      <w:r w:rsidRPr="00EC4CD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Кутепова</w:t>
      </w:r>
      <w:proofErr w:type="spellEnd"/>
      <w:r w:rsidRPr="00EC4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Е.Н. - М.: МГППУ, 2012. – 92 с.</w:t>
      </w:r>
    </w:p>
    <w:p w:rsidR="00B143B2" w:rsidRPr="00EC4CD2" w:rsidRDefault="00B143B2" w:rsidP="00EC4C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spellStart"/>
      <w:r w:rsidRPr="00EC4C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Староверова</w:t>
      </w:r>
      <w:proofErr w:type="spellEnd"/>
      <w:r w:rsidRPr="00EC4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М.С. и др. Настольная книга педагога, работающего с детьми с ОВЗ. – М.: </w:t>
      </w:r>
      <w:proofErr w:type="spellStart"/>
      <w:r w:rsidRPr="00EC4CD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Владос</w:t>
      </w:r>
      <w:proofErr w:type="spellEnd"/>
      <w:r w:rsidRPr="00EC4CD2">
        <w:rPr>
          <w:rFonts w:ascii="Times New Roman" w:eastAsia="Times New Roman" w:hAnsi="Times New Roman" w:cs="Times New Roman"/>
          <w:sz w:val="28"/>
          <w:szCs w:val="28"/>
          <w:lang w:eastAsia="ru-RU"/>
        </w:rPr>
        <w:t>, 2011.</w:t>
      </w:r>
    </w:p>
    <w:p w:rsidR="00B143B2" w:rsidRPr="00EC4CD2" w:rsidRDefault="00B143B2" w:rsidP="00EC4C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8. Тезаурус инклюзивного образования [Текст] / сост. А.Д. </w:t>
      </w:r>
      <w:proofErr w:type="spellStart"/>
      <w:r w:rsidRPr="00EC4CD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Барбитова</w:t>
      </w:r>
      <w:proofErr w:type="spellEnd"/>
      <w:r w:rsidRPr="00EC4CD2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Ульяновск: ОГБОУ ДПО УИПКПРО, 2012. – с.41.</w:t>
      </w:r>
    </w:p>
    <w:sectPr w:rsidR="00B143B2" w:rsidRPr="00EC4CD2" w:rsidSect="00EC4CD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3A8" w:rsidRDefault="005433A8" w:rsidP="00F96091">
      <w:pPr>
        <w:spacing w:after="0" w:line="240" w:lineRule="auto"/>
      </w:pPr>
      <w:r>
        <w:separator/>
      </w:r>
    </w:p>
  </w:endnote>
  <w:endnote w:type="continuationSeparator" w:id="0">
    <w:p w:rsidR="005433A8" w:rsidRDefault="005433A8" w:rsidP="00F96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3A8" w:rsidRDefault="005433A8" w:rsidP="00F96091">
      <w:pPr>
        <w:spacing w:after="0" w:line="240" w:lineRule="auto"/>
      </w:pPr>
      <w:r>
        <w:separator/>
      </w:r>
    </w:p>
  </w:footnote>
  <w:footnote w:type="continuationSeparator" w:id="0">
    <w:p w:rsidR="005433A8" w:rsidRDefault="005433A8" w:rsidP="00F960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06F3A"/>
    <w:multiLevelType w:val="multilevel"/>
    <w:tmpl w:val="84623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B368B1"/>
    <w:multiLevelType w:val="multilevel"/>
    <w:tmpl w:val="512EE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532CE3"/>
    <w:multiLevelType w:val="multilevel"/>
    <w:tmpl w:val="84345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43B2"/>
    <w:rsid w:val="001841E9"/>
    <w:rsid w:val="001B1A83"/>
    <w:rsid w:val="001D4288"/>
    <w:rsid w:val="00291F08"/>
    <w:rsid w:val="002B3CB1"/>
    <w:rsid w:val="002B5AFF"/>
    <w:rsid w:val="00373B66"/>
    <w:rsid w:val="003A5739"/>
    <w:rsid w:val="003A7BAE"/>
    <w:rsid w:val="003D3980"/>
    <w:rsid w:val="00401366"/>
    <w:rsid w:val="00436FB1"/>
    <w:rsid w:val="00443868"/>
    <w:rsid w:val="004D668E"/>
    <w:rsid w:val="005433A8"/>
    <w:rsid w:val="00642283"/>
    <w:rsid w:val="0067259D"/>
    <w:rsid w:val="00695E33"/>
    <w:rsid w:val="006A3F6C"/>
    <w:rsid w:val="0072338B"/>
    <w:rsid w:val="007D6789"/>
    <w:rsid w:val="00805113"/>
    <w:rsid w:val="00842AB6"/>
    <w:rsid w:val="00857792"/>
    <w:rsid w:val="00871204"/>
    <w:rsid w:val="008865B3"/>
    <w:rsid w:val="00891CDC"/>
    <w:rsid w:val="00A05A46"/>
    <w:rsid w:val="00A36E19"/>
    <w:rsid w:val="00B019AA"/>
    <w:rsid w:val="00B143B2"/>
    <w:rsid w:val="00BC446D"/>
    <w:rsid w:val="00BD0162"/>
    <w:rsid w:val="00C44E96"/>
    <w:rsid w:val="00E3060A"/>
    <w:rsid w:val="00EC4CD2"/>
    <w:rsid w:val="00EE7E0C"/>
    <w:rsid w:val="00F44F17"/>
    <w:rsid w:val="00F72F40"/>
    <w:rsid w:val="00F91528"/>
    <w:rsid w:val="00F96091"/>
    <w:rsid w:val="00FA0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4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143B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71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120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96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96091"/>
  </w:style>
  <w:style w:type="paragraph" w:styleId="a9">
    <w:name w:val="footer"/>
    <w:basedOn w:val="a"/>
    <w:link w:val="aa"/>
    <w:uiPriority w:val="99"/>
    <w:semiHidden/>
    <w:unhideWhenUsed/>
    <w:rsid w:val="00F96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960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4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143B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71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120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96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96091"/>
  </w:style>
  <w:style w:type="paragraph" w:styleId="a9">
    <w:name w:val="footer"/>
    <w:basedOn w:val="a"/>
    <w:link w:val="aa"/>
    <w:uiPriority w:val="99"/>
    <w:semiHidden/>
    <w:unhideWhenUsed/>
    <w:rsid w:val="00F96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960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1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D77E14-5205-4B44-AFF6-90D19BE31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БВК</dc:creator>
  <cp:lastModifiedBy>M video</cp:lastModifiedBy>
  <cp:revision>4</cp:revision>
  <cp:lastPrinted>2017-10-18T20:36:00Z</cp:lastPrinted>
  <dcterms:created xsi:type="dcterms:W3CDTF">2017-10-23T06:31:00Z</dcterms:created>
  <dcterms:modified xsi:type="dcterms:W3CDTF">2017-10-31T15:50:00Z</dcterms:modified>
</cp:coreProperties>
</file>