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421" w:rsidRDefault="00825421" w:rsidP="00825421">
      <w:pPr>
        <w:autoSpaceDE w:val="0"/>
        <w:autoSpaceDN w:val="0"/>
        <w:adjustRightInd w:val="0"/>
        <w:spacing w:after="0" w:line="240" w:lineRule="auto"/>
        <w:jc w:val="both"/>
        <w:rPr>
          <w:rFonts w:ascii="Times New Roman" w:hAnsi="Times New Roman"/>
          <w:sz w:val="24"/>
          <w:szCs w:val="24"/>
          <w:highlight w:val="white"/>
        </w:rPr>
      </w:pPr>
    </w:p>
    <w:p w:rsidR="00825421" w:rsidRDefault="00825421" w:rsidP="00825421">
      <w:pPr>
        <w:spacing w:after="0" w:line="240" w:lineRule="auto"/>
        <w:jc w:val="center"/>
        <w:outlineLvl w:val="0"/>
        <w:rPr>
          <w:rFonts w:ascii="Times New Roman" w:hAnsi="Times New Roman"/>
          <w:b/>
          <w:bCs/>
          <w:color w:val="000000" w:themeColor="text1"/>
          <w:kern w:val="36"/>
          <w:sz w:val="28"/>
          <w:szCs w:val="28"/>
        </w:rPr>
      </w:pPr>
      <w:r w:rsidRPr="00825421">
        <w:rPr>
          <w:rFonts w:ascii="Times New Roman" w:hAnsi="Times New Roman"/>
          <w:b/>
          <w:bCs/>
          <w:color w:val="000000" w:themeColor="text1"/>
          <w:kern w:val="36"/>
          <w:sz w:val="28"/>
          <w:szCs w:val="28"/>
        </w:rPr>
        <w:t>«Организация проектной деятельности в рамках ФГОС»</w:t>
      </w:r>
    </w:p>
    <w:p w:rsidR="00825421" w:rsidRPr="00825421" w:rsidRDefault="00825421" w:rsidP="00825421">
      <w:pPr>
        <w:spacing w:after="0" w:line="240" w:lineRule="auto"/>
        <w:jc w:val="center"/>
        <w:outlineLvl w:val="0"/>
        <w:rPr>
          <w:rFonts w:ascii="Times New Roman" w:hAnsi="Times New Roman"/>
          <w:b/>
          <w:bCs/>
          <w:color w:val="000000" w:themeColor="text1"/>
          <w:kern w:val="36"/>
          <w:sz w:val="28"/>
          <w:szCs w:val="28"/>
        </w:rPr>
      </w:pPr>
    </w:p>
    <w:p w:rsidR="00825421" w:rsidRDefault="00914F11" w:rsidP="00825421">
      <w:pPr>
        <w:pStyle w:val="a8"/>
        <w:shd w:val="clear" w:color="auto" w:fill="FFFFFF"/>
        <w:spacing w:before="0" w:beforeAutospacing="0" w:after="0" w:afterAutospacing="0"/>
        <w:rPr>
          <w:sz w:val="28"/>
          <w:szCs w:val="28"/>
        </w:rPr>
      </w:pPr>
      <w:r w:rsidRPr="00825421">
        <w:rPr>
          <w:sz w:val="28"/>
          <w:szCs w:val="28"/>
          <w:highlight w:val="white"/>
        </w:rPr>
        <w:t xml:space="preserve">       В 2011-2012 учебном году начальная школа Российской Федерации перешла на работу по новому Федеральному  государственному стандарту начального общего образования. Стандарт устанавливает требования  к результатам обучающихся, осваивающих основную образовательную программу(ООП): личностным, метапредметным и предметным . Стандарт второго поколения построен на основе системно-деятельностного подхода. </w:t>
      </w:r>
      <w:r w:rsidRPr="00825421">
        <w:rPr>
          <w:b/>
          <w:sz w:val="28"/>
          <w:szCs w:val="28"/>
        </w:rPr>
        <w:t>Цель проектов</w:t>
      </w:r>
      <w:r w:rsidRPr="00825421">
        <w:rPr>
          <w:sz w:val="28"/>
          <w:szCs w:val="28"/>
        </w:rPr>
        <w:t xml:space="preserve"> – формирование интеллектуальных, общетрудовых и специальных знаний, умений и навыков учащихся, воплощенных в качественный продукт, воспитание у учащихся инициативности, самостоятельности и предприимчивости. </w:t>
      </w:r>
    </w:p>
    <w:p w:rsidR="00825421" w:rsidRPr="00825421" w:rsidRDefault="00825421" w:rsidP="00825421">
      <w:pPr>
        <w:pStyle w:val="a8"/>
        <w:shd w:val="clear" w:color="auto" w:fill="FFFFFF"/>
        <w:spacing w:before="0" w:beforeAutospacing="0" w:after="0" w:afterAutospacing="0"/>
        <w:rPr>
          <w:color w:val="000000"/>
          <w:sz w:val="28"/>
          <w:szCs w:val="28"/>
        </w:rPr>
      </w:pPr>
      <w:r w:rsidRPr="00825421">
        <w:rPr>
          <w:b/>
          <w:color w:val="000000"/>
          <w:sz w:val="28"/>
          <w:szCs w:val="28"/>
          <w:u w:val="single"/>
        </w:rPr>
        <w:t>Проект</w:t>
      </w:r>
      <w:r w:rsidRPr="00825421">
        <w:rPr>
          <w:color w:val="000000"/>
          <w:sz w:val="28"/>
          <w:szCs w:val="28"/>
        </w:rPr>
        <w:t> – это план, замысел, в результате реализации которого автор должен получитьчто-то новое: продукт, программу, книгу, модель, фильм, пособие, справочник, гербарий или многое другое.</w:t>
      </w:r>
    </w:p>
    <w:p w:rsidR="00825421" w:rsidRPr="00825421" w:rsidRDefault="00825421" w:rsidP="00825421">
      <w:pPr>
        <w:pStyle w:val="a8"/>
        <w:shd w:val="clear" w:color="auto" w:fill="FFFFFF"/>
        <w:spacing w:before="0" w:beforeAutospacing="0" w:after="0" w:afterAutospacing="0"/>
        <w:rPr>
          <w:color w:val="000000"/>
          <w:sz w:val="28"/>
          <w:szCs w:val="28"/>
        </w:rPr>
      </w:pPr>
      <w:r w:rsidRPr="00825421">
        <w:rPr>
          <w:b/>
          <w:color w:val="000000"/>
          <w:sz w:val="28"/>
          <w:szCs w:val="28"/>
          <w:u w:val="single"/>
        </w:rPr>
        <w:t>Метод проектов</w:t>
      </w:r>
      <w:r w:rsidRPr="00825421">
        <w:rPr>
          <w:color w:val="000000"/>
          <w:sz w:val="28"/>
          <w:szCs w:val="28"/>
        </w:rPr>
        <w:t>- это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w:t>
      </w:r>
    </w:p>
    <w:p w:rsidR="00825421" w:rsidRPr="00825421" w:rsidRDefault="00825421" w:rsidP="00825421">
      <w:pPr>
        <w:pStyle w:val="a8"/>
        <w:shd w:val="clear" w:color="auto" w:fill="FFFFFF"/>
        <w:spacing w:before="0" w:beforeAutospacing="0" w:after="0" w:afterAutospacing="0"/>
        <w:rPr>
          <w:b/>
          <w:color w:val="000000"/>
          <w:sz w:val="28"/>
          <w:szCs w:val="28"/>
        </w:rPr>
      </w:pPr>
      <w:r w:rsidRPr="00825421">
        <w:rPr>
          <w:b/>
          <w:color w:val="000000"/>
          <w:sz w:val="28"/>
          <w:szCs w:val="28"/>
          <w:u w:val="single"/>
        </w:rPr>
        <w:t xml:space="preserve">Проектный метод направлен </w:t>
      </w:r>
      <w:r w:rsidRPr="00825421">
        <w:rPr>
          <w:color w:val="000000"/>
          <w:sz w:val="28"/>
          <w:szCs w:val="28"/>
          <w:u w:val="single"/>
        </w:rPr>
        <w:t>на:</w:t>
      </w:r>
    </w:p>
    <w:p w:rsidR="00825421" w:rsidRPr="00825421" w:rsidRDefault="00825421" w:rsidP="00825421">
      <w:pPr>
        <w:pStyle w:val="a8"/>
        <w:shd w:val="clear" w:color="auto" w:fill="FFFFFF"/>
        <w:spacing w:before="0" w:beforeAutospacing="0" w:after="0" w:afterAutospacing="0"/>
        <w:rPr>
          <w:color w:val="000000"/>
          <w:sz w:val="28"/>
          <w:szCs w:val="28"/>
        </w:rPr>
      </w:pPr>
      <w:r w:rsidRPr="00825421">
        <w:rPr>
          <w:color w:val="000000"/>
          <w:sz w:val="28"/>
          <w:szCs w:val="28"/>
        </w:rPr>
        <w:t>-развитие критического мышления</w:t>
      </w:r>
    </w:p>
    <w:p w:rsidR="00825421" w:rsidRPr="00825421" w:rsidRDefault="00825421" w:rsidP="00825421">
      <w:pPr>
        <w:pStyle w:val="a8"/>
        <w:shd w:val="clear" w:color="auto" w:fill="FFFFFF"/>
        <w:spacing w:before="0" w:beforeAutospacing="0" w:after="0" w:afterAutospacing="0"/>
        <w:rPr>
          <w:color w:val="000000"/>
          <w:sz w:val="28"/>
          <w:szCs w:val="28"/>
        </w:rPr>
      </w:pPr>
      <w:r w:rsidRPr="00825421">
        <w:rPr>
          <w:color w:val="000000"/>
          <w:sz w:val="28"/>
          <w:szCs w:val="28"/>
        </w:rPr>
        <w:t>-развитие творческого мышления</w:t>
      </w:r>
    </w:p>
    <w:p w:rsidR="00825421" w:rsidRPr="00825421" w:rsidRDefault="00825421" w:rsidP="00825421">
      <w:pPr>
        <w:pStyle w:val="a8"/>
        <w:shd w:val="clear" w:color="auto" w:fill="FFFFFF"/>
        <w:spacing w:before="0" w:beforeAutospacing="0" w:after="0" w:afterAutospacing="0"/>
        <w:rPr>
          <w:color w:val="000000"/>
          <w:sz w:val="28"/>
          <w:szCs w:val="28"/>
        </w:rPr>
      </w:pPr>
      <w:r w:rsidRPr="00825421">
        <w:rPr>
          <w:color w:val="000000"/>
          <w:sz w:val="28"/>
          <w:szCs w:val="28"/>
        </w:rPr>
        <w:t>-развитие познавательной активности</w:t>
      </w:r>
    </w:p>
    <w:p w:rsidR="00825421" w:rsidRPr="00825421" w:rsidRDefault="00825421" w:rsidP="00825421">
      <w:pPr>
        <w:pStyle w:val="a8"/>
        <w:shd w:val="clear" w:color="auto" w:fill="FFFFFF"/>
        <w:spacing w:before="0" w:beforeAutospacing="0" w:after="0" w:afterAutospacing="0"/>
        <w:rPr>
          <w:color w:val="000000"/>
          <w:sz w:val="28"/>
          <w:szCs w:val="28"/>
        </w:rPr>
      </w:pPr>
      <w:r w:rsidRPr="00825421">
        <w:rPr>
          <w:color w:val="000000"/>
          <w:sz w:val="28"/>
          <w:szCs w:val="28"/>
        </w:rPr>
        <w:t>-формирование умения работать с разного рода информацией</w:t>
      </w:r>
    </w:p>
    <w:p w:rsidR="00825421" w:rsidRPr="00825421" w:rsidRDefault="00825421" w:rsidP="00825421">
      <w:pPr>
        <w:pStyle w:val="a8"/>
        <w:shd w:val="clear" w:color="auto" w:fill="FFFFFF"/>
        <w:spacing w:before="0" w:beforeAutospacing="0" w:after="0" w:afterAutospacing="0"/>
        <w:rPr>
          <w:color w:val="000000"/>
          <w:sz w:val="28"/>
          <w:szCs w:val="28"/>
        </w:rPr>
      </w:pPr>
      <w:r w:rsidRPr="00825421">
        <w:rPr>
          <w:color w:val="000000"/>
          <w:sz w:val="28"/>
          <w:szCs w:val="28"/>
        </w:rPr>
        <w:t>-умения работать в коллективе, владение культурой коммуникации</w:t>
      </w:r>
    </w:p>
    <w:p w:rsidR="00914F11" w:rsidRPr="00825421" w:rsidRDefault="00914F11" w:rsidP="00825421">
      <w:pPr>
        <w:pStyle w:val="a8"/>
        <w:spacing w:before="0" w:beforeAutospacing="0" w:after="0" w:afterAutospacing="0" w:line="360" w:lineRule="auto"/>
        <w:rPr>
          <w:sz w:val="28"/>
          <w:szCs w:val="28"/>
        </w:rPr>
      </w:pPr>
    </w:p>
    <w:p w:rsidR="00914F11" w:rsidRPr="00825421" w:rsidRDefault="00825421" w:rsidP="00825421">
      <w:pPr>
        <w:pStyle w:val="a8"/>
        <w:spacing w:before="0" w:beforeAutospacing="0" w:after="0" w:afterAutospacing="0" w:line="360" w:lineRule="auto"/>
        <w:jc w:val="both"/>
        <w:rPr>
          <w:sz w:val="28"/>
          <w:szCs w:val="28"/>
        </w:rPr>
      </w:pPr>
      <w:r>
        <w:rPr>
          <w:sz w:val="28"/>
          <w:szCs w:val="28"/>
        </w:rPr>
        <w:t xml:space="preserve">        </w:t>
      </w:r>
      <w:r w:rsidR="00914F11" w:rsidRPr="00825421">
        <w:rPr>
          <w:sz w:val="28"/>
          <w:szCs w:val="28"/>
        </w:rPr>
        <w:t xml:space="preserve">Суть проектного обучения в том, что учащиеся открывают субъективно новые для них факты и выводят новые для себя понятия, а не получают от учителя в готовом виде. Они каждый раз ощущают себя первооткрывателями, и обучение при этом приобретает для них большой личностный смысл, что заметно повышает мотивацию к обучению. Метод проектного обучения помогает решать многие воспитательные задачи и развивать личностные качества: деловитость, предприимчивость, ответственность. Проектная деятельность учащихся позволяет реализовывать их интересы и способности, </w:t>
      </w:r>
      <w:r w:rsidR="00914F11" w:rsidRPr="00825421">
        <w:rPr>
          <w:sz w:val="28"/>
          <w:szCs w:val="28"/>
        </w:rPr>
        <w:lastRenderedPageBreak/>
        <w:t xml:space="preserve">приучает к ответственности за результат своего труда, формирует убеждение, что результат дела зависит от личного вклада каждого. </w:t>
      </w:r>
    </w:p>
    <w:p w:rsidR="00914F11" w:rsidRPr="00825421" w:rsidRDefault="00914F11" w:rsidP="00825421">
      <w:pPr>
        <w:pStyle w:val="a8"/>
        <w:spacing w:before="0" w:beforeAutospacing="0" w:after="0" w:afterAutospacing="0" w:line="360" w:lineRule="auto"/>
        <w:ind w:left="284" w:firstLine="181"/>
        <w:rPr>
          <w:sz w:val="28"/>
          <w:szCs w:val="28"/>
        </w:rPr>
      </w:pPr>
      <w:r w:rsidRPr="00825421">
        <w:rPr>
          <w:sz w:val="28"/>
          <w:szCs w:val="28"/>
        </w:rPr>
        <w:t xml:space="preserve">В технологиях обучения особым образом сплавлены ум, мастерство, и дело – идеи, методы, формы, результаты. Технология проектного обучения применима к изучению любой школьной дисциплины. Проектный подход сложнее и для учителя, но он живее, интереснее, чем инструкционный. Совсем нелегко научить школьников выдвигать гипотезы и предложения. Очень трудно воспитывать в них готовность к тому, что для получения ответа необходимо заглянуть в справочник, что – то обследовать, проанализировать. </w:t>
      </w:r>
    </w:p>
    <w:p w:rsidR="00914F11" w:rsidRPr="00825421" w:rsidRDefault="00914F11" w:rsidP="00825421">
      <w:pPr>
        <w:pStyle w:val="a8"/>
        <w:spacing w:before="0" w:beforeAutospacing="0" w:after="0" w:afterAutospacing="0" w:line="360" w:lineRule="auto"/>
        <w:ind w:left="284" w:firstLine="181"/>
        <w:rPr>
          <w:sz w:val="28"/>
          <w:szCs w:val="28"/>
        </w:rPr>
      </w:pPr>
      <w:r w:rsidRPr="00825421">
        <w:rPr>
          <w:sz w:val="28"/>
          <w:szCs w:val="28"/>
        </w:rPr>
        <w:t xml:space="preserve">В настоящее время проектная работа внесла свои изменения в устоявшуюся классно-урочную систему. Эти изменения диктуются самой жизнью, развитием новых способов образования, педагогических технологий, имеющих дело с индивидуальным развитием личности, творческой инициативой, формированием у детей способности самостоятельно мыслить, добывать и применять знания, тщательно обдумывать принимаемые решения и четко планировать действия. Но необходимо отметить, что данная технология не должна вытеснять другие методы обучения. Проектное обучение использую как дополнение к другим видам обучения  </w:t>
      </w:r>
    </w:p>
    <w:p w:rsidR="00914F11" w:rsidRPr="00825421" w:rsidRDefault="00914F11" w:rsidP="00914F11">
      <w:pPr>
        <w:pStyle w:val="a8"/>
        <w:spacing w:before="0" w:beforeAutospacing="0" w:after="0" w:afterAutospacing="0" w:line="360" w:lineRule="auto"/>
        <w:ind w:left="284" w:firstLine="181"/>
        <w:jc w:val="both"/>
        <w:rPr>
          <w:sz w:val="28"/>
          <w:szCs w:val="28"/>
        </w:rPr>
      </w:pPr>
      <w:r w:rsidRPr="00825421">
        <w:rPr>
          <w:sz w:val="28"/>
          <w:szCs w:val="28"/>
        </w:rPr>
        <w:t>Младший школьный возраст является начальным этапом вхождения в проектную деятельность, закладывающим фундамент дальнейшего овладения ею. Включение учащихся в проектную деятельность учит их размышлять, прогнозировать, предвидеть, формирует адекватную самооценку.  Вовлекать учащихся начальных классов в проектную деятельность нужно обязательно, так как именно в младшем школьном возрасте закладывается ряд ценностных установок, личностных качеств и отношений.                                                                                                                                             При организации проектной деятельности в начальной школе необходимо учитывать возрастные, психологические, физиологические и гигиенические особенности младших школьников.</w:t>
      </w:r>
    </w:p>
    <w:p w:rsidR="00914F11" w:rsidRPr="00825421" w:rsidRDefault="00914F11" w:rsidP="00914F11">
      <w:pPr>
        <w:spacing w:line="360" w:lineRule="auto"/>
        <w:ind w:left="227" w:firstLine="181"/>
        <w:jc w:val="both"/>
        <w:rPr>
          <w:rFonts w:ascii="Times New Roman" w:hAnsi="Times New Roman"/>
          <w:sz w:val="28"/>
          <w:szCs w:val="28"/>
        </w:rPr>
      </w:pPr>
      <w:r w:rsidRPr="00825421">
        <w:rPr>
          <w:rFonts w:ascii="Times New Roman" w:hAnsi="Times New Roman"/>
          <w:sz w:val="28"/>
          <w:szCs w:val="28"/>
        </w:rPr>
        <w:lastRenderedPageBreak/>
        <w:t>Включать школьников в проектную деятельность следует постепенно, начиная с первого класса. Вначале – доступные творческие задания, а уже в 3-4 классах учащиеся с большим интересом вып</w:t>
      </w:r>
      <w:r w:rsidR="00825421">
        <w:rPr>
          <w:rFonts w:ascii="Times New Roman" w:hAnsi="Times New Roman"/>
          <w:sz w:val="28"/>
          <w:szCs w:val="28"/>
        </w:rPr>
        <w:t>олняют довольно сложные проекты</w:t>
      </w:r>
      <w:r w:rsidRPr="00825421">
        <w:rPr>
          <w:rFonts w:ascii="Times New Roman" w:hAnsi="Times New Roman"/>
          <w:sz w:val="28"/>
          <w:szCs w:val="28"/>
        </w:rPr>
        <w:t>.</w:t>
      </w:r>
    </w:p>
    <w:p w:rsidR="00914F11" w:rsidRPr="00825421" w:rsidRDefault="00914F11" w:rsidP="00825421">
      <w:pPr>
        <w:spacing w:line="360" w:lineRule="auto"/>
        <w:ind w:left="227" w:firstLine="181"/>
        <w:rPr>
          <w:rFonts w:ascii="Times New Roman" w:hAnsi="Times New Roman"/>
          <w:sz w:val="28"/>
          <w:szCs w:val="28"/>
        </w:rPr>
      </w:pPr>
      <w:r w:rsidRPr="00825421">
        <w:rPr>
          <w:rFonts w:ascii="Times New Roman" w:hAnsi="Times New Roman"/>
          <w:sz w:val="28"/>
          <w:szCs w:val="28"/>
          <w:highlight w:val="white"/>
        </w:rPr>
        <w:t xml:space="preserve"> Теоретические основы деятельностного подхода как ведущего принципа процесса обучения  и развития младших школьников разработан отечественными психологами и дидактами: Л.С. Выготским, П.Я. Гальпериным , А.Н. Леонтьевым,С.Л. Рубинштейном, Д.Б. Элькониным, Л.В. Занковым, В.В. Давыдовым и др. В трудах этих учёных убедительно доказано, что в </w:t>
      </w:r>
      <w:r w:rsidR="00825421">
        <w:rPr>
          <w:rFonts w:ascii="Times New Roman" w:hAnsi="Times New Roman"/>
          <w:sz w:val="28"/>
          <w:szCs w:val="28"/>
          <w:highlight w:val="white"/>
        </w:rPr>
        <w:t>психическом развитии детей семи</w:t>
      </w:r>
      <w:r w:rsidRPr="00825421">
        <w:rPr>
          <w:rFonts w:ascii="Times New Roman" w:hAnsi="Times New Roman"/>
          <w:sz w:val="28"/>
          <w:szCs w:val="28"/>
          <w:highlight w:val="white"/>
        </w:rPr>
        <w:t>десяти лет ведущую роль играет учебная деятельность  как целенаправленный процесс. В частности, С.Л. Р</w:t>
      </w:r>
      <w:r w:rsidR="00825421">
        <w:rPr>
          <w:rFonts w:ascii="Times New Roman" w:hAnsi="Times New Roman"/>
          <w:sz w:val="28"/>
          <w:szCs w:val="28"/>
          <w:highlight w:val="white"/>
        </w:rPr>
        <w:t>уби</w:t>
      </w:r>
      <w:r w:rsidRPr="00825421">
        <w:rPr>
          <w:rFonts w:ascii="Times New Roman" w:hAnsi="Times New Roman"/>
          <w:sz w:val="28"/>
          <w:szCs w:val="28"/>
          <w:highlight w:val="white"/>
        </w:rPr>
        <w:t>нштейн отмечал,</w:t>
      </w:r>
      <w:r w:rsidR="00825421">
        <w:rPr>
          <w:rFonts w:ascii="Times New Roman" w:hAnsi="Times New Roman"/>
          <w:sz w:val="28"/>
          <w:szCs w:val="28"/>
          <w:highlight w:val="white"/>
        </w:rPr>
        <w:t xml:space="preserve"> </w:t>
      </w:r>
      <w:r w:rsidRPr="00825421">
        <w:rPr>
          <w:rFonts w:ascii="Times New Roman" w:hAnsi="Times New Roman"/>
          <w:sz w:val="28"/>
          <w:szCs w:val="28"/>
          <w:highlight w:val="white"/>
        </w:rPr>
        <w:t>что всякая попытка педагог</w:t>
      </w:r>
      <w:r w:rsidR="00825421">
        <w:rPr>
          <w:rFonts w:ascii="Times New Roman" w:hAnsi="Times New Roman"/>
          <w:sz w:val="28"/>
          <w:szCs w:val="28"/>
          <w:highlight w:val="white"/>
        </w:rPr>
        <w:t>а ввести ребёнка в мир познания</w:t>
      </w:r>
      <w:r w:rsidRPr="00825421">
        <w:rPr>
          <w:rFonts w:ascii="Times New Roman" w:hAnsi="Times New Roman"/>
          <w:sz w:val="28"/>
          <w:szCs w:val="28"/>
          <w:highlight w:val="white"/>
        </w:rPr>
        <w:t>, минуя его собственную деятельность, подрывает основы развития ученика, его личных свойств и качеств.</w:t>
      </w:r>
    </w:p>
    <w:p w:rsidR="00914F11" w:rsidRPr="00825421" w:rsidRDefault="00914F11" w:rsidP="00825421">
      <w:pPr>
        <w:autoSpaceDE w:val="0"/>
        <w:autoSpaceDN w:val="0"/>
        <w:adjustRightInd w:val="0"/>
        <w:spacing w:after="0" w:line="240" w:lineRule="auto"/>
        <w:rPr>
          <w:rFonts w:ascii="Times New Roman" w:hAnsi="Times New Roman"/>
          <w:sz w:val="28"/>
          <w:szCs w:val="28"/>
          <w:highlight w:val="white"/>
        </w:rPr>
      </w:pPr>
      <w:r w:rsidRPr="00825421">
        <w:rPr>
          <w:rFonts w:ascii="Times New Roman" w:hAnsi="Times New Roman"/>
          <w:sz w:val="28"/>
          <w:szCs w:val="28"/>
          <w:highlight w:val="white"/>
        </w:rPr>
        <w:t xml:space="preserve">       Новый стандарт предполагает переход к стратегии социального проектирования и конструирования в системе образования, ориентацию на развитие личности обучающихся на основе Универсальных Учебных Действий( УУД).Программа формирования УУД для обучающихся на ступени начального общего образования включает в себя познавательные, коммуникативные, регулятивные и личностные   учебные действия.</w:t>
      </w:r>
    </w:p>
    <w:p w:rsidR="00914F11" w:rsidRPr="00825421" w:rsidRDefault="00914F11" w:rsidP="00825421">
      <w:pPr>
        <w:autoSpaceDE w:val="0"/>
        <w:autoSpaceDN w:val="0"/>
        <w:adjustRightInd w:val="0"/>
        <w:spacing w:after="0" w:line="240" w:lineRule="auto"/>
        <w:ind w:left="-567" w:firstLine="567"/>
        <w:jc w:val="both"/>
        <w:rPr>
          <w:rFonts w:ascii="Times New Roman" w:hAnsi="Times New Roman"/>
          <w:sz w:val="28"/>
          <w:szCs w:val="28"/>
          <w:highlight w:val="white"/>
        </w:rPr>
      </w:pPr>
      <w:r w:rsidRPr="00825421">
        <w:rPr>
          <w:rFonts w:ascii="Times New Roman" w:hAnsi="Times New Roman"/>
          <w:sz w:val="28"/>
          <w:szCs w:val="28"/>
          <w:highlight w:val="white"/>
        </w:rPr>
        <w:t xml:space="preserve">      Новый стандарт образования предусматривает различного рода творческие занятия во внеурочное время. Ведущее место в обновляющейся школе отводится методу проектов. Введение проектной деятельности в начальной школе важно и актуально в  наши дни. Проектный метод -это универсальный метод: он совместим с различными системами  обучения и формами организации учебного процесса(урочной и внеурочной)</w:t>
      </w:r>
      <w:r w:rsidR="00825421">
        <w:rPr>
          <w:rFonts w:ascii="Times New Roman" w:hAnsi="Times New Roman"/>
          <w:sz w:val="28"/>
          <w:szCs w:val="28"/>
          <w:highlight w:val="white"/>
        </w:rPr>
        <w:t xml:space="preserve">. </w:t>
      </w:r>
      <w:r w:rsidRPr="00825421">
        <w:rPr>
          <w:rFonts w:ascii="Times New Roman" w:hAnsi="Times New Roman"/>
          <w:sz w:val="28"/>
          <w:szCs w:val="28"/>
          <w:highlight w:val="white"/>
        </w:rPr>
        <w:t>Чтобы добиться успехов в этой деятельности, ребёнку необходимо добыть знания и с их помощью проделать конкретную работу. Главная проблема в начальной школе - это отсутствие у детей навыков поисковой деятельности, а совместная  работа учителя и детей решает возникшую проблему, проблемную ситуацию.</w:t>
      </w:r>
    </w:p>
    <w:p w:rsidR="00914F11" w:rsidRPr="00825421" w:rsidRDefault="00914F11" w:rsidP="00914F11">
      <w:pPr>
        <w:autoSpaceDE w:val="0"/>
        <w:autoSpaceDN w:val="0"/>
        <w:adjustRightInd w:val="0"/>
        <w:spacing w:after="0" w:line="240" w:lineRule="auto"/>
        <w:ind w:left="-567" w:firstLine="567"/>
        <w:jc w:val="both"/>
        <w:rPr>
          <w:rFonts w:ascii="Times New Roman" w:hAnsi="Times New Roman"/>
          <w:sz w:val="28"/>
          <w:szCs w:val="28"/>
          <w:highlight w:val="white"/>
        </w:rPr>
      </w:pPr>
      <w:r w:rsidRPr="00825421">
        <w:rPr>
          <w:rFonts w:ascii="Times New Roman" w:hAnsi="Times New Roman"/>
          <w:sz w:val="28"/>
          <w:szCs w:val="28"/>
          <w:highlight w:val="white"/>
        </w:rPr>
        <w:t>В ходе проектной деятельности  учащиеся получают возможность развивать универсальные учебные действия:</w:t>
      </w:r>
    </w:p>
    <w:p w:rsidR="00914F11" w:rsidRPr="00825421" w:rsidRDefault="00914F11" w:rsidP="00914F11">
      <w:pPr>
        <w:autoSpaceDE w:val="0"/>
        <w:autoSpaceDN w:val="0"/>
        <w:adjustRightInd w:val="0"/>
        <w:spacing w:after="0" w:line="240" w:lineRule="auto"/>
        <w:ind w:left="-567" w:firstLine="567"/>
        <w:jc w:val="both"/>
        <w:rPr>
          <w:rFonts w:ascii="Times New Roman" w:hAnsi="Times New Roman"/>
          <w:sz w:val="28"/>
          <w:szCs w:val="28"/>
          <w:highlight w:val="white"/>
        </w:rPr>
      </w:pPr>
      <w:r w:rsidRPr="00825421">
        <w:rPr>
          <w:rFonts w:ascii="Times New Roman" w:hAnsi="Times New Roman"/>
          <w:b/>
          <w:i/>
          <w:sz w:val="28"/>
          <w:szCs w:val="28"/>
          <w:highlight w:val="white"/>
        </w:rPr>
        <w:lastRenderedPageBreak/>
        <w:t>поисковые (</w:t>
      </w:r>
      <w:r w:rsidRPr="00825421">
        <w:rPr>
          <w:rFonts w:ascii="Times New Roman" w:hAnsi="Times New Roman"/>
          <w:sz w:val="28"/>
          <w:szCs w:val="28"/>
          <w:highlight w:val="white"/>
        </w:rPr>
        <w:t>умения самостоятельно находить информацию в различных источниках, анализировать и передавать её в соответствии с задачами учебного предмета);</w:t>
      </w:r>
    </w:p>
    <w:p w:rsidR="00914F11" w:rsidRPr="00825421" w:rsidRDefault="00914F11" w:rsidP="00914F11">
      <w:pPr>
        <w:autoSpaceDE w:val="0"/>
        <w:autoSpaceDN w:val="0"/>
        <w:adjustRightInd w:val="0"/>
        <w:spacing w:after="0" w:line="240" w:lineRule="auto"/>
        <w:ind w:left="-567" w:firstLine="567"/>
        <w:jc w:val="both"/>
        <w:rPr>
          <w:rFonts w:ascii="Times New Roman" w:hAnsi="Times New Roman"/>
          <w:sz w:val="28"/>
          <w:szCs w:val="28"/>
          <w:highlight w:val="white"/>
        </w:rPr>
      </w:pPr>
      <w:r w:rsidRPr="00825421">
        <w:rPr>
          <w:rFonts w:ascii="Times New Roman" w:hAnsi="Times New Roman"/>
          <w:b/>
          <w:i/>
          <w:sz w:val="28"/>
          <w:szCs w:val="28"/>
          <w:highlight w:val="white"/>
        </w:rPr>
        <w:t>исследовательские</w:t>
      </w:r>
      <w:r w:rsidRPr="00825421">
        <w:rPr>
          <w:rFonts w:ascii="Times New Roman" w:hAnsi="Times New Roman"/>
          <w:sz w:val="28"/>
          <w:szCs w:val="28"/>
          <w:highlight w:val="white"/>
        </w:rPr>
        <w:t xml:space="preserve"> (выдвигать гипотезы, устанавливать причинно-следственные связи, находить несколько вариантов решения проблемы); </w:t>
      </w:r>
    </w:p>
    <w:p w:rsidR="00914F11" w:rsidRPr="00825421" w:rsidRDefault="00914F11" w:rsidP="00914F11">
      <w:pPr>
        <w:autoSpaceDE w:val="0"/>
        <w:autoSpaceDN w:val="0"/>
        <w:adjustRightInd w:val="0"/>
        <w:spacing w:after="0" w:line="240" w:lineRule="auto"/>
        <w:ind w:left="-567" w:firstLine="567"/>
        <w:jc w:val="both"/>
        <w:rPr>
          <w:rFonts w:ascii="Times New Roman" w:hAnsi="Times New Roman"/>
          <w:sz w:val="28"/>
          <w:szCs w:val="28"/>
          <w:highlight w:val="white"/>
        </w:rPr>
      </w:pPr>
      <w:r w:rsidRPr="00825421">
        <w:rPr>
          <w:rFonts w:ascii="Times New Roman" w:hAnsi="Times New Roman"/>
          <w:b/>
          <w:i/>
          <w:sz w:val="28"/>
          <w:szCs w:val="28"/>
          <w:highlight w:val="white"/>
        </w:rPr>
        <w:t xml:space="preserve">менеджерские </w:t>
      </w:r>
      <w:r w:rsidRPr="00825421">
        <w:rPr>
          <w:rFonts w:ascii="Times New Roman" w:hAnsi="Times New Roman"/>
          <w:sz w:val="28"/>
          <w:szCs w:val="28"/>
          <w:highlight w:val="white"/>
        </w:rPr>
        <w:t>(проектировать изделие, планировать процесс, анализировать собственную деятельность);</w:t>
      </w:r>
    </w:p>
    <w:p w:rsidR="00914F11" w:rsidRPr="00825421" w:rsidRDefault="00914F11" w:rsidP="00914F11">
      <w:pPr>
        <w:autoSpaceDE w:val="0"/>
        <w:autoSpaceDN w:val="0"/>
        <w:adjustRightInd w:val="0"/>
        <w:spacing w:after="0" w:line="240" w:lineRule="auto"/>
        <w:ind w:left="-567"/>
        <w:jc w:val="both"/>
        <w:rPr>
          <w:rFonts w:ascii="Times New Roman" w:hAnsi="Times New Roman"/>
          <w:sz w:val="28"/>
          <w:szCs w:val="28"/>
          <w:highlight w:val="white"/>
        </w:rPr>
      </w:pPr>
      <w:r w:rsidRPr="00825421">
        <w:rPr>
          <w:rFonts w:ascii="Times New Roman" w:hAnsi="Times New Roman"/>
          <w:b/>
          <w:i/>
          <w:sz w:val="28"/>
          <w:szCs w:val="28"/>
          <w:highlight w:val="white"/>
        </w:rPr>
        <w:t xml:space="preserve">        работа в сотрудничестве (</w:t>
      </w:r>
      <w:r w:rsidRPr="00825421">
        <w:rPr>
          <w:rFonts w:ascii="Times New Roman" w:hAnsi="Times New Roman"/>
          <w:sz w:val="28"/>
          <w:szCs w:val="28"/>
          <w:highlight w:val="white"/>
        </w:rPr>
        <w:t>умение оказывать помощь товарищам и принимать их помощь, следить за ходом совместной работы);</w:t>
      </w:r>
    </w:p>
    <w:p w:rsidR="00914F11" w:rsidRPr="00825421" w:rsidRDefault="00914F11" w:rsidP="00914F11">
      <w:pPr>
        <w:autoSpaceDE w:val="0"/>
        <w:autoSpaceDN w:val="0"/>
        <w:adjustRightInd w:val="0"/>
        <w:spacing w:after="0" w:line="240" w:lineRule="auto"/>
        <w:ind w:left="-567" w:firstLine="567"/>
        <w:jc w:val="both"/>
        <w:rPr>
          <w:rFonts w:ascii="Times New Roman" w:hAnsi="Times New Roman"/>
          <w:sz w:val="28"/>
          <w:szCs w:val="28"/>
          <w:highlight w:val="white"/>
        </w:rPr>
      </w:pPr>
      <w:r w:rsidRPr="00825421">
        <w:rPr>
          <w:rFonts w:ascii="Times New Roman" w:hAnsi="Times New Roman"/>
          <w:b/>
          <w:i/>
          <w:sz w:val="28"/>
          <w:szCs w:val="28"/>
          <w:highlight w:val="white"/>
        </w:rPr>
        <w:t xml:space="preserve">коммуникативные </w:t>
      </w:r>
      <w:r w:rsidRPr="00825421">
        <w:rPr>
          <w:rFonts w:ascii="Times New Roman" w:hAnsi="Times New Roman"/>
          <w:sz w:val="28"/>
          <w:szCs w:val="28"/>
          <w:highlight w:val="white"/>
        </w:rPr>
        <w:t>(умения вступать в диалог, вести дискуссию, задавать вопросы, отстаивать свою точку зрения);</w:t>
      </w:r>
    </w:p>
    <w:p w:rsidR="00914F11" w:rsidRPr="00825421" w:rsidRDefault="00914F11" w:rsidP="00914F11">
      <w:pPr>
        <w:autoSpaceDE w:val="0"/>
        <w:autoSpaceDN w:val="0"/>
        <w:adjustRightInd w:val="0"/>
        <w:spacing w:after="0" w:line="240" w:lineRule="auto"/>
        <w:ind w:left="-567" w:firstLine="567"/>
        <w:jc w:val="both"/>
        <w:rPr>
          <w:rFonts w:ascii="Times New Roman" w:hAnsi="Times New Roman"/>
          <w:sz w:val="28"/>
          <w:szCs w:val="28"/>
          <w:highlight w:val="white"/>
        </w:rPr>
      </w:pPr>
      <w:r w:rsidRPr="00825421">
        <w:rPr>
          <w:rFonts w:ascii="Times New Roman" w:hAnsi="Times New Roman"/>
          <w:b/>
          <w:i/>
          <w:sz w:val="28"/>
          <w:szCs w:val="28"/>
          <w:highlight w:val="white"/>
        </w:rPr>
        <w:t xml:space="preserve">рефлексивные </w:t>
      </w:r>
      <w:r w:rsidRPr="00825421">
        <w:rPr>
          <w:rFonts w:ascii="Times New Roman" w:hAnsi="Times New Roman"/>
          <w:sz w:val="28"/>
          <w:szCs w:val="28"/>
          <w:highlight w:val="white"/>
        </w:rPr>
        <w:t>(оценивать ход, результат своей деятельности и деятельности других, отвечать на вопросы: «Чему я научился?», «Чему мне необходимо научиться?»);</w:t>
      </w:r>
    </w:p>
    <w:p w:rsidR="00914F11" w:rsidRPr="00825421" w:rsidRDefault="00914F11" w:rsidP="00914F11">
      <w:pPr>
        <w:autoSpaceDE w:val="0"/>
        <w:autoSpaceDN w:val="0"/>
        <w:adjustRightInd w:val="0"/>
        <w:spacing w:after="0" w:line="240" w:lineRule="auto"/>
        <w:ind w:left="-567" w:firstLine="567"/>
        <w:jc w:val="both"/>
        <w:rPr>
          <w:rFonts w:ascii="Times New Roman" w:hAnsi="Times New Roman"/>
          <w:sz w:val="28"/>
          <w:szCs w:val="28"/>
          <w:highlight w:val="white"/>
        </w:rPr>
      </w:pPr>
      <w:r w:rsidRPr="00825421">
        <w:rPr>
          <w:rFonts w:ascii="Times New Roman" w:hAnsi="Times New Roman"/>
          <w:b/>
          <w:i/>
          <w:sz w:val="28"/>
          <w:szCs w:val="28"/>
          <w:highlight w:val="white"/>
        </w:rPr>
        <w:t xml:space="preserve">презентационные </w:t>
      </w:r>
      <w:r w:rsidRPr="00825421">
        <w:rPr>
          <w:rFonts w:ascii="Times New Roman" w:hAnsi="Times New Roman"/>
          <w:sz w:val="28"/>
          <w:szCs w:val="28"/>
          <w:highlight w:val="white"/>
        </w:rPr>
        <w:t>(выступать перед аудиторией, отвечать на вопросы, использовать различные средства наглядности).</w:t>
      </w:r>
    </w:p>
    <w:p w:rsidR="00914F11" w:rsidRPr="00825421" w:rsidRDefault="00914F11" w:rsidP="00914F11">
      <w:pPr>
        <w:autoSpaceDE w:val="0"/>
        <w:autoSpaceDN w:val="0"/>
        <w:adjustRightInd w:val="0"/>
        <w:spacing w:after="0" w:line="240" w:lineRule="auto"/>
        <w:ind w:left="-567" w:firstLine="567"/>
        <w:jc w:val="both"/>
        <w:rPr>
          <w:rFonts w:ascii="Times New Roman" w:hAnsi="Times New Roman"/>
          <w:sz w:val="28"/>
          <w:szCs w:val="28"/>
          <w:highlight w:val="white"/>
        </w:rPr>
      </w:pPr>
      <w:r w:rsidRPr="00825421">
        <w:rPr>
          <w:rFonts w:ascii="Times New Roman" w:hAnsi="Times New Roman"/>
          <w:sz w:val="28"/>
          <w:szCs w:val="28"/>
          <w:highlight w:val="white"/>
        </w:rPr>
        <w:t>Соотнесение выводов учёных о роли проектной деятельности в развитии общеучебных умений должно убедить учителя в необходимости широкого использования метода проектов для достижения метапредметных  результатов.</w:t>
      </w:r>
    </w:p>
    <w:p w:rsidR="00914F11" w:rsidRPr="00825421" w:rsidRDefault="00914F11" w:rsidP="00914F11">
      <w:pPr>
        <w:autoSpaceDE w:val="0"/>
        <w:autoSpaceDN w:val="0"/>
        <w:adjustRightInd w:val="0"/>
        <w:spacing w:after="0" w:line="240" w:lineRule="auto"/>
        <w:ind w:left="-567" w:firstLine="567"/>
        <w:jc w:val="both"/>
        <w:rPr>
          <w:rFonts w:ascii="Times New Roman" w:hAnsi="Times New Roman"/>
          <w:sz w:val="28"/>
          <w:szCs w:val="28"/>
        </w:rPr>
      </w:pPr>
      <w:r w:rsidRPr="00825421">
        <w:rPr>
          <w:rFonts w:ascii="Times New Roman" w:hAnsi="Times New Roman"/>
          <w:sz w:val="28"/>
          <w:szCs w:val="28"/>
          <w:highlight w:val="white"/>
        </w:rPr>
        <w:t xml:space="preserve"> Авторитет современного инновационного учителя определяется его способностью быть инициатором интересных начинаний. Учитель инициирует самостоятельную активность детей, бросает вызов их сообразительности и изобретательности. Учитель становится педагогом-помощником детям,  он помогает им увидеть и прочувствовать огромный мир во всём его единстве, многообразии и красоте.</w:t>
      </w:r>
    </w:p>
    <w:p w:rsidR="00914F11" w:rsidRPr="00825421" w:rsidRDefault="00914F11" w:rsidP="00914F11">
      <w:pPr>
        <w:ind w:firstLine="708"/>
        <w:jc w:val="center"/>
        <w:rPr>
          <w:rFonts w:ascii="Times New Roman" w:hAnsi="Times New Roman"/>
          <w:b/>
          <w:sz w:val="28"/>
          <w:szCs w:val="28"/>
        </w:rPr>
      </w:pPr>
    </w:p>
    <w:p w:rsidR="00914F11" w:rsidRPr="00825421" w:rsidRDefault="00914F11" w:rsidP="00914F11">
      <w:pPr>
        <w:ind w:firstLine="708"/>
        <w:jc w:val="center"/>
        <w:rPr>
          <w:rFonts w:ascii="Times New Roman" w:hAnsi="Times New Roman"/>
          <w:b/>
          <w:sz w:val="28"/>
          <w:szCs w:val="28"/>
        </w:rPr>
      </w:pPr>
      <w:r w:rsidRPr="00825421">
        <w:rPr>
          <w:rFonts w:ascii="Times New Roman" w:hAnsi="Times New Roman"/>
          <w:b/>
          <w:sz w:val="28"/>
          <w:szCs w:val="28"/>
        </w:rPr>
        <w:t>Цели проектной деятельности:</w:t>
      </w:r>
    </w:p>
    <w:p w:rsidR="00914F11" w:rsidRPr="00825421" w:rsidRDefault="00914F11" w:rsidP="00914F11">
      <w:pPr>
        <w:pStyle w:val="a3"/>
        <w:numPr>
          <w:ilvl w:val="0"/>
          <w:numId w:val="1"/>
        </w:numPr>
        <w:spacing w:after="0" w:line="240" w:lineRule="auto"/>
        <w:ind w:left="-567" w:firstLine="0"/>
        <w:jc w:val="both"/>
        <w:rPr>
          <w:rFonts w:ascii="Times New Roman" w:hAnsi="Times New Roman"/>
          <w:sz w:val="28"/>
          <w:szCs w:val="28"/>
        </w:rPr>
      </w:pPr>
      <w:r w:rsidRPr="00825421">
        <w:rPr>
          <w:rFonts w:ascii="Times New Roman" w:hAnsi="Times New Roman"/>
          <w:sz w:val="28"/>
          <w:szCs w:val="28"/>
        </w:rPr>
        <w:t>воспитывать гражданскую позицию учащихся;</w:t>
      </w:r>
    </w:p>
    <w:p w:rsidR="00914F11" w:rsidRPr="00825421" w:rsidRDefault="00914F11" w:rsidP="00914F11">
      <w:pPr>
        <w:pStyle w:val="a3"/>
        <w:numPr>
          <w:ilvl w:val="0"/>
          <w:numId w:val="1"/>
        </w:numPr>
        <w:spacing w:after="0" w:line="240" w:lineRule="auto"/>
        <w:ind w:left="-567" w:firstLine="0"/>
        <w:jc w:val="both"/>
        <w:rPr>
          <w:rFonts w:ascii="Times New Roman" w:hAnsi="Times New Roman"/>
          <w:sz w:val="28"/>
          <w:szCs w:val="28"/>
        </w:rPr>
      </w:pPr>
      <w:r w:rsidRPr="00825421">
        <w:rPr>
          <w:rFonts w:ascii="Times New Roman" w:hAnsi="Times New Roman"/>
          <w:sz w:val="28"/>
          <w:szCs w:val="28"/>
        </w:rPr>
        <w:t xml:space="preserve">способствовать их самоутверждению и адаптации в современном мире; </w:t>
      </w:r>
    </w:p>
    <w:p w:rsidR="00914F11" w:rsidRPr="00825421" w:rsidRDefault="00914F11" w:rsidP="00914F11">
      <w:pPr>
        <w:pStyle w:val="a3"/>
        <w:numPr>
          <w:ilvl w:val="0"/>
          <w:numId w:val="1"/>
        </w:numPr>
        <w:spacing w:after="0" w:line="240" w:lineRule="auto"/>
        <w:ind w:left="-567" w:firstLine="0"/>
        <w:jc w:val="both"/>
        <w:rPr>
          <w:rFonts w:ascii="Times New Roman" w:hAnsi="Times New Roman"/>
          <w:sz w:val="28"/>
          <w:szCs w:val="28"/>
        </w:rPr>
      </w:pPr>
      <w:r w:rsidRPr="00825421">
        <w:rPr>
          <w:rFonts w:ascii="Times New Roman" w:hAnsi="Times New Roman"/>
          <w:sz w:val="28"/>
          <w:szCs w:val="28"/>
        </w:rPr>
        <w:t>формировать систему интеллектуальных, общетрудовых и специальных знаний, умений и навыков учащихся;</w:t>
      </w:r>
    </w:p>
    <w:p w:rsidR="00914F11" w:rsidRPr="00825421" w:rsidRDefault="00914F11" w:rsidP="00914F11">
      <w:pPr>
        <w:pStyle w:val="a3"/>
        <w:numPr>
          <w:ilvl w:val="0"/>
          <w:numId w:val="1"/>
        </w:numPr>
        <w:spacing w:after="0" w:line="240" w:lineRule="auto"/>
        <w:ind w:left="-567" w:firstLine="0"/>
        <w:jc w:val="both"/>
        <w:rPr>
          <w:rFonts w:ascii="Times New Roman" w:hAnsi="Times New Roman"/>
          <w:sz w:val="28"/>
          <w:szCs w:val="28"/>
        </w:rPr>
      </w:pPr>
      <w:r w:rsidRPr="00825421">
        <w:rPr>
          <w:rFonts w:ascii="Times New Roman" w:hAnsi="Times New Roman"/>
          <w:sz w:val="28"/>
          <w:szCs w:val="28"/>
        </w:rPr>
        <w:t>развивать значимые личностные качества младших школьников;</w:t>
      </w:r>
    </w:p>
    <w:p w:rsidR="00914F11" w:rsidRPr="00825421" w:rsidRDefault="00914F11" w:rsidP="00914F11">
      <w:pPr>
        <w:pStyle w:val="a3"/>
        <w:numPr>
          <w:ilvl w:val="0"/>
          <w:numId w:val="1"/>
        </w:numPr>
        <w:spacing w:after="0" w:line="240" w:lineRule="auto"/>
        <w:ind w:left="-567" w:firstLine="0"/>
        <w:jc w:val="both"/>
        <w:rPr>
          <w:rFonts w:ascii="Times New Roman" w:hAnsi="Times New Roman"/>
          <w:sz w:val="28"/>
          <w:szCs w:val="28"/>
        </w:rPr>
      </w:pPr>
      <w:r w:rsidRPr="00825421">
        <w:rPr>
          <w:rFonts w:ascii="Times New Roman" w:hAnsi="Times New Roman"/>
          <w:sz w:val="28"/>
          <w:szCs w:val="28"/>
        </w:rPr>
        <w:t>развивать моторику;</w:t>
      </w:r>
    </w:p>
    <w:p w:rsidR="00914F11" w:rsidRPr="00825421" w:rsidRDefault="00914F11" w:rsidP="00914F11">
      <w:pPr>
        <w:pStyle w:val="a3"/>
        <w:numPr>
          <w:ilvl w:val="0"/>
          <w:numId w:val="1"/>
        </w:numPr>
        <w:spacing w:after="0" w:line="240" w:lineRule="auto"/>
        <w:ind w:left="-567" w:firstLine="0"/>
        <w:jc w:val="both"/>
        <w:rPr>
          <w:rFonts w:ascii="Times New Roman" w:hAnsi="Times New Roman"/>
          <w:sz w:val="28"/>
          <w:szCs w:val="28"/>
        </w:rPr>
      </w:pPr>
      <w:r w:rsidRPr="00825421">
        <w:rPr>
          <w:rFonts w:ascii="Times New Roman" w:hAnsi="Times New Roman"/>
          <w:sz w:val="28"/>
          <w:szCs w:val="28"/>
        </w:rPr>
        <w:t>воспитывать коммуникативность, инициативность, самостоятельность и предприимчивость учащихся.</w:t>
      </w:r>
    </w:p>
    <w:p w:rsidR="00914F11" w:rsidRPr="00825421" w:rsidRDefault="00914F11" w:rsidP="00914F11">
      <w:pPr>
        <w:autoSpaceDE w:val="0"/>
        <w:autoSpaceDN w:val="0"/>
        <w:adjustRightInd w:val="0"/>
        <w:spacing w:after="0" w:line="240" w:lineRule="auto"/>
        <w:jc w:val="both"/>
        <w:rPr>
          <w:rFonts w:ascii="Times New Roman" w:hAnsi="Times New Roman"/>
          <w:sz w:val="28"/>
          <w:szCs w:val="28"/>
        </w:rPr>
      </w:pPr>
    </w:p>
    <w:p w:rsidR="00914F11" w:rsidRPr="00825421" w:rsidRDefault="00914F11" w:rsidP="00914F11">
      <w:pPr>
        <w:ind w:firstLine="708"/>
        <w:jc w:val="center"/>
        <w:rPr>
          <w:rFonts w:ascii="Times New Roman" w:hAnsi="Times New Roman"/>
          <w:b/>
          <w:sz w:val="28"/>
          <w:szCs w:val="28"/>
        </w:rPr>
      </w:pPr>
      <w:r w:rsidRPr="00825421">
        <w:rPr>
          <w:rFonts w:ascii="Times New Roman" w:hAnsi="Times New Roman"/>
          <w:b/>
          <w:sz w:val="28"/>
          <w:szCs w:val="28"/>
        </w:rPr>
        <w:t>Задачи проектной деятельности:</w:t>
      </w:r>
    </w:p>
    <w:p w:rsidR="00914F11" w:rsidRPr="00825421" w:rsidRDefault="00914F11" w:rsidP="00914F11">
      <w:pPr>
        <w:pStyle w:val="a3"/>
        <w:numPr>
          <w:ilvl w:val="0"/>
          <w:numId w:val="2"/>
        </w:numPr>
        <w:spacing w:after="0" w:line="240" w:lineRule="auto"/>
        <w:ind w:left="-567" w:firstLine="0"/>
        <w:jc w:val="both"/>
        <w:rPr>
          <w:rFonts w:ascii="Times New Roman" w:hAnsi="Times New Roman"/>
          <w:sz w:val="28"/>
          <w:szCs w:val="28"/>
        </w:rPr>
      </w:pPr>
      <w:r w:rsidRPr="00825421">
        <w:rPr>
          <w:rFonts w:ascii="Times New Roman" w:hAnsi="Times New Roman"/>
          <w:sz w:val="28"/>
          <w:szCs w:val="28"/>
        </w:rPr>
        <w:t>формирование у детей навыков сотрудничества со сверстниками;</w:t>
      </w:r>
    </w:p>
    <w:p w:rsidR="00914F11" w:rsidRPr="00825421" w:rsidRDefault="00914F11" w:rsidP="00914F11">
      <w:pPr>
        <w:pStyle w:val="a3"/>
        <w:numPr>
          <w:ilvl w:val="0"/>
          <w:numId w:val="2"/>
        </w:numPr>
        <w:spacing w:after="0" w:line="240" w:lineRule="auto"/>
        <w:ind w:left="-567" w:firstLine="0"/>
        <w:jc w:val="both"/>
        <w:rPr>
          <w:rFonts w:ascii="Times New Roman" w:hAnsi="Times New Roman"/>
          <w:sz w:val="28"/>
          <w:szCs w:val="28"/>
        </w:rPr>
      </w:pPr>
      <w:r w:rsidRPr="00825421">
        <w:rPr>
          <w:rFonts w:ascii="Times New Roman" w:hAnsi="Times New Roman"/>
          <w:sz w:val="28"/>
          <w:szCs w:val="28"/>
        </w:rPr>
        <w:lastRenderedPageBreak/>
        <w:t>вооружение детей методами научного познания;</w:t>
      </w:r>
    </w:p>
    <w:p w:rsidR="00914F11" w:rsidRPr="00825421" w:rsidRDefault="00914F11" w:rsidP="00914F11">
      <w:pPr>
        <w:pStyle w:val="a3"/>
        <w:numPr>
          <w:ilvl w:val="0"/>
          <w:numId w:val="2"/>
        </w:numPr>
        <w:spacing w:after="0" w:line="240" w:lineRule="auto"/>
        <w:ind w:left="-567" w:firstLine="0"/>
        <w:jc w:val="both"/>
        <w:rPr>
          <w:rFonts w:ascii="Times New Roman" w:hAnsi="Times New Roman"/>
          <w:sz w:val="28"/>
          <w:szCs w:val="28"/>
        </w:rPr>
      </w:pPr>
      <w:r w:rsidRPr="00825421">
        <w:rPr>
          <w:rFonts w:ascii="Times New Roman" w:hAnsi="Times New Roman"/>
          <w:sz w:val="28"/>
          <w:szCs w:val="28"/>
        </w:rPr>
        <w:t>ознакомление с системой самоорганизации, с нормами и правилами поведения на новом этапе работы во внеурочное время;</w:t>
      </w:r>
    </w:p>
    <w:p w:rsidR="00914F11" w:rsidRPr="00825421" w:rsidRDefault="00914F11" w:rsidP="00914F11">
      <w:pPr>
        <w:pStyle w:val="a3"/>
        <w:numPr>
          <w:ilvl w:val="0"/>
          <w:numId w:val="2"/>
        </w:numPr>
        <w:spacing w:after="0" w:line="240" w:lineRule="auto"/>
        <w:ind w:left="-567" w:firstLine="0"/>
        <w:jc w:val="both"/>
        <w:rPr>
          <w:rFonts w:ascii="Times New Roman" w:hAnsi="Times New Roman"/>
          <w:sz w:val="28"/>
          <w:szCs w:val="28"/>
        </w:rPr>
      </w:pPr>
      <w:r w:rsidRPr="00825421">
        <w:rPr>
          <w:rFonts w:ascii="Times New Roman" w:hAnsi="Times New Roman"/>
          <w:sz w:val="28"/>
          <w:szCs w:val="28"/>
        </w:rPr>
        <w:t>развитие навыков коллективной проектной деятельности и решение проблемных ситуаций, возникающих в процессе.</w:t>
      </w:r>
    </w:p>
    <w:p w:rsidR="00914F11" w:rsidRPr="00825421" w:rsidRDefault="00914F11" w:rsidP="00914F11">
      <w:pPr>
        <w:spacing w:after="0" w:line="240" w:lineRule="auto"/>
        <w:jc w:val="both"/>
        <w:rPr>
          <w:rFonts w:ascii="Times New Roman" w:hAnsi="Times New Roman"/>
          <w:sz w:val="28"/>
          <w:szCs w:val="28"/>
        </w:rPr>
      </w:pPr>
    </w:p>
    <w:p w:rsidR="00914F11" w:rsidRPr="00825421" w:rsidRDefault="00914F11" w:rsidP="00914F11">
      <w:pPr>
        <w:rPr>
          <w:rFonts w:ascii="Times New Roman" w:hAnsi="Times New Roman"/>
          <w:b/>
          <w:sz w:val="28"/>
          <w:szCs w:val="28"/>
        </w:rPr>
      </w:pPr>
      <w:r w:rsidRPr="00825421">
        <w:rPr>
          <w:rFonts w:ascii="Times New Roman" w:hAnsi="Times New Roman"/>
          <w:sz w:val="28"/>
          <w:szCs w:val="28"/>
        </w:rPr>
        <w:t xml:space="preserve">              </w:t>
      </w:r>
      <w:r w:rsidRPr="00825421">
        <w:rPr>
          <w:rFonts w:ascii="Times New Roman" w:hAnsi="Times New Roman"/>
          <w:b/>
          <w:sz w:val="28"/>
          <w:szCs w:val="28"/>
        </w:rPr>
        <w:t>Структура проектной деятельности  состоит из  следующих этапов:</w:t>
      </w:r>
    </w:p>
    <w:p w:rsidR="00914F11" w:rsidRPr="00825421" w:rsidRDefault="00914F11" w:rsidP="00914F11">
      <w:pPr>
        <w:numPr>
          <w:ilvl w:val="0"/>
          <w:numId w:val="9"/>
        </w:numPr>
        <w:rPr>
          <w:rFonts w:ascii="Times New Roman" w:hAnsi="Times New Roman"/>
          <w:b/>
          <w:sz w:val="28"/>
          <w:szCs w:val="28"/>
        </w:rPr>
      </w:pPr>
      <w:r w:rsidRPr="00825421">
        <w:rPr>
          <w:rFonts w:ascii="Times New Roman" w:hAnsi="Times New Roman"/>
          <w:b/>
          <w:sz w:val="28"/>
          <w:szCs w:val="28"/>
        </w:rPr>
        <w:t xml:space="preserve"> Целеполагание</w:t>
      </w:r>
      <w:r w:rsidR="00825421">
        <w:rPr>
          <w:rFonts w:ascii="Times New Roman" w:hAnsi="Times New Roman"/>
          <w:sz w:val="28"/>
          <w:szCs w:val="28"/>
        </w:rPr>
        <w:t xml:space="preserve"> (</w:t>
      </w:r>
      <w:r w:rsidRPr="00825421">
        <w:rPr>
          <w:rFonts w:ascii="Times New Roman" w:hAnsi="Times New Roman"/>
          <w:sz w:val="28"/>
          <w:szCs w:val="28"/>
        </w:rPr>
        <w:t>поставить цель, проблему учащимся);</w:t>
      </w:r>
    </w:p>
    <w:p w:rsidR="00914F11" w:rsidRPr="00825421" w:rsidRDefault="00914F11" w:rsidP="00914F11">
      <w:pPr>
        <w:numPr>
          <w:ilvl w:val="0"/>
          <w:numId w:val="9"/>
        </w:numPr>
        <w:rPr>
          <w:rFonts w:ascii="Times New Roman" w:hAnsi="Times New Roman"/>
          <w:b/>
          <w:sz w:val="28"/>
          <w:szCs w:val="28"/>
        </w:rPr>
      </w:pPr>
      <w:r w:rsidRPr="00825421">
        <w:rPr>
          <w:rFonts w:ascii="Times New Roman" w:hAnsi="Times New Roman"/>
          <w:b/>
          <w:sz w:val="28"/>
          <w:szCs w:val="28"/>
        </w:rPr>
        <w:t>Планирование</w:t>
      </w:r>
      <w:r w:rsidRPr="00825421">
        <w:rPr>
          <w:rFonts w:ascii="Times New Roman" w:hAnsi="Times New Roman"/>
          <w:sz w:val="28"/>
          <w:szCs w:val="28"/>
        </w:rPr>
        <w:t xml:space="preserve"> (наметить этапы выполнения проекта);</w:t>
      </w:r>
    </w:p>
    <w:p w:rsidR="00914F11" w:rsidRPr="00825421" w:rsidRDefault="00914F11" w:rsidP="00914F11">
      <w:pPr>
        <w:numPr>
          <w:ilvl w:val="0"/>
          <w:numId w:val="9"/>
        </w:numPr>
        <w:rPr>
          <w:rFonts w:ascii="Times New Roman" w:hAnsi="Times New Roman"/>
          <w:b/>
          <w:sz w:val="28"/>
          <w:szCs w:val="28"/>
        </w:rPr>
      </w:pPr>
      <w:r w:rsidRPr="00825421">
        <w:rPr>
          <w:rFonts w:ascii="Times New Roman" w:hAnsi="Times New Roman"/>
          <w:b/>
          <w:sz w:val="28"/>
          <w:szCs w:val="28"/>
        </w:rPr>
        <w:t>Создание проекта</w:t>
      </w:r>
      <w:r w:rsidR="00825421">
        <w:rPr>
          <w:rFonts w:ascii="Times New Roman" w:hAnsi="Times New Roman"/>
          <w:b/>
          <w:sz w:val="28"/>
          <w:szCs w:val="28"/>
        </w:rPr>
        <w:t xml:space="preserve"> </w:t>
      </w:r>
      <w:r w:rsidRPr="00825421">
        <w:rPr>
          <w:rFonts w:ascii="Times New Roman" w:hAnsi="Times New Roman"/>
          <w:sz w:val="28"/>
          <w:szCs w:val="28"/>
        </w:rPr>
        <w:t>(разграничить роли ребёнка и родителя в создании проекта);</w:t>
      </w:r>
    </w:p>
    <w:p w:rsidR="00914F11" w:rsidRPr="00825421" w:rsidRDefault="00914F11" w:rsidP="00914F11">
      <w:pPr>
        <w:numPr>
          <w:ilvl w:val="0"/>
          <w:numId w:val="9"/>
        </w:numPr>
        <w:rPr>
          <w:rFonts w:ascii="Times New Roman" w:hAnsi="Times New Roman"/>
          <w:b/>
          <w:sz w:val="28"/>
          <w:szCs w:val="28"/>
        </w:rPr>
      </w:pPr>
      <w:r w:rsidRPr="00825421">
        <w:rPr>
          <w:rFonts w:ascii="Times New Roman" w:hAnsi="Times New Roman"/>
          <w:b/>
          <w:sz w:val="28"/>
          <w:szCs w:val="28"/>
        </w:rPr>
        <w:t>Контроль и коррекция результата</w:t>
      </w:r>
      <w:r w:rsidRPr="00825421">
        <w:rPr>
          <w:rFonts w:ascii="Times New Roman" w:hAnsi="Times New Roman"/>
          <w:sz w:val="28"/>
          <w:szCs w:val="28"/>
        </w:rPr>
        <w:t>(ученик должен уметь определить, что получилось у него, что не получилось и исправить недочёты)</w:t>
      </w:r>
    </w:p>
    <w:p w:rsidR="00914F11" w:rsidRPr="00825421" w:rsidRDefault="00914F11" w:rsidP="00914F11">
      <w:pPr>
        <w:numPr>
          <w:ilvl w:val="0"/>
          <w:numId w:val="9"/>
        </w:numPr>
        <w:rPr>
          <w:rFonts w:ascii="Times New Roman" w:hAnsi="Times New Roman"/>
          <w:b/>
          <w:sz w:val="28"/>
          <w:szCs w:val="28"/>
        </w:rPr>
      </w:pPr>
      <w:r w:rsidRPr="00825421">
        <w:rPr>
          <w:rFonts w:ascii="Times New Roman" w:hAnsi="Times New Roman"/>
          <w:b/>
          <w:sz w:val="28"/>
          <w:szCs w:val="28"/>
        </w:rPr>
        <w:t xml:space="preserve">Презентация проекта( </w:t>
      </w:r>
      <w:r w:rsidRPr="00825421">
        <w:rPr>
          <w:rFonts w:ascii="Times New Roman" w:hAnsi="Times New Roman"/>
          <w:sz w:val="28"/>
          <w:szCs w:val="28"/>
        </w:rPr>
        <w:t>выступление с готовым продуктом);</w:t>
      </w:r>
    </w:p>
    <w:p w:rsidR="00914F11" w:rsidRPr="00825421" w:rsidRDefault="00914F11" w:rsidP="00914F11">
      <w:pPr>
        <w:numPr>
          <w:ilvl w:val="0"/>
          <w:numId w:val="9"/>
        </w:numPr>
        <w:rPr>
          <w:rFonts w:ascii="Times New Roman" w:hAnsi="Times New Roman"/>
          <w:b/>
          <w:sz w:val="28"/>
          <w:szCs w:val="28"/>
        </w:rPr>
      </w:pPr>
      <w:r w:rsidRPr="00825421">
        <w:rPr>
          <w:rFonts w:ascii="Times New Roman" w:hAnsi="Times New Roman"/>
          <w:b/>
          <w:sz w:val="28"/>
          <w:szCs w:val="28"/>
        </w:rPr>
        <w:t>Рефлексия</w:t>
      </w:r>
      <w:r w:rsidR="00825421">
        <w:rPr>
          <w:rFonts w:ascii="Times New Roman" w:hAnsi="Times New Roman"/>
          <w:b/>
          <w:sz w:val="28"/>
          <w:szCs w:val="28"/>
        </w:rPr>
        <w:t xml:space="preserve"> </w:t>
      </w:r>
      <w:r w:rsidRPr="00825421">
        <w:rPr>
          <w:rFonts w:ascii="Times New Roman" w:hAnsi="Times New Roman"/>
          <w:b/>
          <w:sz w:val="28"/>
          <w:szCs w:val="28"/>
        </w:rPr>
        <w:t>(</w:t>
      </w:r>
      <w:r w:rsidRPr="00825421">
        <w:rPr>
          <w:rFonts w:ascii="Times New Roman" w:hAnsi="Times New Roman"/>
          <w:sz w:val="28"/>
          <w:szCs w:val="28"/>
        </w:rPr>
        <w:t>хорошо, когда ученики проговаривают, что они увидели, узнали, запомнили. Можно провести чаепитие в конце конференции проектов)</w:t>
      </w:r>
    </w:p>
    <w:p w:rsidR="00914F11" w:rsidRPr="00825421" w:rsidRDefault="00914F11" w:rsidP="00914F11">
      <w:pPr>
        <w:pStyle w:val="a3"/>
        <w:ind w:left="-567"/>
        <w:rPr>
          <w:rFonts w:ascii="Times New Roman" w:hAnsi="Times New Roman"/>
          <w:b/>
          <w:sz w:val="28"/>
          <w:szCs w:val="28"/>
        </w:rPr>
      </w:pPr>
      <w:r w:rsidRPr="00825421">
        <w:rPr>
          <w:rFonts w:ascii="Times New Roman" w:hAnsi="Times New Roman"/>
          <w:b/>
          <w:sz w:val="28"/>
          <w:szCs w:val="28"/>
        </w:rPr>
        <w:t>1 этап – подготовительный.</w:t>
      </w:r>
    </w:p>
    <w:p w:rsidR="00914F11" w:rsidRPr="00825421" w:rsidRDefault="00914F11" w:rsidP="00914F11">
      <w:pPr>
        <w:pStyle w:val="a3"/>
        <w:ind w:left="-567"/>
        <w:rPr>
          <w:rFonts w:ascii="Times New Roman" w:hAnsi="Times New Roman"/>
          <w:i/>
          <w:sz w:val="28"/>
          <w:szCs w:val="28"/>
        </w:rPr>
      </w:pPr>
      <w:r w:rsidRPr="00825421">
        <w:rPr>
          <w:rFonts w:ascii="Times New Roman" w:hAnsi="Times New Roman"/>
          <w:b/>
          <w:sz w:val="28"/>
          <w:szCs w:val="28"/>
        </w:rPr>
        <w:t>2 этап – технологический</w:t>
      </w:r>
      <w:r w:rsidRPr="00825421">
        <w:rPr>
          <w:rFonts w:ascii="Times New Roman" w:hAnsi="Times New Roman"/>
          <w:i/>
          <w:sz w:val="28"/>
          <w:szCs w:val="28"/>
        </w:rPr>
        <w:t>.</w:t>
      </w:r>
    </w:p>
    <w:p w:rsidR="00914F11" w:rsidRPr="00825421" w:rsidRDefault="00914F11" w:rsidP="00914F11">
      <w:pPr>
        <w:pStyle w:val="a3"/>
        <w:spacing w:after="0" w:line="240" w:lineRule="auto"/>
        <w:ind w:left="-567"/>
        <w:rPr>
          <w:rFonts w:ascii="Times New Roman" w:hAnsi="Times New Roman"/>
          <w:b/>
          <w:sz w:val="28"/>
          <w:szCs w:val="28"/>
        </w:rPr>
      </w:pPr>
      <w:r w:rsidRPr="00825421">
        <w:rPr>
          <w:rFonts w:ascii="Times New Roman" w:hAnsi="Times New Roman"/>
          <w:b/>
          <w:sz w:val="28"/>
          <w:szCs w:val="28"/>
        </w:rPr>
        <w:t>3 этап – заключительный.</w:t>
      </w:r>
    </w:p>
    <w:p w:rsidR="00914F11" w:rsidRPr="00825421" w:rsidRDefault="00914F11" w:rsidP="00914F11">
      <w:pPr>
        <w:spacing w:after="0" w:line="240" w:lineRule="auto"/>
        <w:ind w:left="-567" w:firstLine="567"/>
        <w:jc w:val="both"/>
        <w:rPr>
          <w:rFonts w:ascii="Times New Roman" w:hAnsi="Times New Roman"/>
          <w:sz w:val="28"/>
          <w:szCs w:val="28"/>
        </w:rPr>
      </w:pPr>
      <w:r w:rsidRPr="00825421">
        <w:rPr>
          <w:rFonts w:ascii="Times New Roman" w:hAnsi="Times New Roman"/>
          <w:b/>
          <w:sz w:val="28"/>
          <w:szCs w:val="28"/>
        </w:rPr>
        <w:t>Первый этап (подготовительный)</w:t>
      </w:r>
      <w:r w:rsidRPr="00825421">
        <w:rPr>
          <w:rFonts w:ascii="Times New Roman" w:hAnsi="Times New Roman"/>
          <w:sz w:val="28"/>
          <w:szCs w:val="28"/>
        </w:rPr>
        <w:t xml:space="preserve"> включает в себя исследовательскую деятельность. Начало любого исследования – это тема работы. Выбрать тему для исследования может, как и ребенок, так и учитель; можно предложить ряд вопросов по выбранной теме. Исследовательская работа для ребенка – это, прежде всего наблюдения за жизнью, открытие многих явлений, открытие новых знаний, известных взрослым, но не известных ребенку. Интересующую информацию ребенок добывает из  книг, газет, журналов, энциклопедий, справочников и, конечно же, интернета. Поиск информации я организую в компьютерном классе, в школьной библиотеке</w:t>
      </w:r>
      <w:r w:rsidRPr="00825421">
        <w:rPr>
          <w:rFonts w:ascii="Times New Roman" w:hAnsi="Times New Roman"/>
          <w:sz w:val="28"/>
          <w:szCs w:val="28"/>
        </w:rPr>
        <w:tab/>
        <w:t>во внеурочное время. А также дети при поиске информации сотрудничают с родителями. Главное для учителя в этой деятельности - увлечь учащихся, показать</w:t>
      </w:r>
      <w:r w:rsidRPr="00825421">
        <w:rPr>
          <w:rFonts w:ascii="Times New Roman" w:hAnsi="Times New Roman"/>
          <w:sz w:val="28"/>
          <w:szCs w:val="28"/>
          <w:highlight w:val="white"/>
        </w:rPr>
        <w:t xml:space="preserve"> </w:t>
      </w:r>
      <w:r w:rsidRPr="00825421">
        <w:rPr>
          <w:rFonts w:ascii="Times New Roman" w:hAnsi="Times New Roman"/>
          <w:sz w:val="28"/>
          <w:szCs w:val="28"/>
        </w:rPr>
        <w:t xml:space="preserve">им важность и значимость их деятельности,  вселить  уверенность в себя и свои силы. </w:t>
      </w:r>
    </w:p>
    <w:p w:rsidR="00914F11" w:rsidRPr="00825421" w:rsidRDefault="00914F11" w:rsidP="00914F11">
      <w:pPr>
        <w:spacing w:after="0" w:line="240" w:lineRule="auto"/>
        <w:ind w:left="-567" w:firstLine="567"/>
        <w:jc w:val="both"/>
        <w:rPr>
          <w:rFonts w:ascii="Times New Roman" w:hAnsi="Times New Roman"/>
          <w:sz w:val="28"/>
          <w:szCs w:val="28"/>
        </w:rPr>
      </w:pPr>
      <w:r w:rsidRPr="00825421">
        <w:rPr>
          <w:rFonts w:ascii="Times New Roman" w:hAnsi="Times New Roman"/>
          <w:sz w:val="28"/>
          <w:szCs w:val="28"/>
        </w:rPr>
        <w:t>Существуют различные виды исследования, которые могут классифицироваться по следующим принципам:</w:t>
      </w:r>
    </w:p>
    <w:p w:rsidR="00914F11" w:rsidRPr="00825421" w:rsidRDefault="00914F11" w:rsidP="00914F11">
      <w:pPr>
        <w:pStyle w:val="a3"/>
        <w:numPr>
          <w:ilvl w:val="0"/>
          <w:numId w:val="3"/>
        </w:numPr>
        <w:spacing w:after="0" w:line="240" w:lineRule="auto"/>
        <w:ind w:left="-567" w:firstLine="0"/>
        <w:jc w:val="both"/>
        <w:rPr>
          <w:rFonts w:ascii="Times New Roman" w:hAnsi="Times New Roman"/>
          <w:sz w:val="28"/>
          <w:szCs w:val="28"/>
        </w:rPr>
      </w:pPr>
      <w:r w:rsidRPr="00825421">
        <w:rPr>
          <w:rFonts w:ascii="Times New Roman" w:hAnsi="Times New Roman"/>
          <w:sz w:val="28"/>
          <w:szCs w:val="28"/>
        </w:rPr>
        <w:t>по количеству детей;</w:t>
      </w:r>
    </w:p>
    <w:p w:rsidR="00914F11" w:rsidRPr="00825421" w:rsidRDefault="00914F11" w:rsidP="00914F11">
      <w:pPr>
        <w:pStyle w:val="a3"/>
        <w:numPr>
          <w:ilvl w:val="0"/>
          <w:numId w:val="3"/>
        </w:numPr>
        <w:spacing w:after="0" w:line="240" w:lineRule="auto"/>
        <w:ind w:left="-567" w:firstLine="0"/>
        <w:jc w:val="both"/>
        <w:rPr>
          <w:rFonts w:ascii="Times New Roman" w:hAnsi="Times New Roman"/>
          <w:sz w:val="28"/>
          <w:szCs w:val="28"/>
        </w:rPr>
      </w:pPr>
      <w:r w:rsidRPr="00825421">
        <w:rPr>
          <w:rFonts w:ascii="Times New Roman" w:hAnsi="Times New Roman"/>
          <w:sz w:val="28"/>
          <w:szCs w:val="28"/>
        </w:rPr>
        <w:lastRenderedPageBreak/>
        <w:t>по времени проведения проекта;</w:t>
      </w:r>
    </w:p>
    <w:p w:rsidR="00914F11" w:rsidRPr="00825421" w:rsidRDefault="00914F11" w:rsidP="00914F11">
      <w:pPr>
        <w:pStyle w:val="a3"/>
        <w:numPr>
          <w:ilvl w:val="0"/>
          <w:numId w:val="3"/>
        </w:numPr>
        <w:spacing w:after="0" w:line="240" w:lineRule="auto"/>
        <w:ind w:left="-567" w:firstLine="0"/>
        <w:jc w:val="both"/>
        <w:rPr>
          <w:rFonts w:ascii="Times New Roman" w:hAnsi="Times New Roman"/>
          <w:sz w:val="28"/>
          <w:szCs w:val="28"/>
        </w:rPr>
      </w:pPr>
      <w:r w:rsidRPr="00825421">
        <w:rPr>
          <w:rFonts w:ascii="Times New Roman" w:hAnsi="Times New Roman"/>
          <w:sz w:val="28"/>
          <w:szCs w:val="28"/>
        </w:rPr>
        <w:t>по месту проведения;</w:t>
      </w:r>
    </w:p>
    <w:p w:rsidR="00914F11" w:rsidRPr="00825421" w:rsidRDefault="00914F11" w:rsidP="00914F11">
      <w:pPr>
        <w:pStyle w:val="a3"/>
        <w:numPr>
          <w:ilvl w:val="0"/>
          <w:numId w:val="3"/>
        </w:numPr>
        <w:spacing w:after="0" w:line="240" w:lineRule="auto"/>
        <w:ind w:left="-567" w:firstLine="0"/>
        <w:jc w:val="both"/>
        <w:rPr>
          <w:rFonts w:ascii="Times New Roman" w:hAnsi="Times New Roman"/>
          <w:sz w:val="28"/>
          <w:szCs w:val="28"/>
        </w:rPr>
      </w:pPr>
      <w:r w:rsidRPr="00825421">
        <w:rPr>
          <w:rFonts w:ascii="Times New Roman" w:hAnsi="Times New Roman"/>
          <w:sz w:val="28"/>
          <w:szCs w:val="28"/>
        </w:rPr>
        <w:t>по теме.</w:t>
      </w:r>
    </w:p>
    <w:p w:rsidR="00914F11" w:rsidRPr="00825421" w:rsidRDefault="00914F11" w:rsidP="00914F11">
      <w:pPr>
        <w:spacing w:after="0" w:line="240" w:lineRule="auto"/>
        <w:ind w:left="-567" w:firstLine="567"/>
        <w:jc w:val="both"/>
        <w:rPr>
          <w:rFonts w:ascii="Times New Roman" w:hAnsi="Times New Roman"/>
          <w:sz w:val="28"/>
          <w:szCs w:val="28"/>
        </w:rPr>
      </w:pPr>
      <w:r w:rsidRPr="00825421">
        <w:rPr>
          <w:rFonts w:ascii="Times New Roman" w:hAnsi="Times New Roman"/>
          <w:b/>
          <w:sz w:val="28"/>
          <w:szCs w:val="28"/>
        </w:rPr>
        <w:t>На втором этапе (технологическом)</w:t>
      </w:r>
      <w:r w:rsidRPr="00825421">
        <w:rPr>
          <w:rFonts w:ascii="Times New Roman" w:hAnsi="Times New Roman"/>
          <w:sz w:val="28"/>
          <w:szCs w:val="28"/>
        </w:rPr>
        <w:t xml:space="preserve"> учителем составляется технологическая карта с графическими разработками, с разработками конструкций. Дети выбирают инструменты, оборудование и материалы. Далее дети выполняют технологические операции, производят создаваемый продукт: аппликации, модели, поделки. На этом этапе хорошо прослеживается связь исследовательской работы с практикой.</w:t>
      </w:r>
    </w:p>
    <w:p w:rsidR="00914F11" w:rsidRPr="00825421" w:rsidRDefault="00914F11" w:rsidP="00914F11">
      <w:pPr>
        <w:spacing w:after="0" w:line="240" w:lineRule="auto"/>
        <w:ind w:left="-567" w:firstLine="567"/>
        <w:jc w:val="both"/>
        <w:rPr>
          <w:rFonts w:ascii="Times New Roman" w:hAnsi="Times New Roman"/>
          <w:sz w:val="28"/>
          <w:szCs w:val="28"/>
        </w:rPr>
      </w:pPr>
      <w:r w:rsidRPr="00825421">
        <w:rPr>
          <w:rFonts w:ascii="Times New Roman" w:hAnsi="Times New Roman"/>
          <w:b/>
          <w:sz w:val="28"/>
          <w:szCs w:val="28"/>
        </w:rPr>
        <w:t>На третьем этапе (заключительном)</w:t>
      </w:r>
      <w:r w:rsidRPr="00825421">
        <w:rPr>
          <w:rFonts w:ascii="Times New Roman" w:hAnsi="Times New Roman"/>
          <w:sz w:val="28"/>
          <w:szCs w:val="28"/>
        </w:rPr>
        <w:t xml:space="preserve"> учащимися оформляется работа и происходит защита проекта в форме выставки проектов или изделий, которые дети создали. Такая выставка обычно сопровождается небольшими выступлениями детей с рассказами о своем изделии, о ходе работы, сообщениями о том, что дети узнали и чему научились в ходе реализации данного проекта.</w:t>
      </w:r>
    </w:p>
    <w:p w:rsidR="00914F11" w:rsidRPr="00825421" w:rsidRDefault="00914F11" w:rsidP="00825421">
      <w:pPr>
        <w:spacing w:after="0" w:line="240" w:lineRule="auto"/>
        <w:ind w:left="-567" w:firstLine="567"/>
        <w:jc w:val="both"/>
        <w:rPr>
          <w:rFonts w:ascii="Times New Roman" w:hAnsi="Times New Roman"/>
          <w:sz w:val="28"/>
          <w:szCs w:val="28"/>
        </w:rPr>
      </w:pPr>
      <w:r w:rsidRPr="00825421">
        <w:rPr>
          <w:rFonts w:ascii="Times New Roman" w:hAnsi="Times New Roman"/>
          <w:sz w:val="28"/>
          <w:szCs w:val="28"/>
        </w:rPr>
        <w:t>Традиционно результаты проектной деятельности учащихся оформляются в форме альбома, газеты, гербария, журнала, костюма, макета, модели, наглядного пособия, плаката, фотоальбома, презентации, ролика и т.п. Требования, предъявляемые к проекту, достаточно просты. Главный принцип: «исходи из ребенка». Все темы должны быть посильными пониманию детей. Чем меньше ребенок – теп проще проект. Проекты младших школьников отличаются несложностью, простотой и обязательно должны строго соот</w:t>
      </w:r>
      <w:r w:rsidR="00825421">
        <w:rPr>
          <w:rFonts w:ascii="Times New Roman" w:hAnsi="Times New Roman"/>
          <w:sz w:val="28"/>
          <w:szCs w:val="28"/>
        </w:rPr>
        <w:t xml:space="preserve">ветствовать выбранной теме. </w:t>
      </w:r>
      <w:r w:rsidRPr="00825421">
        <w:rPr>
          <w:rFonts w:ascii="Times New Roman" w:hAnsi="Times New Roman"/>
          <w:color w:val="000000"/>
          <w:sz w:val="28"/>
          <w:szCs w:val="28"/>
        </w:rPr>
        <w:t xml:space="preserve">Темы </w:t>
      </w:r>
      <w:r w:rsidR="00510A12">
        <w:rPr>
          <w:rFonts w:ascii="Times New Roman" w:hAnsi="Times New Roman"/>
          <w:color w:val="000000"/>
          <w:sz w:val="28"/>
          <w:szCs w:val="28"/>
        </w:rPr>
        <w:t xml:space="preserve">детских проектных работ выбираются </w:t>
      </w:r>
      <w:r w:rsidRPr="00825421">
        <w:rPr>
          <w:rFonts w:ascii="Times New Roman" w:hAnsi="Times New Roman"/>
          <w:color w:val="000000"/>
          <w:sz w:val="28"/>
          <w:szCs w:val="28"/>
        </w:rPr>
        <w:t xml:space="preserve"> из содержания учебных предметов или из близких к ним областей. Дело в том, что для проекта в начальной школе требуется проблема, знакомая младшим школьникам и значимая для них.</w:t>
      </w:r>
    </w:p>
    <w:p w:rsidR="00914F11" w:rsidRPr="00825421" w:rsidRDefault="00914F11" w:rsidP="00914F11">
      <w:pPr>
        <w:pStyle w:val="a8"/>
        <w:shd w:val="clear" w:color="auto" w:fill="FFFFFF"/>
        <w:spacing w:before="0" w:beforeAutospacing="0" w:after="0" w:afterAutospacing="0"/>
        <w:rPr>
          <w:color w:val="000000"/>
          <w:sz w:val="28"/>
          <w:szCs w:val="28"/>
        </w:rPr>
      </w:pPr>
    </w:p>
    <w:p w:rsidR="00914F11" w:rsidRPr="00825421" w:rsidRDefault="00914F11" w:rsidP="00914F11">
      <w:pPr>
        <w:pStyle w:val="a8"/>
        <w:shd w:val="clear" w:color="auto" w:fill="FFFFFF"/>
        <w:spacing w:before="0" w:beforeAutospacing="0" w:after="0" w:afterAutospacing="0"/>
        <w:rPr>
          <w:color w:val="000000"/>
          <w:sz w:val="28"/>
          <w:szCs w:val="28"/>
        </w:rPr>
      </w:pPr>
      <w:r w:rsidRPr="00825421">
        <w:rPr>
          <w:color w:val="000000"/>
          <w:sz w:val="28"/>
          <w:szCs w:val="28"/>
        </w:rPr>
        <w:t>Для оформления проекта обязателен паспорт.</w:t>
      </w:r>
    </w:p>
    <w:p w:rsidR="00914F11" w:rsidRPr="00825421" w:rsidRDefault="00914F11" w:rsidP="00914F11">
      <w:pPr>
        <w:pStyle w:val="a8"/>
        <w:shd w:val="clear" w:color="auto" w:fill="FFFFFF"/>
        <w:spacing w:before="0" w:beforeAutospacing="0" w:after="0" w:afterAutospacing="0"/>
        <w:rPr>
          <w:color w:val="000000"/>
          <w:sz w:val="28"/>
          <w:szCs w:val="28"/>
        </w:rPr>
      </w:pPr>
      <w:r w:rsidRPr="00825421">
        <w:rPr>
          <w:color w:val="000000"/>
          <w:sz w:val="28"/>
          <w:szCs w:val="28"/>
        </w:rPr>
        <w:t xml:space="preserve">Как правило, </w:t>
      </w:r>
      <w:r w:rsidRPr="00825421">
        <w:rPr>
          <w:b/>
          <w:color w:val="000000"/>
          <w:sz w:val="28"/>
          <w:szCs w:val="28"/>
        </w:rPr>
        <w:t>паспорт проектной работы</w:t>
      </w:r>
      <w:r w:rsidRPr="00825421">
        <w:rPr>
          <w:color w:val="000000"/>
          <w:sz w:val="28"/>
          <w:szCs w:val="28"/>
        </w:rPr>
        <w:t xml:space="preserve"> состоит из следующих разделов</w:t>
      </w:r>
    </w:p>
    <w:p w:rsidR="00914F11" w:rsidRPr="00825421" w:rsidRDefault="00914F11" w:rsidP="00914F11">
      <w:pPr>
        <w:pStyle w:val="a8"/>
        <w:numPr>
          <w:ilvl w:val="0"/>
          <w:numId w:val="11"/>
        </w:numPr>
        <w:shd w:val="clear" w:color="auto" w:fill="FFFFFF"/>
        <w:spacing w:before="0" w:beforeAutospacing="0" w:after="0" w:afterAutospacing="0"/>
        <w:ind w:left="0"/>
        <w:rPr>
          <w:color w:val="000000"/>
          <w:sz w:val="28"/>
          <w:szCs w:val="28"/>
        </w:rPr>
      </w:pPr>
      <w:r w:rsidRPr="00825421">
        <w:rPr>
          <w:color w:val="000000"/>
          <w:sz w:val="28"/>
          <w:szCs w:val="28"/>
        </w:rPr>
        <w:t>Название проекта</w:t>
      </w:r>
    </w:p>
    <w:p w:rsidR="00914F11" w:rsidRPr="00825421" w:rsidRDefault="00914F11" w:rsidP="00914F11">
      <w:pPr>
        <w:pStyle w:val="a8"/>
        <w:numPr>
          <w:ilvl w:val="0"/>
          <w:numId w:val="11"/>
        </w:numPr>
        <w:shd w:val="clear" w:color="auto" w:fill="FFFFFF"/>
        <w:spacing w:before="0" w:beforeAutospacing="0" w:after="0" w:afterAutospacing="0"/>
        <w:ind w:left="0"/>
        <w:rPr>
          <w:color w:val="000000"/>
          <w:sz w:val="28"/>
          <w:szCs w:val="28"/>
        </w:rPr>
      </w:pPr>
      <w:r w:rsidRPr="00825421">
        <w:rPr>
          <w:color w:val="000000"/>
          <w:sz w:val="28"/>
          <w:szCs w:val="28"/>
        </w:rPr>
        <w:t>Руководитель проекта</w:t>
      </w:r>
    </w:p>
    <w:p w:rsidR="00914F11" w:rsidRPr="00825421" w:rsidRDefault="00914F11" w:rsidP="00914F11">
      <w:pPr>
        <w:pStyle w:val="a8"/>
        <w:numPr>
          <w:ilvl w:val="0"/>
          <w:numId w:val="11"/>
        </w:numPr>
        <w:shd w:val="clear" w:color="auto" w:fill="FFFFFF"/>
        <w:spacing w:before="0" w:beforeAutospacing="0" w:after="0" w:afterAutospacing="0"/>
        <w:ind w:left="0"/>
        <w:rPr>
          <w:color w:val="000000"/>
          <w:sz w:val="28"/>
          <w:szCs w:val="28"/>
        </w:rPr>
      </w:pPr>
      <w:r w:rsidRPr="00825421">
        <w:rPr>
          <w:color w:val="000000"/>
          <w:sz w:val="28"/>
          <w:szCs w:val="28"/>
        </w:rPr>
        <w:t>Учебные дисциплины, близкие к теме проекта</w:t>
      </w:r>
    </w:p>
    <w:p w:rsidR="00914F11" w:rsidRPr="00825421" w:rsidRDefault="00914F11" w:rsidP="00914F11">
      <w:pPr>
        <w:pStyle w:val="a8"/>
        <w:numPr>
          <w:ilvl w:val="0"/>
          <w:numId w:val="11"/>
        </w:numPr>
        <w:shd w:val="clear" w:color="auto" w:fill="FFFFFF"/>
        <w:spacing w:before="0" w:beforeAutospacing="0" w:after="0" w:afterAutospacing="0"/>
        <w:ind w:left="0"/>
        <w:rPr>
          <w:color w:val="000000"/>
          <w:sz w:val="28"/>
          <w:szCs w:val="28"/>
        </w:rPr>
      </w:pPr>
      <w:r w:rsidRPr="00825421">
        <w:rPr>
          <w:color w:val="000000"/>
          <w:sz w:val="28"/>
          <w:szCs w:val="28"/>
        </w:rPr>
        <w:t>Состав проектной группы</w:t>
      </w:r>
    </w:p>
    <w:p w:rsidR="00914F11" w:rsidRPr="00825421" w:rsidRDefault="00914F11" w:rsidP="00914F11">
      <w:pPr>
        <w:pStyle w:val="a8"/>
        <w:numPr>
          <w:ilvl w:val="0"/>
          <w:numId w:val="11"/>
        </w:numPr>
        <w:shd w:val="clear" w:color="auto" w:fill="FFFFFF"/>
        <w:spacing w:before="0" w:beforeAutospacing="0" w:after="0" w:afterAutospacing="0"/>
        <w:ind w:left="0"/>
        <w:rPr>
          <w:color w:val="000000"/>
          <w:sz w:val="28"/>
          <w:szCs w:val="28"/>
        </w:rPr>
      </w:pPr>
      <w:r w:rsidRPr="00825421">
        <w:rPr>
          <w:color w:val="000000"/>
          <w:sz w:val="28"/>
          <w:szCs w:val="28"/>
        </w:rPr>
        <w:t>Тип проекта</w:t>
      </w:r>
    </w:p>
    <w:p w:rsidR="00914F11" w:rsidRPr="00825421" w:rsidRDefault="00914F11" w:rsidP="00914F11">
      <w:pPr>
        <w:pStyle w:val="a8"/>
        <w:numPr>
          <w:ilvl w:val="0"/>
          <w:numId w:val="11"/>
        </w:numPr>
        <w:shd w:val="clear" w:color="auto" w:fill="FFFFFF"/>
        <w:spacing w:before="0" w:beforeAutospacing="0" w:after="0" w:afterAutospacing="0"/>
        <w:ind w:left="0"/>
        <w:rPr>
          <w:color w:val="000000"/>
          <w:sz w:val="28"/>
          <w:szCs w:val="28"/>
        </w:rPr>
      </w:pPr>
      <w:r w:rsidRPr="00825421">
        <w:rPr>
          <w:color w:val="000000"/>
          <w:sz w:val="28"/>
          <w:szCs w:val="28"/>
        </w:rPr>
        <w:t>Цель проекта</w:t>
      </w:r>
    </w:p>
    <w:p w:rsidR="00914F11" w:rsidRPr="00825421" w:rsidRDefault="00914F11" w:rsidP="00914F11">
      <w:pPr>
        <w:pStyle w:val="a8"/>
        <w:numPr>
          <w:ilvl w:val="0"/>
          <w:numId w:val="11"/>
        </w:numPr>
        <w:shd w:val="clear" w:color="auto" w:fill="FFFFFF"/>
        <w:spacing w:before="0" w:beforeAutospacing="0" w:after="0" w:afterAutospacing="0"/>
        <w:ind w:left="0"/>
        <w:rPr>
          <w:color w:val="000000"/>
          <w:sz w:val="28"/>
          <w:szCs w:val="28"/>
        </w:rPr>
      </w:pPr>
      <w:r w:rsidRPr="00825421">
        <w:rPr>
          <w:color w:val="000000"/>
          <w:sz w:val="28"/>
          <w:szCs w:val="28"/>
        </w:rPr>
        <w:t>Задачи проекта (практическая и педагогические цели)</w:t>
      </w:r>
    </w:p>
    <w:p w:rsidR="00914F11" w:rsidRPr="00825421" w:rsidRDefault="00914F11" w:rsidP="00914F11">
      <w:pPr>
        <w:pStyle w:val="a8"/>
        <w:numPr>
          <w:ilvl w:val="0"/>
          <w:numId w:val="11"/>
        </w:numPr>
        <w:shd w:val="clear" w:color="auto" w:fill="FFFFFF"/>
        <w:spacing w:before="0" w:beforeAutospacing="0" w:after="0" w:afterAutospacing="0"/>
        <w:ind w:left="0"/>
        <w:rPr>
          <w:color w:val="000000"/>
          <w:sz w:val="28"/>
          <w:szCs w:val="28"/>
        </w:rPr>
      </w:pPr>
      <w:r w:rsidRPr="00825421">
        <w:rPr>
          <w:color w:val="000000"/>
          <w:sz w:val="28"/>
          <w:szCs w:val="28"/>
        </w:rPr>
        <w:t>Необходимое оборудование</w:t>
      </w:r>
    </w:p>
    <w:p w:rsidR="00914F11" w:rsidRPr="00825421" w:rsidRDefault="00914F11" w:rsidP="00914F11">
      <w:pPr>
        <w:pStyle w:val="a8"/>
        <w:numPr>
          <w:ilvl w:val="0"/>
          <w:numId w:val="11"/>
        </w:numPr>
        <w:shd w:val="clear" w:color="auto" w:fill="FFFFFF"/>
        <w:spacing w:before="0" w:beforeAutospacing="0" w:after="0" w:afterAutospacing="0"/>
        <w:ind w:left="0"/>
        <w:rPr>
          <w:color w:val="000000"/>
          <w:sz w:val="28"/>
          <w:szCs w:val="28"/>
        </w:rPr>
      </w:pPr>
      <w:r w:rsidRPr="00825421">
        <w:rPr>
          <w:color w:val="000000"/>
          <w:sz w:val="28"/>
          <w:szCs w:val="28"/>
        </w:rPr>
        <w:t>Аннотация проекта</w:t>
      </w:r>
    </w:p>
    <w:p w:rsidR="00914F11" w:rsidRPr="00825421" w:rsidRDefault="00914F11" w:rsidP="00914F11">
      <w:pPr>
        <w:pStyle w:val="a8"/>
        <w:numPr>
          <w:ilvl w:val="0"/>
          <w:numId w:val="11"/>
        </w:numPr>
        <w:shd w:val="clear" w:color="auto" w:fill="FFFFFF"/>
        <w:spacing w:before="0" w:beforeAutospacing="0" w:after="0" w:afterAutospacing="0"/>
        <w:ind w:left="0"/>
        <w:rPr>
          <w:color w:val="000000"/>
          <w:sz w:val="28"/>
          <w:szCs w:val="28"/>
        </w:rPr>
      </w:pPr>
      <w:r w:rsidRPr="00825421">
        <w:rPr>
          <w:color w:val="000000"/>
          <w:sz w:val="28"/>
          <w:szCs w:val="28"/>
        </w:rPr>
        <w:t>Предполагаемые продукты проекта</w:t>
      </w:r>
    </w:p>
    <w:p w:rsidR="00825421" w:rsidRDefault="00914F11" w:rsidP="00914F11">
      <w:pPr>
        <w:pStyle w:val="a8"/>
        <w:numPr>
          <w:ilvl w:val="0"/>
          <w:numId w:val="11"/>
        </w:numPr>
        <w:shd w:val="clear" w:color="auto" w:fill="FFFFFF"/>
        <w:spacing w:before="0" w:beforeAutospacing="0" w:after="0" w:afterAutospacing="0"/>
        <w:ind w:left="0"/>
        <w:rPr>
          <w:color w:val="000000"/>
          <w:sz w:val="28"/>
          <w:szCs w:val="28"/>
        </w:rPr>
      </w:pPr>
      <w:r w:rsidRPr="00825421">
        <w:rPr>
          <w:color w:val="000000"/>
          <w:sz w:val="28"/>
          <w:szCs w:val="28"/>
        </w:rPr>
        <w:t>Этапы работы над проектом</w:t>
      </w:r>
    </w:p>
    <w:p w:rsidR="00825421" w:rsidRDefault="00825421" w:rsidP="00825421">
      <w:pPr>
        <w:pStyle w:val="a8"/>
        <w:shd w:val="clear" w:color="auto" w:fill="FFFFFF"/>
        <w:spacing w:before="0" w:beforeAutospacing="0" w:after="0" w:afterAutospacing="0"/>
        <w:rPr>
          <w:color w:val="000000"/>
          <w:sz w:val="28"/>
          <w:szCs w:val="28"/>
        </w:rPr>
      </w:pPr>
    </w:p>
    <w:p w:rsidR="00914F11" w:rsidRPr="00825421" w:rsidRDefault="00914F11" w:rsidP="00825421">
      <w:pPr>
        <w:pStyle w:val="a8"/>
        <w:shd w:val="clear" w:color="auto" w:fill="FFFFFF"/>
        <w:spacing w:before="0" w:beforeAutospacing="0" w:after="0" w:afterAutospacing="0"/>
        <w:rPr>
          <w:color w:val="000000"/>
          <w:sz w:val="28"/>
          <w:szCs w:val="28"/>
        </w:rPr>
      </w:pPr>
      <w:r w:rsidRPr="00825421">
        <w:rPr>
          <w:color w:val="000000"/>
          <w:sz w:val="28"/>
          <w:szCs w:val="28"/>
        </w:rPr>
        <w:t>Каждый проект должен быть доведен до успешного завершения, оставляя у ребенка ощущение гордости за полученный результат</w:t>
      </w:r>
    </w:p>
    <w:p w:rsidR="00914F11" w:rsidRPr="00825421" w:rsidRDefault="00914F11" w:rsidP="00914F11">
      <w:pPr>
        <w:pStyle w:val="a8"/>
        <w:shd w:val="clear" w:color="auto" w:fill="FFFFFF"/>
        <w:spacing w:before="0" w:beforeAutospacing="0" w:after="0" w:afterAutospacing="0"/>
        <w:rPr>
          <w:color w:val="000000"/>
          <w:sz w:val="28"/>
          <w:szCs w:val="28"/>
        </w:rPr>
      </w:pPr>
    </w:p>
    <w:p w:rsidR="00914F11" w:rsidRPr="00825421" w:rsidRDefault="00825421" w:rsidP="00914F11">
      <w:pPr>
        <w:pStyle w:val="a8"/>
        <w:shd w:val="clear" w:color="auto" w:fill="FFFFFF"/>
        <w:spacing w:before="0" w:beforeAutospacing="0" w:after="0" w:afterAutospacing="0"/>
        <w:rPr>
          <w:color w:val="000000"/>
          <w:sz w:val="28"/>
          <w:szCs w:val="28"/>
        </w:rPr>
      </w:pPr>
      <w:r>
        <w:rPr>
          <w:color w:val="000000"/>
          <w:sz w:val="28"/>
          <w:szCs w:val="28"/>
        </w:rPr>
        <w:lastRenderedPageBreak/>
        <w:t xml:space="preserve">      </w:t>
      </w:r>
      <w:r w:rsidR="00914F11" w:rsidRPr="00825421">
        <w:rPr>
          <w:color w:val="000000"/>
          <w:sz w:val="28"/>
          <w:szCs w:val="28"/>
        </w:rPr>
        <w:t>Использование метода проектов в начальной школе приносит детям удовлетворение, что способствует совершенствованию у них личностных качеств, стремления получить знания, то есть познавательную активность, а главное – желание учиться и получать от этого радость.</w:t>
      </w:r>
    </w:p>
    <w:p w:rsidR="00914F11" w:rsidRPr="00825421" w:rsidRDefault="00914F11" w:rsidP="00914F11">
      <w:pPr>
        <w:pStyle w:val="a8"/>
        <w:shd w:val="clear" w:color="auto" w:fill="FFFFFF"/>
        <w:spacing w:before="0" w:beforeAutospacing="0" w:after="0" w:afterAutospacing="0"/>
        <w:rPr>
          <w:color w:val="000000"/>
          <w:sz w:val="28"/>
          <w:szCs w:val="28"/>
        </w:rPr>
      </w:pPr>
      <w:r w:rsidRPr="00825421">
        <w:rPr>
          <w:color w:val="000000"/>
          <w:sz w:val="28"/>
          <w:szCs w:val="28"/>
        </w:rPr>
        <w:br/>
      </w:r>
    </w:p>
    <w:p w:rsidR="00914F11" w:rsidRPr="00825421" w:rsidRDefault="00914F11" w:rsidP="00914F11">
      <w:pPr>
        <w:ind w:firstLine="708"/>
        <w:jc w:val="center"/>
        <w:rPr>
          <w:rFonts w:ascii="Times New Roman" w:hAnsi="Times New Roman"/>
          <w:b/>
          <w:sz w:val="28"/>
          <w:szCs w:val="28"/>
        </w:rPr>
      </w:pPr>
      <w:r w:rsidRPr="00825421">
        <w:rPr>
          <w:rFonts w:ascii="Times New Roman" w:hAnsi="Times New Roman"/>
          <w:sz w:val="28"/>
          <w:szCs w:val="28"/>
        </w:rPr>
        <w:tab/>
      </w:r>
      <w:r w:rsidRPr="00825421">
        <w:rPr>
          <w:rFonts w:ascii="Times New Roman" w:hAnsi="Times New Roman"/>
          <w:b/>
          <w:sz w:val="28"/>
          <w:szCs w:val="28"/>
        </w:rPr>
        <w:t>По продолжительности проведения проекты могут быть:</w:t>
      </w:r>
    </w:p>
    <w:p w:rsidR="00914F11" w:rsidRPr="00825421" w:rsidRDefault="00914F11" w:rsidP="00914F11">
      <w:pPr>
        <w:pStyle w:val="a3"/>
        <w:numPr>
          <w:ilvl w:val="0"/>
          <w:numId w:val="6"/>
        </w:numPr>
        <w:spacing w:after="0" w:line="240" w:lineRule="auto"/>
        <w:ind w:left="-567" w:firstLine="0"/>
        <w:jc w:val="both"/>
        <w:rPr>
          <w:rFonts w:ascii="Times New Roman" w:hAnsi="Times New Roman"/>
          <w:sz w:val="28"/>
          <w:szCs w:val="28"/>
        </w:rPr>
      </w:pPr>
      <w:r w:rsidRPr="00825421">
        <w:rPr>
          <w:rFonts w:ascii="Times New Roman" w:hAnsi="Times New Roman"/>
          <w:sz w:val="28"/>
          <w:szCs w:val="28"/>
        </w:rPr>
        <w:t>краткосрочные;</w:t>
      </w:r>
    </w:p>
    <w:p w:rsidR="00914F11" w:rsidRPr="00825421" w:rsidRDefault="00914F11" w:rsidP="00914F11">
      <w:pPr>
        <w:pStyle w:val="a3"/>
        <w:numPr>
          <w:ilvl w:val="0"/>
          <w:numId w:val="6"/>
        </w:numPr>
        <w:spacing w:after="0" w:line="240" w:lineRule="auto"/>
        <w:ind w:left="-567" w:firstLine="0"/>
        <w:jc w:val="both"/>
        <w:rPr>
          <w:rFonts w:ascii="Times New Roman" w:hAnsi="Times New Roman"/>
          <w:sz w:val="28"/>
          <w:szCs w:val="28"/>
        </w:rPr>
      </w:pPr>
      <w:r w:rsidRPr="00825421">
        <w:rPr>
          <w:rFonts w:ascii="Times New Roman" w:hAnsi="Times New Roman"/>
          <w:sz w:val="28"/>
          <w:szCs w:val="28"/>
        </w:rPr>
        <w:t>средней продолжительности;</w:t>
      </w:r>
    </w:p>
    <w:p w:rsidR="00914F11" w:rsidRPr="00825421" w:rsidRDefault="00914F11" w:rsidP="00914F11">
      <w:pPr>
        <w:pStyle w:val="a3"/>
        <w:numPr>
          <w:ilvl w:val="0"/>
          <w:numId w:val="6"/>
        </w:numPr>
        <w:spacing w:after="0" w:line="240" w:lineRule="auto"/>
        <w:ind w:left="-567" w:firstLine="0"/>
        <w:jc w:val="both"/>
        <w:rPr>
          <w:rFonts w:ascii="Times New Roman" w:hAnsi="Times New Roman"/>
          <w:sz w:val="28"/>
          <w:szCs w:val="28"/>
        </w:rPr>
      </w:pPr>
      <w:r w:rsidRPr="00825421">
        <w:rPr>
          <w:rFonts w:ascii="Times New Roman" w:hAnsi="Times New Roman"/>
          <w:sz w:val="28"/>
          <w:szCs w:val="28"/>
        </w:rPr>
        <w:t>долгосрочные.</w:t>
      </w:r>
    </w:p>
    <w:p w:rsidR="00914F11" w:rsidRPr="00825421" w:rsidRDefault="00914F11" w:rsidP="00914F11">
      <w:pPr>
        <w:spacing w:after="0"/>
        <w:jc w:val="both"/>
        <w:rPr>
          <w:rFonts w:ascii="Times New Roman" w:hAnsi="Times New Roman"/>
          <w:sz w:val="28"/>
          <w:szCs w:val="28"/>
        </w:rPr>
      </w:pPr>
    </w:p>
    <w:p w:rsidR="00914F11" w:rsidRPr="00825421" w:rsidRDefault="00914F11" w:rsidP="00914F11">
      <w:pPr>
        <w:jc w:val="center"/>
        <w:rPr>
          <w:rFonts w:ascii="Times New Roman" w:hAnsi="Times New Roman"/>
          <w:b/>
          <w:sz w:val="28"/>
          <w:szCs w:val="28"/>
        </w:rPr>
      </w:pPr>
      <w:r w:rsidRPr="00825421">
        <w:rPr>
          <w:rFonts w:ascii="Times New Roman" w:hAnsi="Times New Roman"/>
          <w:b/>
          <w:sz w:val="28"/>
          <w:szCs w:val="28"/>
        </w:rPr>
        <w:t xml:space="preserve">Стадии работы над проектом: </w:t>
      </w:r>
    </w:p>
    <w:p w:rsidR="00914F11" w:rsidRPr="00825421" w:rsidRDefault="00914F11" w:rsidP="00914F11">
      <w:pPr>
        <w:ind w:left="-567" w:firstLine="567"/>
        <w:jc w:val="both"/>
        <w:rPr>
          <w:rFonts w:ascii="Times New Roman" w:hAnsi="Times New Roman"/>
          <w:b/>
          <w:sz w:val="28"/>
          <w:szCs w:val="28"/>
        </w:rPr>
      </w:pPr>
      <w:r w:rsidRPr="00825421">
        <w:rPr>
          <w:rFonts w:ascii="Times New Roman" w:hAnsi="Times New Roman"/>
          <w:b/>
          <w:sz w:val="28"/>
          <w:szCs w:val="28"/>
        </w:rPr>
        <w:t>Проблемы → проектирование → поиск информации → продукт → презентация → портфолио.</w:t>
      </w:r>
    </w:p>
    <w:p w:rsidR="00914F11" w:rsidRPr="00825421" w:rsidRDefault="00914F11" w:rsidP="00914F11">
      <w:pPr>
        <w:pStyle w:val="a3"/>
        <w:spacing w:after="0" w:line="240" w:lineRule="auto"/>
        <w:ind w:left="-567" w:firstLine="567"/>
        <w:jc w:val="both"/>
        <w:rPr>
          <w:rFonts w:ascii="Times New Roman" w:hAnsi="Times New Roman"/>
          <w:sz w:val="28"/>
          <w:szCs w:val="28"/>
        </w:rPr>
      </w:pPr>
      <w:r w:rsidRPr="00825421">
        <w:rPr>
          <w:rFonts w:ascii="Times New Roman" w:hAnsi="Times New Roman"/>
          <w:sz w:val="28"/>
          <w:szCs w:val="28"/>
        </w:rPr>
        <w:t>Портфолио – это папка, в которой собраны рабочие материалы проекта (черновики, результаты исследования, рисунки, фотографии и т.п.).</w:t>
      </w:r>
    </w:p>
    <w:p w:rsidR="00914F11" w:rsidRPr="00825421" w:rsidRDefault="00825421" w:rsidP="00825421">
      <w:pPr>
        <w:pStyle w:val="a3"/>
        <w:spacing w:after="0" w:line="240" w:lineRule="auto"/>
        <w:ind w:left="-567"/>
        <w:jc w:val="both"/>
        <w:rPr>
          <w:rFonts w:ascii="Times New Roman" w:hAnsi="Times New Roman"/>
          <w:sz w:val="28"/>
          <w:szCs w:val="28"/>
        </w:rPr>
      </w:pPr>
      <w:r>
        <w:rPr>
          <w:rFonts w:ascii="Times New Roman" w:hAnsi="Times New Roman"/>
          <w:sz w:val="28"/>
          <w:szCs w:val="28"/>
        </w:rPr>
        <w:t xml:space="preserve">       </w:t>
      </w:r>
    </w:p>
    <w:p w:rsidR="00510A12" w:rsidRDefault="00914F11" w:rsidP="00914F11">
      <w:pPr>
        <w:autoSpaceDE w:val="0"/>
        <w:autoSpaceDN w:val="0"/>
        <w:adjustRightInd w:val="0"/>
        <w:spacing w:after="0" w:line="240" w:lineRule="auto"/>
        <w:ind w:left="-567" w:firstLine="567"/>
        <w:jc w:val="both"/>
        <w:rPr>
          <w:rFonts w:ascii="Times New Roman" w:hAnsi="Times New Roman"/>
          <w:sz w:val="28"/>
          <w:szCs w:val="28"/>
        </w:rPr>
      </w:pPr>
      <w:r w:rsidRPr="00825421">
        <w:rPr>
          <w:rFonts w:ascii="Times New Roman" w:hAnsi="Times New Roman"/>
          <w:sz w:val="28"/>
          <w:szCs w:val="28"/>
        </w:rPr>
        <w:tab/>
      </w:r>
    </w:p>
    <w:p w:rsidR="00914F11" w:rsidRPr="00825421" w:rsidRDefault="00914F11" w:rsidP="00914F11">
      <w:pPr>
        <w:autoSpaceDE w:val="0"/>
        <w:autoSpaceDN w:val="0"/>
        <w:adjustRightInd w:val="0"/>
        <w:spacing w:after="0" w:line="240" w:lineRule="auto"/>
        <w:ind w:left="-567" w:firstLine="567"/>
        <w:jc w:val="both"/>
        <w:rPr>
          <w:rFonts w:ascii="Times New Roman" w:hAnsi="Times New Roman"/>
          <w:sz w:val="28"/>
          <w:szCs w:val="28"/>
          <w:highlight w:val="white"/>
        </w:rPr>
      </w:pPr>
      <w:r w:rsidRPr="00825421">
        <w:rPr>
          <w:rFonts w:ascii="Times New Roman" w:hAnsi="Times New Roman"/>
          <w:sz w:val="28"/>
          <w:szCs w:val="28"/>
          <w:highlight w:val="white"/>
        </w:rPr>
        <w:t>Таким образом, проектная деятельность направлена на  активизацию познавательных  способностей обучающихся, глубокое  раскрытие их творческих  возможностей, учёт персональных  интересов и потребностей  детей.  Младшие школьники наглядно  видят практическое применение  своих теоретических знаний,  понимают, как много, оказывается, они еще не знают и не умеют, как  много им ещё  предстоит постичь.</w:t>
      </w:r>
    </w:p>
    <w:p w:rsidR="00914F11" w:rsidRPr="00825421" w:rsidRDefault="00914F11" w:rsidP="00914F11">
      <w:pPr>
        <w:ind w:left="-567" w:firstLine="567"/>
        <w:jc w:val="both"/>
        <w:rPr>
          <w:rFonts w:ascii="Times New Roman" w:hAnsi="Times New Roman"/>
          <w:sz w:val="28"/>
          <w:szCs w:val="28"/>
        </w:rPr>
      </w:pPr>
      <w:r w:rsidRPr="00825421">
        <w:rPr>
          <w:rFonts w:ascii="Times New Roman" w:hAnsi="Times New Roman"/>
          <w:sz w:val="28"/>
          <w:szCs w:val="28"/>
          <w:highlight w:val="white"/>
        </w:rPr>
        <w:t>Реализация проектов  на базе  информационных технологий многогранна, эффективна, неисчерпаема и нацелена на долговременную перспективу.  Основная школа будущего  - это школа проектов.</w:t>
      </w:r>
    </w:p>
    <w:p w:rsidR="00914F11" w:rsidRPr="00825421" w:rsidRDefault="00914F11" w:rsidP="00914F11">
      <w:pPr>
        <w:spacing w:after="0"/>
        <w:ind w:left="-567" w:firstLine="567"/>
        <w:jc w:val="both"/>
        <w:rPr>
          <w:rFonts w:ascii="Times New Roman" w:hAnsi="Times New Roman"/>
          <w:sz w:val="28"/>
          <w:szCs w:val="28"/>
        </w:rPr>
      </w:pPr>
    </w:p>
    <w:p w:rsidR="007A0F8A" w:rsidRPr="00825421" w:rsidRDefault="007A0F8A">
      <w:pPr>
        <w:rPr>
          <w:rFonts w:ascii="Times New Roman" w:hAnsi="Times New Roman"/>
          <w:sz w:val="28"/>
          <w:szCs w:val="28"/>
        </w:rPr>
      </w:pPr>
    </w:p>
    <w:sectPr w:rsidR="007A0F8A" w:rsidRPr="00825421" w:rsidSect="00825421">
      <w:headerReference w:type="default" r:id="rId7"/>
      <w:pgSz w:w="12240" w:h="15840"/>
      <w:pgMar w:top="28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7D5" w:rsidRDefault="003A67D5" w:rsidP="00825421">
      <w:pPr>
        <w:spacing w:after="0" w:line="240" w:lineRule="auto"/>
      </w:pPr>
      <w:r>
        <w:separator/>
      </w:r>
    </w:p>
  </w:endnote>
  <w:endnote w:type="continuationSeparator" w:id="1">
    <w:p w:rsidR="003A67D5" w:rsidRDefault="003A67D5" w:rsidP="008254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7D5" w:rsidRDefault="003A67D5" w:rsidP="00825421">
      <w:pPr>
        <w:spacing w:after="0" w:line="240" w:lineRule="auto"/>
      </w:pPr>
      <w:r>
        <w:separator/>
      </w:r>
    </w:p>
  </w:footnote>
  <w:footnote w:type="continuationSeparator" w:id="1">
    <w:p w:rsidR="003A67D5" w:rsidRDefault="003A67D5" w:rsidP="008254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96A" w:rsidRDefault="003A67D5" w:rsidP="0041296A">
    <w:pPr>
      <w:pStyle w:val="a4"/>
      <w:tabs>
        <w:tab w:val="clear" w:pos="4677"/>
        <w:tab w:val="clear" w:pos="9355"/>
        <w:tab w:val="left" w:pos="3270"/>
      </w:tabs>
    </w:pPr>
  </w:p>
  <w:p w:rsidR="0041296A" w:rsidRDefault="003A67D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31D4"/>
    <w:multiLevelType w:val="hybridMultilevel"/>
    <w:tmpl w:val="7E261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E2576C"/>
    <w:multiLevelType w:val="multilevel"/>
    <w:tmpl w:val="49B8A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CF0D76"/>
    <w:multiLevelType w:val="hybridMultilevel"/>
    <w:tmpl w:val="0FC65EC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787811"/>
    <w:multiLevelType w:val="hybridMultilevel"/>
    <w:tmpl w:val="F51607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323F457B"/>
    <w:multiLevelType w:val="hybridMultilevel"/>
    <w:tmpl w:val="7170777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38A854DA"/>
    <w:multiLevelType w:val="multilevel"/>
    <w:tmpl w:val="05B0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60056E"/>
    <w:multiLevelType w:val="hybridMultilevel"/>
    <w:tmpl w:val="FF82C90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nsid w:val="4FE83C1A"/>
    <w:multiLevelType w:val="hybridMultilevel"/>
    <w:tmpl w:val="08D2B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9F6BCC"/>
    <w:multiLevelType w:val="hybridMultilevel"/>
    <w:tmpl w:val="5CE2E29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nsid w:val="647D667D"/>
    <w:multiLevelType w:val="hybridMultilevel"/>
    <w:tmpl w:val="311ED0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nsid w:val="7B780DE5"/>
    <w:multiLevelType w:val="hybridMultilevel"/>
    <w:tmpl w:val="68B8D7C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0"/>
  </w:num>
  <w:num w:numId="2">
    <w:abstractNumId w:val="3"/>
  </w:num>
  <w:num w:numId="3">
    <w:abstractNumId w:val="6"/>
  </w:num>
  <w:num w:numId="4">
    <w:abstractNumId w:val="10"/>
  </w:num>
  <w:num w:numId="5">
    <w:abstractNumId w:val="8"/>
  </w:num>
  <w:num w:numId="6">
    <w:abstractNumId w:val="4"/>
  </w:num>
  <w:num w:numId="7">
    <w:abstractNumId w:val="9"/>
  </w:num>
  <w:num w:numId="8">
    <w:abstractNumId w:val="2"/>
  </w:num>
  <w:num w:numId="9">
    <w:abstractNumId w:val="7"/>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914F11"/>
    <w:rsid w:val="003A67D5"/>
    <w:rsid w:val="00510A12"/>
    <w:rsid w:val="007A0F8A"/>
    <w:rsid w:val="00825421"/>
    <w:rsid w:val="00914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F11"/>
    <w:rPr>
      <w:rFonts w:ascii="Calibri" w:eastAsia="Times New Roman" w:hAnsi="Calibri" w:cs="Times New Roman"/>
      <w:lang w:eastAsia="ru-RU"/>
    </w:rPr>
  </w:style>
  <w:style w:type="paragraph" w:styleId="1">
    <w:name w:val="heading 1"/>
    <w:basedOn w:val="a"/>
    <w:link w:val="10"/>
    <w:uiPriority w:val="9"/>
    <w:qFormat/>
    <w:rsid w:val="00825421"/>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F11"/>
    <w:pPr>
      <w:ind w:left="720"/>
      <w:contextualSpacing/>
    </w:pPr>
  </w:style>
  <w:style w:type="paragraph" w:styleId="a4">
    <w:name w:val="header"/>
    <w:basedOn w:val="a"/>
    <w:link w:val="a5"/>
    <w:uiPriority w:val="99"/>
    <w:unhideWhenUsed/>
    <w:rsid w:val="00914F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4F11"/>
    <w:rPr>
      <w:rFonts w:ascii="Calibri" w:eastAsia="Times New Roman" w:hAnsi="Calibri" w:cs="Times New Roman"/>
      <w:lang w:eastAsia="ru-RU"/>
    </w:rPr>
  </w:style>
  <w:style w:type="paragraph" w:styleId="a6">
    <w:name w:val="footer"/>
    <w:basedOn w:val="a"/>
    <w:link w:val="a7"/>
    <w:uiPriority w:val="99"/>
    <w:unhideWhenUsed/>
    <w:rsid w:val="00914F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4F11"/>
    <w:rPr>
      <w:rFonts w:ascii="Calibri" w:eastAsia="Times New Roman" w:hAnsi="Calibri" w:cs="Times New Roman"/>
      <w:lang w:eastAsia="ru-RU"/>
    </w:rPr>
  </w:style>
  <w:style w:type="paragraph" w:styleId="a8">
    <w:name w:val="Normal (Web)"/>
    <w:basedOn w:val="a"/>
    <w:uiPriority w:val="99"/>
    <w:rsid w:val="00914F11"/>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825421"/>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436172576">
      <w:bodyDiv w:val="1"/>
      <w:marLeft w:val="0"/>
      <w:marRight w:val="0"/>
      <w:marTop w:val="0"/>
      <w:marBottom w:val="0"/>
      <w:divBdr>
        <w:top w:val="none" w:sz="0" w:space="0" w:color="auto"/>
        <w:left w:val="none" w:sz="0" w:space="0" w:color="auto"/>
        <w:bottom w:val="none" w:sz="0" w:space="0" w:color="auto"/>
        <w:right w:val="none" w:sz="0" w:space="0" w:color="auto"/>
      </w:divBdr>
    </w:div>
    <w:div w:id="60014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1948</Words>
  <Characters>11104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2018-10-30T14:31:00Z</dcterms:created>
  <dcterms:modified xsi:type="dcterms:W3CDTF">2018-10-30T14:53:00Z</dcterms:modified>
</cp:coreProperties>
</file>