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Национальной доктрине развития образования в Российской Федерации, рассчитанной на 2000-2025г., заложены в качестве концептуальной идеи «участия педагогических работников в научной деятельности», «интеграции научных исследований с образовательным процессом». Эти идеи давно рассматриваются в связи с решением проблемы повышения личностного потенциала педагога и его самореализации в профессиональной деятельности. На уровне и научного, и общественного сознания укоренилось мнение о прямой зависимости качества образования, прежде всего, от степени профессионализма учителя. Наука и научные исследования рассматриваются как средство обеспечения профессионализма, продления срока профессиональной пригодности, повышения его удовлетворенности трудом и т.д.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К сегодняшнему дню изменилось положение в школах: они получили больше свобод, начали самостоятельно разрабатывать концепции и программы своего развития, самостоятельно проектировать индивидуальные педагогические системы, выбирать или разрабатывать образовательные технологии.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Все это потребовало от учителя творчества. Обучить всему этому может только наука и занятия исследовательской деятельностью. С одной стороны, научно-исследовательский подход все более становится необходим для того, чтобы разрабатывать свои образовательные программы, с другой, - через него проходит повышение профессионализма педагога, обеспечивающего качество образования в целом. Ситуация стимулирует школу и педагогический коллектив самим научиться планировать и проводить научные исследования, более активно пользоваться научными разработками ученых самых разных наук - психологии, экологии, экономики и, конечно, самой педагогики. Потребность в приобщении учителя к науке, в развитии его исследовательских функций стимулируется системой </w:t>
      </w:r>
      <w:proofErr w:type="spellStart"/>
      <w:r>
        <w:rPr>
          <w:sz w:val="27"/>
          <w:szCs w:val="27"/>
        </w:rPr>
        <w:t>категорийности</w:t>
      </w:r>
      <w:proofErr w:type="spellEnd"/>
      <w:r>
        <w:rPr>
          <w:sz w:val="27"/>
          <w:szCs w:val="27"/>
        </w:rPr>
        <w:t xml:space="preserve"> и аттестации, где получение более высокой категории связано с проведением научно-исследовательской работы. Так напрямую оказались связаны исследовательские умения учителя и его профессионализм. Это стало гарантом того, что научная работа в школах не будет отвлекать ее от своих прямых задач, что научно-исследовательские функции учителя будут «работать» на него, качество его труда, профессиональную удовлетворенность результатами труда и, наконец, на благополучие, как психологическое, так и материальное.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Главное - суметь подвинуть на такие преобразования учителя, который приготовлен к педагогической деятельности в типовой общеобразовательной школе, но не всегда готов к работе в новых условиях.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качестве примера можно привести А.С Макаренко - выдающегося педагога-экспериментатора. Ему на практике удалось совершить чудо по интеграции теории и практики воспитания детей и добиться блестящих результатов.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Идея привлечения учителя к научно-исследовательской работе в рамках образовательного учреждения развивается в Типовом положении об образовательном учреждении. Здесь как бы расшифровываются права учителя: свободно выбирать и использовать методы обучения и воспитания, учебные пособия и материалы, учебники, методы оценки </w:t>
      </w:r>
      <w:proofErr w:type="gramStart"/>
      <w:r>
        <w:rPr>
          <w:sz w:val="27"/>
          <w:szCs w:val="27"/>
        </w:rPr>
        <w:t>знаний</w:t>
      </w:r>
      <w:proofErr w:type="gramEnd"/>
      <w:r>
        <w:rPr>
          <w:sz w:val="27"/>
          <w:szCs w:val="27"/>
        </w:rPr>
        <w:t xml:space="preserve"> обучающихся; повышать квалификацию ...; аттестоваться на добровольной основе на соответствующую квалификационную категорию.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Целью аттестации является «развитие творческой инициативы» педагогов, изменение оплаты труда в связи с повышением профессионализма, привлечение специалистов к научно-методической работе в школе. Аттестация учителей и руководителей стала на сегодня важнейшим инструментом повышения качества педагогического труда за счет средств послевузовского образования и самообразования. В системе аттестации стимулируется рост профессионально-педагогической компетентности, в которой выделяются: - социально-профессиональный статус, - профессионально-педагогическая квалификация, - личностные профессионально значимые качества.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Аттестационные материалы говорят о разнообразных формах аттестации, включающие: научные отзывы, авторские программы, творческие отчеты, научно-педагогические разработки, опытно-экспериментальную работу и др. Эти формы, как видим, требуют специальной научной подготовки. Такая научная подготовка проводится через повышение квалификации, через участие в методической работе, в процессе формирования педагогического опыта, через участие в опытно-экспериментальной работе. В школе аттестованы 85 % педагогических и руководящих работников, большинство из них защищали педагогические проекты, т.е. были исследователями в какой-либо области.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В.А. Сухомлинский чрезвычайно большое значение придавал включенности учителя в исследовательскую деятельность, приобщению учителя к науке. Он писал: «Когда каждый учитель день ото дня все больше углубляется в детали, в тонкости педагогического процесса, анализирует работу и умственный труд учащихся, в коллективе, образно говоря, загорается живая мысль, коллектив ищет ответы на вопросы, которые выдвигает жизнь. А ведь педагогическая идея - это крылья, на которых парит коллективное творчество. Идея воодушевляет коллектив, и начинается самое интересное и самое нужное в школьной жизни - коллективная исследовательская работа».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Сухомлинский сам был неутомимым исследователем, как в области теории, так и в области практики, вовлекая в исследования и педагогов, и учащихся.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нашей школе научно-экспериментальная деятельность педагогов осуществляется пятью ШМО: истории, химии, биологии и географии; математики, физики и информатики; русского языка и литературы; начальных классов; классных руководителей по следующим направлениям:</w:t>
      </w:r>
    </w:p>
    <w:p w:rsidR="00302B26" w:rsidRDefault="00302B26" w:rsidP="00302B2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Индивидуальная экспериментально-методическая работа учителей.</w:t>
      </w:r>
    </w:p>
    <w:p w:rsidR="00302B26" w:rsidRDefault="00302B26" w:rsidP="00302B2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Научно-экспериментальная работа творческих педагогических групп</w:t>
      </w:r>
    </w:p>
    <w:p w:rsidR="00302B26" w:rsidRDefault="00302B26" w:rsidP="00302B2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Научно-исследовательская, проектная деятельность учащихся.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большинстве случаев ОЭР понимается, как внедрение и распространение наработанных в педагогической науке идей и технологий. Опытно-экспериментальная работа является формой организации и практической реализации инновационной деятельности учителя в развивающейся школе, направленная на изучение, проектирование, научно методическое обоснование целевых, содержательных и процессуальных характеристик учебно-воспитательного процесса с целью отыскания качественно новых и эффективных путей формирования целостной личности.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Технология организации опытно-экспериментальной работы представляет собой логическую последовательность действий, включающую в себя ряд этапов.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На первом этапе</w:t>
      </w:r>
      <w:r>
        <w:rPr>
          <w:sz w:val="27"/>
          <w:szCs w:val="27"/>
        </w:rPr>
        <w:t> деятельность педагога направлена на осмысление своего собственного практического опыта с позиций научно педагогических идей, лежащих в основе «концепции школы». При этом основное внимание уделяется изучению научной литературы, поскольку любое педагогическое исследование базируется на уже существующих идеях, положениях, принятых в науке. Анализ научной литературы позволяет педагогу определить основные позиции, на которые он будет опираться в дальнейшем, проблемы, существующие на данный момент и проанализировать, что сделано, что рассмотрено, а что требует доработки и уточнения (в научном плане), что разработано, но пока не апробировано на практике (в практическом), а также определить методологию своего исследования. Это в свою очередь позволяет определить актуальность, цели и задачи, выдвинуть гипотезу исследования, а затем сравнить результаты с существующими положениями педагогической теории. В результате такого анализа выявляются нерешенные проблемы и противоречия, свойственные педагогической практике.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Второй этап</w:t>
      </w:r>
      <w:r>
        <w:rPr>
          <w:sz w:val="27"/>
          <w:szCs w:val="27"/>
        </w:rPr>
        <w:t> характеризуется разработкой замысла эксперимента.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Замысел эксперимента оформляется в программу опытно экспериментальной работы, разработка которой является способом моделирования исследовательской деятельности педагога. Программа опытно-экспериментальной работы включает: обоснование и формулировку темы; определение объекта и предмета исследования, цели и задач эксперимента; формулировку гипотетических предположений, где максимально подробно изложена модель, будущая методическая система, технология, т.е. механизм того нововведения, за счет которого ожидается получить высокую результативность; выбор и обоснование конкретных методик и методов исследования; определение сроков опытно экспериментальной работы в целом и ее этапов; разработку критериев оценки ожидаемых результатов эксперимента; определение основных направлений мониторинга текущего учебно-воспитательного процесса.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Программа опытно-экспериментальной работы рассматривается и утверждается на заседании экспертного совета. Также на втором этапе разрабатывается научно-методическое обеспечение эксперимента (планы уроков, внеклассных мероприятий, дидактический материал, технические средства, способы фиксации экспериментальных фактов и др.).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Третий этап</w:t>
      </w:r>
      <w:r>
        <w:rPr>
          <w:sz w:val="27"/>
          <w:szCs w:val="27"/>
        </w:rPr>
        <w:t> заключается в реализации педагогом программы опытно-экспериментальной работы. Данный этап предполагает осуществление той системы мер по преобразованию учебно-воспитательного процесса, которые были заложены в гипотезе: реализация новой технологии, методики, апробация методов, приемов обучения и воспитания, за счет которых ожидается получение качественно более высокого результата.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На четвертом этапе</w:t>
      </w:r>
      <w:r>
        <w:rPr>
          <w:sz w:val="27"/>
          <w:szCs w:val="27"/>
        </w:rPr>
        <w:t xml:space="preserve"> проводится теоретическое осмысление полученных результатов, их рефлексия (обобщение проведенных уроков, </w:t>
      </w:r>
      <w:proofErr w:type="spellStart"/>
      <w:r>
        <w:rPr>
          <w:sz w:val="27"/>
          <w:szCs w:val="27"/>
        </w:rPr>
        <w:t>внеучебной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деятельности учащихся, приемов и методов обучения и воспитания и др.), работа над выводами, описание хода эксперимента.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На пятом этапе </w:t>
      </w:r>
      <w:r>
        <w:rPr>
          <w:sz w:val="27"/>
          <w:szCs w:val="27"/>
        </w:rPr>
        <w:t>осуществляется обобщение результатов опытно экспериментальной работы и их распространение. Для этого готовится выступление на заседании педагогического совета, методического семинара, научно-практической конференции, статья в журнал или сборник тезисов по итогам опытно экспериментальной работы.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br/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школе работают 4 школьных экспериментальных площадки направленных на совершенствование структуры и содержания общего образования, обновление содержания, форм и методов воспитательной работы, организацию дистанционного обучения: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«Организация дистанционного обучения с использованием современных технологий в условиях сетевого взаимодействия»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«Использование различных видов устного счета для повышения познавательного интереса к урокам математики»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«Совместная продуктивная деятельность учащихся, учителей и родителей как фактор развития личности и педагогического коллектива»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«Личностно-ориентированный подход в формировании навыков здорового образа жизни младших школьников».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Третий год на базе школы с целью выравнивания стартовых возможностей детей, поступающих в школу, работает муниципальная площадка «Социально-личностное развитие детей на этапе перехода от дошкольного к школьному образованию». В настоящее время в школе создан дошкольный мини-центр: консультативный пункт для родителей дошкольников, группа развития для детей 4-5,5 лет и группа </w:t>
      </w:r>
      <w:proofErr w:type="spellStart"/>
      <w:r>
        <w:rPr>
          <w:sz w:val="27"/>
          <w:szCs w:val="27"/>
        </w:rPr>
        <w:t>предшкольной</w:t>
      </w:r>
      <w:proofErr w:type="spellEnd"/>
      <w:r>
        <w:rPr>
          <w:sz w:val="27"/>
          <w:szCs w:val="27"/>
        </w:rPr>
        <w:t xml:space="preserve"> подготовки для детей 5,5-6,5 лет.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настоящее время заявлена на муниципальный конкурс экспериментальная площадка «Применение дистанционных технологий обучения для формирования и развития системы поддержки талантливых детей в условиях сельской школы». Своими наработками педагоги делятся на региональных научно-практических конференциях, муниципальных семинарах и в прессе.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школе созданы творческие группы по использованию тестового контроля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знаний, современных образовательных технологий.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Национальная образовательная инициатива «Наша новая школа», направлена на модернизацию и развитие системы общего образования страны. Школьное образование, «представляет собой один из определяющих и самых длительных этапов жизни каждого человека, является решающим как для индивидуального успеха, так и для долгосрочного развития всей страны». Именно здесь должны закладываться основы думающей и самостоятельной личности. Модернизация системы образования в России направлена на создание условий для повышения качества общего образования, в том числе обновления организационных форм, технологий и других механизмов. Одной из таких технологий выступает исследовательская деятельность учащихся.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Школа — учебное заведение, которое в своей работе ориентируется на работу с одаренными детьми. В школе создана комплексно-целевая программа «Одаренные дети», при реализации которой создаются благоприятные условия </w:t>
      </w:r>
      <w:r>
        <w:rPr>
          <w:sz w:val="27"/>
          <w:szCs w:val="27"/>
        </w:rPr>
        <w:lastRenderedPageBreak/>
        <w:t>для развития способностей школьников, проявляющих устойчивый интерес в той или иной области знаний, развитию интеллектуальных способностей, устойчивой положительной мотивации к учению, творчеству и самопознанию.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Коллектив МАОУ СОШ идет по пути организации творческой, поисково-исследовательской работы учащихся и педагогов. Ведущая цель этого направления - развитие </w:t>
      </w:r>
      <w:proofErr w:type="gramStart"/>
      <w:r>
        <w:rPr>
          <w:sz w:val="27"/>
          <w:szCs w:val="27"/>
        </w:rPr>
        <w:t>творческих способностей</w:t>
      </w:r>
      <w:proofErr w:type="gramEnd"/>
      <w:r>
        <w:rPr>
          <w:sz w:val="27"/>
          <w:szCs w:val="27"/>
        </w:rPr>
        <w:t xml:space="preserve"> обучающихся в различных областях познания и формирование навыков самостоятельного научного поиска.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Исследовательская работа рассматривается нами как способ повышения познавательной активности и интеллектуального потенциала личности учащегося, развивает воображение, интуицию, потребность в </w:t>
      </w:r>
      <w:proofErr w:type="spellStart"/>
      <w:r>
        <w:rPr>
          <w:sz w:val="27"/>
          <w:szCs w:val="27"/>
        </w:rPr>
        <w:t>самоактуализации</w:t>
      </w:r>
      <w:proofErr w:type="spellEnd"/>
      <w:r>
        <w:rPr>
          <w:sz w:val="27"/>
          <w:szCs w:val="27"/>
        </w:rPr>
        <w:t>, раскрывает и расширяет собственные созидательные возможности учащихся.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В школе созданы условия для инновационных процессов: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Во-первых, это мотивация учителей и учащихся на выполнение научно-исследовательской деятельности через различные формы - семинары, педагогические чтения, круглые столы, форумы, конкурсы и др.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Во-вторых, организация дополнительного образования учащихся. Главная цель, которого дать обучающемуся возможность развить свой интеллект и творческие способности.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Учащимся предлагается широкий выбор деятельности в рамках дополнительного образования. Эта работа дает возможность каждому ученику совершенствовать свои знания в выбранной предметной области, развивать интеллект, приобретать умения и навыки в научно – исследовательской и научно-экспериментальной деятельности под руководством опытных педагогов, а каждому учителю – повышать свой профессиональный уровень, методологическую компетентность и педагогическое мастерство.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Творческая деятельность школьников начинается с начальной школы.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Здесь исследовательская деятельность выступает как средство развития познавательного интереса и становления мотивации к учебной деятельности. Этот вид деятельности интересен не только младшим </w:t>
      </w:r>
      <w:proofErr w:type="gramStart"/>
      <w:r>
        <w:rPr>
          <w:sz w:val="27"/>
          <w:szCs w:val="27"/>
        </w:rPr>
        <w:t>школьникам ,</w:t>
      </w:r>
      <w:proofErr w:type="gramEnd"/>
      <w:r>
        <w:rPr>
          <w:sz w:val="27"/>
          <w:szCs w:val="27"/>
        </w:rPr>
        <w:t xml:space="preserve"> но их родителям, которые вносят определенную долю своего интеллектуального труда в работы, выступая в качестве консультантов. Такое взаимодействие с семьей увлекательно, и интересно. Учащиеся принимают участие в конкурсах: «Русский медвежонок», «Дорогою добра и милосердия», «Красота божьего мира», областном интеллектуальном творческом конкурсе «Муравей» и др.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Учащиеся 5-8 классов начинают работать с научно-популярными изданиями, учебной литературой, решают конкретные проблемы, проводят небольшие исследования, результаты которых оформляются в основном в виде рефератов, презентаций, проектов.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Для учащихся 9-11 классов исследовательская деятельность выступает как важный элемент в </w:t>
      </w:r>
      <w:proofErr w:type="spellStart"/>
      <w:r>
        <w:rPr>
          <w:sz w:val="27"/>
          <w:szCs w:val="27"/>
        </w:rPr>
        <w:t>предпрофильном</w:t>
      </w:r>
      <w:proofErr w:type="spellEnd"/>
      <w:r>
        <w:rPr>
          <w:sz w:val="27"/>
          <w:szCs w:val="27"/>
        </w:rPr>
        <w:t xml:space="preserve"> и профильном обучении, обеспечивающим развитие исследовательских компетенций и предпрофессиональных навыков. Учащиеся сориентированы на получение высшего образования, а поэтому и темы работ определяются интересами к выбранной профессии. Учащиеся являются победителями и </w:t>
      </w:r>
      <w:proofErr w:type="gramStart"/>
      <w:r>
        <w:rPr>
          <w:sz w:val="27"/>
          <w:szCs w:val="27"/>
        </w:rPr>
        <w:t>призерами муниципального этапа</w:t>
      </w:r>
      <w:proofErr w:type="gramEnd"/>
      <w:r>
        <w:rPr>
          <w:sz w:val="27"/>
          <w:szCs w:val="27"/>
        </w:rPr>
        <w:t xml:space="preserve"> и участниками регионального </w:t>
      </w:r>
      <w:proofErr w:type="spellStart"/>
      <w:r>
        <w:rPr>
          <w:sz w:val="27"/>
          <w:szCs w:val="27"/>
        </w:rPr>
        <w:t>этапа</w:t>
      </w:r>
      <w:r>
        <w:rPr>
          <w:color w:val="333333"/>
          <w:sz w:val="27"/>
          <w:szCs w:val="27"/>
        </w:rPr>
        <w:t>Всероссийской</w:t>
      </w:r>
      <w:proofErr w:type="spellEnd"/>
      <w:r>
        <w:rPr>
          <w:color w:val="333333"/>
          <w:sz w:val="27"/>
          <w:szCs w:val="27"/>
        </w:rPr>
        <w:t xml:space="preserve"> олимпиады школьников.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Таким образом, опытно-экспериментальная работа является основным фактором обновления школы, который приводит к повышению интереса педагогов к своей деятельности, росту профессионального мастерства, педагогических достижений, а отсюда и удовлетворенности своим профессиональным трудом. Опытно-экспериментальная работа позволяет вносить изменения в целевые, содержательные и процессуальные характеристики учебно- воспитательного процесса, то есть создавать абсолютно новую педагогическую практику, не характерную для существующего уровня функционирования образовательных учреждений.</w:t>
      </w:r>
    </w:p>
    <w:p w:rsidR="00302B26" w:rsidRDefault="00302B26" w:rsidP="00302B26">
      <w:pPr>
        <w:pStyle w:val="a3"/>
        <w:spacing w:before="0" w:beforeAutospacing="0" w:after="0" w:afterAutospacing="0"/>
      </w:pPr>
      <w:r>
        <w:rPr>
          <w:sz w:val="27"/>
          <w:szCs w:val="27"/>
        </w:rPr>
        <w:t>Таким образом, исследовательская деятельность обогащает педагогическую, делает ее многогранной, интересной. Постепенно учитель приобщается к науке. Наука, как система объективных знаний о действительности, как деятельность по получению новых знаний и как результат познания, является ведущим и основным фактором подготовки учителя как специалиста и механизмом его профессионального роста.</w:t>
      </w:r>
    </w:p>
    <w:p w:rsidR="00302B26" w:rsidRDefault="00302B26" w:rsidP="00302B26">
      <w:pPr>
        <w:pStyle w:val="a3"/>
        <w:spacing w:before="0" w:beforeAutospacing="0" w:after="0" w:afterAutospacing="0"/>
      </w:pPr>
    </w:p>
    <w:p w:rsidR="00E63F91" w:rsidRPr="00302B26" w:rsidRDefault="00E63F91" w:rsidP="00302B26">
      <w:bookmarkStart w:id="0" w:name="_GoBack"/>
      <w:bookmarkEnd w:id="0"/>
    </w:p>
    <w:sectPr w:rsidR="00E63F91" w:rsidRPr="0030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48E7"/>
    <w:multiLevelType w:val="multilevel"/>
    <w:tmpl w:val="1CFC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07"/>
    <w:rsid w:val="002B2F86"/>
    <w:rsid w:val="00302B26"/>
    <w:rsid w:val="00AD6307"/>
    <w:rsid w:val="00E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C917-8B9F-44F7-A04D-5C2E53C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13547</Characters>
  <Application>Microsoft Office Word</Application>
  <DocSecurity>0</DocSecurity>
  <Lines>112</Lines>
  <Paragraphs>31</Paragraphs>
  <ScaleCrop>false</ScaleCrop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2019-08-25T01:25:00Z</dcterms:created>
  <dcterms:modified xsi:type="dcterms:W3CDTF">2019-08-25T01:40:00Z</dcterms:modified>
</cp:coreProperties>
</file>