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E17" w:rsidRDefault="00804E17" w:rsidP="0031478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СИСТЕМА ЗАДАНИЙ НА УРОКАХ РУССКОГО ЯЗЫКА ДЛЯ ОБУЧАЮЩИХСЯ </w:t>
      </w:r>
      <w:r w:rsidRPr="00804E17">
        <w:rPr>
          <w:rFonts w:ascii="Times New Roman" w:hAnsi="Times New Roman" w:cs="Times New Roman"/>
          <w:sz w:val="24"/>
          <w:szCs w:val="24"/>
        </w:rPr>
        <w:t>С ЗАДЕРЖКОЙ ПСИХИЧЕСКОГО РАЗВИТИЯ</w:t>
      </w:r>
      <w:r>
        <w:rPr>
          <w:rFonts w:ascii="Times New Roman" w:hAnsi="Times New Roman" w:cs="Times New Roman"/>
          <w:sz w:val="24"/>
          <w:szCs w:val="24"/>
        </w:rPr>
        <w:t>, НАПРАВЛЕННЫХ НА</w:t>
      </w:r>
      <w:r w:rsidRPr="00804E17">
        <w:rPr>
          <w:rFonts w:ascii="Times New Roman" w:hAnsi="Times New Roman" w:cs="Times New Roman"/>
          <w:sz w:val="24"/>
          <w:szCs w:val="24"/>
        </w:rPr>
        <w:t xml:space="preserve"> </w:t>
      </w:r>
      <w:r w:rsidRPr="00804E17">
        <w:rPr>
          <w:rFonts w:ascii="Times New Roman" w:hAnsi="Times New Roman" w:cs="Times New Roman"/>
          <w:sz w:val="24"/>
          <w:szCs w:val="24"/>
        </w:rPr>
        <w:t xml:space="preserve">РАЗВИТИЕ РЕГУЛЯТИВНЫХ УНИВЕРСАЛЬНЫХ УЧЕБНЫХ ДЕЙСТВИЙ </w:t>
      </w:r>
    </w:p>
    <w:p w:rsidR="0096700C" w:rsidRPr="00804E17" w:rsidRDefault="00804E17" w:rsidP="0031478D">
      <w:pPr>
        <w:spacing w:line="360" w:lineRule="auto"/>
        <w:ind w:firstLine="851"/>
        <w:jc w:val="both"/>
        <w:rPr>
          <w:rFonts w:ascii="Times New Roman" w:hAnsi="Times New Roman" w:cs="Times New Roman"/>
          <w:sz w:val="24"/>
          <w:szCs w:val="24"/>
        </w:rPr>
      </w:pPr>
      <w:r w:rsidRPr="00804E17">
        <w:rPr>
          <w:rFonts w:ascii="Times New Roman" w:hAnsi="Times New Roman" w:cs="Times New Roman"/>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Федеральный государственный образовательный стандарт начального общего образования (далее – ФГОС НОО) предъявляет требования к результатам освоения основной образовательной программы начального общего образования - личностным, метапредметным и предметным. Вместо простой передачи знаний, умений и навыков от учителя к ученику на первое место выходит развитие способности обучающегося самостоятельно ставить учебные цели, проектировать пути их реализации, контролировать и оценивать свои достижения. Иначе говоря, приоритетной целью школьного образования становится формирование умения учиться. Если коротко сформулировать задачу, которую реб</w:t>
      </w:r>
      <w:r w:rsidR="0031478D">
        <w:rPr>
          <w:rFonts w:ascii="Times New Roman" w:hAnsi="Times New Roman" w:cs="Times New Roman"/>
          <w:sz w:val="24"/>
          <w:szCs w:val="24"/>
        </w:rPr>
        <w:t>ё</w:t>
      </w:r>
      <w:r w:rsidRPr="00804E17">
        <w:rPr>
          <w:rFonts w:ascii="Times New Roman" w:hAnsi="Times New Roman" w:cs="Times New Roman"/>
          <w:sz w:val="24"/>
          <w:szCs w:val="24"/>
        </w:rPr>
        <w:t>нок должен научиться ставить перед собой на протяжении всего курса обучения, она будет звучать так: учить себя! И в решении этой задачи главное место занимает формирование системы универсальных учебных действий (далее УУД). УУД – это совокупность способов действий, которая обеспечивает способность обучающегося к самостоятельному усвоению новых знаний, включая и организацию самого процесса усвоения. Основы универсальных учебных действий надо закладывать в начальной школе на всех уроках.</w:t>
      </w:r>
    </w:p>
    <w:p w:rsidR="0031478D" w:rsidRDefault="00804E17" w:rsidP="0031478D">
      <w:pPr>
        <w:spacing w:line="360" w:lineRule="auto"/>
        <w:ind w:firstLine="851"/>
        <w:jc w:val="both"/>
        <w:rPr>
          <w:rFonts w:ascii="Times New Roman" w:hAnsi="Times New Roman" w:cs="Times New Roman"/>
          <w:sz w:val="24"/>
          <w:szCs w:val="24"/>
        </w:rPr>
      </w:pPr>
      <w:r w:rsidRPr="00804E17">
        <w:rPr>
          <w:rFonts w:ascii="Times New Roman" w:hAnsi="Times New Roman" w:cs="Times New Roman"/>
          <w:sz w:val="24"/>
          <w:szCs w:val="24"/>
        </w:rPr>
        <w:t>В соответствии с Федеральным законом от 29 декабря 2012 года № 273- ФЗ «Об образовании в Российской Федерации» дети с ограниченными возможностями здоровья имеют право получать образование совместно с другими детьми (инклюзивно) (статья 79). Для обеспечения условий доступности получения образования детьми с ограниченными возможностями здоровья и детьми-инвалидами необходима разработка адаптированных образовательных программ и создание специальных условий для обучения, в частности, реализация системы специальных методов и средств обучения и воспитания (статья 79 закона). В связи с этим актуальным становится использование</w:t>
      </w:r>
      <w:r w:rsidR="0031478D">
        <w:rPr>
          <w:rFonts w:ascii="Times New Roman" w:hAnsi="Times New Roman" w:cs="Times New Roman"/>
          <w:sz w:val="24"/>
          <w:szCs w:val="24"/>
        </w:rPr>
        <w:t xml:space="preserve"> </w:t>
      </w:r>
      <w:r w:rsidRPr="00804E17">
        <w:rPr>
          <w:rFonts w:ascii="Times New Roman" w:hAnsi="Times New Roman" w:cs="Times New Roman"/>
          <w:sz w:val="24"/>
          <w:szCs w:val="24"/>
        </w:rPr>
        <w:t xml:space="preserve">в процессе образовательной и коррекционной работы с обучающимися с ЗПР типовых задач и учебных ситуаций, направленных на формирование и развитие дефицитарных регулятивных действий детей, важно вызвать положительную мотивацию, максимально активизировать их познавательную деятельность, эффективно осуществлять помощь детям в зоне их ближайшего развития. В соответствии с ФГОС одной из важнейших функций начальной школы является формирование совокупности универсальных учебных действий (далее УУД). </w:t>
      </w:r>
    </w:p>
    <w:p w:rsidR="0031478D" w:rsidRDefault="00804E17" w:rsidP="0031478D">
      <w:pPr>
        <w:spacing w:line="360" w:lineRule="auto"/>
        <w:ind w:firstLine="851"/>
        <w:jc w:val="both"/>
        <w:rPr>
          <w:rFonts w:ascii="Times New Roman" w:hAnsi="Times New Roman" w:cs="Times New Roman"/>
          <w:sz w:val="24"/>
          <w:szCs w:val="24"/>
        </w:rPr>
      </w:pPr>
      <w:r w:rsidRPr="00804E17">
        <w:rPr>
          <w:rFonts w:ascii="Times New Roman" w:hAnsi="Times New Roman" w:cs="Times New Roman"/>
          <w:sz w:val="24"/>
          <w:szCs w:val="24"/>
        </w:rPr>
        <w:lastRenderedPageBreak/>
        <w:t xml:space="preserve">Асмолов, А. Г. считает, что УУД – это система различных учебных действий учащегося, которые позволяют не только самостоятельно осваивать новые для него знания об окружающем мире, но и успешно организовывать процесс познания с целью повышения качества своего образования. Мы подробнее остановимся на регулятивных универсальных учебных действиях, так как именно этот вид УУД лежит в основе формирования умений самоорганизации учебной деятельности у младших школьников, а значит и в основе успешности всего обучения в начальной школе. Развитие регулятивных универсальных учебных действий у младших школьников на уроках русского языка осуществляется на каждом из этапов учебной деятельности, с учетом планируемых результатов, определяемых основной образовательной программой начального общего образования. </w:t>
      </w:r>
    </w:p>
    <w:p w:rsidR="00804E17" w:rsidRPr="00804E17" w:rsidRDefault="00804E17" w:rsidP="0031478D">
      <w:pPr>
        <w:spacing w:line="360" w:lineRule="auto"/>
        <w:ind w:firstLine="851"/>
        <w:jc w:val="both"/>
        <w:rPr>
          <w:rFonts w:ascii="Times New Roman" w:hAnsi="Times New Roman" w:cs="Times New Roman"/>
          <w:sz w:val="24"/>
          <w:szCs w:val="24"/>
        </w:rPr>
      </w:pPr>
      <w:r w:rsidRPr="00804E17">
        <w:rPr>
          <w:rFonts w:ascii="Times New Roman" w:hAnsi="Times New Roman" w:cs="Times New Roman"/>
          <w:sz w:val="24"/>
          <w:szCs w:val="24"/>
        </w:rPr>
        <w:t>Обучающиеся на уроках русского языка учатся формулировать и удерживать учебную задачу (целеполагание), устанавливать связи между содержанием учебного материала и целью его предоставления, выполнением заданий; выполнять инструкции, точно следовать образцу и простейшим алгоритмам; самостоятельно устанавливать последовательность действий для решения учебной задачи (планирование); выполнять учебные действия в различных формах, с помощью речи регулировать свои действия, устанавливать связи между заданным условием и применением определ</w:t>
      </w:r>
      <w:r w:rsidR="0031478D">
        <w:rPr>
          <w:rFonts w:ascii="Times New Roman" w:hAnsi="Times New Roman" w:cs="Times New Roman"/>
          <w:sz w:val="24"/>
          <w:szCs w:val="24"/>
        </w:rPr>
        <w:t>ё</w:t>
      </w:r>
      <w:r w:rsidRPr="00804E17">
        <w:rPr>
          <w:rFonts w:ascii="Times New Roman" w:hAnsi="Times New Roman" w:cs="Times New Roman"/>
          <w:sz w:val="24"/>
          <w:szCs w:val="24"/>
        </w:rPr>
        <w:t>нной формы для выполнения задания (осуществление учебных действий); определять возможный вариант ответа, уровень усвоения знаний, выявлять и прогнозировать причины трудностей (прогнозирование); осуществлять пошаговый контроль выполнения действия, контроль за результатом работы по установленным правилам, установленному образцу (</w:t>
      </w:r>
      <w:r w:rsidRPr="00804E17">
        <w:rPr>
          <w:rFonts w:ascii="Times New Roman" w:hAnsi="Times New Roman" w:cs="Times New Roman"/>
          <w:sz w:val="24"/>
          <w:szCs w:val="24"/>
        </w:rPr>
        <w:t xml:space="preserve">контроль и самоконтроль) и др. </w:t>
      </w:r>
    </w:p>
    <w:p w:rsidR="0031478D" w:rsidRDefault="00804E17" w:rsidP="0031478D">
      <w:pPr>
        <w:spacing w:line="360" w:lineRule="auto"/>
        <w:ind w:firstLine="851"/>
        <w:jc w:val="both"/>
        <w:rPr>
          <w:rFonts w:ascii="Times New Roman" w:hAnsi="Times New Roman" w:cs="Times New Roman"/>
          <w:sz w:val="24"/>
          <w:szCs w:val="24"/>
        </w:rPr>
      </w:pPr>
      <w:r w:rsidRPr="00804E17">
        <w:rPr>
          <w:rFonts w:ascii="Times New Roman" w:hAnsi="Times New Roman" w:cs="Times New Roman"/>
          <w:sz w:val="24"/>
          <w:szCs w:val="24"/>
        </w:rPr>
        <w:t>Изучение и анализ особенностей психофизического развития обучающихся с задержкой психического развития, представленных в работах М. С. Певзнер, В. И. Лубовского, К. С. Лебединской и др., позволяет предположить, что значительные затруднения в выполнении мыслительных операций повлекут за собой проблемы в установлении связи между содержанием учебного материала и целью его предоставления, в выполнении заданий по образцу и простейшим алгоритмам, в самостоятельном установлении последовательности действий для решения учебной задачи. Недостатки внимания и восприятия повлияют на умения осуществлять пошаговый контроль выполнения действия, контроль за результатом работы по установленным правилам, установленному образцу. Затруднения в речевом развитии, развитии слухоречевой и долговременной памяти повлияют на умения определять возможный вариант ответа, уровень усвоения знаний, выявлять и прогнозировать причины трудностей. Недостаточно сформированная эмоционально</w:t>
      </w:r>
      <w:r w:rsidR="0031478D">
        <w:rPr>
          <w:rFonts w:ascii="Times New Roman" w:hAnsi="Times New Roman" w:cs="Times New Roman"/>
          <w:sz w:val="24"/>
          <w:szCs w:val="24"/>
        </w:rPr>
        <w:t>-</w:t>
      </w:r>
      <w:r w:rsidRPr="00804E17">
        <w:rPr>
          <w:rFonts w:ascii="Times New Roman" w:hAnsi="Times New Roman" w:cs="Times New Roman"/>
          <w:sz w:val="24"/>
          <w:szCs w:val="24"/>
        </w:rPr>
        <w:t>волевая сфера обучающихся с ЗПР повлияет на умения сконцентрировать волю для преодоления интеллектуальных затруднений и физических препятствий; стабилизировать сво</w:t>
      </w:r>
      <w:r w:rsidR="0031478D">
        <w:rPr>
          <w:rFonts w:ascii="Times New Roman" w:hAnsi="Times New Roman" w:cs="Times New Roman"/>
          <w:sz w:val="24"/>
          <w:szCs w:val="24"/>
        </w:rPr>
        <w:t>ё</w:t>
      </w:r>
      <w:r w:rsidRPr="00804E17">
        <w:rPr>
          <w:rFonts w:ascii="Times New Roman" w:hAnsi="Times New Roman" w:cs="Times New Roman"/>
          <w:sz w:val="24"/>
          <w:szCs w:val="24"/>
        </w:rPr>
        <w:t xml:space="preserve"> эмоциональное состояние для решения различных задач. </w:t>
      </w:r>
    </w:p>
    <w:p w:rsidR="0031478D" w:rsidRDefault="00804E17" w:rsidP="0031478D">
      <w:pPr>
        <w:spacing w:line="360" w:lineRule="auto"/>
        <w:ind w:firstLine="851"/>
        <w:jc w:val="both"/>
        <w:rPr>
          <w:rFonts w:ascii="Times New Roman" w:hAnsi="Times New Roman" w:cs="Times New Roman"/>
          <w:sz w:val="24"/>
          <w:szCs w:val="24"/>
        </w:rPr>
      </w:pPr>
      <w:r w:rsidRPr="00804E17">
        <w:rPr>
          <w:rFonts w:ascii="Times New Roman" w:hAnsi="Times New Roman" w:cs="Times New Roman"/>
          <w:sz w:val="24"/>
          <w:szCs w:val="24"/>
        </w:rPr>
        <w:lastRenderedPageBreak/>
        <w:t xml:space="preserve">В процессе отбора учебных ситуаций для уроков русского языка нами учитывались не только психофизические особенности обучающихся с ЗПР, но и трудности при усвоении родного языка, раскрытые в работах Голубевой Г. Н., учителя начальных классов МОУ для детей-сирот и детей, оставшихся без попечения родителей «Школа-интернат для детей-сирот и детей, оставшихся без попечения родителей» г. Воскресенска Московской области: замены букв, обозначающих сходные в произношении и/или восприятии звуки, замены букв по внешнему сходству, недостаточно четкое знание значений общеупотребляемых слов, низкий словарный запас и т. д. Исходя из вышесказанного, можно сделать вывод, что для достижения планируемых результатов изучения русского языка, более успешного усвоения детьми материала следует использовать учебные ситуации, которые позволят нормализовать процессы целеполагания, планирования, осуществления учебных действий, прогнозирования, контроля и самоконтроля, коррекции, оценки, саморегуляции. Данные процессы лежат в основе регулятивных универсальных учебных действий. Создание «банка» таких учебных ситуаций позволит оптимизировать не только образовательную, но и коррекционную работу, осуществляемую на уроках и коррекционных занятиях по восполнению пробелов в знаниях и коррекции нарушенных функций. </w:t>
      </w:r>
    </w:p>
    <w:p w:rsidR="0031478D" w:rsidRDefault="00804E17" w:rsidP="0031478D">
      <w:pPr>
        <w:spacing w:line="360" w:lineRule="auto"/>
        <w:ind w:firstLine="851"/>
        <w:jc w:val="both"/>
        <w:rPr>
          <w:rFonts w:ascii="Times New Roman" w:hAnsi="Times New Roman" w:cs="Times New Roman"/>
          <w:sz w:val="24"/>
          <w:szCs w:val="24"/>
        </w:rPr>
      </w:pPr>
      <w:r w:rsidRPr="00804E17">
        <w:rPr>
          <w:rFonts w:ascii="Times New Roman" w:hAnsi="Times New Roman" w:cs="Times New Roman"/>
          <w:sz w:val="24"/>
          <w:szCs w:val="24"/>
        </w:rPr>
        <w:t>Учебная ситуация – это такая особая единица учебного процесса, в которой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т.д., частично – запоминают. Примером учебной ситуации может послужить «прогулка в поисках печатного знака или слова», во время которой учитель, обходя с обучающимся классную комнату или школьное здание, или школьный двор,</w:t>
      </w:r>
      <w:r w:rsidRPr="00804E17">
        <w:rPr>
          <w:rFonts w:ascii="Times New Roman" w:hAnsi="Times New Roman" w:cs="Times New Roman"/>
          <w:sz w:val="24"/>
          <w:szCs w:val="24"/>
        </w:rPr>
        <w:t xml:space="preserve"> </w:t>
      </w:r>
      <w:r w:rsidRPr="00804E17">
        <w:rPr>
          <w:rFonts w:ascii="Times New Roman" w:hAnsi="Times New Roman" w:cs="Times New Roman"/>
          <w:sz w:val="24"/>
          <w:szCs w:val="24"/>
        </w:rPr>
        <w:t xml:space="preserve">с помощью «волшебной палочки» обнаруживает важное слово (знак, надпись, имя и т.п.), которое затем прочитывается и заносится в классную книгу знакомых слов и знаков (книгу «Я умею читать»). </w:t>
      </w:r>
    </w:p>
    <w:p w:rsidR="0031478D" w:rsidRDefault="00804E17" w:rsidP="0031478D">
      <w:pPr>
        <w:spacing w:line="360" w:lineRule="auto"/>
        <w:ind w:firstLine="851"/>
        <w:jc w:val="both"/>
        <w:rPr>
          <w:rFonts w:ascii="Times New Roman" w:hAnsi="Times New Roman" w:cs="Times New Roman"/>
          <w:sz w:val="24"/>
          <w:szCs w:val="24"/>
        </w:rPr>
      </w:pPr>
      <w:r w:rsidRPr="00804E17">
        <w:rPr>
          <w:rFonts w:ascii="Times New Roman" w:hAnsi="Times New Roman" w:cs="Times New Roman"/>
          <w:sz w:val="24"/>
          <w:szCs w:val="24"/>
        </w:rPr>
        <w:t>Учебной ситуацией является и выполнение задания «составить таблицу, график или диаграмму по содержанию прочитанного текста», или выполнение задания «объяснить содержание прочитанного текста ученику младшего класса», или выполнение практической работы и т.д. При этом изучаемый учебный материал выступает как материал для создания учебной ситуации, в которой ребенок совершает некоторые (специфичные для данного учебного предмета) действия, осваивает характерные для данной области способы действия, т.е. приобретает некоторые способности</w:t>
      </w:r>
      <w:r w:rsidR="0031478D">
        <w:rPr>
          <w:rFonts w:ascii="Times New Roman" w:hAnsi="Times New Roman" w:cs="Times New Roman"/>
          <w:sz w:val="24"/>
          <w:szCs w:val="24"/>
        </w:rPr>
        <w:t>.</w:t>
      </w:r>
    </w:p>
    <w:p w:rsidR="0031478D" w:rsidRDefault="00804E17" w:rsidP="0031478D">
      <w:pPr>
        <w:spacing w:line="360" w:lineRule="auto"/>
        <w:ind w:firstLine="851"/>
        <w:jc w:val="both"/>
        <w:rPr>
          <w:rFonts w:ascii="Times New Roman" w:hAnsi="Times New Roman" w:cs="Times New Roman"/>
          <w:sz w:val="24"/>
          <w:szCs w:val="24"/>
        </w:rPr>
      </w:pPr>
      <w:r w:rsidRPr="00804E17">
        <w:rPr>
          <w:rFonts w:ascii="Times New Roman" w:hAnsi="Times New Roman" w:cs="Times New Roman"/>
          <w:sz w:val="24"/>
          <w:szCs w:val="24"/>
        </w:rPr>
        <w:t xml:space="preserve"> Проектируя учебные ситуации необходимо иметь в виду, что они строятся с учетом возраста ребенка, специфики учебного предмета, меры сформированности действий обучающихся [11]. Рассмотрим подробнее при</w:t>
      </w:r>
      <w:r w:rsidR="0031478D">
        <w:rPr>
          <w:rFonts w:ascii="Times New Roman" w:hAnsi="Times New Roman" w:cs="Times New Roman"/>
          <w:sz w:val="24"/>
          <w:szCs w:val="24"/>
        </w:rPr>
        <w:t>ё</w:t>
      </w:r>
      <w:r w:rsidRPr="00804E17">
        <w:rPr>
          <w:rFonts w:ascii="Times New Roman" w:hAnsi="Times New Roman" w:cs="Times New Roman"/>
          <w:sz w:val="24"/>
          <w:szCs w:val="24"/>
        </w:rPr>
        <w:t>мы формирования действий целеполагания и планирования, составляющие основу любой учебной ситуации. Цель урока связана с его темой, поэтому на первых уроках первого класса важно ввести понятие темы урока, дав доступное детям этого возраста определение: «У каждого урока есть тема. Тема – это то, о ч</w:t>
      </w:r>
      <w:r w:rsidR="0031478D">
        <w:rPr>
          <w:rFonts w:ascii="Times New Roman" w:hAnsi="Times New Roman" w:cs="Times New Roman"/>
          <w:sz w:val="24"/>
          <w:szCs w:val="24"/>
        </w:rPr>
        <w:t>ё</w:t>
      </w:r>
      <w:r w:rsidRPr="00804E17">
        <w:rPr>
          <w:rFonts w:ascii="Times New Roman" w:hAnsi="Times New Roman" w:cs="Times New Roman"/>
          <w:sz w:val="24"/>
          <w:szCs w:val="24"/>
        </w:rPr>
        <w:t xml:space="preserve">м мы будем говорить на уроке». </w:t>
      </w:r>
      <w:r w:rsidRPr="00804E17">
        <w:rPr>
          <w:rFonts w:ascii="Times New Roman" w:hAnsi="Times New Roman" w:cs="Times New Roman"/>
          <w:sz w:val="24"/>
          <w:szCs w:val="24"/>
        </w:rPr>
        <w:lastRenderedPageBreak/>
        <w:t>Первоначально тему урока называет учитель, добиваясь понимания темы обучающимися: «Я назову тему нашего урока, а вы скажите, о ч</w:t>
      </w:r>
      <w:r w:rsidR="0031478D">
        <w:rPr>
          <w:rFonts w:ascii="Times New Roman" w:hAnsi="Times New Roman" w:cs="Times New Roman"/>
          <w:sz w:val="24"/>
          <w:szCs w:val="24"/>
        </w:rPr>
        <w:t>ё</w:t>
      </w:r>
      <w:r w:rsidRPr="00804E17">
        <w:rPr>
          <w:rFonts w:ascii="Times New Roman" w:hAnsi="Times New Roman" w:cs="Times New Roman"/>
          <w:sz w:val="24"/>
          <w:szCs w:val="24"/>
        </w:rPr>
        <w:t>м мы будем говорить сегодня на уроке». Тема появляется на доске. «Тема урока «…..». О ч</w:t>
      </w:r>
      <w:r w:rsidR="0031478D">
        <w:rPr>
          <w:rFonts w:ascii="Times New Roman" w:hAnsi="Times New Roman" w:cs="Times New Roman"/>
          <w:sz w:val="24"/>
          <w:szCs w:val="24"/>
        </w:rPr>
        <w:t>ё</w:t>
      </w:r>
      <w:r w:rsidRPr="00804E17">
        <w:rPr>
          <w:rFonts w:ascii="Times New Roman" w:hAnsi="Times New Roman" w:cs="Times New Roman"/>
          <w:sz w:val="24"/>
          <w:szCs w:val="24"/>
        </w:rPr>
        <w:t xml:space="preserve">м будем говорить на уроке?». Ответ на последний вопрос обеспечивает понимание цели урока. Далее учитель сообщает о том, что тема урока написана в учебнике, предлагает найти соответствующую страницу и прочитать или показать тему вверху страницы. В дальнейшем обучающиеся научатся определять тему урока, рассматривая содержание страницы учебника и читая название темы урока. Чтобы цель урока стала принадлежностью каждого, важно ответить на вопросы: «Зачем?» и «Где или для чего могут пригодиться полученные сведения?» «Ребята, зачем нужно знать новый звук и новую букву?» </w:t>
      </w:r>
      <w:r w:rsidR="0031478D">
        <w:rPr>
          <w:rFonts w:ascii="Times New Roman" w:hAnsi="Times New Roman" w:cs="Times New Roman"/>
          <w:sz w:val="24"/>
          <w:szCs w:val="24"/>
        </w:rPr>
        <w:t>.</w:t>
      </w:r>
    </w:p>
    <w:p w:rsidR="0031478D" w:rsidRDefault="00804E17" w:rsidP="0031478D">
      <w:pPr>
        <w:spacing w:line="360" w:lineRule="auto"/>
        <w:ind w:firstLine="851"/>
        <w:jc w:val="both"/>
        <w:rPr>
          <w:rFonts w:ascii="Times New Roman" w:hAnsi="Times New Roman" w:cs="Times New Roman"/>
          <w:sz w:val="24"/>
          <w:szCs w:val="24"/>
        </w:rPr>
      </w:pPr>
      <w:r w:rsidRPr="00804E17">
        <w:rPr>
          <w:rFonts w:ascii="Times New Roman" w:hAnsi="Times New Roman" w:cs="Times New Roman"/>
          <w:sz w:val="24"/>
          <w:szCs w:val="24"/>
        </w:rPr>
        <w:t xml:space="preserve"> Перечислим при</w:t>
      </w:r>
      <w:r w:rsidR="0031478D">
        <w:rPr>
          <w:rFonts w:ascii="Times New Roman" w:hAnsi="Times New Roman" w:cs="Times New Roman"/>
          <w:sz w:val="24"/>
          <w:szCs w:val="24"/>
        </w:rPr>
        <w:t>ё</w:t>
      </w:r>
      <w:r w:rsidRPr="00804E17">
        <w:rPr>
          <w:rFonts w:ascii="Times New Roman" w:hAnsi="Times New Roman" w:cs="Times New Roman"/>
          <w:sz w:val="24"/>
          <w:szCs w:val="24"/>
        </w:rPr>
        <w:t xml:space="preserve">мы организации принятия цели, выделенные к. пед. н., доцентом З. А. Кокаревой: опора на личный жизненный опыт обучающихся; использование занимательного игрового материала; создание проблемной ситуации в процессе целеполагания; выбор цели из предложенных учителем формулировок, обоснование выбора цели; моделирование цели урока, введение понятия «учебная задача»; постановка цели в том числе и на длительный период времени с помощью карты знаний, маршрута движения. Формирование УУД планирования происходит с введения определения понятия «план» – это порядок, последовательность действий; со знакомства с картинным планом сказки, словесным планом произведения, планом (алгоритмом, инструкцией) известных детям действий (заправить кровать, полить цветы, рассказать сказку). Постепенно обучающиеся научатся составлять план своих действий по решению учебной задачи. План решения учебной задачи может быть предложен учителем в </w:t>
      </w:r>
      <w:r w:rsidRPr="00804E17">
        <w:rPr>
          <w:rFonts w:ascii="Times New Roman" w:hAnsi="Times New Roman" w:cs="Times New Roman"/>
          <w:sz w:val="24"/>
          <w:szCs w:val="24"/>
        </w:rPr>
        <w:t>устной форме: познакомимся с но</w:t>
      </w:r>
      <w:r w:rsidRPr="00804E17">
        <w:rPr>
          <w:rFonts w:ascii="Times New Roman" w:hAnsi="Times New Roman" w:cs="Times New Roman"/>
          <w:sz w:val="24"/>
          <w:szCs w:val="24"/>
        </w:rPr>
        <w:t xml:space="preserve">вым звуком; узнаем букву этого звука; научимся читать слова с новой буквой. </w:t>
      </w:r>
    </w:p>
    <w:p w:rsidR="0031478D" w:rsidRDefault="00804E17" w:rsidP="0031478D">
      <w:pPr>
        <w:spacing w:line="360" w:lineRule="auto"/>
        <w:ind w:firstLine="851"/>
        <w:jc w:val="both"/>
        <w:rPr>
          <w:rFonts w:ascii="Times New Roman" w:hAnsi="Times New Roman" w:cs="Times New Roman"/>
          <w:sz w:val="24"/>
          <w:szCs w:val="24"/>
        </w:rPr>
      </w:pPr>
      <w:r w:rsidRPr="00804E17">
        <w:rPr>
          <w:rFonts w:ascii="Times New Roman" w:hAnsi="Times New Roman" w:cs="Times New Roman"/>
          <w:sz w:val="24"/>
          <w:szCs w:val="24"/>
        </w:rPr>
        <w:t>Для формирования УУД планирования собственной учебной деятельности эффективны следующие при</w:t>
      </w:r>
      <w:r w:rsidR="0031478D">
        <w:rPr>
          <w:rFonts w:ascii="Times New Roman" w:hAnsi="Times New Roman" w:cs="Times New Roman"/>
          <w:sz w:val="24"/>
          <w:szCs w:val="24"/>
        </w:rPr>
        <w:t>ё</w:t>
      </w:r>
      <w:r w:rsidRPr="00804E17">
        <w:rPr>
          <w:rFonts w:ascii="Times New Roman" w:hAnsi="Times New Roman" w:cs="Times New Roman"/>
          <w:sz w:val="24"/>
          <w:szCs w:val="24"/>
        </w:rPr>
        <w:t>мы: обсуждение готового плана решения учебной задачи; работа с деформированным планом решения учебной задачи; использование плана с недостающими или избыточными пунктами; составление своего плана решения учебной задачи [7, 10]. Для первоклассников с ЗПР, пока ещ</w:t>
      </w:r>
      <w:r w:rsidR="0031478D">
        <w:rPr>
          <w:rFonts w:ascii="Times New Roman" w:hAnsi="Times New Roman" w:cs="Times New Roman"/>
          <w:sz w:val="24"/>
          <w:szCs w:val="24"/>
        </w:rPr>
        <w:t>ё</w:t>
      </w:r>
      <w:r w:rsidRPr="00804E17">
        <w:rPr>
          <w:rFonts w:ascii="Times New Roman" w:hAnsi="Times New Roman" w:cs="Times New Roman"/>
          <w:sz w:val="24"/>
          <w:szCs w:val="24"/>
        </w:rPr>
        <w:t xml:space="preserve"> не умеющих читать, уместен графический план урока из условных обозначений учебника. Формирование оценочной самостоятельности начинается с первых дней пребывания реб</w:t>
      </w:r>
      <w:r w:rsidR="0031478D">
        <w:rPr>
          <w:rFonts w:ascii="Times New Roman" w:hAnsi="Times New Roman" w:cs="Times New Roman"/>
          <w:sz w:val="24"/>
          <w:szCs w:val="24"/>
        </w:rPr>
        <w:t>ё</w:t>
      </w:r>
      <w:r w:rsidRPr="00804E17">
        <w:rPr>
          <w:rFonts w:ascii="Times New Roman" w:hAnsi="Times New Roman" w:cs="Times New Roman"/>
          <w:sz w:val="24"/>
          <w:szCs w:val="24"/>
        </w:rPr>
        <w:t xml:space="preserve">нка в школе. </w:t>
      </w:r>
    </w:p>
    <w:p w:rsidR="0031478D" w:rsidRDefault="00804E17" w:rsidP="0031478D">
      <w:pPr>
        <w:spacing w:line="360" w:lineRule="auto"/>
        <w:ind w:firstLine="851"/>
        <w:jc w:val="both"/>
        <w:rPr>
          <w:rFonts w:ascii="Times New Roman" w:hAnsi="Times New Roman" w:cs="Times New Roman"/>
          <w:sz w:val="24"/>
          <w:szCs w:val="24"/>
        </w:rPr>
      </w:pPr>
      <w:r w:rsidRPr="00804E17">
        <w:rPr>
          <w:rFonts w:ascii="Times New Roman" w:hAnsi="Times New Roman" w:cs="Times New Roman"/>
          <w:sz w:val="24"/>
          <w:szCs w:val="24"/>
        </w:rPr>
        <w:t xml:space="preserve">Основная задача — научить детей с ЗПР самостоятельно оценивать свой труд. Каждый ученик должен пройти все этапы оценочной деятельности для того, чтобы осознать: что нужно оценивать, зачем оценивать, какие формы оценок существуют. </w:t>
      </w:r>
    </w:p>
    <w:p w:rsidR="0031478D" w:rsidRDefault="0031478D" w:rsidP="0031478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w:t>
      </w:r>
      <w:r w:rsidR="00804E17" w:rsidRPr="00804E17">
        <w:rPr>
          <w:rFonts w:ascii="Times New Roman" w:hAnsi="Times New Roman" w:cs="Times New Roman"/>
          <w:sz w:val="24"/>
          <w:szCs w:val="24"/>
        </w:rPr>
        <w:t xml:space="preserve">ети в 1 классе оценивают работу по заданным учителем критериям, используя разные знаково-символические средства: «Лесенка» – ученики отмечают на ступеньках, как усвоили материал; «Светофор» – оценивать выполнение заданий с помощью цветовых сигналов; «Смайлики». Работу с эталонами, под которыми понимается точный образец установленной единицы измерения, и </w:t>
      </w:r>
      <w:r w:rsidR="00804E17" w:rsidRPr="00804E17">
        <w:rPr>
          <w:rFonts w:ascii="Times New Roman" w:hAnsi="Times New Roman" w:cs="Times New Roman"/>
          <w:sz w:val="24"/>
          <w:szCs w:val="24"/>
        </w:rPr>
        <w:lastRenderedPageBreak/>
        <w:t xml:space="preserve">со шкалами, можно проводить на минутках чистописания (русского языка и математики), где образцы (эталоны) написания букв, соединения букв и цифры. </w:t>
      </w:r>
    </w:p>
    <w:p w:rsidR="0031478D" w:rsidRDefault="00804E17" w:rsidP="0031478D">
      <w:pPr>
        <w:spacing w:line="360" w:lineRule="auto"/>
        <w:ind w:firstLine="851"/>
        <w:jc w:val="both"/>
        <w:rPr>
          <w:rFonts w:ascii="Times New Roman" w:hAnsi="Times New Roman" w:cs="Times New Roman"/>
          <w:sz w:val="24"/>
          <w:szCs w:val="24"/>
        </w:rPr>
      </w:pPr>
      <w:r w:rsidRPr="00804E17">
        <w:rPr>
          <w:rFonts w:ascii="Times New Roman" w:hAnsi="Times New Roman" w:cs="Times New Roman"/>
          <w:sz w:val="24"/>
          <w:szCs w:val="24"/>
        </w:rPr>
        <w:t xml:space="preserve">Несоответствие оценки ученика и оценки учителя – повод для рефлексии, которая влечет за собой вывод, какое умение требует доработки. Обучающиеся с ЗПР, настроенные на хорошие результаты, имеют высокую самооценку и завышают свои учебные достижения. В этом случае можно использовать работу в парах двумя способами: сосед по парте оценивает рядом сидящего ученика сразу же после выполнения самостоятельной работы, обосновывает свою оценку, указывает на недочеты; ученик сначала оценивает себя, затем идет обмен тетрадями и оценивание в паре. Если оценки совпали, то крестик соседа обводится кружком. </w:t>
      </w:r>
    </w:p>
    <w:p w:rsidR="0031478D" w:rsidRDefault="00804E17" w:rsidP="0031478D">
      <w:pPr>
        <w:spacing w:line="360" w:lineRule="auto"/>
        <w:ind w:firstLine="851"/>
        <w:jc w:val="both"/>
        <w:rPr>
          <w:rFonts w:ascii="Times New Roman" w:hAnsi="Times New Roman" w:cs="Times New Roman"/>
          <w:sz w:val="24"/>
          <w:szCs w:val="24"/>
        </w:rPr>
      </w:pPr>
      <w:r w:rsidRPr="00804E17">
        <w:rPr>
          <w:rFonts w:ascii="Times New Roman" w:hAnsi="Times New Roman" w:cs="Times New Roman"/>
          <w:sz w:val="24"/>
          <w:szCs w:val="24"/>
        </w:rPr>
        <w:t xml:space="preserve">Несовпадение оценок фиксируется крестиком соседа, взятого в кружок. Проверяя тетради, учитель может судить об адекватности оценки учащихся. Развитию регулятивных универсальных учебных действий младшего школьника с ЗПР будет способствовать выполнение следующих рекомендаций: научить ребенка контролировать свою речь при выражении своей точки зрения по заданной теме, выполнять свои действия по заданному образцу и правилу, исправлять ошибки; помочь ребенку научиться адекватно оценивать выполненную работу. Отбор предлагаемых ниже учебных ситуаций обусловлен тем, что предметные умения формируются на основе осознания учениками сущности выполняемых действий и последовательности необходимых операций. </w:t>
      </w:r>
    </w:p>
    <w:p w:rsidR="0031478D" w:rsidRDefault="00804E17" w:rsidP="0031478D">
      <w:pPr>
        <w:spacing w:line="360" w:lineRule="auto"/>
        <w:ind w:firstLine="851"/>
        <w:jc w:val="both"/>
        <w:rPr>
          <w:rFonts w:ascii="Times New Roman" w:hAnsi="Times New Roman" w:cs="Times New Roman"/>
          <w:sz w:val="24"/>
          <w:szCs w:val="24"/>
        </w:rPr>
      </w:pPr>
      <w:r w:rsidRPr="00804E17">
        <w:rPr>
          <w:rFonts w:ascii="Times New Roman" w:hAnsi="Times New Roman" w:cs="Times New Roman"/>
          <w:sz w:val="24"/>
          <w:szCs w:val="24"/>
        </w:rPr>
        <w:t>Выбранные ситуации могут использоваться постоянно, на протяжении всех лет обучения на различном материале, они систематизированы по тематическому принципу, предусмотренному программой обучения. Учебные задачи и ситуации в период обучения грамоте, письму: пересказ с помощью опор, круглый стол «Давайте обсудим», пересказ, пишем в книге, центру обучению письму, почта «Посылаем письмо», тихая прогулка «Мы слушаем», прогулка «В поисках печатного знака», игры с именами; читаем рассказы, прочитай и перескажи, выбор поэзии, устная презентация, созда</w:t>
      </w:r>
      <w:r w:rsidR="0031478D">
        <w:rPr>
          <w:rFonts w:ascii="Times New Roman" w:hAnsi="Times New Roman" w:cs="Times New Roman"/>
          <w:sz w:val="24"/>
          <w:szCs w:val="24"/>
        </w:rPr>
        <w:t>ё</w:t>
      </w:r>
      <w:r w:rsidRPr="00804E17">
        <w:rPr>
          <w:rFonts w:ascii="Times New Roman" w:hAnsi="Times New Roman" w:cs="Times New Roman"/>
          <w:sz w:val="24"/>
          <w:szCs w:val="24"/>
        </w:rPr>
        <w:t>м игру, драматизация, у нас в классе гость, дебаты, дискуссия; ид</w:t>
      </w:r>
      <w:r w:rsidR="0031478D">
        <w:rPr>
          <w:rFonts w:ascii="Times New Roman" w:hAnsi="Times New Roman" w:cs="Times New Roman"/>
          <w:sz w:val="24"/>
          <w:szCs w:val="24"/>
        </w:rPr>
        <w:t>ё</w:t>
      </w:r>
      <w:r w:rsidRPr="00804E17">
        <w:rPr>
          <w:rFonts w:ascii="Times New Roman" w:hAnsi="Times New Roman" w:cs="Times New Roman"/>
          <w:sz w:val="24"/>
          <w:szCs w:val="24"/>
        </w:rPr>
        <w:t>м в библиотеку, чтение стихов, предлагаем версии, бер</w:t>
      </w:r>
      <w:r w:rsidR="0031478D">
        <w:rPr>
          <w:rFonts w:ascii="Times New Roman" w:hAnsi="Times New Roman" w:cs="Times New Roman"/>
          <w:sz w:val="24"/>
          <w:szCs w:val="24"/>
        </w:rPr>
        <w:t>ё</w:t>
      </w:r>
      <w:r w:rsidRPr="00804E17">
        <w:rPr>
          <w:rFonts w:ascii="Times New Roman" w:hAnsi="Times New Roman" w:cs="Times New Roman"/>
          <w:sz w:val="24"/>
          <w:szCs w:val="24"/>
        </w:rPr>
        <w:t>м интервью у героя, читаем в паре, ид</w:t>
      </w:r>
      <w:r w:rsidR="0031478D">
        <w:rPr>
          <w:rFonts w:ascii="Times New Roman" w:hAnsi="Times New Roman" w:cs="Times New Roman"/>
          <w:sz w:val="24"/>
          <w:szCs w:val="24"/>
        </w:rPr>
        <w:t>ё</w:t>
      </w:r>
      <w:r w:rsidRPr="00804E17">
        <w:rPr>
          <w:rFonts w:ascii="Times New Roman" w:hAnsi="Times New Roman" w:cs="Times New Roman"/>
          <w:sz w:val="24"/>
          <w:szCs w:val="24"/>
        </w:rPr>
        <w:t>м в информационный центр, графическое изображение рассказа, обложка книги, рекомендация по выбору книги, и др. Учитывая возможности обучающихся с ЗПР, а также с опорой на основной принцип коррекционно-педагогического процесса (принцип системного и всестороннего воздействия) перед выполнением заданий с детьми проводится предварительная работа всеми специалистами ОУ, реализующими требования ФГОС НОО: учителем начальных классов, педагогом</w:t>
      </w:r>
      <w:r w:rsidR="0031478D">
        <w:rPr>
          <w:rFonts w:ascii="Times New Roman" w:hAnsi="Times New Roman" w:cs="Times New Roman"/>
          <w:sz w:val="24"/>
          <w:szCs w:val="24"/>
        </w:rPr>
        <w:t>-психологом, учителем-логопедом</w:t>
      </w:r>
      <w:r w:rsidRPr="00804E17">
        <w:rPr>
          <w:rFonts w:ascii="Times New Roman" w:hAnsi="Times New Roman" w:cs="Times New Roman"/>
          <w:sz w:val="24"/>
          <w:szCs w:val="24"/>
        </w:rPr>
        <w:t>, а также родителями обучающегося. Главное – помнить, что все обучающиеся с ЗПР – это особые дети, и траектория их развития может быть различной, в связи с чем важно правильно организовать работу не только на уроке,</w:t>
      </w:r>
      <w:r w:rsidR="0031478D">
        <w:rPr>
          <w:rFonts w:ascii="Times New Roman" w:hAnsi="Times New Roman" w:cs="Times New Roman"/>
          <w:sz w:val="24"/>
          <w:szCs w:val="24"/>
        </w:rPr>
        <w:t xml:space="preserve"> но и на коррекционных занятиях.</w:t>
      </w:r>
      <w:r w:rsidRPr="00804E17">
        <w:rPr>
          <w:rFonts w:ascii="Times New Roman" w:hAnsi="Times New Roman" w:cs="Times New Roman"/>
          <w:sz w:val="24"/>
          <w:szCs w:val="24"/>
        </w:rPr>
        <w:t xml:space="preserve"> </w:t>
      </w:r>
    </w:p>
    <w:p w:rsidR="0031478D" w:rsidRDefault="00804E17" w:rsidP="0031478D">
      <w:pPr>
        <w:spacing w:line="360" w:lineRule="auto"/>
        <w:ind w:firstLine="851"/>
        <w:jc w:val="both"/>
        <w:rPr>
          <w:rFonts w:ascii="Times New Roman" w:hAnsi="Times New Roman" w:cs="Times New Roman"/>
          <w:sz w:val="24"/>
          <w:szCs w:val="24"/>
        </w:rPr>
      </w:pPr>
      <w:r w:rsidRPr="0031478D">
        <w:rPr>
          <w:rFonts w:ascii="Times New Roman" w:hAnsi="Times New Roman" w:cs="Times New Roman"/>
          <w:b/>
          <w:sz w:val="24"/>
          <w:szCs w:val="24"/>
        </w:rPr>
        <w:lastRenderedPageBreak/>
        <w:t>Пример учебной ситуации</w:t>
      </w:r>
      <w:r w:rsidRPr="00804E17">
        <w:rPr>
          <w:rFonts w:ascii="Times New Roman" w:hAnsi="Times New Roman" w:cs="Times New Roman"/>
          <w:sz w:val="24"/>
          <w:szCs w:val="24"/>
        </w:rPr>
        <w:t xml:space="preserve"> для обучающихся 3–4 специального (коррекционного) класса </w:t>
      </w:r>
      <w:r w:rsidR="0031478D">
        <w:rPr>
          <w:rFonts w:ascii="Times New Roman" w:hAnsi="Times New Roman" w:cs="Times New Roman"/>
          <w:sz w:val="24"/>
          <w:szCs w:val="24"/>
        </w:rPr>
        <w:t>«</w:t>
      </w:r>
      <w:r w:rsidRPr="00804E17">
        <w:rPr>
          <w:rFonts w:ascii="Times New Roman" w:hAnsi="Times New Roman" w:cs="Times New Roman"/>
          <w:sz w:val="24"/>
          <w:szCs w:val="24"/>
        </w:rPr>
        <w:t>У нас в классе гость</w:t>
      </w:r>
      <w:r w:rsidR="0031478D">
        <w:rPr>
          <w:rFonts w:ascii="Times New Roman" w:hAnsi="Times New Roman" w:cs="Times New Roman"/>
          <w:sz w:val="24"/>
          <w:szCs w:val="24"/>
        </w:rPr>
        <w:t>.</w:t>
      </w:r>
      <w:r w:rsidRPr="00804E17">
        <w:rPr>
          <w:rFonts w:ascii="Times New Roman" w:hAnsi="Times New Roman" w:cs="Times New Roman"/>
          <w:sz w:val="24"/>
          <w:szCs w:val="24"/>
        </w:rPr>
        <w:t xml:space="preserve"> Пригласите в класс гостя.</w:t>
      </w:r>
      <w:r w:rsidR="0031478D">
        <w:rPr>
          <w:rFonts w:ascii="Times New Roman" w:hAnsi="Times New Roman" w:cs="Times New Roman"/>
          <w:sz w:val="24"/>
          <w:szCs w:val="24"/>
        </w:rPr>
        <w:t>»</w:t>
      </w:r>
      <w:r w:rsidRPr="00804E17">
        <w:rPr>
          <w:rFonts w:ascii="Times New Roman" w:hAnsi="Times New Roman" w:cs="Times New Roman"/>
          <w:sz w:val="24"/>
          <w:szCs w:val="24"/>
        </w:rPr>
        <w:t xml:space="preserve"> Напишите с учащимися пригласительное письмо. Наметьте возможные вопросы для интервью; обсудите с детьми, какие могут быть ответы на эти вопросы. Учащиеся, индивидуально или в группах, составляют свои варианты вопросов. Во время посещения учащиеся задают свои вопросы, внимательно выслушивают ответы посетителя, а затем задают следующие вопросы (или записывают ответы). После посещения обсудите с учащимися, что удалось узнать про посетителя. Результаты зафиксируйте и используйте их для того, чтобы сделать настенный рассказ или большую книгу, к которой учащиеся создают иллюстрации. Учащиеся могли бы читать это другому классу, родителям или друг другу. </w:t>
      </w:r>
    </w:p>
    <w:p w:rsidR="0031478D" w:rsidRDefault="00804E17" w:rsidP="0031478D">
      <w:pPr>
        <w:spacing w:line="360" w:lineRule="auto"/>
        <w:ind w:firstLine="851"/>
        <w:jc w:val="both"/>
        <w:rPr>
          <w:rFonts w:ascii="Times New Roman" w:hAnsi="Times New Roman" w:cs="Times New Roman"/>
          <w:sz w:val="24"/>
          <w:szCs w:val="24"/>
        </w:rPr>
      </w:pPr>
      <w:r w:rsidRPr="00804E17">
        <w:rPr>
          <w:rFonts w:ascii="Times New Roman" w:hAnsi="Times New Roman" w:cs="Times New Roman"/>
          <w:sz w:val="24"/>
          <w:szCs w:val="24"/>
        </w:rPr>
        <w:t xml:space="preserve">Учитывая возможности обучающихся с ЗПР, а также с опорой на основной принцип коррекционно-педагогического процесса (принцип системного и всестороннего воздействия) перед выполнением заданий с детьми проводится предварительная работа специалистами ОУ, реализующими требования ФГОС НОО: учителем начальных классов, педагогом-психологом, учителем-логопедом, воспитателем ГПД, а также родителями обучающегося. </w:t>
      </w:r>
    </w:p>
    <w:p w:rsidR="0031478D" w:rsidRDefault="00804E17" w:rsidP="0031478D">
      <w:pPr>
        <w:spacing w:line="360" w:lineRule="auto"/>
        <w:ind w:firstLine="851"/>
        <w:jc w:val="both"/>
        <w:rPr>
          <w:rFonts w:ascii="Times New Roman" w:hAnsi="Times New Roman" w:cs="Times New Roman"/>
          <w:sz w:val="24"/>
          <w:szCs w:val="24"/>
        </w:rPr>
      </w:pPr>
      <w:r w:rsidRPr="0031478D">
        <w:rPr>
          <w:rFonts w:ascii="Times New Roman" w:hAnsi="Times New Roman" w:cs="Times New Roman"/>
          <w:b/>
          <w:sz w:val="24"/>
          <w:szCs w:val="24"/>
          <w:u w:val="single"/>
        </w:rPr>
        <w:t>Этап целеполагания и планирования</w:t>
      </w:r>
      <w:r w:rsidRPr="00804E17">
        <w:rPr>
          <w:rFonts w:ascii="Times New Roman" w:hAnsi="Times New Roman" w:cs="Times New Roman"/>
          <w:sz w:val="24"/>
          <w:szCs w:val="24"/>
        </w:rPr>
        <w:t xml:space="preserve"> – обучающиеся предполагают установление связи между содержанием учебного материала и целью его предоставления, выполнением заданий; устанавливают взаимосвязи между элементами (объектами) и определяют последовательность при осуществлении</w:t>
      </w:r>
      <w:r w:rsidRPr="00804E17">
        <w:rPr>
          <w:rFonts w:ascii="Times New Roman" w:hAnsi="Times New Roman" w:cs="Times New Roman"/>
          <w:sz w:val="24"/>
          <w:szCs w:val="24"/>
        </w:rPr>
        <w:t xml:space="preserve"> </w:t>
      </w:r>
      <w:r w:rsidRPr="00804E17">
        <w:rPr>
          <w:rFonts w:ascii="Times New Roman" w:hAnsi="Times New Roman" w:cs="Times New Roman"/>
          <w:sz w:val="24"/>
          <w:szCs w:val="24"/>
        </w:rPr>
        <w:t xml:space="preserve">практической задачи: обсуждают, кого пригласят, почему именно его, что о нем уже знают, какую информацию хотят получить, для чего? Предлагают варианты вопросов, с учетом цели приглашения, планируют, в какой последовательности будут задавать вопросы, о чем будут спрашивать, что нужно уточнить. Данной работе предшествует коллективное обсуждение под руководством учителя, выполнение домашнего задания совместно с родителями («Интервью у родственников»), с целью активизации словаря по теме применяются памятки с примерными вопросами, а также практическая работа с педагогом-психологом, в рамках которой обучающемуся предлагают соотнести вопросы и ответы, с учителем-логопедом, на занятиях которого дети закрепляют умения отбирать языковые и речевые средства по теме высказывания, с </w:t>
      </w:r>
      <w:r w:rsidR="0031478D">
        <w:rPr>
          <w:rFonts w:ascii="Times New Roman" w:hAnsi="Times New Roman" w:cs="Times New Roman"/>
          <w:sz w:val="24"/>
          <w:szCs w:val="24"/>
        </w:rPr>
        <w:t>учителем</w:t>
      </w:r>
      <w:r w:rsidRPr="00804E17">
        <w:rPr>
          <w:rFonts w:ascii="Times New Roman" w:hAnsi="Times New Roman" w:cs="Times New Roman"/>
          <w:sz w:val="24"/>
          <w:szCs w:val="24"/>
        </w:rPr>
        <w:t xml:space="preserve"> – чтение художественных произведений, просмотр фрагментов познавательных передач с интервью. Э</w:t>
      </w:r>
    </w:p>
    <w:p w:rsidR="0031478D" w:rsidRDefault="0031478D" w:rsidP="0031478D">
      <w:pPr>
        <w:spacing w:line="360" w:lineRule="auto"/>
        <w:ind w:firstLine="851"/>
        <w:jc w:val="both"/>
        <w:rPr>
          <w:rFonts w:ascii="Times New Roman" w:hAnsi="Times New Roman" w:cs="Times New Roman"/>
          <w:sz w:val="24"/>
          <w:szCs w:val="24"/>
        </w:rPr>
      </w:pPr>
      <w:r w:rsidRPr="0031478D">
        <w:rPr>
          <w:rFonts w:ascii="Times New Roman" w:hAnsi="Times New Roman" w:cs="Times New Roman"/>
          <w:b/>
          <w:sz w:val="24"/>
          <w:szCs w:val="24"/>
          <w:u w:val="single"/>
        </w:rPr>
        <w:t>Э</w:t>
      </w:r>
      <w:r w:rsidR="00804E17" w:rsidRPr="0031478D">
        <w:rPr>
          <w:rFonts w:ascii="Times New Roman" w:hAnsi="Times New Roman" w:cs="Times New Roman"/>
          <w:b/>
          <w:sz w:val="24"/>
          <w:szCs w:val="24"/>
          <w:u w:val="single"/>
        </w:rPr>
        <w:t>тап прогнозирования</w:t>
      </w:r>
      <w:r w:rsidR="00804E17" w:rsidRPr="00804E17">
        <w:rPr>
          <w:rFonts w:ascii="Times New Roman" w:hAnsi="Times New Roman" w:cs="Times New Roman"/>
          <w:sz w:val="24"/>
          <w:szCs w:val="24"/>
        </w:rPr>
        <w:t xml:space="preserve"> – обучающиеся предвосхищают результат с уч</w:t>
      </w:r>
      <w:r>
        <w:rPr>
          <w:rFonts w:ascii="Times New Roman" w:hAnsi="Times New Roman" w:cs="Times New Roman"/>
          <w:sz w:val="24"/>
          <w:szCs w:val="24"/>
        </w:rPr>
        <w:t>ё</w:t>
      </w:r>
      <w:r w:rsidR="00804E17" w:rsidRPr="00804E17">
        <w:rPr>
          <w:rFonts w:ascii="Times New Roman" w:hAnsi="Times New Roman" w:cs="Times New Roman"/>
          <w:sz w:val="24"/>
          <w:szCs w:val="24"/>
        </w:rPr>
        <w:t>том имеющихся знаний, а также выявляют и прогнозируют причины трудностей совместно с учителем: обсуждают, какие могут быть ответы на вопросы, индивидуально или в группах составляют варианты вопросов, задаваемых после получения ответов, принимают решение о том, как будут оформлять и использовать полученную информацию. Данной работе предшествует коллективное или индивидуальное обсуждение под руководством учителя очередности среди детей в беседе, возможно уточнение, кто из обучающихся будет лидером; в работе с педагогом</w:t>
      </w:r>
      <w:r>
        <w:rPr>
          <w:rFonts w:ascii="Times New Roman" w:hAnsi="Times New Roman" w:cs="Times New Roman"/>
          <w:sz w:val="24"/>
          <w:szCs w:val="24"/>
        </w:rPr>
        <w:t>-</w:t>
      </w:r>
      <w:r w:rsidR="00804E17" w:rsidRPr="00804E17">
        <w:rPr>
          <w:rFonts w:ascii="Times New Roman" w:hAnsi="Times New Roman" w:cs="Times New Roman"/>
          <w:sz w:val="24"/>
          <w:szCs w:val="24"/>
        </w:rPr>
        <w:t xml:space="preserve">психологом отрабатываются умения сотрудничать и договариваться. </w:t>
      </w:r>
    </w:p>
    <w:p w:rsidR="0031478D" w:rsidRDefault="00804E17" w:rsidP="0031478D">
      <w:pPr>
        <w:spacing w:line="360" w:lineRule="auto"/>
        <w:ind w:firstLine="851"/>
        <w:jc w:val="both"/>
        <w:rPr>
          <w:rFonts w:ascii="Times New Roman" w:hAnsi="Times New Roman" w:cs="Times New Roman"/>
          <w:sz w:val="24"/>
          <w:szCs w:val="24"/>
        </w:rPr>
      </w:pPr>
      <w:r w:rsidRPr="0031478D">
        <w:rPr>
          <w:rFonts w:ascii="Times New Roman" w:hAnsi="Times New Roman" w:cs="Times New Roman"/>
          <w:b/>
          <w:sz w:val="24"/>
          <w:szCs w:val="24"/>
          <w:u w:val="single"/>
        </w:rPr>
        <w:lastRenderedPageBreak/>
        <w:t>Этап контроля</w:t>
      </w:r>
      <w:r w:rsidRPr="00804E17">
        <w:rPr>
          <w:rFonts w:ascii="Times New Roman" w:hAnsi="Times New Roman" w:cs="Times New Roman"/>
          <w:sz w:val="24"/>
          <w:szCs w:val="24"/>
        </w:rPr>
        <w:t xml:space="preserve"> – обучающиеся применяют различные способы осуществления контроля за своей деятельностью и деятельностью товарищей: важная роль на данном этапе отводится самоконтролю и взаимовыручке обучающихся, так как указанные качества медленно закрепляются при ЗПР, дети ждут помощи и не принимают решений без одобрения взрослого. Если подготовительная работа проведена в полном объеме и успешно, то педагог выполняет роль наблюдателя, если группа обучающихся по уровню достижения результатов «слабая», то педагог сам включается в процесс, выполняя аналогичную задачу. Результаты наблюдений за деятельностью обучающихся необходимо фиксировать для дальнейшей индивидуальной коррекционной работы с ребенком специалистов. </w:t>
      </w:r>
    </w:p>
    <w:p w:rsidR="0031478D" w:rsidRDefault="00804E17" w:rsidP="0031478D">
      <w:pPr>
        <w:spacing w:line="360" w:lineRule="auto"/>
        <w:ind w:firstLine="851"/>
        <w:jc w:val="both"/>
        <w:rPr>
          <w:rFonts w:ascii="Times New Roman" w:hAnsi="Times New Roman" w:cs="Times New Roman"/>
          <w:sz w:val="24"/>
          <w:szCs w:val="24"/>
        </w:rPr>
      </w:pPr>
      <w:r w:rsidRPr="0031478D">
        <w:rPr>
          <w:rFonts w:ascii="Times New Roman" w:hAnsi="Times New Roman" w:cs="Times New Roman"/>
          <w:b/>
          <w:sz w:val="24"/>
          <w:szCs w:val="24"/>
          <w:u w:val="single"/>
        </w:rPr>
        <w:t>Этап коррекции</w:t>
      </w:r>
      <w:r w:rsidRPr="00804E17">
        <w:rPr>
          <w:rFonts w:ascii="Times New Roman" w:hAnsi="Times New Roman" w:cs="Times New Roman"/>
          <w:sz w:val="24"/>
          <w:szCs w:val="24"/>
        </w:rPr>
        <w:t xml:space="preserve"> – обучающиеся осуществляют помощь друг другу в исправлении ошибок в их действиях, результатах действий; вносят необходимые дополнения и изменения в план, способ и результат действия на основе его оценки и уч</w:t>
      </w:r>
      <w:r w:rsidR="0031478D">
        <w:rPr>
          <w:rFonts w:ascii="Times New Roman" w:hAnsi="Times New Roman" w:cs="Times New Roman"/>
          <w:sz w:val="24"/>
          <w:szCs w:val="24"/>
        </w:rPr>
        <w:t>ё</w:t>
      </w:r>
      <w:r w:rsidRPr="00804E17">
        <w:rPr>
          <w:rFonts w:ascii="Times New Roman" w:hAnsi="Times New Roman" w:cs="Times New Roman"/>
          <w:sz w:val="24"/>
          <w:szCs w:val="24"/>
        </w:rPr>
        <w:t>та сделанных ошибок; адекватно воспринимают предложения взрослых и товарищей по исправлению допущенных ошибок. Этап оценки – обучающиеся осуществляют адекватную полученному результату оценку и самооценку деятельности, а также процесса выполнения</w:t>
      </w:r>
      <w:r w:rsidRPr="00804E17">
        <w:rPr>
          <w:rFonts w:ascii="Times New Roman" w:hAnsi="Times New Roman" w:cs="Times New Roman"/>
          <w:sz w:val="24"/>
          <w:szCs w:val="24"/>
        </w:rPr>
        <w:t xml:space="preserve"> </w:t>
      </w:r>
      <w:r w:rsidRPr="00804E17">
        <w:rPr>
          <w:rFonts w:ascii="Times New Roman" w:hAnsi="Times New Roman" w:cs="Times New Roman"/>
          <w:sz w:val="24"/>
          <w:szCs w:val="24"/>
        </w:rPr>
        <w:t xml:space="preserve">задания. Ученикам предлагается по уже готовым критериям или по выработанным в совместной деятельности с учителем критериям оценить результат деятельности или процесс его выполнения. </w:t>
      </w:r>
    </w:p>
    <w:p w:rsidR="0031478D" w:rsidRDefault="00804E17" w:rsidP="0031478D">
      <w:pPr>
        <w:spacing w:line="360" w:lineRule="auto"/>
        <w:ind w:firstLine="851"/>
        <w:jc w:val="both"/>
        <w:rPr>
          <w:rFonts w:ascii="Times New Roman" w:hAnsi="Times New Roman" w:cs="Times New Roman"/>
          <w:sz w:val="24"/>
          <w:szCs w:val="24"/>
        </w:rPr>
      </w:pPr>
      <w:r w:rsidRPr="00804E17">
        <w:rPr>
          <w:rFonts w:ascii="Times New Roman" w:hAnsi="Times New Roman" w:cs="Times New Roman"/>
          <w:sz w:val="24"/>
          <w:szCs w:val="24"/>
        </w:rPr>
        <w:t xml:space="preserve">Выполнение предложенной учебной ситуации способствует развитию не только регулятивных, но и коммуникативных УУД у младших школьников с ЗПР. </w:t>
      </w:r>
    </w:p>
    <w:p w:rsidR="00804E17" w:rsidRPr="00804E17" w:rsidRDefault="00804E17" w:rsidP="0031478D">
      <w:pPr>
        <w:spacing w:line="360" w:lineRule="auto"/>
        <w:ind w:firstLine="851"/>
        <w:jc w:val="both"/>
        <w:rPr>
          <w:rFonts w:ascii="Times New Roman" w:hAnsi="Times New Roman" w:cs="Times New Roman"/>
          <w:sz w:val="24"/>
          <w:szCs w:val="24"/>
        </w:rPr>
      </w:pPr>
      <w:r w:rsidRPr="0031478D">
        <w:rPr>
          <w:rFonts w:ascii="Times New Roman" w:hAnsi="Times New Roman" w:cs="Times New Roman"/>
          <w:b/>
          <w:sz w:val="24"/>
          <w:szCs w:val="24"/>
          <w:u w:val="single"/>
        </w:rPr>
        <w:t>На этапе оценки</w:t>
      </w:r>
      <w:r w:rsidRPr="00804E17">
        <w:rPr>
          <w:rFonts w:ascii="Times New Roman" w:hAnsi="Times New Roman" w:cs="Times New Roman"/>
          <w:sz w:val="24"/>
          <w:szCs w:val="24"/>
        </w:rPr>
        <w:t xml:space="preserve"> возможно оценить не только метапредметный результат, но и предметный, предусмотренный программой изучения. Работу целесообразно проводить с учащимися 3–4 классов, так как на данном этапе у обучающихся нормализуется устная речь под воздействием логопедической помощи, дети приобретают опыт взаимодействия со сверстниками в рамках психологических игр, познавательный интерес и мотивация к п</w:t>
      </w:r>
      <w:bookmarkStart w:id="0" w:name="_GoBack"/>
      <w:bookmarkEnd w:id="0"/>
      <w:r w:rsidRPr="00804E17">
        <w:rPr>
          <w:rFonts w:ascii="Times New Roman" w:hAnsi="Times New Roman" w:cs="Times New Roman"/>
          <w:sz w:val="24"/>
          <w:szCs w:val="24"/>
        </w:rPr>
        <w:t xml:space="preserve">ознанию окружающего приближена к норме. </w:t>
      </w:r>
    </w:p>
    <w:sectPr w:rsidR="00804E17" w:rsidRPr="00804E17" w:rsidSect="0031478D">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CDD" w:rsidRDefault="00001CDD" w:rsidP="00804E17">
      <w:pPr>
        <w:spacing w:after="0" w:line="240" w:lineRule="auto"/>
      </w:pPr>
      <w:r>
        <w:separator/>
      </w:r>
    </w:p>
  </w:endnote>
  <w:endnote w:type="continuationSeparator" w:id="0">
    <w:p w:rsidR="00001CDD" w:rsidRDefault="00001CDD" w:rsidP="00804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941488"/>
      <w:docPartObj>
        <w:docPartGallery w:val="Page Numbers (Bottom of Page)"/>
        <w:docPartUnique/>
      </w:docPartObj>
    </w:sdtPr>
    <w:sdtContent>
      <w:p w:rsidR="00804E17" w:rsidRDefault="00804E17">
        <w:pPr>
          <w:pStyle w:val="a5"/>
          <w:jc w:val="center"/>
        </w:pPr>
        <w:r>
          <w:fldChar w:fldCharType="begin"/>
        </w:r>
        <w:r>
          <w:instrText>PAGE   \* MERGEFORMAT</w:instrText>
        </w:r>
        <w:r>
          <w:fldChar w:fldCharType="separate"/>
        </w:r>
        <w:r w:rsidR="003F18BB">
          <w:rPr>
            <w:noProof/>
          </w:rPr>
          <w:t>7</w:t>
        </w:r>
        <w:r>
          <w:fldChar w:fldCharType="end"/>
        </w:r>
      </w:p>
    </w:sdtContent>
  </w:sdt>
  <w:p w:rsidR="00804E17" w:rsidRDefault="00804E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CDD" w:rsidRDefault="00001CDD" w:rsidP="00804E17">
      <w:pPr>
        <w:spacing w:after="0" w:line="240" w:lineRule="auto"/>
      </w:pPr>
      <w:r>
        <w:separator/>
      </w:r>
    </w:p>
  </w:footnote>
  <w:footnote w:type="continuationSeparator" w:id="0">
    <w:p w:rsidR="00001CDD" w:rsidRDefault="00001CDD" w:rsidP="00804E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676"/>
    <w:rsid w:val="00001CDD"/>
    <w:rsid w:val="0031478D"/>
    <w:rsid w:val="00381676"/>
    <w:rsid w:val="003F18BB"/>
    <w:rsid w:val="00804E17"/>
    <w:rsid w:val="00967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EF00F-CACB-41AF-9181-20A9DFB8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E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4E17"/>
  </w:style>
  <w:style w:type="paragraph" w:styleId="a5">
    <w:name w:val="footer"/>
    <w:basedOn w:val="a"/>
    <w:link w:val="a6"/>
    <w:uiPriority w:val="99"/>
    <w:unhideWhenUsed/>
    <w:rsid w:val="00804E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4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2933</Words>
  <Characters>16719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2</cp:revision>
  <dcterms:created xsi:type="dcterms:W3CDTF">2020-04-07T18:43:00Z</dcterms:created>
  <dcterms:modified xsi:type="dcterms:W3CDTF">2020-04-07T18:43:00Z</dcterms:modified>
</cp:coreProperties>
</file>