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A9" w:rsidRDefault="00FA20A9" w:rsidP="00FA20A9">
      <w:pPr>
        <w:tabs>
          <w:tab w:val="left" w:pos="583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0A9">
        <w:rPr>
          <w:rFonts w:ascii="Times New Roman" w:hAnsi="Times New Roman" w:cs="Times New Roman"/>
          <w:b/>
          <w:sz w:val="28"/>
          <w:szCs w:val="28"/>
        </w:rPr>
        <w:t>ИСПОЛЬЗОВАНИЕ КОМПЬЮТЕРНЫХ ТЕХНОЛОГИЙ  В РАБОТЕ ЛОГОПЕДА</w:t>
      </w:r>
      <w:r w:rsidR="00D85195" w:rsidRPr="00FA20A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ДОУ</w:t>
      </w:r>
      <w:r w:rsidR="00D85195" w:rsidRPr="00FA20A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85195" w:rsidRPr="00FA20A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</w:p>
    <w:p w:rsidR="007B77E6" w:rsidRPr="00FA20A9" w:rsidRDefault="00FA20A9" w:rsidP="00FA20A9">
      <w:pPr>
        <w:tabs>
          <w:tab w:val="left" w:pos="583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D85195" w:rsidRPr="00FA20A9">
        <w:rPr>
          <w:rFonts w:ascii="Times New Roman" w:hAnsi="Times New Roman" w:cs="Times New Roman"/>
          <w:i/>
          <w:sz w:val="28"/>
          <w:szCs w:val="28"/>
        </w:rPr>
        <w:t xml:space="preserve"> Дмитриева О.В.,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5195" w:rsidRPr="00FA20A9">
        <w:rPr>
          <w:rFonts w:ascii="Times New Roman" w:hAnsi="Times New Roman" w:cs="Times New Roman"/>
          <w:i/>
          <w:sz w:val="28"/>
          <w:szCs w:val="28"/>
        </w:rPr>
        <w:t>у</w:t>
      </w:r>
      <w:r w:rsidR="007B77E6" w:rsidRPr="00FA20A9">
        <w:rPr>
          <w:rFonts w:ascii="Times New Roman" w:hAnsi="Times New Roman" w:cs="Times New Roman"/>
          <w:i/>
          <w:sz w:val="28"/>
          <w:szCs w:val="28"/>
        </w:rPr>
        <w:t xml:space="preserve">читель-логопед </w:t>
      </w:r>
    </w:p>
    <w:p w:rsidR="007B77E6" w:rsidRPr="00FA20A9" w:rsidRDefault="007B77E6" w:rsidP="00FA20A9">
      <w:pPr>
        <w:tabs>
          <w:tab w:val="left" w:pos="5833"/>
        </w:tabs>
        <w:spacing w:after="0" w:line="240" w:lineRule="auto"/>
        <w:ind w:left="283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20A9">
        <w:rPr>
          <w:rFonts w:ascii="Times New Roman" w:hAnsi="Times New Roman" w:cs="Times New Roman"/>
          <w:i/>
          <w:sz w:val="28"/>
          <w:szCs w:val="28"/>
        </w:rPr>
        <w:t>МАДОУ № 14 «Ромашка»</w:t>
      </w:r>
      <w:r w:rsidR="00D85195" w:rsidRPr="00FA20A9">
        <w:rPr>
          <w:rFonts w:ascii="Times New Roman" w:hAnsi="Times New Roman" w:cs="Times New Roman"/>
          <w:i/>
          <w:sz w:val="28"/>
          <w:szCs w:val="28"/>
        </w:rPr>
        <w:t>, г. Кумертау</w:t>
      </w:r>
    </w:p>
    <w:p w:rsidR="007B77E6" w:rsidRPr="00FA20A9" w:rsidRDefault="00FA20A9" w:rsidP="00FA20A9">
      <w:pPr>
        <w:autoSpaceDE w:val="0"/>
        <w:autoSpaceDN w:val="0"/>
        <w:adjustRightInd w:val="0"/>
        <w:spacing w:after="0" w:line="240" w:lineRule="auto"/>
        <w:ind w:left="23" w:firstLine="4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современной</w:t>
      </w:r>
      <w:r w:rsidR="007B77E6"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 системе дошкольного образования происходят значитель</w:t>
      </w:r>
      <w:r w:rsidR="00D85195" w:rsidRPr="00FA20A9">
        <w:rPr>
          <w:rFonts w:ascii="Times New Roman" w:hAnsi="Times New Roman" w:cs="Times New Roman"/>
          <w:color w:val="000000"/>
          <w:sz w:val="28"/>
          <w:szCs w:val="28"/>
        </w:rPr>
        <w:t>ные перемены, которые</w:t>
      </w:r>
      <w:r w:rsidR="007B77E6"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D85195" w:rsidRPr="00FA20A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B77E6"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 с обновлением научной, методической и материальной базы обучения и воспитания детей дошкольного возраста. Одной из важных проблем является использование н</w:t>
      </w:r>
      <w:r w:rsidR="00D85195" w:rsidRPr="00FA20A9">
        <w:rPr>
          <w:rFonts w:ascii="Times New Roman" w:hAnsi="Times New Roman" w:cs="Times New Roman"/>
          <w:color w:val="000000"/>
          <w:sz w:val="28"/>
          <w:szCs w:val="28"/>
        </w:rPr>
        <w:t>овых информационных технологий. Большо</w:t>
      </w:r>
      <w:r>
        <w:rPr>
          <w:rFonts w:ascii="Times New Roman" w:hAnsi="Times New Roman" w:cs="Times New Roman"/>
          <w:color w:val="000000"/>
          <w:sz w:val="28"/>
          <w:szCs w:val="28"/>
        </w:rPr>
        <w:t>е внимание уделяется</w:t>
      </w:r>
      <w:r w:rsidR="00D85195"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компьютерным технологиям.</w:t>
      </w:r>
    </w:p>
    <w:p w:rsidR="007B77E6" w:rsidRPr="00FA20A9" w:rsidRDefault="00D85195" w:rsidP="00FA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A9">
        <w:rPr>
          <w:rFonts w:ascii="Times New Roman" w:hAnsi="Times New Roman" w:cs="Times New Roman"/>
          <w:sz w:val="28"/>
          <w:szCs w:val="28"/>
        </w:rPr>
        <w:t xml:space="preserve">       Использование компьютерной техники дает возможность </w:t>
      </w:r>
      <w:r w:rsidR="007B77E6" w:rsidRPr="00FA20A9">
        <w:rPr>
          <w:rFonts w:ascii="Times New Roman" w:hAnsi="Times New Roman" w:cs="Times New Roman"/>
          <w:sz w:val="28"/>
          <w:szCs w:val="28"/>
        </w:rPr>
        <w:t xml:space="preserve"> оптимизировать педа</w:t>
      </w:r>
      <w:r w:rsidRPr="00FA20A9">
        <w:rPr>
          <w:rFonts w:ascii="Times New Roman" w:hAnsi="Times New Roman" w:cs="Times New Roman"/>
          <w:sz w:val="28"/>
          <w:szCs w:val="28"/>
        </w:rPr>
        <w:t xml:space="preserve">гогический процесс, а значит </w:t>
      </w:r>
      <w:r w:rsidR="007B77E6" w:rsidRPr="00FA20A9">
        <w:rPr>
          <w:rFonts w:ascii="Times New Roman" w:hAnsi="Times New Roman" w:cs="Times New Roman"/>
          <w:sz w:val="28"/>
          <w:szCs w:val="28"/>
        </w:rPr>
        <w:t xml:space="preserve"> повысить эффективность взаимодействия участников коррекционной работы (</w:t>
      </w:r>
      <w:proofErr w:type="gramStart"/>
      <w:r w:rsidR="007B77E6" w:rsidRPr="00FA20A9">
        <w:rPr>
          <w:rFonts w:ascii="Times New Roman" w:hAnsi="Times New Roman" w:cs="Times New Roman"/>
          <w:sz w:val="28"/>
          <w:szCs w:val="28"/>
        </w:rPr>
        <w:t>логопед-родители</w:t>
      </w:r>
      <w:proofErr w:type="gramEnd"/>
      <w:r w:rsidR="007B77E6" w:rsidRPr="00FA20A9">
        <w:rPr>
          <w:rFonts w:ascii="Times New Roman" w:hAnsi="Times New Roman" w:cs="Times New Roman"/>
          <w:sz w:val="28"/>
          <w:szCs w:val="28"/>
        </w:rPr>
        <w:t>, логопед-воспитатели, логопед-дети).</w:t>
      </w:r>
    </w:p>
    <w:p w:rsidR="007B77E6" w:rsidRPr="00FA20A9" w:rsidRDefault="007B77E6" w:rsidP="00FA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A9">
        <w:rPr>
          <w:rFonts w:ascii="Times New Roman" w:hAnsi="Times New Roman" w:cs="Times New Roman"/>
          <w:sz w:val="28"/>
          <w:szCs w:val="28"/>
        </w:rPr>
        <w:t xml:space="preserve">      В нашем дошкольном учреждении активно внедряются современные ком</w:t>
      </w:r>
      <w:r w:rsidR="00D85195" w:rsidRPr="00FA20A9">
        <w:rPr>
          <w:rFonts w:ascii="Times New Roman" w:hAnsi="Times New Roman" w:cs="Times New Roman"/>
          <w:sz w:val="28"/>
          <w:szCs w:val="28"/>
        </w:rPr>
        <w:t xml:space="preserve">пьютерные технологи. </w:t>
      </w:r>
      <w:r w:rsidR="00FA20A9">
        <w:rPr>
          <w:rFonts w:ascii="Times New Roman" w:hAnsi="Times New Roman" w:cs="Times New Roman"/>
          <w:sz w:val="28"/>
          <w:szCs w:val="28"/>
        </w:rPr>
        <w:t>Во время коррекционных занятий,</w:t>
      </w:r>
      <w:r w:rsidRPr="00FA20A9">
        <w:rPr>
          <w:rFonts w:ascii="Times New Roman" w:hAnsi="Times New Roman" w:cs="Times New Roman"/>
          <w:sz w:val="28"/>
          <w:szCs w:val="28"/>
        </w:rPr>
        <w:t xml:space="preserve"> </w:t>
      </w:r>
      <w:r w:rsidR="00D85195" w:rsidRPr="00FA20A9">
        <w:rPr>
          <w:rFonts w:ascii="Times New Roman" w:hAnsi="Times New Roman" w:cs="Times New Roman"/>
          <w:sz w:val="28"/>
          <w:szCs w:val="28"/>
        </w:rPr>
        <w:t>педагоги  используют</w:t>
      </w:r>
      <w:r w:rsidRPr="00FA20A9">
        <w:rPr>
          <w:rFonts w:ascii="Times New Roman" w:hAnsi="Times New Roman" w:cs="Times New Roman"/>
          <w:sz w:val="28"/>
          <w:szCs w:val="28"/>
        </w:rPr>
        <w:t xml:space="preserve"> компьютерные презентации, которые дают возможность б</w:t>
      </w:r>
      <w:r w:rsidR="00D85195" w:rsidRPr="00FA20A9">
        <w:rPr>
          <w:rFonts w:ascii="Times New Roman" w:hAnsi="Times New Roman" w:cs="Times New Roman"/>
          <w:sz w:val="28"/>
          <w:szCs w:val="28"/>
        </w:rPr>
        <w:t>олее красочно донести</w:t>
      </w:r>
      <w:r w:rsidRPr="00FA20A9">
        <w:rPr>
          <w:rFonts w:ascii="Times New Roman" w:hAnsi="Times New Roman" w:cs="Times New Roman"/>
          <w:sz w:val="28"/>
          <w:szCs w:val="28"/>
        </w:rPr>
        <w:t xml:space="preserve"> объяснение темы, создаю</w:t>
      </w:r>
      <w:r w:rsidR="00C7687F">
        <w:rPr>
          <w:rFonts w:ascii="Times New Roman" w:hAnsi="Times New Roman" w:cs="Times New Roman"/>
          <w:sz w:val="28"/>
          <w:szCs w:val="28"/>
        </w:rPr>
        <w:t>т наглядные</w:t>
      </w:r>
      <w:r w:rsidRPr="00FA20A9">
        <w:rPr>
          <w:rFonts w:ascii="Times New Roman" w:hAnsi="Times New Roman" w:cs="Times New Roman"/>
          <w:sz w:val="28"/>
          <w:szCs w:val="28"/>
        </w:rPr>
        <w:t xml:space="preserve"> образы в виде </w:t>
      </w:r>
      <w:proofErr w:type="spellStart"/>
      <w:r w:rsidRPr="00FA20A9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FA20A9">
        <w:rPr>
          <w:rFonts w:ascii="Times New Roman" w:hAnsi="Times New Roman" w:cs="Times New Roman"/>
          <w:sz w:val="28"/>
          <w:szCs w:val="28"/>
        </w:rPr>
        <w:t>, рисунков, графических композиций.</w:t>
      </w:r>
    </w:p>
    <w:p w:rsidR="007B77E6" w:rsidRPr="00FA20A9" w:rsidRDefault="007B77E6" w:rsidP="00FA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Наш опыт показывает, что периодическое использование ИКТ, а именно дозированное педагогом применение развивающих игр способствует развитию у детей волевых качеств, приучают к «полезным» играм. </w:t>
      </w:r>
    </w:p>
    <w:p w:rsidR="007B77E6" w:rsidRPr="00FA20A9" w:rsidRDefault="00D85195" w:rsidP="00FA2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    П</w:t>
      </w:r>
      <w:r w:rsidR="007B77E6"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ри проведении непосредственной образовательной деятельности педагоги  используют ноутбук с подгруппой детей. Анимация, видео, аудио ряд помогают логопеду и воспитателям  мотивировать детей к деятельности. Дети высказывают предположения и проверяют их, используя мышку, </w:t>
      </w:r>
      <w:r w:rsidRPr="00FA20A9">
        <w:rPr>
          <w:rFonts w:ascii="Times New Roman" w:hAnsi="Times New Roman" w:cs="Times New Roman"/>
          <w:color w:val="000000"/>
          <w:sz w:val="28"/>
          <w:szCs w:val="28"/>
        </w:rPr>
        <w:t>в порядке очереди, либо принятым в группе правилом</w:t>
      </w:r>
      <w:r w:rsidR="007B77E6" w:rsidRPr="00FA20A9">
        <w:rPr>
          <w:rFonts w:ascii="Times New Roman" w:hAnsi="Times New Roman" w:cs="Times New Roman"/>
          <w:color w:val="000000"/>
          <w:sz w:val="28"/>
          <w:szCs w:val="28"/>
        </w:rPr>
        <w:t>. Таким образом, дошкольники привыкают соблюдать правила, ошибаться и провер</w:t>
      </w:r>
      <w:r w:rsidR="00EB5886"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ять различные варианты.  Педагог выступает  </w:t>
      </w:r>
      <w:r w:rsidR="007B77E6" w:rsidRPr="00FA20A9">
        <w:rPr>
          <w:rFonts w:ascii="Times New Roman" w:hAnsi="Times New Roman" w:cs="Times New Roman"/>
          <w:color w:val="000000"/>
          <w:sz w:val="28"/>
          <w:szCs w:val="28"/>
        </w:rPr>
        <w:t>партнером дете</w:t>
      </w:r>
      <w:r w:rsidR="00EB5886" w:rsidRPr="00FA20A9">
        <w:rPr>
          <w:rFonts w:ascii="Times New Roman" w:hAnsi="Times New Roman" w:cs="Times New Roman"/>
          <w:color w:val="000000"/>
          <w:sz w:val="28"/>
          <w:szCs w:val="28"/>
        </w:rPr>
        <w:t>й по игре, не оценивае</w:t>
      </w:r>
      <w:r w:rsidR="007B77E6" w:rsidRPr="00FA20A9">
        <w:rPr>
          <w:rFonts w:ascii="Times New Roman" w:hAnsi="Times New Roman" w:cs="Times New Roman"/>
          <w:color w:val="000000"/>
          <w:sz w:val="28"/>
          <w:szCs w:val="28"/>
        </w:rPr>
        <w:t>т детей (действия детей направляет и оценивает компьютерный</w:t>
      </w:r>
      <w:r w:rsidR="00EB5886"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 герой</w:t>
      </w:r>
      <w:r w:rsidR="007B77E6" w:rsidRPr="00FA20A9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7B77E6" w:rsidRPr="00FA20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Каждая  группа нашего детского сада оснащена ноутбуком, проектором и экраном. Воспитатели   демонстрируют на экране  тематические  презентации, которые</w:t>
      </w:r>
      <w:r w:rsidR="007B77E6"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обогащению слов</w:t>
      </w:r>
      <w:r w:rsidR="00EB5886"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аря, развивают лексико – грамматические представления</w:t>
      </w:r>
      <w:r w:rsidR="007B77E6"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способствуют организации семантических полей слов, позвол</w:t>
      </w:r>
      <w:r w:rsidR="00EB5886"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 работать  над слоговой</w:t>
      </w:r>
      <w:r w:rsidR="007B77E6"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структурой слов, </w:t>
      </w:r>
      <w:r w:rsidR="00EB5886"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грамматическим содержанием </w:t>
      </w:r>
      <w:r w:rsidR="007B77E6"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словосочетаний, предложений.</w:t>
      </w:r>
    </w:p>
    <w:p w:rsidR="007B77E6" w:rsidRPr="00FA20A9" w:rsidRDefault="007B77E6" w:rsidP="00FA2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</w:t>
      </w:r>
      <w:r w:rsidR="00EB5886"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достаточное развитие навыков</w:t>
      </w:r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дифференциации фонем у детей – логопатов оказывает неблагоприятное воздействие на процесс формирования фонематического восприятия. Презентации, основанн</w:t>
      </w:r>
      <w:r w:rsidR="00C7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на индивидуальных </w:t>
      </w:r>
      <w:r w:rsidR="00EB5886"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особенностях</w:t>
      </w:r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ребёнка,  направлены на коррекцию и развитие фонематических процессов у детей – логопатов. </w:t>
      </w:r>
      <w:r w:rsidRPr="00FA20A9">
        <w:rPr>
          <w:rFonts w:ascii="Times New Roman" w:hAnsi="Times New Roman" w:cs="Times New Roman"/>
          <w:color w:val="000000"/>
          <w:sz w:val="28"/>
          <w:szCs w:val="28"/>
        </w:rPr>
        <w:t>Дошкольни</w:t>
      </w:r>
      <w:r w:rsidR="00EB5886"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ки подготовительной группы </w:t>
      </w:r>
      <w:r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B5886"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20A9">
        <w:rPr>
          <w:rFonts w:ascii="Times New Roman" w:hAnsi="Times New Roman" w:cs="Times New Roman"/>
          <w:color w:val="000000"/>
          <w:sz w:val="28"/>
          <w:szCs w:val="28"/>
        </w:rPr>
        <w:t>очеред</w:t>
      </w:r>
      <w:r w:rsidR="00EB5886"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и, с помощью мышки, участвуют </w:t>
      </w:r>
      <w:r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 в заданиях и играх. </w:t>
      </w:r>
    </w:p>
    <w:p w:rsidR="007B77E6" w:rsidRPr="00FA20A9" w:rsidRDefault="007B77E6" w:rsidP="00FA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Дополнительно в   ДОУ имеется компьютерная студия.   </w:t>
      </w:r>
      <w:hyperlink r:id="rId6" w:tgtFrame="_blank" w:history="1">
        <w:r w:rsidRPr="00FA20A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Интерактивная доска</w:t>
        </w:r>
      </w:hyperlink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ребенку как бы увидеть себя со стороны, н</w:t>
      </w:r>
      <w:r w:rsidR="00EB5886"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аблюдать за действиями товарищей по игре. Ученые отмечают, что развивающие игры</w:t>
      </w: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компьютерно-игрового комплекса </w:t>
      </w:r>
      <w:r w:rsidR="00EB5886"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</w:t>
      </w: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B5886"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использовать </w:t>
      </w: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пяти лет. Подчеркивается, </w:t>
      </w:r>
      <w:hyperlink r:id="rId7" w:tgtFrame="_blank" w:history="1">
        <w:r w:rsidRPr="00FA20A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что как</w:t>
        </w:r>
      </w:hyperlink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 мы не относились к проблеме, «информатизация общества ставит перед педагогами-дошкольниками задачу стать для ребенка проводником в мир новых технологий, наставником в выборе компьютерных игр и сформировать основы информационной культуры личности ребенка». Мы придерживаемся как раз этой п</w:t>
      </w:r>
      <w:r w:rsidR="002F16B2"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озиции.  У</w:t>
      </w: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</w:t>
      </w:r>
      <w:r w:rsidR="002F16B2"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</w:t>
      </w:r>
      <w:r w:rsidR="002F16B2"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способствует развитию коммуникативных и социальных навыков: помогает д</w:t>
      </w:r>
      <w:r w:rsidR="002F16B2"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етям преодолеть самолюбие, учит играть</w:t>
      </w: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правилам, принимать точку зрения другого, принимать  самостоятельные решения, делать осознанный выбор. </w:t>
      </w:r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Интерактивную  доску</w:t>
      </w: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мы используем  толь</w:t>
      </w:r>
      <w:r w:rsidR="002F16B2"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с подгруппой детей.  Вследствие</w:t>
      </w: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6B2"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яркой</w:t>
      </w: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анимации,</w:t>
      </w:r>
      <w:r w:rsidR="002F16B2"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динамичности сюжета, увлекательным</w:t>
      </w: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заданиям </w:t>
      </w:r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включаются  в мыслительную деятельность.</w:t>
      </w:r>
    </w:p>
    <w:p w:rsidR="007B77E6" w:rsidRPr="00FA20A9" w:rsidRDefault="007B77E6" w:rsidP="00FA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Компьютерная студия оснащена интерактивными развивающими пособиями для индивидуальных и групповых занятий педагогов с детьми. «Шаг за шагом» - для развития связной речи, зрительного и слухового восприятия, графических навыков, представлений об окружающем мире.</w:t>
      </w:r>
    </w:p>
    <w:p w:rsidR="007B77E6" w:rsidRPr="00FA20A9" w:rsidRDefault="007B77E6" w:rsidP="00FA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Особый интерес у детей логопедической группы вызывают «Игры со словами», которые развивают внимание, память, восприятие дошкольников, связную речь, а также расширяют словарный запас. </w:t>
      </w:r>
    </w:p>
    <w:p w:rsidR="007B77E6" w:rsidRPr="00FA20A9" w:rsidRDefault="007B77E6" w:rsidP="00FA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индивидуальных коррекционных занятиях для развития слухового восприятия и улучшения артикуляции логопедом используется интерактивное пособие «Говорящие картинки», а «</w:t>
      </w:r>
      <w:proofErr w:type="spellStart"/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Логоигры</w:t>
      </w:r>
      <w:proofErr w:type="spellEnd"/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способствуют развитию и тренировке органов речи, дыхательных органов, формируют навыки владения голосом.</w:t>
      </w:r>
    </w:p>
    <w:p w:rsidR="007B77E6" w:rsidRPr="00FA20A9" w:rsidRDefault="007B77E6" w:rsidP="00FA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Незаменимыми играми при знакомстве с б</w:t>
      </w:r>
      <w:r w:rsidR="002F16B2"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уквами и цифрами являются «Игры </w:t>
      </w: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маленького гения».</w:t>
      </w: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Единое информационно-развивающее пространство ДОУ объединяет  </w:t>
      </w: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F16B2"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едагогов и родителей,  помогает</w:t>
      </w: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условия для активного взаимодействия с ребенком. В настоящее время общению с внешним миром позволяет сайт ДОУ, который связан гиперссылками с групповыми сайтами и сайтами специалистов.</w:t>
      </w:r>
    </w:p>
    <w:p w:rsidR="007B77E6" w:rsidRPr="00FA20A9" w:rsidRDefault="007B77E6" w:rsidP="00FA20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    Какие преимущества получают родители от группового сайта?</w:t>
      </w:r>
      <w:r w:rsidRPr="00FA20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Во-первых, имеют </w:t>
      </w:r>
      <w:r w:rsidRPr="00FA20A9">
        <w:rPr>
          <w:rFonts w:ascii="Times New Roman" w:hAnsi="Times New Roman" w:cs="Times New Roman"/>
          <w:sz w:val="28"/>
          <w:szCs w:val="28"/>
        </w:rPr>
        <w:t>возможность оперативного получения информации о жизни ДОУ, группы, расписании занятий, о проводимых мероприятиях, праздниках, развлечениях, экскурсиях в различные учрежде</w:t>
      </w:r>
      <w:r w:rsidR="002F16B2" w:rsidRPr="00FA20A9">
        <w:rPr>
          <w:rFonts w:ascii="Times New Roman" w:hAnsi="Times New Roman" w:cs="Times New Roman"/>
          <w:sz w:val="28"/>
          <w:szCs w:val="28"/>
        </w:rPr>
        <w:t xml:space="preserve">ния города и просто </w:t>
      </w:r>
      <w:r w:rsidRPr="00FA20A9">
        <w:rPr>
          <w:rFonts w:ascii="Times New Roman" w:hAnsi="Times New Roman" w:cs="Times New Roman"/>
          <w:sz w:val="28"/>
          <w:szCs w:val="28"/>
        </w:rPr>
        <w:t>следить за жизнью группы;</w:t>
      </w:r>
      <w:r w:rsidRPr="00FA20A9">
        <w:rPr>
          <w:rFonts w:ascii="Times New Roman" w:hAnsi="Times New Roman" w:cs="Times New Roman"/>
          <w:sz w:val="28"/>
          <w:szCs w:val="28"/>
        </w:rPr>
        <w:br/>
      </w:r>
      <w:r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    Во-вторых, получать информацию в форме консультаций; </w:t>
      </w:r>
    </w:p>
    <w:p w:rsidR="007B77E6" w:rsidRPr="00FA20A9" w:rsidRDefault="007B77E6" w:rsidP="00FA20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    В-третьих, сайт позволяет лучше узнать детей и их жизнь в семье (</w:t>
      </w:r>
      <w:r w:rsidR="002F16B2" w:rsidRPr="00FA20A9">
        <w:rPr>
          <w:rFonts w:ascii="Times New Roman" w:hAnsi="Times New Roman" w:cs="Times New Roman"/>
          <w:color w:val="000000"/>
          <w:sz w:val="28"/>
          <w:szCs w:val="28"/>
        </w:rPr>
        <w:t>семейные традиции</w:t>
      </w:r>
      <w:r w:rsidR="002F16B2"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20A9">
        <w:rPr>
          <w:rFonts w:ascii="Times New Roman" w:hAnsi="Times New Roman" w:cs="Times New Roman"/>
          <w:color w:val="000000"/>
          <w:sz w:val="28"/>
          <w:szCs w:val="28"/>
        </w:rPr>
        <w:t>увлечения, интересы</w:t>
      </w:r>
      <w:proofErr w:type="gramStart"/>
      <w:r w:rsidRPr="00FA20A9">
        <w:rPr>
          <w:rFonts w:ascii="Times New Roman" w:hAnsi="Times New Roman" w:cs="Times New Roman"/>
          <w:color w:val="000000"/>
          <w:sz w:val="28"/>
          <w:szCs w:val="28"/>
        </w:rPr>
        <w:t>,.)</w:t>
      </w:r>
      <w:proofErr w:type="gramEnd"/>
    </w:p>
    <w:p w:rsidR="007B77E6" w:rsidRPr="00FA20A9" w:rsidRDefault="002F16B2" w:rsidP="00FA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A9">
        <w:rPr>
          <w:rFonts w:ascii="Times New Roman" w:hAnsi="Times New Roman" w:cs="Times New Roman"/>
          <w:sz w:val="28"/>
          <w:szCs w:val="28"/>
        </w:rPr>
        <w:t xml:space="preserve">   Тем не </w:t>
      </w:r>
      <w:r w:rsidR="008730B3" w:rsidRPr="00FA20A9">
        <w:rPr>
          <w:rFonts w:ascii="Times New Roman" w:hAnsi="Times New Roman" w:cs="Times New Roman"/>
          <w:sz w:val="28"/>
          <w:szCs w:val="28"/>
        </w:rPr>
        <w:t>менее, остается проблема привлечения</w:t>
      </w:r>
      <w:r w:rsidR="007B77E6" w:rsidRPr="00FA20A9">
        <w:rPr>
          <w:rFonts w:ascii="Times New Roman" w:hAnsi="Times New Roman" w:cs="Times New Roman"/>
          <w:sz w:val="28"/>
          <w:szCs w:val="28"/>
        </w:rPr>
        <w:t xml:space="preserve"> родителей к созданию совместны</w:t>
      </w:r>
      <w:r w:rsidR="008730B3" w:rsidRPr="00FA20A9">
        <w:rPr>
          <w:rFonts w:ascii="Times New Roman" w:hAnsi="Times New Roman" w:cs="Times New Roman"/>
          <w:sz w:val="28"/>
          <w:szCs w:val="28"/>
        </w:rPr>
        <w:t xml:space="preserve">х проектов. В связи с этим мы строим </w:t>
      </w:r>
      <w:r w:rsidR="007B77E6" w:rsidRPr="00FA20A9">
        <w:rPr>
          <w:rFonts w:ascii="Times New Roman" w:hAnsi="Times New Roman" w:cs="Times New Roman"/>
          <w:sz w:val="28"/>
          <w:szCs w:val="28"/>
        </w:rPr>
        <w:t xml:space="preserve">работу с родителями так, чтобы они были заинтересованы в успехах свих детей и стремились всячески помочь ДОУ в создании единого образовательного пространства через организацию сотрудничества семьи и детского сада. </w:t>
      </w:r>
      <w:r w:rsidR="008730B3" w:rsidRPr="00FA20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30B3"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время</w:t>
      </w:r>
      <w:r w:rsidR="008730B3"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="007B77E6"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r w:rsidR="007B77E6" w:rsidRPr="00FA20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очень</w:t>
      </w:r>
      <w:r w:rsidR="008730B3"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0B3" w:rsidRPr="00FA20A9">
        <w:rPr>
          <w:rFonts w:ascii="Times New Roman" w:hAnsi="Times New Roman" w:cs="Times New Roman"/>
          <w:color w:val="000000"/>
          <w:sz w:val="28"/>
          <w:szCs w:val="28"/>
        </w:rPr>
        <w:t>актуально</w:t>
      </w:r>
      <w:r w:rsidR="007B77E6" w:rsidRPr="00FA20A9">
        <w:rPr>
          <w:rFonts w:ascii="Times New Roman" w:hAnsi="Times New Roman" w:cs="Times New Roman"/>
          <w:color w:val="000000"/>
          <w:sz w:val="28"/>
          <w:szCs w:val="28"/>
        </w:rPr>
        <w:t>: не всегда родители могут сами приводить ребенка в детский сад, забирают детей о</w:t>
      </w:r>
      <w:r w:rsidR="008730B3" w:rsidRPr="00FA20A9">
        <w:rPr>
          <w:rFonts w:ascii="Times New Roman" w:hAnsi="Times New Roman" w:cs="Times New Roman"/>
          <w:color w:val="000000"/>
          <w:sz w:val="28"/>
          <w:szCs w:val="28"/>
        </w:rPr>
        <w:t>бычно с прогулки, часто взрослые</w:t>
      </w:r>
      <w:r w:rsidR="007B77E6" w:rsidRPr="00FA20A9">
        <w:rPr>
          <w:rFonts w:ascii="Times New Roman" w:hAnsi="Times New Roman" w:cs="Times New Roman"/>
          <w:color w:val="000000"/>
          <w:sz w:val="28"/>
          <w:szCs w:val="28"/>
        </w:rPr>
        <w:t xml:space="preserve"> торопятся и не успевают прочитать информацию в группе. А дома вместе с ребенком всегда интересно заглянуть на сайт группы, посмотреть вместе новые фотографии, выслушать сообще</w:t>
      </w:r>
      <w:r w:rsidR="008730B3" w:rsidRPr="00FA20A9">
        <w:rPr>
          <w:rFonts w:ascii="Times New Roman" w:hAnsi="Times New Roman" w:cs="Times New Roman"/>
          <w:color w:val="000000"/>
          <w:sz w:val="28"/>
          <w:szCs w:val="28"/>
        </w:rPr>
        <w:t>ние ребенка о прошедших мероприятиях</w:t>
      </w:r>
      <w:r w:rsidR="007B77E6" w:rsidRPr="00FA20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77E6" w:rsidRPr="00FA20A9" w:rsidRDefault="007B77E6" w:rsidP="00FA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A9">
        <w:rPr>
          <w:rFonts w:ascii="Times New Roman" w:hAnsi="Times New Roman" w:cs="Times New Roman"/>
          <w:sz w:val="28"/>
          <w:szCs w:val="28"/>
        </w:rPr>
        <w:t xml:space="preserve">    Наша речевая группа «Ромашки» открыла сайт группы 25 января 2012 года.  Родители и воспитанники являются активными пользователями  сайта и после выпуска детей в школу. Открытость и доступность образовательного пространства помогает формировать положительный имидж о нашей группе в городе. Сайт группы – это Интернет-сообщество творчески активных педагогов и родителей. На главной странице гости сайта могут познакомиться с педагогами, работающими в коррекционной речевой группе. Получить полную информацию о</w:t>
      </w:r>
      <w:r w:rsidRPr="00FA2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характеристике группы, ее традициях, режиме  пребывания детей в ДОУ, об особенностях  предоставления образовательной услуги</w:t>
      </w:r>
      <w:r w:rsidRPr="00FA20A9">
        <w:rPr>
          <w:rFonts w:ascii="Times New Roman" w:hAnsi="Times New Roman" w:cs="Times New Roman"/>
          <w:sz w:val="28"/>
          <w:szCs w:val="28"/>
        </w:rPr>
        <w:t>. Разделы сайта  несут информационные услуги: это слайд-шоу проведенных мероприятий. Опросы родителей,  позволяющие  выявлять позиции педагогов и родителей по актуальным проблемам.  Предоставлена лента объявлений, напоминание лексической темы  в бегущей строке. Взрослые имеют возможность послушать изучаемые песни в рубрике «Учите песню с нами» и закрепить певческие навыки ребенка дома. Музыкальные файлы, видео, картинки используются в педагогических целях.</w:t>
      </w:r>
    </w:p>
    <w:p w:rsidR="007B77E6" w:rsidRPr="00FA20A9" w:rsidRDefault="007B77E6" w:rsidP="00FA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A9">
        <w:rPr>
          <w:rFonts w:ascii="Times New Roman" w:hAnsi="Times New Roman" w:cs="Times New Roman"/>
          <w:sz w:val="28"/>
          <w:szCs w:val="28"/>
        </w:rPr>
        <w:t xml:space="preserve">    В разделе меню «Наши достижения» можно увидеть благодарности, почетные грамоты и дипломы педагогов и воспитанников, наши сертификаты участия в  международных и всероссийских конкурсах.</w:t>
      </w:r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В разделе «Для любящих родителей»</w:t>
      </w:r>
      <w:r w:rsidRPr="00FA20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FA2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 передовой педагогический опыт и консультации специалистов. </w:t>
      </w:r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информирует родителей о возрастных нормах развития речи; о видах речевых нарушений; обучает игровым приёмам развития речи; дает рекомендации по закреплению полученных навыков  дома.</w:t>
      </w:r>
    </w:p>
    <w:p w:rsidR="007B77E6" w:rsidRPr="00FA20A9" w:rsidRDefault="007B77E6" w:rsidP="00FA2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A2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Страница </w:t>
      </w:r>
      <w:r w:rsidRPr="00FA20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"Спрашивайте – отвечаем"</w:t>
      </w:r>
      <w:r w:rsidRPr="00FA2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новая дистанционная </w:t>
      </w:r>
      <w:hyperlink r:id="rId8" w:tgtFrame="_blank" w:history="1">
        <w:r w:rsidRPr="00FA20A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форма</w:t>
        </w:r>
      </w:hyperlink>
      <w:r w:rsidRPr="00FA2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общения, дающая родителям возможность анонимно получить ответы специалистов на "щепетильные" вопросы воспитания детей. </w:t>
      </w:r>
    </w:p>
    <w:p w:rsidR="007B77E6" w:rsidRPr="00FA20A9" w:rsidRDefault="007B77E6" w:rsidP="00FA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Таким образом</w:t>
      </w:r>
      <w:r w:rsidR="008730B3"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использование ИКТ дает возможность</w:t>
      </w: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повышению качества образовательного процесса</w:t>
      </w:r>
      <w:r w:rsidR="008730B3"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помогает педагогам обсуждать актуальные вопросы, расширять и обобщать опыт</w:t>
      </w: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="008730B3"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коррекционной</w:t>
      </w: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с детьми служит повышению познав</w:t>
      </w:r>
      <w:r w:rsidR="008730B3"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ательной мотивации детей с ОВЗ,  что ведет к </w:t>
      </w: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</w:t>
      </w:r>
      <w:r w:rsidR="008730B3"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достижений</w:t>
      </w:r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придерживаемся точки зрения, что при грамотном   использовании технических средств, при правильной организации образовательного процесса компьютерные программы для дошкольников используются  на практике без риска для здоровья детей.</w:t>
      </w:r>
    </w:p>
    <w:p w:rsidR="007B77E6" w:rsidRPr="00FA20A9" w:rsidRDefault="007B77E6" w:rsidP="00FA2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Родители, отмечая интерес детей к коррекционным направлениям в ДОУ,  с уважением относятся к педагогам, прислушиваются к их советам, активнее участвуют в групповых проектах, конкурсах.</w:t>
      </w:r>
    </w:p>
    <w:p w:rsidR="00C7687F" w:rsidRDefault="00C7687F" w:rsidP="00FA20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3E95" w:rsidRPr="00FA20A9" w:rsidRDefault="00FA20A9" w:rsidP="00FA20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20A9">
        <w:rPr>
          <w:rFonts w:ascii="Times New Roman" w:hAnsi="Times New Roman" w:cs="Times New Roman"/>
          <w:i/>
          <w:sz w:val="28"/>
          <w:szCs w:val="28"/>
        </w:rPr>
        <w:lastRenderedPageBreak/>
        <w:t>Список литературы</w:t>
      </w:r>
      <w:r w:rsidRPr="00FA20A9">
        <w:rPr>
          <w:rFonts w:ascii="Times New Roman" w:hAnsi="Times New Roman" w:cs="Times New Roman"/>
          <w:sz w:val="28"/>
          <w:szCs w:val="28"/>
        </w:rPr>
        <w:t>:</w:t>
      </w:r>
    </w:p>
    <w:p w:rsidR="00FA20A9" w:rsidRPr="00FA20A9" w:rsidRDefault="00FA20A9" w:rsidP="00FA20A9">
      <w:pPr>
        <w:numPr>
          <w:ilvl w:val="0"/>
          <w:numId w:val="2"/>
        </w:numPr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Беспалько В. П. Образование и обучение с участием компьютеров (педагогика третьего тысячелетия). - Москва - Воронеж, Изд-во </w:t>
      </w:r>
      <w:proofErr w:type="spellStart"/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</w:t>
      </w:r>
      <w:proofErr w:type="spellEnd"/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</w:t>
      </w:r>
      <w:proofErr w:type="gramStart"/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proofErr w:type="gramEnd"/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ин-та; Изд-во: НПО «</w:t>
      </w:r>
      <w:proofErr w:type="spellStart"/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Модэк</w:t>
      </w:r>
      <w:proofErr w:type="spellEnd"/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2002.</w:t>
      </w:r>
    </w:p>
    <w:p w:rsidR="00FA20A9" w:rsidRPr="00FA20A9" w:rsidRDefault="00FA20A9" w:rsidP="00FA20A9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П. С., </w:t>
      </w:r>
      <w:proofErr w:type="spellStart"/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Мастюкова</w:t>
      </w:r>
      <w:proofErr w:type="spellEnd"/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Р.. М., Филичева Т. Б. Преодоление общего недоразвития речи у дошкольников: Книга для логопеда. 2-е изд., </w:t>
      </w:r>
      <w:proofErr w:type="spellStart"/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1990. - 239 с.; ил.</w:t>
      </w:r>
    </w:p>
    <w:p w:rsidR="00FA20A9" w:rsidRPr="00FA20A9" w:rsidRDefault="00FA20A9" w:rsidP="00FA20A9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Кукушкина</w:t>
      </w:r>
      <w:proofErr w:type="gramEnd"/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И. Компьютер в специальном обучении. Проблемы</w:t>
      </w:r>
      <w:proofErr w:type="gramStart"/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оиски, подходы //Дефектология. 1994. - № 5.</w:t>
      </w:r>
    </w:p>
    <w:p w:rsidR="00FA20A9" w:rsidRPr="00FA20A9" w:rsidRDefault="00FA20A9" w:rsidP="00FA20A9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Тимофеева Ж. А. О способности детей с нарушением в развитии извлекать информацию из общения с героем компьютерной программы //Дефектология. 1997. - № 2. с.41-4</w:t>
      </w:r>
    </w:p>
    <w:p w:rsidR="00FA20A9" w:rsidRPr="00FA20A9" w:rsidRDefault="00FA20A9" w:rsidP="00FA20A9">
      <w:pPr>
        <w:spacing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sectPr w:rsidR="00FA20A9" w:rsidRPr="00FA20A9" w:rsidSect="00FA20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F2164"/>
    <w:multiLevelType w:val="hybridMultilevel"/>
    <w:tmpl w:val="4DC4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C5BDA"/>
    <w:multiLevelType w:val="hybridMultilevel"/>
    <w:tmpl w:val="AC8C20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E6"/>
    <w:rsid w:val="002F16B2"/>
    <w:rsid w:val="007B77E6"/>
    <w:rsid w:val="008730B3"/>
    <w:rsid w:val="00983E95"/>
    <w:rsid w:val="00C7687F"/>
    <w:rsid w:val="00D85195"/>
    <w:rsid w:val="00EB5886"/>
    <w:rsid w:val="00F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77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7B77E6"/>
    <w:pPr>
      <w:autoSpaceDE w:val="0"/>
      <w:autoSpaceDN w:val="0"/>
      <w:adjustRightInd w:val="0"/>
      <w:spacing w:after="0" w:line="240" w:lineRule="auto"/>
    </w:pPr>
    <w:rPr>
      <w:rFonts w:ascii="NewtonC" w:hAnsi="NewtonC" w:cs="NewtonC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B77E6"/>
  </w:style>
  <w:style w:type="paragraph" w:styleId="a5">
    <w:name w:val="List Paragraph"/>
    <w:basedOn w:val="a"/>
    <w:uiPriority w:val="34"/>
    <w:qFormat/>
    <w:rsid w:val="00FA2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77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7B77E6"/>
    <w:pPr>
      <w:autoSpaceDE w:val="0"/>
      <w:autoSpaceDN w:val="0"/>
      <w:adjustRightInd w:val="0"/>
      <w:spacing w:after="0" w:line="240" w:lineRule="auto"/>
    </w:pPr>
    <w:rPr>
      <w:rFonts w:ascii="NewtonC" w:hAnsi="NewtonC" w:cs="NewtonC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B77E6"/>
  </w:style>
  <w:style w:type="paragraph" w:styleId="a5">
    <w:name w:val="List Paragraph"/>
    <w:basedOn w:val="a"/>
    <w:uiPriority w:val="34"/>
    <w:qFormat/>
    <w:rsid w:val="00FA2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dorado.ru/cat/detail/71037203/?utm_source=admitad&amp;utm_medium=cpa&amp;utm_campaign=pricelist&amp;utm_content=710372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tmarket.ru/product/chto-kak-pochemu-moya-pervaya-enciklopedia-rosman.html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tmarket.ru/product/shantou-gepai-azbuka-idet-ucheba-pchelka.html?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2018-11-11T17:30:00Z</dcterms:created>
  <dcterms:modified xsi:type="dcterms:W3CDTF">2018-11-12T17:29:00Z</dcterms:modified>
</cp:coreProperties>
</file>