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08" w:rsidRPr="00A02D08" w:rsidRDefault="00A02D08" w:rsidP="00A02D08">
      <w:pPr>
        <w:pStyle w:val="a3"/>
        <w:tabs>
          <w:tab w:val="left" w:pos="567"/>
        </w:tabs>
        <w:spacing w:after="0"/>
        <w:jc w:val="center"/>
        <w:rPr>
          <w:rFonts w:cs="Times New Roman"/>
        </w:rPr>
      </w:pPr>
      <w:r w:rsidRPr="00A02D08">
        <w:rPr>
          <w:rFonts w:cs="Times New Roman"/>
          <w:b/>
        </w:rPr>
        <w:t>«Грамотная речь педагога – важное условие для формирования речи дошкольников»</w:t>
      </w:r>
    </w:p>
    <w:p w:rsidR="00A02D08" w:rsidRPr="00B85DE9" w:rsidRDefault="00B85DE9" w:rsidP="00B85DE9">
      <w:pPr>
        <w:pStyle w:val="a3"/>
        <w:tabs>
          <w:tab w:val="left" w:pos="567"/>
        </w:tabs>
        <w:spacing w:after="0"/>
        <w:ind w:firstLine="567"/>
        <w:jc w:val="center"/>
        <w:rPr>
          <w:rFonts w:cs="Times New Roman"/>
          <w:b/>
        </w:rPr>
      </w:pPr>
      <w:r w:rsidRPr="00B85DE9">
        <w:rPr>
          <w:rFonts w:cs="Times New Roman"/>
          <w:b/>
        </w:rPr>
        <w:t>Вербицкая Светлана Петровна</w:t>
      </w:r>
    </w:p>
    <w:p w:rsidR="00B85DE9" w:rsidRDefault="00B85DE9" w:rsidP="00B85D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5DE9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5DE9">
        <w:rPr>
          <w:rFonts w:ascii="Times New Roman" w:eastAsia="Calibri" w:hAnsi="Times New Roman" w:cs="Times New Roman"/>
          <w:sz w:val="24"/>
          <w:szCs w:val="24"/>
        </w:rPr>
        <w:t>детский сад компенсирующего вида № 23 «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B85DE9">
        <w:rPr>
          <w:rFonts w:ascii="Times New Roman" w:eastAsia="Calibri" w:hAnsi="Times New Roman" w:cs="Times New Roman"/>
          <w:sz w:val="24"/>
          <w:szCs w:val="24"/>
        </w:rPr>
        <w:t xml:space="preserve">олнышко» </w:t>
      </w:r>
      <w:proofErr w:type="gramStart"/>
      <w:r w:rsidRPr="00B85DE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B85DE9">
        <w:rPr>
          <w:rFonts w:ascii="Times New Roman" w:eastAsia="Calibri" w:hAnsi="Times New Roman" w:cs="Times New Roman"/>
          <w:sz w:val="24"/>
          <w:szCs w:val="24"/>
        </w:rPr>
        <w:t>. Белорецк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5DE9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B85DE9" w:rsidRDefault="00B85DE9" w:rsidP="00B85D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B85DE9">
        <w:rPr>
          <w:rFonts w:ascii="Times New Roman" w:eastAsia="Calibri" w:hAnsi="Times New Roman" w:cs="Times New Roman"/>
          <w:sz w:val="24"/>
          <w:szCs w:val="24"/>
        </w:rPr>
        <w:t>елорецкий</w:t>
      </w:r>
      <w:proofErr w:type="spellEnd"/>
      <w:r w:rsidRPr="00B85DE9">
        <w:rPr>
          <w:rFonts w:ascii="Times New Roman" w:eastAsia="Calibri" w:hAnsi="Times New Roman" w:cs="Times New Roman"/>
          <w:sz w:val="24"/>
          <w:szCs w:val="24"/>
        </w:rPr>
        <w:t xml:space="preserve"> район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B85DE9">
        <w:rPr>
          <w:rFonts w:ascii="Times New Roman" w:eastAsia="Calibri" w:hAnsi="Times New Roman" w:cs="Times New Roman"/>
          <w:sz w:val="24"/>
          <w:szCs w:val="24"/>
        </w:rPr>
        <w:t xml:space="preserve">еспублики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B85DE9">
        <w:rPr>
          <w:rFonts w:ascii="Times New Roman" w:eastAsia="Calibri" w:hAnsi="Times New Roman" w:cs="Times New Roman"/>
          <w:sz w:val="24"/>
          <w:szCs w:val="24"/>
        </w:rPr>
        <w:t>ашкортостан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85DE9">
        <w:rPr>
          <w:rFonts w:ascii="Times New Roman" w:eastAsia="Calibri" w:hAnsi="Times New Roman" w:cs="Times New Roman"/>
          <w:b/>
          <w:sz w:val="24"/>
          <w:szCs w:val="24"/>
        </w:rPr>
        <w:t>МБ ДОУ № 23 г. Белорецк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B85DE9" w:rsidRPr="00B85DE9" w:rsidRDefault="00B85DE9" w:rsidP="00B85D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5DE9">
        <w:rPr>
          <w:rFonts w:ascii="Times New Roman" w:eastAsia="Calibri" w:hAnsi="Times New Roman" w:cs="Times New Roman"/>
          <w:b/>
          <w:sz w:val="24"/>
          <w:szCs w:val="24"/>
        </w:rPr>
        <w:t>Старший воспитатель</w:t>
      </w:r>
    </w:p>
    <w:p w:rsidR="00B85DE9" w:rsidRPr="006E3468" w:rsidRDefault="00B85DE9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</w:p>
    <w:p w:rsidR="00A02D08" w:rsidRPr="00A02D0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</w:rPr>
        <w:t>Русский язык - один из самых богатых языков мира. Недаром о нем говорят «</w:t>
      </w:r>
      <w:proofErr w:type="gramStart"/>
      <w:r w:rsidRPr="006E3468">
        <w:rPr>
          <w:rFonts w:cs="Times New Roman"/>
        </w:rPr>
        <w:t>великий</w:t>
      </w:r>
      <w:proofErr w:type="gramEnd"/>
      <w:r w:rsidRPr="006E3468">
        <w:rPr>
          <w:rFonts w:cs="Times New Roman"/>
        </w:rPr>
        <w:t xml:space="preserve">, могучий»! Активный словарь нашего современника включает в среднем 7-13 тысяч слов. Сегодня, </w:t>
      </w:r>
      <w:proofErr w:type="gramStart"/>
      <w:r w:rsidRPr="006E3468">
        <w:rPr>
          <w:rFonts w:cs="Times New Roman"/>
        </w:rPr>
        <w:t>в начале</w:t>
      </w:r>
      <w:proofErr w:type="gramEnd"/>
      <w:r w:rsidRPr="006E3468">
        <w:rPr>
          <w:rFonts w:cs="Times New Roman"/>
        </w:rPr>
        <w:t xml:space="preserve"> XXI в., остро встает вопрос о культуре речи. Русский язык за последние два десятилетия перетерпел множество не самых лучших изменений. Актуальная для наших дней проблема - </w:t>
      </w:r>
      <w:r w:rsidRPr="00A02D08">
        <w:rPr>
          <w:rFonts w:cs="Times New Roman"/>
        </w:rPr>
        <w:t>низкий уровень общей речевой культуры, бедность сл</w:t>
      </w:r>
      <w:r>
        <w:rPr>
          <w:rFonts w:cs="Times New Roman"/>
        </w:rPr>
        <w:t>оваря, неумение выразить мысль.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</w:rPr>
        <w:t xml:space="preserve">В настоящее время известна поговорка «Слово - визитная карточка человека». От того, насколько грамотно человек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 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</w:rPr>
        <w:t xml:space="preserve">Дети каждой возрастной группы общаются со своим воспитателем в различных видах деятельности: хозяйственно-бытовой и трудовой, учебной. Воспитатель организует игры с детьми, говорит с ними на всех занятиях, знакомит детей с речью авторов художественных произведений во время чтения и т.д. Следовательно, развивающий потенциал речевой среды целиком зависит от качества речи воспитателя. Для воспитателя детского сада владение образцовой речью - это показатель его профессиональной подготовленности. Он обязан развить в себе совершенное владение теми речевыми навыками, которые потом передаст детям. 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</w:rPr>
        <w:t xml:space="preserve">Дети учатся говорить благодаря слуху и способности к подражанию. Дошкольники говорят то, что слышат, так как внутренние механизмы речи образуются у ребенка только под влиянием систематически организованной речи взрослых. Дошкольный возраст является </w:t>
      </w:r>
      <w:proofErr w:type="spellStart"/>
      <w:r w:rsidRPr="006E3468">
        <w:rPr>
          <w:rFonts w:cs="Times New Roman"/>
        </w:rPr>
        <w:t>сензитивным</w:t>
      </w:r>
      <w:proofErr w:type="spellEnd"/>
      <w:r w:rsidRPr="006E3468">
        <w:rPr>
          <w:rFonts w:cs="Times New Roman"/>
        </w:rPr>
        <w:t xml:space="preserve"> периодом речевого развития ребенка, поэтому одно из ведущих направлений деятельности воспитателя детского сада - формирование устной речи и навыков речевого общения, опирающееся на владение родным литературным языком.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b/>
          <w:u w:val="single"/>
        </w:rPr>
      </w:pPr>
      <w:r w:rsidRPr="006E3468">
        <w:rPr>
          <w:rFonts w:cs="Times New Roman"/>
        </w:rPr>
        <w:t>Одним из основных механизмов овладения детьми родным языком является подражание. Подражая взрослым, ребенок перенимает не только все тонкости произношения, словоупотребления, построения фраз, но также и те несовершенства и ошибки, которые встречаются в их речи. Именно поэтому к речи педагогов предъявлены высокие требования, а проблема повышения культуры речи воспитателя рассматривается в контексте повышения качества дошкольного образования.</w:t>
      </w:r>
    </w:p>
    <w:p w:rsidR="00A02D08" w:rsidRPr="00A02D0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A02D08">
        <w:rPr>
          <w:rFonts w:cs="Times New Roman"/>
        </w:rPr>
        <w:t>Типичные ошибки,</w:t>
      </w:r>
      <w:r>
        <w:rPr>
          <w:rFonts w:cs="Times New Roman"/>
        </w:rPr>
        <w:t xml:space="preserve"> встречающиеся в речи педагогов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b/>
          <w:i/>
        </w:rPr>
      </w:pPr>
      <w:r w:rsidRPr="006E3468">
        <w:rPr>
          <w:rFonts w:cs="Times New Roman"/>
        </w:rPr>
        <w:t>В устной речи можно выделить следующие группы часто встречающихся ошибок: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  <w:b/>
          <w:i/>
        </w:rPr>
        <w:t xml:space="preserve">- </w:t>
      </w:r>
      <w:r w:rsidRPr="006E3468">
        <w:rPr>
          <w:rFonts w:cs="Times New Roman"/>
        </w:rPr>
        <w:t xml:space="preserve"> орфоэпические;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</w:rPr>
        <w:t>-  грамматические;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b/>
        </w:rPr>
      </w:pPr>
      <w:r w:rsidRPr="006E3468">
        <w:rPr>
          <w:rFonts w:cs="Times New Roman"/>
        </w:rPr>
        <w:t>- семантические (лексические).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  <w:b/>
        </w:rPr>
        <w:t xml:space="preserve">Орфоэпические ошибки </w:t>
      </w:r>
      <w:r w:rsidRPr="006E3468">
        <w:rPr>
          <w:rFonts w:cs="Times New Roman"/>
        </w:rPr>
        <w:t xml:space="preserve">– это нарушение произносительных норм устной речи (произносительные нормы устной речи изучает специальный раздел языкознания – орфоэпия). Орфоэпические ошибки всегда мешают воспринимать содержание речи: внимание слушающего отвлекается неправильностью произношения, и высказывание во всей полноте и с достаточным вниманием не воспринимается. Данные ошибки проявляются: 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</w:rPr>
        <w:t>- в неправильном произношении звуков в словах;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b/>
        </w:rPr>
      </w:pPr>
      <w:r w:rsidRPr="006E3468">
        <w:rPr>
          <w:rFonts w:cs="Times New Roman"/>
        </w:rPr>
        <w:t>- в неправиль</w:t>
      </w:r>
      <w:r>
        <w:rPr>
          <w:rFonts w:cs="Times New Roman"/>
        </w:rPr>
        <w:t>ной постановке ударения в слове</w:t>
      </w:r>
      <w:r w:rsidRPr="006E3468">
        <w:rPr>
          <w:rFonts w:cs="Times New Roman"/>
        </w:rPr>
        <w:t>.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  <w:b/>
        </w:rPr>
        <w:t>Грамматические ошибки</w:t>
      </w:r>
      <w:r w:rsidRPr="006E3468">
        <w:rPr>
          <w:rFonts w:cs="Times New Roman"/>
        </w:rPr>
        <w:t xml:space="preserve"> – это нарушение </w:t>
      </w:r>
      <w:proofErr w:type="gramStart"/>
      <w:r w:rsidRPr="006E3468">
        <w:rPr>
          <w:rFonts w:cs="Times New Roman"/>
        </w:rPr>
        <w:t>правил использования грамматических форм разных частей речи</w:t>
      </w:r>
      <w:proofErr w:type="gramEnd"/>
      <w:r w:rsidRPr="006E3468">
        <w:rPr>
          <w:rFonts w:cs="Times New Roman"/>
        </w:rPr>
        <w:t xml:space="preserve"> и синтаксических конструкций. Ошибки проявляются: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</w:rPr>
        <w:t>- в употреб</w:t>
      </w:r>
      <w:r>
        <w:rPr>
          <w:rFonts w:cs="Times New Roman"/>
        </w:rPr>
        <w:t>лении рода имён существительных</w:t>
      </w:r>
      <w:r w:rsidRPr="006E3468">
        <w:rPr>
          <w:rFonts w:cs="Times New Roman"/>
        </w:rPr>
        <w:t>;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</w:rPr>
        <w:lastRenderedPageBreak/>
        <w:t>- в неправильном согласовании местоимений с существительными в роде</w:t>
      </w:r>
      <w:r>
        <w:rPr>
          <w:rFonts w:cs="Times New Roman"/>
        </w:rPr>
        <w:t>;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</w:rPr>
        <w:t>- в непр</w:t>
      </w:r>
      <w:r>
        <w:rPr>
          <w:rFonts w:cs="Times New Roman"/>
        </w:rPr>
        <w:t>авильном склонении числительных</w:t>
      </w:r>
      <w:r w:rsidRPr="006E3468">
        <w:rPr>
          <w:rFonts w:cs="Times New Roman"/>
        </w:rPr>
        <w:t>;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</w:rPr>
        <w:t>- в неправильном употреблении рода числительных;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</w:rPr>
        <w:t>- в неправильном употреблении местоимений;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</w:rPr>
        <w:t>- в неправильном употреблении окончаний имён существительных во мн</w:t>
      </w:r>
      <w:r>
        <w:rPr>
          <w:rFonts w:cs="Times New Roman"/>
        </w:rPr>
        <w:t>.</w:t>
      </w:r>
      <w:r w:rsidRPr="006E3468">
        <w:rPr>
          <w:rFonts w:cs="Times New Roman"/>
        </w:rPr>
        <w:t xml:space="preserve"> числе;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</w:rPr>
        <w:t>- в ошибочном употреблении различных форм глаголов;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b/>
        </w:rPr>
      </w:pPr>
      <w:r w:rsidRPr="006E3468">
        <w:rPr>
          <w:rFonts w:cs="Times New Roman"/>
        </w:rPr>
        <w:t>- в некорректном использовании форм глагола.</w:t>
      </w:r>
    </w:p>
    <w:p w:rsidR="00A02D08" w:rsidRPr="00A02D0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  <w:b/>
        </w:rPr>
        <w:t>Семантические (лексические) ошибки</w:t>
      </w:r>
      <w:r w:rsidRPr="006E3468">
        <w:rPr>
          <w:rFonts w:cs="Times New Roman"/>
        </w:rPr>
        <w:t xml:space="preserve"> – это нарушение правил использования лексического значения слов в речи. </w:t>
      </w:r>
      <w:proofErr w:type="gramStart"/>
      <w:r w:rsidRPr="006E3468">
        <w:rPr>
          <w:rFonts w:cs="Times New Roman"/>
        </w:rPr>
        <w:t>Слово должно употребляться в том значении (в прямом или переносном), которое оно имеет.</w:t>
      </w:r>
      <w:proofErr w:type="gramEnd"/>
      <w:r w:rsidRPr="006E3468">
        <w:rPr>
          <w:rFonts w:cs="Times New Roman"/>
        </w:rPr>
        <w:t xml:space="preserve"> Нарушение лексических норм приводит к искажению смысла высказывания. </w:t>
      </w:r>
      <w:r>
        <w:rPr>
          <w:rFonts w:cs="Times New Roman"/>
        </w:rPr>
        <w:t>О</w:t>
      </w:r>
      <w:r w:rsidRPr="00A02D08">
        <w:rPr>
          <w:rFonts w:cs="Times New Roman"/>
        </w:rPr>
        <w:t>шибки проявляются: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</w:rPr>
        <w:t>- в неточном употреблении лексического значения слов;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6E3468">
        <w:rPr>
          <w:rFonts w:cs="Times New Roman"/>
        </w:rPr>
        <w:t>- нарушение лексической сочетаемости;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b/>
          <w:u w:val="single"/>
        </w:rPr>
      </w:pPr>
      <w:r w:rsidRPr="006E3468">
        <w:rPr>
          <w:rFonts w:cs="Times New Roman"/>
        </w:rPr>
        <w:t>- тавтология, т.е. повторение того же самого другими словами, не уточняющее смысла</w:t>
      </w:r>
      <w:r>
        <w:rPr>
          <w:rFonts w:cs="Times New Roman"/>
        </w:rPr>
        <w:t>.</w:t>
      </w:r>
    </w:p>
    <w:p w:rsidR="00A02D08" w:rsidRPr="00A02D0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</w:rPr>
      </w:pPr>
      <w:r w:rsidRPr="00A02D08">
        <w:rPr>
          <w:rFonts w:cs="Times New Roman"/>
          <w:b/>
        </w:rPr>
        <w:t>Требования к речи педагога.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b/>
        </w:rPr>
      </w:pPr>
      <w:r w:rsidRPr="006E3468">
        <w:rPr>
          <w:rFonts w:cs="Times New Roman"/>
        </w:rPr>
        <w:t>Исходя из всего вышеперечисленного, к устной речи педагогов предъявляются следующие требования: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b/>
        </w:rPr>
      </w:pPr>
      <w:r w:rsidRPr="006E3468">
        <w:rPr>
          <w:rFonts w:cs="Times New Roman"/>
          <w:b/>
        </w:rPr>
        <w:t>Правильность</w:t>
      </w:r>
      <w:r w:rsidRPr="006E3468">
        <w:rPr>
          <w:rFonts w:cs="Times New Roman"/>
        </w:rPr>
        <w:t xml:space="preserve"> - соответствие речи языковым нормам. Чистое звукопроизношение, чёткая дикция. В общении с детьми воспитатель использует основные нормы русского языка: орфоэпические нормы (правила литературного произношения, правила постановки ударения), а также нормы образования и изменения слов. 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b/>
        </w:rPr>
      </w:pPr>
      <w:r w:rsidRPr="006E3468">
        <w:rPr>
          <w:rFonts w:cs="Times New Roman"/>
          <w:b/>
        </w:rPr>
        <w:t>Точность</w:t>
      </w:r>
      <w:r w:rsidRPr="006E3468">
        <w:rPr>
          <w:rFonts w:cs="Times New Roman"/>
        </w:rPr>
        <w:t xml:space="preserve"> - соответствие смыслового содержания речи и информации, которая лежит в ее основе. Воспитатель должен обращать особое внимание на семантическую (смысловую) сторону речи, т.к. это способствует формированию у детей навыков точности словоупотребления. 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b/>
        </w:rPr>
      </w:pPr>
      <w:r w:rsidRPr="006E3468">
        <w:rPr>
          <w:rFonts w:cs="Times New Roman"/>
          <w:b/>
        </w:rPr>
        <w:t>Логичность</w:t>
      </w:r>
      <w:r w:rsidRPr="006E3468">
        <w:rPr>
          <w:rFonts w:cs="Times New Roman"/>
        </w:rPr>
        <w:t xml:space="preserve"> - выражение в смысловых связях компонентов речи и отношений между частями и компонентами мысли. Воспитатель в общении с детьми учитывает, что в дошкольном возрасте закладываются представления о структурных компонентах связного высказывания, формируются навыки использования различных </w:t>
      </w:r>
      <w:r>
        <w:rPr>
          <w:rFonts w:cs="Times New Roman"/>
        </w:rPr>
        <w:t xml:space="preserve">способов </w:t>
      </w:r>
      <w:proofErr w:type="spellStart"/>
      <w:r>
        <w:rPr>
          <w:rFonts w:cs="Times New Roman"/>
        </w:rPr>
        <w:t>внутритекстовой</w:t>
      </w:r>
      <w:proofErr w:type="spellEnd"/>
      <w:r>
        <w:rPr>
          <w:rFonts w:cs="Times New Roman"/>
        </w:rPr>
        <w:t xml:space="preserve"> связи.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b/>
        </w:rPr>
      </w:pPr>
      <w:r w:rsidRPr="006E3468">
        <w:rPr>
          <w:rFonts w:cs="Times New Roman"/>
          <w:b/>
        </w:rPr>
        <w:t>Чистота</w:t>
      </w:r>
      <w:r w:rsidRPr="006E3468">
        <w:rPr>
          <w:rFonts w:cs="Times New Roman"/>
        </w:rPr>
        <w:t xml:space="preserve"> - отсутствие в речи элементов, чуждых литературному языку. Принимая во внимание ведущий механизм речевого развития дошкольников (подражание), воспитатель заботится о чистоте собственной речи: недопустимо использование слов-паразитов, диалектных и жаргонных слов. 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b/>
        </w:rPr>
      </w:pPr>
      <w:r w:rsidRPr="006E3468">
        <w:rPr>
          <w:rFonts w:cs="Times New Roman"/>
          <w:b/>
        </w:rPr>
        <w:t>Выразительность</w:t>
      </w:r>
      <w:r w:rsidRPr="006E3468">
        <w:rPr>
          <w:rFonts w:cs="Times New Roman"/>
        </w:rPr>
        <w:t xml:space="preserve"> - особенность речи, захватывающая внимание и создающая атмосферу эмоционального сопереживания. Владеющий различными средствами выразительности речи (интонация, темп речи, сила, высота голоса и др.) воспитатель способствует не только формированию произвольности выразительной речи ребенка, но и более полному осознанию им содержания речи взрослого, формированию умения выражать свое отношение к предмету разговора. 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b/>
        </w:rPr>
      </w:pPr>
      <w:r w:rsidRPr="006E3468">
        <w:rPr>
          <w:rFonts w:cs="Times New Roman"/>
          <w:b/>
        </w:rPr>
        <w:t>Богатство</w:t>
      </w:r>
      <w:r w:rsidRPr="006E3468">
        <w:rPr>
          <w:rFonts w:cs="Times New Roman"/>
        </w:rPr>
        <w:t xml:space="preserve"> - умение использовать все языковые единицы с целью оптимального выражения информации. Богатый лексикон воспитателя способствует расширению словарного запаса ребенка, помогает сформировать у него навыки точности словоупотребления, выразительности и образности речи.</w:t>
      </w:r>
    </w:p>
    <w:p w:rsidR="00A02D08" w:rsidRPr="006E3468" w:rsidRDefault="00A02D08" w:rsidP="00A02D08">
      <w:pPr>
        <w:pStyle w:val="a3"/>
        <w:tabs>
          <w:tab w:val="left" w:pos="567"/>
        </w:tabs>
        <w:spacing w:after="0"/>
        <w:ind w:firstLine="567"/>
        <w:jc w:val="both"/>
        <w:rPr>
          <w:rFonts w:cs="Times New Roman"/>
          <w:b/>
        </w:rPr>
      </w:pPr>
      <w:r w:rsidRPr="006E3468">
        <w:rPr>
          <w:rFonts w:cs="Times New Roman"/>
          <w:b/>
        </w:rPr>
        <w:t>Уместность</w:t>
      </w:r>
      <w:r w:rsidRPr="006E3468">
        <w:rPr>
          <w:rFonts w:cs="Times New Roman"/>
        </w:rPr>
        <w:t xml:space="preserve"> - употребление в речи единиц, соответствующих ситуации и условиям общения. Уместность речи воспитателя предполагает, прежде всего, обладание чувством стиля. Учёт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 </w:t>
      </w:r>
    </w:p>
    <w:p w:rsidR="004F5ECF" w:rsidRDefault="00A02D08" w:rsidP="00B85DE9">
      <w:pPr>
        <w:pStyle w:val="a3"/>
        <w:tabs>
          <w:tab w:val="left" w:pos="567"/>
        </w:tabs>
        <w:spacing w:after="0"/>
        <w:ind w:firstLine="567"/>
        <w:jc w:val="both"/>
      </w:pPr>
      <w:r w:rsidRPr="006E3468">
        <w:rPr>
          <w:rFonts w:cs="Times New Roman"/>
          <w:b/>
        </w:rPr>
        <w:t>Владение навыками публичной речи:</w:t>
      </w:r>
      <w:r w:rsidRPr="006E3468">
        <w:rPr>
          <w:rFonts w:cs="Times New Roman"/>
        </w:rPr>
        <w:t xml:space="preserve"> </w:t>
      </w:r>
      <w:r w:rsidR="00B85DE9">
        <w:rPr>
          <w:rFonts w:cs="Times New Roman"/>
        </w:rPr>
        <w:t>о</w:t>
      </w:r>
      <w:r w:rsidRPr="006E3468">
        <w:rPr>
          <w:rFonts w:cs="Times New Roman"/>
        </w:rPr>
        <w:t>бразцом для окружающих должна быть вся манера поведения воспитателя в процессе речевого общения (поза, жест, отношение к собеседникам).</w:t>
      </w:r>
    </w:p>
    <w:sectPr w:rsidR="004F5ECF" w:rsidSect="00A02D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D08"/>
    <w:rsid w:val="004F5ECF"/>
    <w:rsid w:val="00A02D08"/>
    <w:rsid w:val="00B85DE9"/>
    <w:rsid w:val="00C5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2D0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02D08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1028</Words>
  <Characters>5864</Characters>
  <Application>Microsoft Office Word</Application>
  <DocSecurity>0</DocSecurity>
  <Lines>48</Lines>
  <Paragraphs>13</Paragraphs>
  <ScaleCrop>false</ScaleCrop>
  <Company>Microsoft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2020-11-28T14:23:00Z</dcterms:created>
  <dcterms:modified xsi:type="dcterms:W3CDTF">2020-11-28T14:50:00Z</dcterms:modified>
</cp:coreProperties>
</file>