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4EB17" w14:textId="77777777" w:rsidR="002C53B2" w:rsidRPr="002C53B2" w:rsidRDefault="002C53B2" w:rsidP="002C53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Своеобразие форм организации</w:t>
      </w:r>
    </w:p>
    <w:p w14:paraId="089BA80D" w14:textId="77777777" w:rsidR="002C53B2" w:rsidRPr="002C53B2" w:rsidRDefault="002C53B2" w:rsidP="002C53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целостного образовательного процесса в ДОО.</w:t>
      </w:r>
    </w:p>
    <w:p w14:paraId="568AB444" w14:textId="77777777" w:rsidR="002C53B2" w:rsidRPr="002C53B2" w:rsidRDefault="002C53B2" w:rsidP="002C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Формы организации образовательного процесса в ДОО могут быть классифицированы в соответствии со спецификой дошкольного образования, включающего время, отведенное:</w:t>
      </w:r>
    </w:p>
    <w:p w14:paraId="223281BA" w14:textId="77777777" w:rsidR="002C53B2" w:rsidRPr="002C53B2" w:rsidRDefault="002C53B2" w:rsidP="002C53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конструктивной, музыкальной, изобразительной, двигательной, восприятие художественной литературы и др.);</w:t>
      </w:r>
    </w:p>
    <w:p w14:paraId="06A77B10" w14:textId="77777777" w:rsidR="002C53B2" w:rsidRPr="002C53B2" w:rsidRDefault="002C53B2" w:rsidP="002C53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образовательную деятельность и культурные практики, осуществляемые в ходе режимных моментов;</w:t>
      </w:r>
    </w:p>
    <w:p w14:paraId="6228DB05" w14:textId="77777777" w:rsidR="002C53B2" w:rsidRPr="002C53B2" w:rsidRDefault="002C53B2" w:rsidP="002C53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самостоятельную деятельность детей по выбору и интересам;</w:t>
      </w:r>
    </w:p>
    <w:p w14:paraId="54673039" w14:textId="77777777" w:rsidR="002C53B2" w:rsidRPr="002C53B2" w:rsidRDefault="002C53B2" w:rsidP="002C53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взаимодействие с семьями детей по реализации основной общеобразовательной программы дошкольного образования.</w:t>
      </w:r>
    </w:p>
    <w:p w14:paraId="15B1D9A5" w14:textId="77777777" w:rsidR="002C53B2" w:rsidRPr="002C53B2" w:rsidRDefault="002C53B2" w:rsidP="002C53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C2E0F4"/>
          <w:lang w:eastAsia="ru-RU"/>
        </w:rPr>
        <w:t>В чем своеобразие образовательной ситуации как формы организации образовательного процесса в ДОО?</w:t>
      </w:r>
    </w:p>
    <w:p w14:paraId="62F747BC" w14:textId="77777777" w:rsidR="002C53B2" w:rsidRPr="002C53B2" w:rsidRDefault="002C53B2" w:rsidP="002C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всех видов деятельности детей в дошкольной образовательной организации общим является их совместный характер с воспитателем и другими детьми.</w:t>
      </w:r>
    </w:p>
    <w:p w14:paraId="4387EB5C" w14:textId="77777777" w:rsidR="002C53B2" w:rsidRPr="002C53B2" w:rsidRDefault="002C53B2" w:rsidP="002C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Ориентация на конечный продукт определяет технологию создания образовательных ситуаций.</w:t>
      </w:r>
    </w:p>
    <w:p w14:paraId="505D101F" w14:textId="77777777" w:rsidR="002C53B2" w:rsidRPr="002C53B2" w:rsidRDefault="002C53B2" w:rsidP="002C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Образовательные ситуации используются в процессе организованной образовательной деятельности. Главными задачами таких образовательных ситуаций являются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</w:t>
      </w:r>
    </w:p>
    <w:p w14:paraId="1D405E17" w14:textId="77777777" w:rsidR="002C53B2" w:rsidRPr="002C53B2" w:rsidRDefault="002C53B2" w:rsidP="002C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Образовательные ситуации включаются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</w:t>
      </w:r>
    </w:p>
    <w:p w14:paraId="49665040" w14:textId="77777777" w:rsidR="002C53B2" w:rsidRPr="002C53B2" w:rsidRDefault="002C53B2" w:rsidP="002C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Образовательные ситуации могут запускать самостоятельную деятельность детей через постановку проблемы, требующей самостоятельного решения, через </w:t>
      </w: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привлечение внимания детей к материалам для экспериментирования и исследовательской деятельности, для продуктивного творчества.</w:t>
      </w:r>
    </w:p>
    <w:p w14:paraId="7521946B" w14:textId="77777777" w:rsidR="002C53B2" w:rsidRPr="002C53B2" w:rsidRDefault="002C53B2" w:rsidP="002C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каждой образовательной ситуации перед детьми возникает та или иная проблема, требующая решения. Воспитатель направляет детей на поиск ее решения, помогает приобрести новый опыт, активизирует самостоятельность, поддерживает положительный эмоциональный настрой. В процессе проектирования и организации образовательных ситуаций происходит интеграция содержания разных образовательных областей программы, установление их взаимосвязи и взаимодополнения.</w:t>
      </w:r>
    </w:p>
    <w:p w14:paraId="2447BFAA" w14:textId="77777777" w:rsidR="002C53B2" w:rsidRPr="002C53B2" w:rsidRDefault="002C53B2" w:rsidP="002C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Образовательная ситуация включает рефлексию тех средств и способов, с помощью которых дети решили поставленную задачу. Рефлексия помогает детям осознать, что они умели раньше, чему научились «здесь и сейчас», какие чувства и эмоции возникли по ходу образовательной ситуации (чему обрадовались, удивились, огорчились и пр.).</w:t>
      </w:r>
    </w:p>
    <w:p w14:paraId="6F909AB9" w14:textId="77777777" w:rsidR="002C53B2" w:rsidRPr="002C53B2" w:rsidRDefault="002C53B2" w:rsidP="002C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Особенности дошкольного детства определяют ведущее место игровых образовательных ситуаций в педагогическом процессе. Тем самым реализуется положение ФГОС дошкольного образования о ведущей роли игровой деятельности в образовательном процессе детского сада. Вместе с тем соотношение игровых и реально-практических ситуаций зависит от возраста детей и решаемой педагогической задачи. В младших группах, несомненно, преобладание игровой формы ситуаций. В старшем дошкольном возрасте значительно усиливается роль реально-практических образовательных и условно-вербальных ситуаций. Вместе с тем игра остается любимой деятельностью и старших дошкольников, поэтому игровые образовательные ситуации продолжают включаться в организованную образовательную деятельность, но они приобретают проблемность содержания, включают более сложные игровые задачи.</w:t>
      </w:r>
    </w:p>
    <w:p w14:paraId="198C8D5E" w14:textId="77777777" w:rsidR="002C53B2" w:rsidRPr="002C53B2" w:rsidRDefault="002C53B2" w:rsidP="002C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качестве особой формы организации образовательного процесса выступает экскурсия. Например, экскурсия по помещениям детского сада, предполагающая знакомство с сотрудниками учреждения, трудовыми процессами, которые они выполняют; экологические экскурсии, направленные на формирование представлений о существовании живого организма в условиях экосистемы (лес, луг, водоем) и пр. Экскурсии на природу, по детскому саду, по родному городу позволяют познакомить детей с объектами и процессами в условиях естественной среды, найти ответы на разнообразные проблемные вопросы и интеллектуальные задачи.</w:t>
      </w:r>
    </w:p>
    <w:p w14:paraId="401800D4" w14:textId="77777777" w:rsidR="002C53B2" w:rsidRPr="002C53B2" w:rsidRDefault="002C53B2" w:rsidP="002C53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2E0F4"/>
          <w:lang w:eastAsia="ru-RU"/>
        </w:rPr>
        <w:t>В чем особенности организации образовательной деятельности?</w:t>
      </w:r>
    </w:p>
    <w:p w14:paraId="73E488E6" w14:textId="77777777" w:rsidR="002C53B2" w:rsidRPr="002C53B2" w:rsidRDefault="002C53B2" w:rsidP="002C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ФГОС дошкольного образования организованная образовательная деятельность осуществляется путем сочетания различных видов детской деятельности: игровой, коммуникативной, трудовой, познавательно-</w:t>
      </w: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исследовательской, изобразительной, конструктивной, двигательной, музыкальной, восприятия художественной литературы и др.</w:t>
      </w:r>
    </w:p>
    <w:p w14:paraId="2164CF20" w14:textId="77777777" w:rsidR="002C53B2" w:rsidRPr="002C53B2" w:rsidRDefault="002C53B2" w:rsidP="002C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Игровая деятельность является ведущей для дошкольника. В организованной образовательной деятельности она выступает в качестве интегрирующей основы решения всех образовательных задач.</w:t>
      </w:r>
    </w:p>
    <w:p w14:paraId="336AC3EF" w14:textId="77777777" w:rsidR="002C53B2" w:rsidRPr="002C53B2" w:rsidRDefault="002C53B2" w:rsidP="002C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позволяет решать реальные образовательные задачи в воображаемой (условной) ситуации. Так, например, планирование по теме «Сказки А.С. Пушкина» в старшей группе ориентировано на театрализованную игру по «Сказке о царе Салтане...». Практически все виды деятельности в проекте носят игровой характер. В образовательной ситуации «Град на острове стоит.» дети совершают воображаемое путешествие в старинный сказочный город и знакомятся с видами жилищ, утварью, одеждой людей в старину. Образовательная ситуация «Торговали мы...» в игровой форме воссоздает картину ярмарки, и по ходу игры дети осваивают измерение, взвешивание, прямой и обратный счет. В сетке организованной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деятельности, основной формой организации образовательного процесса детского сада.</w:t>
      </w:r>
    </w:p>
    <w:p w14:paraId="21EB8257" w14:textId="77777777" w:rsidR="002C53B2" w:rsidRPr="002C53B2" w:rsidRDefault="002C53B2" w:rsidP="002C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Игровая деятельность представлена в образовательном процессе в разнообразных формах: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</w:r>
    </w:p>
    <w:p w14:paraId="62F40744" w14:textId="77777777" w:rsidR="002C53B2" w:rsidRPr="002C53B2" w:rsidRDefault="002C53B2" w:rsidP="002C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 обогащение игрового опыта творческих игр детей тесно связано с содержанием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14:paraId="46C7965E" w14:textId="77777777" w:rsidR="002C53B2" w:rsidRPr="002C53B2" w:rsidRDefault="002C53B2" w:rsidP="002C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Коммуникативная деятельность направлена на решение задач, связанных с развитием свободного общения детей и освоением всех компонентов устной речи, культуры общения и этикета, воспитанием толерантности, подготовки к обучению грамоте (в старшем дошкольном возрасте). В сетке организованной образовательной деятельности она занимает отдельное место, но при этом коммуникативная деятельность также включается во все виды детской деятельности, в ней находит отражение опыт, приобретаемый детьми в других видах деятельности.</w:t>
      </w:r>
    </w:p>
    <w:p w14:paraId="71E065BE" w14:textId="77777777" w:rsidR="002C53B2" w:rsidRPr="002C53B2" w:rsidRDefault="002C53B2" w:rsidP="002C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Познавательно-исследовательская деятельность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</w:t>
      </w: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безопасного поведения, а также освоение средств и способов познания (моделирования, экспериментирования), сенсорное и математическое развитие.</w:t>
      </w:r>
    </w:p>
    <w:p w14:paraId="48AC22CF" w14:textId="77777777" w:rsidR="002C53B2" w:rsidRPr="002C53B2" w:rsidRDefault="002C53B2" w:rsidP="002C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Изобразительная деятельность детей представлена разными видами художественной деятельности (рисование, лепка, аппликация).  Она неразрывно связана со знакомством детей с изобразительным искусством, развитием художественного восприятия. Художественное восприятие произведений искусства существенно обогащает личный опыт дошкольников, обеспечивает связь между познавательно-исследовательской, коммуникативной и изобразительной видами деятельности.</w:t>
      </w:r>
    </w:p>
    <w:p w14:paraId="0EC0318C" w14:textId="77777777" w:rsidR="002C53B2" w:rsidRPr="002C53B2" w:rsidRDefault="002C53B2" w:rsidP="002C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Конструктивная деятельность ребенка носит интегративный характер, так как решает задачи образовательных областей «Познавательное развитие» и «Художественно-эстетическое развитие».</w:t>
      </w:r>
    </w:p>
    <w:p w14:paraId="7E39933C" w14:textId="77777777" w:rsidR="002C53B2" w:rsidRPr="002C53B2" w:rsidRDefault="002C53B2" w:rsidP="002C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Двигательная деятельность организуется в процессе занятий физической культурой, требования к проведению которых согласуются дошкольным учреждением с положениями СанПиН 2.4.1.3049-13 «Санитарно-эпидемиологические требования к устройству, содержанию и организации режима работы в дошкольных общеобразовательных организациях» (утв. постановлением Главного государственного санитарного врача РФ от 15 мая 2013 г. № 26 г. Москвы).</w:t>
      </w:r>
    </w:p>
    <w:p w14:paraId="01D25AAA" w14:textId="77777777" w:rsidR="002C53B2" w:rsidRPr="002C53B2" w:rsidRDefault="002C53B2" w:rsidP="002C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Музыкально-художественная деятельность организуется в процессе музыкальных занятий, которые проводятся музыкальным руководителем в специально оборудованном помещении.</w:t>
      </w:r>
    </w:p>
    <w:p w14:paraId="7DECD497" w14:textId="77777777" w:rsidR="002C53B2" w:rsidRPr="002C53B2" w:rsidRDefault="002C53B2" w:rsidP="002C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Восприятие художественной литературы организуется как процесс слушания детьми произведений художественной литературы, направленный на развитие читательских интересов детей, способности восприятия литературного текста и общения по поводу прочитанного. Чтение может быть организовано и как непосредственно чтение (или рассказывание сказки) воспитателем вслух, и как прослушивание аудиозаписи.</w:t>
      </w:r>
    </w:p>
    <w:p w14:paraId="01A4A4D7" w14:textId="77777777" w:rsidR="002C53B2" w:rsidRPr="002C53B2" w:rsidRDefault="002C53B2" w:rsidP="002C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Трудовая деятельность включает обучение детей общим специальным трудовым умениям, характерным для каждого возрастного периода. В младшем возрасте это формирование навыков самообслуживания, в средней группе дети овладевают умениями хозяйственно-бытового труда, в старших группах наиболее значимо освоение умений ручного труда.</w:t>
      </w:r>
    </w:p>
    <w:p w14:paraId="24547997" w14:textId="77777777" w:rsidR="002C53B2" w:rsidRPr="002C53B2" w:rsidRDefault="002C53B2" w:rsidP="002C53B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2E0F4"/>
          <w:lang w:eastAsia="ru-RU"/>
        </w:rPr>
        <w:t>В чем особенности образовательной деятельности, осуществляемой в ходе режимных моментов?</w:t>
      </w:r>
    </w:p>
    <w:p w14:paraId="57C95326" w14:textId="77777777" w:rsidR="002C53B2" w:rsidRPr="002C53B2" w:rsidRDefault="002C53B2" w:rsidP="002C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Образовательная деятельность, осуществляемая в ходе режимных моментов, требует определения особых форм работы в соответствии с реализуемыми задачами воспитания, обучения и развития ребенка. Прежде всего требуется определить, в чем специфика задач, реализуемых в данной образовательной </w:t>
      </w: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деятельности. В образовательной деятельности, осуществляемой в ходе режимных моментов, может быть организовано начало работы по теме, затем в процессе организованной образовательной деятельности происходят обобщение и систематизация знаний детей, формирование обобщенных способов осуществления детской деятельности, что в свою очередь позволяет ребенку проявлять самостоятельность и творчество.</w:t>
      </w:r>
    </w:p>
    <w:p w14:paraId="6187AE1C" w14:textId="77777777" w:rsidR="002C53B2" w:rsidRPr="002C53B2" w:rsidRDefault="002C53B2" w:rsidP="002C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Возможен и другой путь, когда началом работы по теме является организованная образовательная деятельность, а затем знания и умения находят дальнейшее применение в образовательной деятельности, осуществляемой в ходе режимных моментов и в самостоятельной детской деятельности.</w:t>
      </w:r>
    </w:p>
    <w:p w14:paraId="2D2F4D7A" w14:textId="77777777" w:rsidR="002C53B2" w:rsidRPr="002C53B2" w:rsidRDefault="002C53B2" w:rsidP="002C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Общей особенностью образовательных ситуаций, проектируемых воспитателем в образовательной деятельности, осуществляемой в режимных моментах, являются направленность на сотрудничество с детьми в решении образовательных задач, установление партнерского характера их отношений. Образовательная ситуация выступает как часть более широких и разнообразных форм работы педагога с детьми.</w:t>
      </w:r>
    </w:p>
    <w:p w14:paraId="0ABC0AFA" w14:textId="77777777" w:rsidR="002C53B2" w:rsidRPr="002C53B2" w:rsidRDefault="002C53B2" w:rsidP="002C53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2E0F4"/>
          <w:lang w:eastAsia="ru-RU"/>
        </w:rPr>
        <w:t>Рассмотрим особенности образовательной деятельности, организуемой в режимных моментах.</w:t>
      </w:r>
    </w:p>
    <w:p w14:paraId="6AFDE180" w14:textId="77777777" w:rsidR="002C53B2" w:rsidRPr="002C53B2" w:rsidRDefault="002C53B2" w:rsidP="002C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Образовательная деятельность, осуществляемая в утренний отрезок времени, включает:</w:t>
      </w:r>
    </w:p>
    <w:p w14:paraId="28C0CCAF" w14:textId="77777777" w:rsidR="002C53B2" w:rsidRPr="002C53B2" w:rsidRDefault="002C53B2" w:rsidP="002C53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наблюдения в уголке природы; за деятельностью взрослых (например, сервировка стола к завтраку);</w:t>
      </w:r>
    </w:p>
    <w:p w14:paraId="07791FAF" w14:textId="77777777" w:rsidR="002C53B2" w:rsidRPr="002C53B2" w:rsidRDefault="002C53B2" w:rsidP="002C53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индивидуальные игры и игры с небольшими подгруппами детей (дидактические, развивающие, сюжетные, музыкальные, подвижные и пр.);</w:t>
      </w:r>
    </w:p>
    <w:p w14:paraId="4CC12256" w14:textId="77777777" w:rsidR="002C53B2" w:rsidRPr="002C53B2" w:rsidRDefault="002C53B2" w:rsidP="002C53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14:paraId="284F2C10" w14:textId="77777777" w:rsidR="002C53B2" w:rsidRPr="002C53B2" w:rsidRDefault="002C53B2" w:rsidP="002C53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трудовые поручения (сервировка столов к завтраку, уход за комнатными растениями и пр.);</w:t>
      </w:r>
    </w:p>
    <w:p w14:paraId="005A2E18" w14:textId="77777777" w:rsidR="002C53B2" w:rsidRPr="002C53B2" w:rsidRDefault="002C53B2" w:rsidP="002C53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беседы и разговоры с детьми по их интересам;</w:t>
      </w:r>
    </w:p>
    <w:p w14:paraId="1EA6FEC0" w14:textId="77777777" w:rsidR="002C53B2" w:rsidRPr="002C53B2" w:rsidRDefault="002C53B2" w:rsidP="002C53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дидактических картинок, иллюстраций, просмотр видеоматериалов разнообразного содержания;</w:t>
      </w:r>
    </w:p>
    <w:p w14:paraId="0787CFCA" w14:textId="77777777" w:rsidR="002C53B2" w:rsidRPr="002C53B2" w:rsidRDefault="002C53B2" w:rsidP="002C53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индивидуальную работу с детьми в соответствии с задачами разных образовательных областей;</w:t>
      </w:r>
    </w:p>
    <w:p w14:paraId="003B378D" w14:textId="77777777" w:rsidR="002C53B2" w:rsidRPr="002C53B2" w:rsidRDefault="002C53B2" w:rsidP="002C53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</w:p>
    <w:p w14:paraId="7ACED46A" w14:textId="77777777" w:rsidR="002C53B2" w:rsidRPr="002C53B2" w:rsidRDefault="002C53B2" w:rsidP="002C53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работу по воспитанию у детей культурно-гигиенических навыков и культуры здоровья.</w:t>
      </w:r>
    </w:p>
    <w:p w14:paraId="6BB7EF8D" w14:textId="77777777" w:rsidR="002C53B2" w:rsidRPr="002C53B2" w:rsidRDefault="002C53B2" w:rsidP="002C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Образовательная деятельность, осуществляемая во время прогулки, включает:</w:t>
      </w:r>
    </w:p>
    <w:p w14:paraId="0A6DE4FE" w14:textId="77777777" w:rsidR="002C53B2" w:rsidRPr="002C53B2" w:rsidRDefault="002C53B2" w:rsidP="002C53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подвижные игры и упражнения, направленные на оптимизацию режима двигательной активности и укрепление здоровья детей;</w:t>
      </w:r>
    </w:p>
    <w:p w14:paraId="34F6A5FD" w14:textId="77777777" w:rsidR="002C53B2" w:rsidRPr="002C53B2" w:rsidRDefault="002C53B2" w:rsidP="002C53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14:paraId="754A99D9" w14:textId="77777777" w:rsidR="002C53B2" w:rsidRPr="002C53B2" w:rsidRDefault="002C53B2" w:rsidP="002C53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экспериментирование с объектами неживой природы;</w:t>
      </w:r>
    </w:p>
    <w:p w14:paraId="49FD09D9" w14:textId="77777777" w:rsidR="002C53B2" w:rsidRPr="002C53B2" w:rsidRDefault="002C53B2" w:rsidP="002C53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сюжетно-ролевые и конструктивные игры (с песком, снегом, природным и другим материалом);</w:t>
      </w:r>
    </w:p>
    <w:p w14:paraId="0B6FB8F4" w14:textId="77777777" w:rsidR="002C53B2" w:rsidRPr="002C53B2" w:rsidRDefault="002C53B2" w:rsidP="002C53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элементарную трудовую деятельность детей на участке детского сада;</w:t>
      </w:r>
    </w:p>
    <w:p w14:paraId="58172A6D" w14:textId="77777777" w:rsidR="002C53B2" w:rsidRPr="002C53B2" w:rsidRDefault="002C53B2" w:rsidP="002C53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свободное общение воспитателя с детьми.</w:t>
      </w:r>
    </w:p>
    <w:p w14:paraId="0BC383DF" w14:textId="77777777" w:rsidR="002C53B2" w:rsidRPr="002C53B2" w:rsidRDefault="002C53B2" w:rsidP="002C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Образовательная деятельность, осуществляемая во второй половине дня, включает разнообразные формы работы с детьми:</w:t>
      </w:r>
    </w:p>
    <w:p w14:paraId="66A6C78B" w14:textId="77777777" w:rsidR="002C53B2" w:rsidRPr="002C53B2" w:rsidRDefault="002C53B2" w:rsidP="002C53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дальнейшей организации самостоятельной игры;</w:t>
      </w:r>
    </w:p>
    <w:p w14:paraId="27420EEB" w14:textId="77777777" w:rsidR="002C53B2" w:rsidRPr="002C53B2" w:rsidRDefault="002C53B2" w:rsidP="002C53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ситуации общения и накопления положительного социально-эмоционального опыта носят проблемный характер и воссоздают жизненную проблему,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14:paraId="2C4304AB" w14:textId="77777777" w:rsidR="002C53B2" w:rsidRPr="002C53B2" w:rsidRDefault="002C53B2" w:rsidP="002C53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2E0F4"/>
          <w:lang w:eastAsia="ru-RU"/>
        </w:rPr>
        <w:t>В чем особенности организации самостоятельной деятельности детей?</w:t>
      </w:r>
    </w:p>
    <w:p w14:paraId="2216EFE9" w14:textId="77777777" w:rsidR="002C53B2" w:rsidRPr="002C53B2" w:rsidRDefault="002C53B2" w:rsidP="002C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 виды деятельности ребенка в детском саду могут осуществляться в форме самостоятельной деятельности: самостоятельные сюжетно-ролевые, режиссерские и театрализованные игры; развивающие и логические игры; музыкальные игры и импровизации; речевые игры, игры с буквами, звуками и слогами; самостоятельная деятельность в книжном уголке; самостоятельная </w:t>
      </w: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изобразительная деятельность по выбору детей самостоятельные опыты и эксперименты и др.</w:t>
      </w:r>
    </w:p>
    <w:p w14:paraId="64FE84AD" w14:textId="77777777" w:rsidR="002C53B2" w:rsidRPr="002C53B2" w:rsidRDefault="002C53B2" w:rsidP="002C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организации самостоятельной деятельности ребенка в группе создаются различные центры активности, например:</w:t>
      </w:r>
    </w:p>
    <w:p w14:paraId="1334C22F" w14:textId="77777777" w:rsidR="002C53B2" w:rsidRPr="002C53B2" w:rsidRDefault="002C53B2" w:rsidP="002C53B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«Центр познания», который обеспечивает решение задач познавательно-исследовательской деятельности детей (развивающие и логические игры, речевые игры, игры с буквами, звуками и слогами; опыты и эксперименты);</w:t>
      </w:r>
    </w:p>
    <w:p w14:paraId="6A0A36AD" w14:textId="77777777" w:rsidR="002C53B2" w:rsidRPr="002C53B2" w:rsidRDefault="002C53B2" w:rsidP="002C53B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«Центр творчества», который обеспечивает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</w:t>
      </w:r>
    </w:p>
    <w:p w14:paraId="24E06E21" w14:textId="77777777" w:rsidR="002C53B2" w:rsidRPr="002C53B2" w:rsidRDefault="002C53B2" w:rsidP="002C53B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«Игровой центр», который обеспечивает организацию самостоятельных сюжетно-ролевых игр;</w:t>
      </w:r>
    </w:p>
    <w:p w14:paraId="50EDB550" w14:textId="77777777" w:rsidR="002C53B2" w:rsidRPr="002C53B2" w:rsidRDefault="002C53B2" w:rsidP="002C53B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«Литературный центр», который обеспечивает литературное развитие дошкольников;</w:t>
      </w:r>
    </w:p>
    <w:p w14:paraId="4A51A949" w14:textId="77777777" w:rsidR="002C53B2" w:rsidRPr="002C53B2" w:rsidRDefault="002C53B2" w:rsidP="002C53B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«Спортивный центр», который обеспечивает двигательную активность и организацию </w:t>
      </w:r>
      <w:proofErr w:type="spellStart"/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здоровьесберегающей</w:t>
      </w:r>
      <w:proofErr w:type="spellEnd"/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 детей.</w:t>
      </w:r>
    </w:p>
    <w:p w14:paraId="39D82C96" w14:textId="77777777" w:rsidR="002C53B2" w:rsidRPr="002C53B2" w:rsidRDefault="002C53B2" w:rsidP="002C53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2E0F4"/>
          <w:lang w:eastAsia="ru-RU"/>
        </w:rPr>
        <w:t>Как организовать самостоятельную деятельность, направляемую и поддерживаемую педагогом?</w:t>
      </w:r>
    </w:p>
    <w:p w14:paraId="353352E1" w14:textId="77777777" w:rsidR="002C53B2" w:rsidRPr="002C53B2" w:rsidRDefault="002C53B2" w:rsidP="002C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 самостоятельной деятельности детей способствуют проблемно-игровые вопросы и задания. Например, испытать кораблики, сделанные детьми из разных материалов, и определить, как они держатся на воде, который из них быстрее добирается до берега.</w:t>
      </w:r>
    </w:p>
    <w:p w14:paraId="0CFF5A28" w14:textId="77777777" w:rsidR="002C53B2" w:rsidRPr="002C53B2" w:rsidRDefault="002C53B2" w:rsidP="002C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Самостоятельная деятельность детей может быть организована на основе заполнения рабочих тетрадей, дневников, содержащих задания для выполнения ребенком. Например, заполнение «Экологического дневника» ориентирует детей на выполнение самостоятельных заданий: «Нарисуй стихотворение», «Присмотрись» и др.</w:t>
      </w:r>
    </w:p>
    <w:p w14:paraId="3B3270E5" w14:textId="77777777" w:rsidR="002C53B2" w:rsidRPr="002C53B2" w:rsidRDefault="002C53B2" w:rsidP="002C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Организации самостоятельной деятельности детей способствуют ситуации общения, возникающие в естественной деятельности детей. Например, ситуации общения, в которых происходит практическое закрепление детьми освоенных речевых форм. Воспитателю важно, не нарушая деятельности детей, направлять ее на решение речевых задач. Ситуации общения могут быть лексическими, вербально-оценочными, прогностическими, </w:t>
      </w:r>
      <w:proofErr w:type="spellStart"/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коллизийными</w:t>
      </w:r>
      <w:proofErr w:type="spellEnd"/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описательными — в зависимости от поставленной речевой задачи. При их организации чаще всего педагог «идет от детей», то есть находит эти ситуации в детской деятельности и использует их для развития речи ребенка. Например, приход нового ребенка в группу может быть содержанием для организации многочисленных значимых для развития речи ситуаций общения. Это и упражнение детей в способах знакомства и приветствия, и упражнение в составлении рассказов о своей группе, игрушках, играх и занятиях, в умении задавать вопросы и выслушивать ответы </w:t>
      </w: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других детей. Ситуации общения планируются воспитателем на прогулках, во время игр, в процессе работы по развитию культурно-гигиенических навыков.</w:t>
      </w:r>
    </w:p>
    <w:p w14:paraId="1921DC28" w14:textId="77777777" w:rsidR="002C53B2" w:rsidRPr="002C53B2" w:rsidRDefault="002C53B2" w:rsidP="002C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Самостоятельная деятельность детей может быть организована посредством проблемных ситуаций, созданных в предметно-развивающей среде. Например, через создание сюжетной ситуации для дальнейшего обыгрывания детьми; через внесение модели или пооперационной схемы для создания игрушки и постройки; через появление новых книг в книжном уголке и пр. В этом случае задача воспитателя — заинтересовать детей изменениями в среде, направить их активность.   </w:t>
      </w:r>
    </w:p>
    <w:p w14:paraId="5805EF0E" w14:textId="77777777" w:rsidR="00B24BA1" w:rsidRDefault="00B24BA1">
      <w:bookmarkStart w:id="0" w:name="_GoBack"/>
      <w:bookmarkEnd w:id="0"/>
    </w:p>
    <w:sectPr w:rsidR="00B2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5434A"/>
    <w:multiLevelType w:val="multilevel"/>
    <w:tmpl w:val="4F20D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D112C"/>
    <w:multiLevelType w:val="multilevel"/>
    <w:tmpl w:val="E0862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20ECB"/>
    <w:multiLevelType w:val="multilevel"/>
    <w:tmpl w:val="61FEB8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62BD4"/>
    <w:multiLevelType w:val="multilevel"/>
    <w:tmpl w:val="3FC284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4955DB"/>
    <w:multiLevelType w:val="multilevel"/>
    <w:tmpl w:val="F7F8AE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3760F80"/>
    <w:multiLevelType w:val="multilevel"/>
    <w:tmpl w:val="92F424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5E1671B"/>
    <w:multiLevelType w:val="multilevel"/>
    <w:tmpl w:val="96CCB9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D3C0F64"/>
    <w:multiLevelType w:val="multilevel"/>
    <w:tmpl w:val="41F6FA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74E96193"/>
    <w:multiLevelType w:val="multilevel"/>
    <w:tmpl w:val="14D6CA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044AAE"/>
    <w:multiLevelType w:val="multilevel"/>
    <w:tmpl w:val="5B1CB1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BFD7C4B"/>
    <w:multiLevelType w:val="multilevel"/>
    <w:tmpl w:val="3446A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5C"/>
    <w:rsid w:val="002C53B2"/>
    <w:rsid w:val="00AF775C"/>
    <w:rsid w:val="00B2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C5561-FE05-4431-8355-BEF083F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2630</Words>
  <Characters>14995</Characters>
  <Application>Microsoft Office Word</Application>
  <DocSecurity>0</DocSecurity>
  <Lines>124</Lines>
  <Paragraphs>35</Paragraphs>
  <ScaleCrop>false</ScaleCrop>
  <Company/>
  <LinksUpToDate>false</LinksUpToDate>
  <CharactersWithSpaces>17590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Шефер</dc:creator>
  <cp:keywords/>
  <dc:description/>
  <cp:lastModifiedBy>Вадим Шефер</cp:lastModifiedBy>
  <cp:revision>2</cp:revision>
  <dcterms:created xsi:type="dcterms:W3CDTF">2021-10-31T08:55:00Z</dcterms:created>
  <dcterms:modified xsi:type="dcterms:W3CDTF">2021-10-31T08:55:00Z</dcterms:modified>
</cp:coreProperties>
</file>