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68" w:rsidRPr="00E257F1" w:rsidRDefault="00205620" w:rsidP="00F83E1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С.И. Захарова</w:t>
      </w:r>
    </w:p>
    <w:p w:rsidR="003B4686" w:rsidRPr="00E257F1" w:rsidRDefault="003B4686" w:rsidP="00F83E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МАОУ</w:t>
      </w:r>
      <w:r w:rsidR="00205620" w:rsidRPr="00205620">
        <w:rPr>
          <w:rFonts w:ascii="Times New Roman" w:hAnsi="Times New Roman" w:cs="Times New Roman"/>
          <w:sz w:val="28"/>
          <w:szCs w:val="28"/>
        </w:rPr>
        <w:t xml:space="preserve"> </w:t>
      </w:r>
      <w:r w:rsidR="00205620">
        <w:rPr>
          <w:rFonts w:ascii="Times New Roman" w:hAnsi="Times New Roman" w:cs="Times New Roman"/>
          <w:sz w:val="28"/>
          <w:szCs w:val="28"/>
        </w:rPr>
        <w:t>города</w:t>
      </w:r>
      <w:r w:rsidR="00205620" w:rsidRPr="00E257F1">
        <w:rPr>
          <w:rFonts w:ascii="Times New Roman" w:hAnsi="Times New Roman" w:cs="Times New Roman"/>
          <w:sz w:val="28"/>
          <w:szCs w:val="28"/>
        </w:rPr>
        <w:t xml:space="preserve"> Ульяновска</w:t>
      </w:r>
      <w:r w:rsidRPr="00E257F1">
        <w:rPr>
          <w:rFonts w:ascii="Times New Roman" w:hAnsi="Times New Roman" w:cs="Times New Roman"/>
          <w:sz w:val="28"/>
          <w:szCs w:val="28"/>
        </w:rPr>
        <w:t xml:space="preserve"> </w:t>
      </w:r>
      <w:r w:rsidR="00A26D59" w:rsidRPr="00E257F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26D59" w:rsidRPr="00E257F1">
        <w:rPr>
          <w:rFonts w:ascii="Times New Roman" w:hAnsi="Times New Roman" w:cs="Times New Roman"/>
          <w:sz w:val="28"/>
          <w:szCs w:val="28"/>
        </w:rPr>
        <w:t xml:space="preserve">Физико - </w:t>
      </w:r>
      <w:r w:rsidRPr="00E257F1">
        <w:rPr>
          <w:rFonts w:ascii="Times New Roman" w:hAnsi="Times New Roman" w:cs="Times New Roman"/>
          <w:sz w:val="28"/>
          <w:szCs w:val="28"/>
        </w:rPr>
        <w:t>математический</w:t>
      </w:r>
      <w:proofErr w:type="gramEnd"/>
      <w:r w:rsidRPr="00E257F1">
        <w:rPr>
          <w:rFonts w:ascii="Times New Roman" w:hAnsi="Times New Roman" w:cs="Times New Roman"/>
          <w:sz w:val="28"/>
          <w:szCs w:val="28"/>
        </w:rPr>
        <w:t xml:space="preserve">  лицей №</w:t>
      </w:r>
      <w:r w:rsidR="00E257F1">
        <w:rPr>
          <w:rFonts w:ascii="Times New Roman" w:hAnsi="Times New Roman" w:cs="Times New Roman"/>
          <w:sz w:val="28"/>
          <w:szCs w:val="28"/>
        </w:rPr>
        <w:t xml:space="preserve"> </w:t>
      </w:r>
      <w:r w:rsidR="00205620">
        <w:rPr>
          <w:rFonts w:ascii="Times New Roman" w:hAnsi="Times New Roman" w:cs="Times New Roman"/>
          <w:sz w:val="28"/>
          <w:szCs w:val="28"/>
        </w:rPr>
        <w:t>38 »</w:t>
      </w:r>
    </w:p>
    <w:p w:rsidR="00B7702B" w:rsidRPr="00E257F1" w:rsidRDefault="00B7702B" w:rsidP="00F83E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4686" w:rsidRPr="00E257F1" w:rsidRDefault="003B4686" w:rsidP="00F83E1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7F1">
        <w:rPr>
          <w:rFonts w:ascii="Times New Roman" w:hAnsi="Times New Roman" w:cs="Times New Roman"/>
          <w:b/>
          <w:i/>
          <w:sz w:val="28"/>
          <w:szCs w:val="28"/>
        </w:rPr>
        <w:t>Развитие тво</w:t>
      </w:r>
      <w:bookmarkStart w:id="0" w:name="_GoBack"/>
      <w:bookmarkEnd w:id="0"/>
      <w:r w:rsidRPr="00E257F1">
        <w:rPr>
          <w:rFonts w:ascii="Times New Roman" w:hAnsi="Times New Roman" w:cs="Times New Roman"/>
          <w:b/>
          <w:i/>
          <w:sz w:val="28"/>
          <w:szCs w:val="28"/>
        </w:rPr>
        <w:t>рческих способностей учащихся в обучении математике средствами задач в условиях реализации ФГОС ООО</w:t>
      </w:r>
    </w:p>
    <w:p w:rsidR="003B4686" w:rsidRPr="00E257F1" w:rsidRDefault="003B4686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Современный период в российской истории и образовании — время смены ценностных ориентиров. Образованию отводится ключевая роль в духовно-нравственной консолидации российского общества. Новая российская общеобразовательная школа должна стать важнейшим фактором, обеспечивающим социокультурную модернизацию общества.</w:t>
      </w:r>
    </w:p>
    <w:p w:rsidR="003B4686" w:rsidRPr="00E257F1" w:rsidRDefault="003B4686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 w:rsidRPr="00E257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257F1">
        <w:rPr>
          <w:rFonts w:ascii="Times New Roman" w:hAnsi="Times New Roman" w:cs="Times New Roman"/>
          <w:sz w:val="28"/>
          <w:szCs w:val="28"/>
        </w:rPr>
        <w:t>. Система математического образования в школе должна стать более динамичной за счёт вариативной составляющей. В примерной программе по математике предусмотрено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</w:t>
      </w:r>
    </w:p>
    <w:p w:rsidR="004B7665" w:rsidRPr="00E257F1" w:rsidRDefault="004B7665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Изучение математики в школе направлено на достижение следующих целей:</w:t>
      </w:r>
    </w:p>
    <w:p w:rsidR="004B7665" w:rsidRPr="00BA337A" w:rsidRDefault="004B7665" w:rsidP="00EC78C1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37A">
        <w:rPr>
          <w:rFonts w:ascii="Times New Roman" w:hAnsi="Times New Roman" w:cs="Times New Roman"/>
          <w:bCs/>
          <w:i/>
          <w:sz w:val="28"/>
          <w:szCs w:val="28"/>
        </w:rPr>
        <w:t>в направлении личностного развития</w:t>
      </w:r>
    </w:p>
    <w:p w:rsidR="004B7665" w:rsidRPr="00E257F1" w:rsidRDefault="004B7665" w:rsidP="00F83E1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4B7665" w:rsidRPr="00E257F1" w:rsidRDefault="004B7665" w:rsidP="00F83E1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B7665" w:rsidRPr="00E257F1" w:rsidRDefault="004B7665" w:rsidP="00F83E1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B7665" w:rsidRPr="00E257F1" w:rsidRDefault="004B7665" w:rsidP="00F83E1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4B7665" w:rsidRPr="00E257F1" w:rsidRDefault="004B7665" w:rsidP="00F83E1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4B7665" w:rsidRPr="00BA337A" w:rsidRDefault="004B7665" w:rsidP="00EC78C1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37A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BA337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A337A">
        <w:rPr>
          <w:rFonts w:ascii="Times New Roman" w:hAnsi="Times New Roman" w:cs="Times New Roman"/>
          <w:bCs/>
          <w:i/>
          <w:sz w:val="28"/>
          <w:szCs w:val="28"/>
        </w:rPr>
        <w:t>метапредметном</w:t>
      </w:r>
      <w:proofErr w:type="spellEnd"/>
      <w:r w:rsidRPr="00BA337A">
        <w:rPr>
          <w:rFonts w:ascii="Times New Roman" w:hAnsi="Times New Roman" w:cs="Times New Roman"/>
          <w:bCs/>
          <w:i/>
          <w:sz w:val="28"/>
          <w:szCs w:val="28"/>
        </w:rPr>
        <w:t xml:space="preserve"> направлении</w:t>
      </w:r>
    </w:p>
    <w:p w:rsidR="004B7665" w:rsidRPr="00E257F1" w:rsidRDefault="004B7665" w:rsidP="00F83E1D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B7665" w:rsidRPr="00E257F1" w:rsidRDefault="004B7665" w:rsidP="00F83E1D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опыта математического моделирования;</w:t>
      </w:r>
    </w:p>
    <w:p w:rsidR="004B7665" w:rsidRPr="00E257F1" w:rsidRDefault="004B7665" w:rsidP="00F83E1D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деятельности;</w:t>
      </w:r>
    </w:p>
    <w:p w:rsidR="004B7665" w:rsidRPr="00BA337A" w:rsidRDefault="004B7665" w:rsidP="00EC78C1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37A">
        <w:rPr>
          <w:rFonts w:ascii="Times New Roman" w:hAnsi="Times New Roman" w:cs="Times New Roman"/>
          <w:bCs/>
          <w:i/>
          <w:sz w:val="28"/>
          <w:szCs w:val="28"/>
        </w:rPr>
        <w:t>в предметном направлении</w:t>
      </w:r>
    </w:p>
    <w:p w:rsidR="004B7665" w:rsidRPr="00E257F1" w:rsidRDefault="004B7665" w:rsidP="00F83E1D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для продолжения обучения, изучения смежных дисциплин, применения в повседневной жизни;</w:t>
      </w:r>
    </w:p>
    <w:p w:rsidR="004B7665" w:rsidRPr="00E257F1" w:rsidRDefault="004B7665" w:rsidP="00F83E1D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3167E" w:rsidRPr="00E257F1" w:rsidRDefault="00F3167E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Всё это заставляет задуматься о возможности  осторожных и продуманных </w:t>
      </w:r>
      <w:proofErr w:type="gramStart"/>
      <w:r w:rsidRPr="00E257F1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Pr="00E257F1">
        <w:rPr>
          <w:rFonts w:ascii="Times New Roman" w:hAnsi="Times New Roman" w:cs="Times New Roman"/>
          <w:sz w:val="28"/>
          <w:szCs w:val="28"/>
        </w:rPr>
        <w:t xml:space="preserve"> как в содержании, так и в методических технологиях школьного математического образования. Одной из таких технологий является – система задач и задачный подход к обучению.</w:t>
      </w:r>
    </w:p>
    <w:p w:rsidR="00D219EC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Потребности общества, в котором интеллектуальная деятельность становится ведущим видом деятельности, возможностью для овладения инструментарием интеллектуального труда и для развития мыслительных способностей, позволяющих эффективно распоряжаться полученным информационным ресурсом, дают основания говорить о процессе обучения математике как об интеллектуально-ориентированном процессе. </w:t>
      </w:r>
    </w:p>
    <w:p w:rsidR="00D219EC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Признание интеллектуального развития личности приоритетной целью изучения математики  требует реализации не только на содержательном, но и на процессуальном уровне. Изменяется структура урока, формирование теоретического знания осуществляется в ходе экспериментальной, практико-преобразовательской деятельности, выполняемой над информационными объектами. Применяются методы, которые позволяют активизировать познание, организовать эксперимент и исследовательскую деятельность.  </w:t>
      </w:r>
    </w:p>
    <w:p w:rsidR="00D219EC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 Важнейшей частью процессуальной составляющей обучения математике  является обеспечение педагогической поддержки познавательной деятельности учащихся, которая призвана даже в рамках классно-урочной системы в максимальной степени </w:t>
      </w:r>
      <w:proofErr w:type="gramStart"/>
      <w:r w:rsidRPr="00E257F1">
        <w:rPr>
          <w:rFonts w:ascii="Times New Roman" w:hAnsi="Times New Roman" w:cs="Times New Roman"/>
          <w:sz w:val="28"/>
          <w:szCs w:val="28"/>
        </w:rPr>
        <w:t>индивидуализировать</w:t>
      </w:r>
      <w:proofErr w:type="gramEnd"/>
      <w:r w:rsidRPr="00E257F1">
        <w:rPr>
          <w:rFonts w:ascii="Times New Roman" w:hAnsi="Times New Roman" w:cs="Times New Roman"/>
          <w:sz w:val="28"/>
          <w:szCs w:val="28"/>
        </w:rPr>
        <w:t xml:space="preserve"> учебную работу, а также реализовать оптимальное сочетание самостоятельности ученика в познании и педагогического руководства его познавательной деятельностью. Это можно сделать через активизацию личностного общения учителя и ученика. При этом основой такой организации учебного процесса является обучение через задачу.</w:t>
      </w:r>
    </w:p>
    <w:p w:rsidR="00D219EC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F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257F1">
        <w:rPr>
          <w:rFonts w:ascii="Times New Roman" w:hAnsi="Times New Roman" w:cs="Times New Roman"/>
          <w:sz w:val="28"/>
          <w:szCs w:val="28"/>
        </w:rPr>
        <w:t xml:space="preserve"> подход к обучению находит свое воплощение через задачный подход, при котором деятельность учащихся может быть представлена как система процессов решения разнообразных задач. При этом понятие «задача» трактуется достаточно широко, и процесс обучения может быть рассмотрен как процесс разрешения противоречий между выдвигаемыми ходом обучения познавательными и практическими задачами и наличным уровнем знаний, умений и умственного развития школьников. Суть состоит в том, что новое знание приобретается учеником в процессе выполняемой совместно с учителем работы по разрешению проблем, которые задаются системой специально подобранных учебных задач.</w:t>
      </w:r>
    </w:p>
    <w:p w:rsidR="003A27BA" w:rsidRPr="00E257F1" w:rsidRDefault="003A27BA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DFE" w:rsidRPr="00E257F1" w:rsidRDefault="003A27BA" w:rsidP="003A27B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57F1">
        <w:rPr>
          <w:rFonts w:ascii="Times New Roman" w:hAnsi="Times New Roman" w:cs="Times New Roman"/>
          <w:sz w:val="28"/>
          <w:szCs w:val="28"/>
        </w:rPr>
        <w:t>В обучении математике применение задачного подхода особенно продуктивно.</w:t>
      </w:r>
      <w:r w:rsidR="00E257F1" w:rsidRPr="00E257F1">
        <w:rPr>
          <w:rFonts w:ascii="Times New Roman" w:hAnsi="Times New Roman" w:cs="Times New Roman"/>
          <w:sz w:val="28"/>
          <w:szCs w:val="28"/>
        </w:rPr>
        <w:t xml:space="preserve"> </w:t>
      </w:r>
      <w:r w:rsidR="00216401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Рассмотрим</w:t>
      </w:r>
      <w:r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6401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задачу, которая может быть поставлена перед учащимися VII</w:t>
      </w:r>
      <w:r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6401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IX классов. Дети, построенные парами, вышли из парка, где они собирали листья для гербария. В каждой паре идут мальчик и девочка, при этом у мальчика либо ровно в два раза больше листьев, чем у девочки, либо впятеро меньше. Может ли оказаться так, что в сумме у всех детей ровно 2015 листьев?  Решая эту задачу, заметим, что в каждой паре число листьев делится на 3, а, следовательно, и общее число листьев должно быть кратно 3. А число 2015 нацело </w:t>
      </w:r>
      <w:r w:rsidR="00724E28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три не делится. </w:t>
      </w:r>
      <w:r w:rsidR="00A50A8B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Ответ: нет. </w:t>
      </w:r>
      <w:r w:rsidR="00E62DFE" w:rsidRPr="00E257F1">
        <w:rPr>
          <w:rFonts w:ascii="Times New Roman" w:hAnsi="Times New Roman" w:cs="Times New Roman"/>
          <w:sz w:val="28"/>
          <w:szCs w:val="28"/>
        </w:rPr>
        <w:t>Ученик стремится получить результат, и в этом смысле его учебная деятельность тождественна познавательной и производственной деятельностям, в которых решение задачи выступает как прямой продукт</w:t>
      </w:r>
      <w:r w:rsidRPr="00E257F1">
        <w:rPr>
          <w:rFonts w:ascii="Times New Roman" w:hAnsi="Times New Roman" w:cs="Times New Roman"/>
          <w:sz w:val="28"/>
          <w:szCs w:val="28"/>
        </w:rPr>
        <w:t>.</w:t>
      </w:r>
    </w:p>
    <w:p w:rsidR="00020FD8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Применение задачного подхода к организации процесса обучения предполагает работу с соответствующей задачей на каждом этапе обучения. Значит, требуется система задач, подобранных так, чтобы ученик, последовательно переходя от решения одной задачи к другой, мог достичь целей, поставленных учителем в отношении развития его способностей и формирования определенных знаний и умений. Система задач становится организующим началом и в полной мере исполняет функцию управляющего воздействия в процессе обучения.</w:t>
      </w:r>
    </w:p>
    <w:p w:rsidR="00D219EC" w:rsidRPr="00E257F1" w:rsidRDefault="00D219EC" w:rsidP="00F83E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7F1">
        <w:rPr>
          <w:rFonts w:ascii="Times New Roman" w:hAnsi="Times New Roman" w:cs="Times New Roman"/>
          <w:sz w:val="28"/>
          <w:szCs w:val="28"/>
        </w:rPr>
        <w:t>Задач</w:t>
      </w:r>
      <w:r w:rsidR="00E257F1" w:rsidRPr="00E257F1">
        <w:rPr>
          <w:rFonts w:ascii="Times New Roman" w:hAnsi="Times New Roman" w:cs="Times New Roman"/>
          <w:sz w:val="28"/>
          <w:szCs w:val="28"/>
        </w:rPr>
        <w:t xml:space="preserve">и </w:t>
      </w:r>
      <w:r w:rsidRPr="00E257F1">
        <w:rPr>
          <w:rFonts w:ascii="Times New Roman" w:hAnsi="Times New Roman" w:cs="Times New Roman"/>
          <w:sz w:val="28"/>
          <w:szCs w:val="28"/>
        </w:rPr>
        <w:t xml:space="preserve">очень важны для организации экспериментальной, исследовательской деятельности учеников. С этой точки зрения задачный подход является инструментом формирования способности к решению проблем, креативности и критичности мышления. </w:t>
      </w:r>
      <w:proofErr w:type="gramStart"/>
      <w:r w:rsidRPr="00E257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57F1">
        <w:rPr>
          <w:rFonts w:ascii="Times New Roman" w:hAnsi="Times New Roman" w:cs="Times New Roman"/>
          <w:sz w:val="28"/>
          <w:szCs w:val="28"/>
        </w:rPr>
        <w:t xml:space="preserve"> безусловно, задачный подход представляет собой не менее действенный инструмент для индивидуализации обучения. При этом очень важным становитс</w:t>
      </w:r>
      <w:r w:rsidR="002E47DE" w:rsidRPr="00E257F1">
        <w:rPr>
          <w:rFonts w:ascii="Times New Roman" w:hAnsi="Times New Roman" w:cs="Times New Roman"/>
          <w:sz w:val="28"/>
          <w:szCs w:val="28"/>
        </w:rPr>
        <w:t>я подбор системы задач</w:t>
      </w:r>
      <w:r w:rsidRPr="00E257F1">
        <w:rPr>
          <w:rFonts w:ascii="Times New Roman" w:hAnsi="Times New Roman" w:cs="Times New Roman"/>
          <w:sz w:val="28"/>
          <w:szCs w:val="28"/>
        </w:rPr>
        <w:t xml:space="preserve">, ориентированный на конкретного ученика, как для организации экспериментальной работы, так и для самостоятельного решения, ибо задача ведет ученика. </w:t>
      </w:r>
    </w:p>
    <w:p w:rsidR="00724E28" w:rsidRPr="00E257F1" w:rsidRDefault="00D219EC" w:rsidP="00724E2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57F1">
        <w:rPr>
          <w:rFonts w:ascii="Times New Roman" w:hAnsi="Times New Roman" w:cs="Times New Roman"/>
          <w:sz w:val="28"/>
          <w:szCs w:val="28"/>
        </w:rPr>
        <w:t>Таким образом, работу с задачей можно считат</w:t>
      </w:r>
      <w:r w:rsidR="00020FD8" w:rsidRPr="00E257F1">
        <w:rPr>
          <w:rFonts w:ascii="Times New Roman" w:hAnsi="Times New Roman" w:cs="Times New Roman"/>
          <w:sz w:val="28"/>
          <w:szCs w:val="28"/>
        </w:rPr>
        <w:t xml:space="preserve">ь основой эффективного обучения </w:t>
      </w:r>
      <w:r w:rsidR="00724E28" w:rsidRPr="00E257F1">
        <w:rPr>
          <w:rFonts w:ascii="Times New Roman" w:hAnsi="Times New Roman" w:cs="Times New Roman"/>
          <w:sz w:val="28"/>
          <w:szCs w:val="28"/>
        </w:rPr>
        <w:t xml:space="preserve">математике. </w:t>
      </w:r>
      <w:r w:rsidR="00724E28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Посредством решения задач реализуются все цели обучения математике: образовательные, развивающие, воспитательные. </w:t>
      </w:r>
      <w:r w:rsidR="003A2A8A" w:rsidRPr="00E257F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являются основным средством, которое используется при обучении математике для формирования и развития способностей, таланта личности, передачи ей системных научных знаний, умений, навыков и компетенций, необходимых для успешной социализации.</w:t>
      </w:r>
    </w:p>
    <w:p w:rsidR="003B4686" w:rsidRPr="00E257F1" w:rsidRDefault="003B4686" w:rsidP="00F83E1D">
      <w:pPr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B4686" w:rsidRPr="00E257F1" w:rsidSect="003B468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shd w:val="clear" w:color="auto" w:fill="auto"/>
      </w:rPr>
    </w:lvl>
  </w:abstractNum>
  <w:abstractNum w:abstractNumId="1">
    <w:nsid w:val="0000000C"/>
    <w:multiLevelType w:val="multi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2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6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ABF4D26"/>
    <w:multiLevelType w:val="hybridMultilevel"/>
    <w:tmpl w:val="D3947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A5"/>
    <w:rsid w:val="00020FD8"/>
    <w:rsid w:val="000F3DE1"/>
    <w:rsid w:val="00205620"/>
    <w:rsid w:val="00216401"/>
    <w:rsid w:val="002E47DE"/>
    <w:rsid w:val="003A27BA"/>
    <w:rsid w:val="003A2A8A"/>
    <w:rsid w:val="003B4686"/>
    <w:rsid w:val="004B7665"/>
    <w:rsid w:val="004C1724"/>
    <w:rsid w:val="005E6236"/>
    <w:rsid w:val="00724E28"/>
    <w:rsid w:val="0086152A"/>
    <w:rsid w:val="00A26D59"/>
    <w:rsid w:val="00A50A8B"/>
    <w:rsid w:val="00AA7209"/>
    <w:rsid w:val="00AB3186"/>
    <w:rsid w:val="00AE4168"/>
    <w:rsid w:val="00B679A5"/>
    <w:rsid w:val="00B7702B"/>
    <w:rsid w:val="00BA337A"/>
    <w:rsid w:val="00C120E2"/>
    <w:rsid w:val="00C868C9"/>
    <w:rsid w:val="00D219EC"/>
    <w:rsid w:val="00E257F1"/>
    <w:rsid w:val="00E62DFE"/>
    <w:rsid w:val="00EC78C1"/>
    <w:rsid w:val="00F3167E"/>
    <w:rsid w:val="00F8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Дом</cp:lastModifiedBy>
  <cp:revision>2</cp:revision>
  <dcterms:created xsi:type="dcterms:W3CDTF">2022-12-24T17:09:00Z</dcterms:created>
  <dcterms:modified xsi:type="dcterms:W3CDTF">2022-12-24T17:09:00Z</dcterms:modified>
</cp:coreProperties>
</file>