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2" w:rsidRPr="005372E5" w:rsidRDefault="00A01532" w:rsidP="00A01532">
      <w:pPr>
        <w:pStyle w:val="a5"/>
        <w:shd w:val="clear" w:color="auto" w:fill="FFFFFF"/>
        <w:spacing w:after="0" w:line="360" w:lineRule="auto"/>
        <w:ind w:firstLine="709"/>
        <w:jc w:val="both"/>
        <w:rPr>
          <w:i/>
          <w:lang w:val="ru-RU"/>
        </w:rPr>
      </w:pPr>
      <w:r>
        <w:rPr>
          <w:i/>
          <w:iCs/>
          <w:lang w:val="ru-RU"/>
        </w:rPr>
        <w:t>Самостоятельная работа</w:t>
      </w:r>
      <w:r w:rsidRPr="005372E5">
        <w:rPr>
          <w:i/>
          <w:lang w:val="ru-RU"/>
        </w:rPr>
        <w:t xml:space="preserve"> </w:t>
      </w:r>
      <w:r>
        <w:rPr>
          <w:i/>
          <w:lang w:val="ru-RU"/>
        </w:rPr>
        <w:t xml:space="preserve">по материалам </w:t>
      </w:r>
      <w:r w:rsidRPr="005372E5">
        <w:rPr>
          <w:i/>
          <w:lang w:val="ru-RU"/>
        </w:rPr>
        <w:t>тем</w:t>
      </w:r>
      <w:r>
        <w:rPr>
          <w:i/>
          <w:lang w:val="ru-RU"/>
        </w:rPr>
        <w:t>ы</w:t>
      </w:r>
      <w:r w:rsidRPr="005372E5">
        <w:rPr>
          <w:i/>
          <w:lang w:val="ru-RU"/>
        </w:rPr>
        <w:t xml:space="preserve"> </w:t>
      </w:r>
      <w:r>
        <w:rPr>
          <w:i/>
          <w:lang w:val="ru-RU"/>
        </w:rPr>
        <w:t>2</w:t>
      </w:r>
      <w:r w:rsidRPr="005372E5">
        <w:rPr>
          <w:i/>
          <w:lang w:val="ru-RU"/>
        </w:rPr>
        <w:t>.2</w:t>
      </w:r>
    </w:p>
    <w:p w:rsidR="00A01532" w:rsidRPr="002B53AD" w:rsidRDefault="00A01532" w:rsidP="00A01532">
      <w:pPr>
        <w:pStyle w:val="a5"/>
        <w:shd w:val="clear" w:color="auto" w:fill="FFFFFF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Подготовить описание </w:t>
      </w:r>
      <w:proofErr w:type="gramStart"/>
      <w:r>
        <w:rPr>
          <w:lang w:val="ru-RU"/>
        </w:rPr>
        <w:t>способов решения проблем</w:t>
      </w:r>
      <w:r w:rsidRPr="002B53AD">
        <w:rPr>
          <w:lang w:val="ru-RU"/>
        </w:rPr>
        <w:t xml:space="preserve"> социолингвистической адаптации ребенка-дошкольника</w:t>
      </w:r>
      <w:proofErr w:type="gramEnd"/>
      <w:r w:rsidRPr="002B53AD">
        <w:rPr>
          <w:lang w:val="ru-RU"/>
        </w:rPr>
        <w:t xml:space="preserve"> в поликультурных коллективах</w:t>
      </w:r>
      <w:r>
        <w:rPr>
          <w:lang w:val="ru-RU"/>
        </w:rPr>
        <w:t xml:space="preserve"> (не мен</w:t>
      </w:r>
      <w:bookmarkStart w:id="0" w:name="_GoBack"/>
      <w:bookmarkEnd w:id="0"/>
      <w:r>
        <w:rPr>
          <w:lang w:val="ru-RU"/>
        </w:rPr>
        <w:t>ее 3-х).</w:t>
      </w:r>
    </w:p>
    <w:p w:rsidR="008C6992" w:rsidRDefault="00A01532" w:rsidP="00A0153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 </w:t>
      </w:r>
      <w:r w:rsidR="008C6992">
        <w:rPr>
          <w:rStyle w:val="c0"/>
          <w:color w:val="000000"/>
          <w:sz w:val="36"/>
          <w:szCs w:val="36"/>
        </w:rPr>
        <w:t>«Социальная адаптация детей дошкольного возраста. Проблемы и решения»</w:t>
      </w:r>
    </w:p>
    <w:p w:rsidR="00A01532" w:rsidRDefault="00A01532" w:rsidP="00A0153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01532" w:rsidRDefault="00A01532" w:rsidP="008C69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 xml:space="preserve">Социальная адаптация – это вхождение ребенка в коллектив сверстников (социальную группу, принятие норм, правил </w:t>
      </w:r>
      <w:proofErr w:type="gramStart"/>
      <w:r w:rsidR="008C6992" w:rsidRPr="00A01532">
        <w:rPr>
          <w:rStyle w:val="c1"/>
          <w:color w:val="000000"/>
          <w:sz w:val="32"/>
          <w:szCs w:val="32"/>
        </w:rPr>
        <w:t>поведения</w:t>
      </w:r>
      <w:proofErr w:type="gramEnd"/>
      <w:r w:rsidR="008C6992" w:rsidRPr="00A01532">
        <w:rPr>
          <w:rStyle w:val="c1"/>
          <w:color w:val="000000"/>
          <w:sz w:val="32"/>
          <w:szCs w:val="32"/>
        </w:rPr>
        <w:t xml:space="preserve"> существующие в обществе, приспособление к условиям пребывания в процессе которого формируется самосознание и ролевое поведение, способность к самоконтролю, самообслуживанию, адекватных связей с окружающими.</w:t>
      </w:r>
      <w:r w:rsidR="008C6992" w:rsidRPr="00A01532"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>Социальная адаптация является условием формирования более широкого и значимого понятия «социализация».</w:t>
      </w:r>
      <w:r w:rsidR="008C6992" w:rsidRPr="00A01532"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>Социализация - процесс и результат усвоения ребёнком социального опыта. В результате социализации ребёнок становится культурным, образованным и воспитанным человеком. А результатом социализации детей дошкольного возраста является готовность ребенка к школе.</w:t>
      </w:r>
      <w:r w:rsidR="008C6992" w:rsidRPr="00A01532"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>Первые признаки того, что ребенок адаптировался: хороший аппетит; спокойный сон; охотное общение с другими детьми; адекватная реакция на любое предложение воспитателя; нормальное эмоциональное состояние.</w:t>
      </w:r>
      <w:r w:rsidR="008C6992" w:rsidRPr="00A01532"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>В старшем дошкольном возрасте происходит интенсивное развитие интеллектуальной, нравственно-волевой и эмоциональной сферы личности. 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</w:t>
      </w:r>
      <w:r w:rsidR="008C6992" w:rsidRPr="00A01532"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 xml:space="preserve">Достигнув возраста 3-4 лет, большинство детей попадают в совершенно новую для себя среду – дошкольное учреждение. </w:t>
      </w:r>
      <w:r>
        <w:rPr>
          <w:rStyle w:val="c1"/>
          <w:color w:val="000000"/>
          <w:sz w:val="32"/>
          <w:szCs w:val="32"/>
        </w:rPr>
        <w:t xml:space="preserve">   </w:t>
      </w:r>
      <w:r w:rsidR="008C6992" w:rsidRPr="00A01532">
        <w:rPr>
          <w:rStyle w:val="c1"/>
          <w:color w:val="000000"/>
          <w:sz w:val="32"/>
          <w:szCs w:val="32"/>
        </w:rPr>
        <w:t xml:space="preserve">Начало посещения детского сада требует от малыша приспособления к новой социальной среде, налаживания контактов </w:t>
      </w:r>
      <w:proofErr w:type="gramStart"/>
      <w:r w:rsidR="008C6992" w:rsidRPr="00A01532">
        <w:rPr>
          <w:rStyle w:val="c1"/>
          <w:color w:val="000000"/>
          <w:sz w:val="32"/>
          <w:szCs w:val="32"/>
        </w:rPr>
        <w:t>со</w:t>
      </w:r>
      <w:proofErr w:type="gramEnd"/>
      <w:r w:rsidR="008C6992" w:rsidRPr="00A01532">
        <w:rPr>
          <w:rStyle w:val="c1"/>
          <w:color w:val="000000"/>
          <w:sz w:val="32"/>
          <w:szCs w:val="32"/>
        </w:rPr>
        <w:t xml:space="preserve"> взрослыми и сверстниками, развития гибкости поведения и адаптивных механизмов. Режим дня, требования и обязанности становятся для ребенка неожиданностью, вгоняя его тем самым в стрессовое состояние. Отсутствие предварительной подготовки, направленной на социальную адаптацию детей дошкольного возраста, может привести к таким невротическим реакциям, как: Нарушение эмоционального состояния; Ухудшение сна и аппетита; </w:t>
      </w:r>
      <w:r w:rsidR="008C6992" w:rsidRPr="00A01532">
        <w:rPr>
          <w:rStyle w:val="c1"/>
          <w:color w:val="000000"/>
          <w:sz w:val="32"/>
          <w:szCs w:val="32"/>
        </w:rPr>
        <w:lastRenderedPageBreak/>
        <w:t xml:space="preserve">Развитие страха перед дошкольным учреждением; Повышение заболеваемости. </w:t>
      </w:r>
    </w:p>
    <w:p w:rsidR="00A01532" w:rsidRDefault="00A01532" w:rsidP="008C69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>Социально-психологическая адаптация детей происходит по-разному и напрямую зависит от возраста ребенка, состояния здоровья, типа высшей нервной деятельности, стиля воспитания в семье и взаимоотношений между ее членами, уровня развития игровых навыков, контактности, доброжелательности и эмоциональной зависимости ребенка от матери.</w:t>
      </w:r>
      <w:r w:rsidR="008C6992" w:rsidRPr="00A01532"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 xml:space="preserve">Социально-психологическая адаптация детей происходит по-разному и напрямую зависит от возраста ребенка, состояния здоровья, типа высшей нервной деятельности, стиля воспитания в семье и взаимоотношений между ее членами, уровня развития игровых навыков, контактности, доброжелательности и эмоциональной зависимости ребенка от матери. Во многом течение социальной адаптации детей дошкольного возраста зависит от того, насколько морально и физически родители подготовили ребенка к предстоящим изменениям, а также от индивидуально-типологических особенностей ребенка – холерики и сангвиники адаптируются быстрее, чем флегматики и меланхолики. </w:t>
      </w:r>
    </w:p>
    <w:p w:rsidR="00A01532" w:rsidRDefault="00A01532" w:rsidP="008C69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 xml:space="preserve">Затрудняет социальную адаптацию детей к дошкольному учреждению наличие таких факторов, как: Эмоциональная неадекватность; Социальная некомпетентность; </w:t>
      </w:r>
      <w:proofErr w:type="spellStart"/>
      <w:r w:rsidR="008C6992" w:rsidRPr="00A01532">
        <w:rPr>
          <w:rStyle w:val="c1"/>
          <w:color w:val="000000"/>
          <w:sz w:val="32"/>
          <w:szCs w:val="32"/>
        </w:rPr>
        <w:t>Несоциализированная</w:t>
      </w:r>
      <w:proofErr w:type="spellEnd"/>
      <w:r w:rsidR="008C6992" w:rsidRPr="00A01532">
        <w:rPr>
          <w:rStyle w:val="c1"/>
          <w:color w:val="000000"/>
          <w:sz w:val="32"/>
          <w:szCs w:val="32"/>
        </w:rPr>
        <w:t xml:space="preserve"> агрессия; Слабо развитые навыки поведения в незнакомых ситуациях; Сопротивление ребенка учебному и воспитательному процессам; Отсутствие опыта общения со сверстниками и взрослыми. </w:t>
      </w:r>
    </w:p>
    <w:p w:rsidR="00A01532" w:rsidRDefault="00A01532" w:rsidP="008C69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>Для облегчения социальной адаптации детей родители должны с ранних лет учить малышей искусству общения со сверстниками и взрослыми, придерживаться правильного режима дня. С самого младшего возраста ребенка необходимо поощрять его самостоятельность, тогда он будет расти здоровой и полноценной личностью.</w:t>
      </w:r>
    </w:p>
    <w:p w:rsidR="00A01532" w:rsidRDefault="00A01532" w:rsidP="008C69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 xml:space="preserve"> Адаптироваться к детскому саду ребенку может помочь и воспитатель, который должен заранее изучить особенности своего нового подопечного и, согласовав свои действия с родителями ребенка, подобрать к нему индивидуальный подход. </w:t>
      </w:r>
      <w:r>
        <w:rPr>
          <w:rStyle w:val="c1"/>
          <w:color w:val="000000"/>
          <w:sz w:val="32"/>
          <w:szCs w:val="32"/>
        </w:rPr>
        <w:t xml:space="preserve">    </w:t>
      </w:r>
      <w:r w:rsidR="008C6992" w:rsidRPr="00A01532">
        <w:rPr>
          <w:rStyle w:val="c1"/>
          <w:color w:val="000000"/>
          <w:sz w:val="32"/>
          <w:szCs w:val="32"/>
        </w:rPr>
        <w:t>Благожелательная и уютная атмосфера, создаваемая воспитателями в группах, является тем необходимым условием, которое помогает детям легко адаптироваться к новому месту.</w:t>
      </w:r>
    </w:p>
    <w:p w:rsidR="008C6992" w:rsidRPr="00A01532" w:rsidRDefault="00A01532" w:rsidP="008C699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lastRenderedPageBreak/>
        <w:t xml:space="preserve">  </w:t>
      </w:r>
      <w:r w:rsidR="008C6992" w:rsidRPr="00A01532">
        <w:rPr>
          <w:rStyle w:val="c1"/>
          <w:color w:val="000000"/>
          <w:sz w:val="32"/>
          <w:szCs w:val="32"/>
        </w:rPr>
        <w:t xml:space="preserve"> В целом, социальная адаптация является сложным </w:t>
      </w:r>
      <w:proofErr w:type="gramStart"/>
      <w:r w:rsidR="008C6992" w:rsidRPr="00A01532">
        <w:rPr>
          <w:rStyle w:val="c1"/>
          <w:color w:val="000000"/>
          <w:sz w:val="32"/>
          <w:szCs w:val="32"/>
        </w:rPr>
        <w:t>процессом</w:t>
      </w:r>
      <w:proofErr w:type="gramEnd"/>
      <w:r w:rsidR="008C6992" w:rsidRPr="00A01532">
        <w:rPr>
          <w:rStyle w:val="c1"/>
          <w:color w:val="000000"/>
          <w:sz w:val="32"/>
          <w:szCs w:val="32"/>
        </w:rPr>
        <w:t xml:space="preserve"> как для здорового ребенка, так и для детей с ограниченными возможностями здоровья. Работники дошкольных учреждений, семьи и общество в целом должны предпринимать все необходимые меры, позволяющие любому ребенку войти в социум и стать его полноценным участником. От целенаправленности и слаженности деятельности взрослых, направленных на социальную адаптацию детей, зависит будущее подрастающего поколения.</w:t>
      </w:r>
    </w:p>
    <w:p w:rsidR="006B7ADE" w:rsidRDefault="006B7ADE"/>
    <w:sectPr w:rsidR="006B7ADE" w:rsidSect="006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992"/>
    <w:rsid w:val="006B7ADE"/>
    <w:rsid w:val="00804E84"/>
    <w:rsid w:val="008C6992"/>
    <w:rsid w:val="00A0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C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992"/>
  </w:style>
  <w:style w:type="character" w:customStyle="1" w:styleId="c1">
    <w:name w:val="c1"/>
    <w:basedOn w:val="a0"/>
    <w:rsid w:val="008C6992"/>
  </w:style>
  <w:style w:type="paragraph" w:styleId="a3">
    <w:name w:val="List Paragraph"/>
    <w:basedOn w:val="a"/>
    <w:uiPriority w:val="34"/>
    <w:qFormat/>
    <w:rsid w:val="00A01532"/>
    <w:pPr>
      <w:adjustRightInd w:val="0"/>
      <w:spacing w:after="0" w:line="36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uiPriority w:val="22"/>
    <w:unhideWhenUsed/>
    <w:qFormat/>
    <w:rsid w:val="00A01532"/>
    <w:rPr>
      <w:b/>
      <w:bCs/>
    </w:rPr>
  </w:style>
  <w:style w:type="paragraph" w:styleId="a5">
    <w:name w:val="Normal (Web)"/>
    <w:basedOn w:val="a"/>
    <w:uiPriority w:val="99"/>
    <w:unhideWhenUsed/>
    <w:rsid w:val="00A01532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2020-06-01T16:23:00Z</dcterms:created>
  <dcterms:modified xsi:type="dcterms:W3CDTF">2020-06-01T16:23:00Z</dcterms:modified>
</cp:coreProperties>
</file>