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810" w:rsidRDefault="00566810" w:rsidP="005668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Краевое государственное бюджетное образовательное учреждение для обучающихся, воспитанников с ОВЗ  </w:t>
      </w:r>
    </w:p>
    <w:p w:rsidR="00566810" w:rsidRDefault="00566810" w:rsidP="005668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«Бийская общеобразовательная школа – интернат № 1»</w:t>
      </w:r>
    </w:p>
    <w:p w:rsidR="00566810" w:rsidRDefault="00566810" w:rsidP="0056681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66810" w:rsidRDefault="00566810" w:rsidP="00566810">
      <w:pPr>
        <w:tabs>
          <w:tab w:val="center" w:pos="4677"/>
          <w:tab w:val="left" w:pos="7536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66810" w:rsidRDefault="00566810" w:rsidP="00566810">
      <w:pPr>
        <w:tabs>
          <w:tab w:val="center" w:pos="4677"/>
          <w:tab w:val="left" w:pos="7536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66810" w:rsidRDefault="00566810" w:rsidP="00566810">
      <w:pPr>
        <w:tabs>
          <w:tab w:val="center" w:pos="4677"/>
          <w:tab w:val="left" w:pos="7536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66810" w:rsidRDefault="00566810" w:rsidP="00566810">
      <w:pPr>
        <w:tabs>
          <w:tab w:val="center" w:pos="4677"/>
          <w:tab w:val="left" w:pos="7536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66810" w:rsidRDefault="00566810" w:rsidP="00566810">
      <w:pPr>
        <w:tabs>
          <w:tab w:val="center" w:pos="4677"/>
          <w:tab w:val="left" w:pos="7536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66810" w:rsidRDefault="00566810" w:rsidP="00566810">
      <w:pPr>
        <w:tabs>
          <w:tab w:val="center" w:pos="4677"/>
          <w:tab w:val="left" w:pos="7536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66810" w:rsidRPr="00566810" w:rsidRDefault="00566810" w:rsidP="0056681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Pr="002541EE">
        <w:rPr>
          <w:rFonts w:ascii="Times New Roman" w:hAnsi="Times New Roman"/>
          <w:b/>
          <w:sz w:val="28"/>
          <w:szCs w:val="28"/>
        </w:rPr>
        <w:t xml:space="preserve">«Внедрение здоровьесберегающих технологий в </w:t>
      </w:r>
      <w:r w:rsidR="008C47F5">
        <w:rPr>
          <w:rFonts w:ascii="Times New Roman" w:hAnsi="Times New Roman"/>
          <w:b/>
          <w:sz w:val="28"/>
          <w:szCs w:val="28"/>
        </w:rPr>
        <w:t>практическую деятельность обучающихся</w:t>
      </w:r>
      <w:r w:rsidRPr="002541EE">
        <w:rPr>
          <w:rFonts w:ascii="Times New Roman" w:hAnsi="Times New Roman"/>
          <w:b/>
          <w:sz w:val="28"/>
          <w:szCs w:val="28"/>
        </w:rPr>
        <w:t xml:space="preserve"> с ограниченными возможностями здоровья»</w:t>
      </w:r>
    </w:p>
    <w:p w:rsidR="00566810" w:rsidRDefault="00566810" w:rsidP="00566810">
      <w:pPr>
        <w:tabs>
          <w:tab w:val="center" w:pos="4677"/>
          <w:tab w:val="left" w:pos="7536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6810" w:rsidRDefault="00566810" w:rsidP="0056681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6810" w:rsidRDefault="00566810" w:rsidP="0056681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Выполнила: </w:t>
      </w:r>
    </w:p>
    <w:p w:rsidR="00566810" w:rsidRDefault="00566810" w:rsidP="0056681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Важная Людмила Васильевна</w:t>
      </w:r>
    </w:p>
    <w:p w:rsidR="00566810" w:rsidRDefault="00566810" w:rsidP="0056681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566810" w:rsidRDefault="00566810" w:rsidP="005668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66810" w:rsidRDefault="00566810" w:rsidP="005668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66810" w:rsidRDefault="00566810" w:rsidP="005668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66810" w:rsidRDefault="00566810" w:rsidP="005668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66810" w:rsidRDefault="00566810" w:rsidP="005668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66810" w:rsidRDefault="00566810" w:rsidP="0056681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6810" w:rsidRDefault="00566810" w:rsidP="0056681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6810" w:rsidRDefault="00566810" w:rsidP="0056681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6810" w:rsidRDefault="00566810" w:rsidP="0056681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6810" w:rsidRDefault="00566810" w:rsidP="005668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66810" w:rsidRDefault="00566810" w:rsidP="005668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66810" w:rsidRDefault="00566810" w:rsidP="005668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66810" w:rsidRDefault="00566810" w:rsidP="0056681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Бийск 2017 г.</w:t>
      </w:r>
    </w:p>
    <w:p w:rsidR="003579C7" w:rsidRPr="003579C7" w:rsidRDefault="00A443C5" w:rsidP="003579C7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lastRenderedPageBreak/>
        <w:t xml:space="preserve"> </w:t>
      </w:r>
      <w:r w:rsidR="003F196B">
        <w:t xml:space="preserve">      </w:t>
      </w:r>
      <w:r w:rsidR="003579C7" w:rsidRPr="003579C7">
        <w:rPr>
          <w:color w:val="333333"/>
          <w:sz w:val="28"/>
          <w:szCs w:val="28"/>
        </w:rPr>
        <w:t>Здоровьесберегающие технологии-это образовательные технологии, позволяющие эффективно обучать, воспитывать и развивать обучающихся без ущерба для здоровья.</w:t>
      </w:r>
    </w:p>
    <w:p w:rsidR="003579C7" w:rsidRDefault="003579C7" w:rsidP="003579C7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579C7">
        <w:rPr>
          <w:color w:val="333333"/>
          <w:sz w:val="28"/>
          <w:szCs w:val="28"/>
        </w:rPr>
        <w:t>Цель: воспитание культуры здоровья, полезных привычек, мотивация по внедрению здорового образа жизни. Оно должно быть технологически эффективным, правильно организованным, практико-ориентированным, по возможности индивидуальным, интересным, мотивирующим.</w:t>
      </w:r>
    </w:p>
    <w:p w:rsidR="009D15F5" w:rsidRPr="009D15F5" w:rsidRDefault="009D15F5" w:rsidP="009D15F5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9D1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Здоровьесберегающие технологии - это, прежде всего,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образования. Подходами здоровьесберегающих технологий в современной школе, являются: </w:t>
      </w:r>
    </w:p>
    <w:p w:rsidR="009D15F5" w:rsidRPr="009D15F5" w:rsidRDefault="009D15F5" w:rsidP="009D15F5">
      <w:pPr>
        <w:pStyle w:val="a8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1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воспитание здоровой личности, ориентированной на здоровый образ жизни; </w:t>
      </w:r>
    </w:p>
    <w:p w:rsidR="009D15F5" w:rsidRPr="009D15F5" w:rsidRDefault="009D15F5" w:rsidP="009D15F5">
      <w:pPr>
        <w:pStyle w:val="a8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1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образовательного процесса, который не навредит здоровью ребенка; </w:t>
      </w:r>
    </w:p>
    <w:p w:rsidR="009D15F5" w:rsidRPr="009D15F5" w:rsidRDefault="009D15F5" w:rsidP="009D15F5">
      <w:pPr>
        <w:pStyle w:val="a8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1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использование доступных средств охраны здоровья и развития школьника. </w:t>
      </w:r>
    </w:p>
    <w:p w:rsidR="009D15F5" w:rsidRPr="009D15F5" w:rsidRDefault="009D15F5" w:rsidP="009D15F5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15F5">
        <w:rPr>
          <w:rFonts w:ascii="Times New Roman" w:hAnsi="Times New Roman" w:cs="Times New Roman"/>
          <w:sz w:val="28"/>
          <w:szCs w:val="28"/>
          <w:shd w:val="clear" w:color="auto" w:fill="FFFFFF"/>
        </w:rPr>
        <w:t>К образовательным технологиям здоровьесберегающей направленности можно отнести технологии: личностно-ориентированного обучения, технологии проектной деятельности, дифференцированного обучения, обучения в сотрудничестве, разнообразные игровые технологии.</w:t>
      </w:r>
    </w:p>
    <w:p w:rsidR="003579C7" w:rsidRPr="003579C7" w:rsidRDefault="003579C7" w:rsidP="003579C7">
      <w:pPr>
        <w:pStyle w:val="a7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579C7">
        <w:rPr>
          <w:color w:val="333333"/>
          <w:sz w:val="28"/>
          <w:szCs w:val="28"/>
        </w:rPr>
        <w:t>Задачи: защита здоровья учащихся, обучение здоровью, укрепление здоровья.</w:t>
      </w:r>
    </w:p>
    <w:p w:rsidR="008C47F5" w:rsidRDefault="003579C7" w:rsidP="003F1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A443C5" w:rsidRPr="003F196B">
        <w:rPr>
          <w:rFonts w:ascii="Times New Roman" w:hAnsi="Times New Roman" w:cs="Times New Roman"/>
          <w:sz w:val="28"/>
          <w:szCs w:val="28"/>
        </w:rPr>
        <w:t>Здоровьесберегающие технологии В. Ф. Базарного</w:t>
      </w:r>
      <w:r w:rsidR="009D15F5">
        <w:rPr>
          <w:rFonts w:ascii="Times New Roman" w:hAnsi="Times New Roman" w:cs="Times New Roman"/>
          <w:sz w:val="28"/>
          <w:szCs w:val="28"/>
        </w:rPr>
        <w:t>, как один из примеров эффективного их</w:t>
      </w:r>
      <w:r w:rsidR="008C47F5">
        <w:rPr>
          <w:rFonts w:ascii="Times New Roman" w:hAnsi="Times New Roman" w:cs="Times New Roman"/>
          <w:sz w:val="28"/>
          <w:szCs w:val="28"/>
        </w:rPr>
        <w:t xml:space="preserve"> использования в практической деятельности.</w:t>
      </w:r>
    </w:p>
    <w:p w:rsidR="00AA0197" w:rsidRPr="003F196B" w:rsidRDefault="00912E3D" w:rsidP="003F1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A0197" w:rsidRPr="003F196B">
        <w:rPr>
          <w:rFonts w:ascii="Times New Roman" w:hAnsi="Times New Roman" w:cs="Times New Roman"/>
          <w:sz w:val="28"/>
          <w:szCs w:val="28"/>
        </w:rPr>
        <w:t xml:space="preserve">Владимир Филиппович Базарный – знаменитый хирург – офтальмолог, доктор медицинских наук, профессор, ранее руководил лабораторией органов чувств при НИИ медицинских проблем Севера Сибирского отделения Академии наук СССР в Красноярске. Двадцать лет он занимался изучением влияния школы на здоровье в Московской областной научно-внедренческой лаборатории физиолого-здравоохранительных проблем образования в г. Сергиев Посад Московской области. За это время специалистами этой лаборатории предложены и защищены патентами 44 уникальные технологии оздоровления детей в процессе дошкольного и школьного воспитания. </w:t>
      </w:r>
    </w:p>
    <w:p w:rsidR="00AA0197" w:rsidRPr="003F196B" w:rsidRDefault="00AA0197" w:rsidP="003F196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F196B">
        <w:rPr>
          <w:rFonts w:ascii="Times New Roman" w:hAnsi="Times New Roman" w:cs="Times New Roman"/>
          <w:color w:val="auto"/>
          <w:sz w:val="28"/>
          <w:szCs w:val="28"/>
        </w:rPr>
        <w:t xml:space="preserve">По мнению В. Ф.Базарного, сегодня вся концептуальная основа школьной жизни ориентирована против природы ребёнка. </w:t>
      </w:r>
    </w:p>
    <w:p w:rsidR="00AA0197" w:rsidRPr="003F196B" w:rsidRDefault="00AA0197" w:rsidP="003F196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196B">
        <w:rPr>
          <w:rFonts w:ascii="Times New Roman" w:hAnsi="Times New Roman" w:cs="Times New Roman"/>
          <w:color w:val="auto"/>
          <w:sz w:val="28"/>
          <w:szCs w:val="28"/>
        </w:rPr>
        <w:t xml:space="preserve">Во - первых, в её основе лежит закрепощение детского организма – режим систематического сидения, «близорукого» и узкоформатного зрения. Специалистами лаборатории доказано, что через 10 – 15 минут работы на контрольной ребёнок испытывает нагрузки, сравнимые с теми, что переживают космонавты на старте. Результат – так называемый школьный шок и ранняя стенокардия. </w:t>
      </w:r>
    </w:p>
    <w:p w:rsidR="00AA0197" w:rsidRPr="003F196B" w:rsidRDefault="00AA0197" w:rsidP="003F196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196B">
        <w:rPr>
          <w:rFonts w:ascii="Times New Roman" w:hAnsi="Times New Roman" w:cs="Times New Roman"/>
          <w:color w:val="auto"/>
          <w:sz w:val="28"/>
          <w:szCs w:val="28"/>
        </w:rPr>
        <w:t xml:space="preserve">Во – вторых, - сенсорно обеднённая школьная среда закрытых помещений и ограниченных пространств. За 11 лет, проведённых в четырёх бетонных стенах, угасает образно-чувственное восприятие мира, сужаются зрительные горизонты, угнетаются эмоциональные реакции детей. </w:t>
      </w:r>
    </w:p>
    <w:p w:rsidR="00AA0197" w:rsidRPr="003F196B" w:rsidRDefault="00AA0197" w:rsidP="003F196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196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 – третьих, не менее губительно так называемое раннее «интеллектуальное» развитие детей, замещающее собой развитие чувственное. Активно познавая мир символов и слов, дети утрачивают связь с реальным миром и постепенно теряют воображение. </w:t>
      </w:r>
    </w:p>
    <w:p w:rsidR="00AA0197" w:rsidRPr="003F196B" w:rsidRDefault="00AA0197" w:rsidP="003F196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196B">
        <w:rPr>
          <w:rFonts w:ascii="Times New Roman" w:hAnsi="Times New Roman" w:cs="Times New Roman"/>
          <w:color w:val="auto"/>
          <w:sz w:val="28"/>
          <w:szCs w:val="28"/>
        </w:rPr>
        <w:t xml:space="preserve">Вывод учёного: «Современная школа должна быть объявлена вне закона. Учёные бьют в набат, но государство их не слышит. А ведь сегодня мы уже находимся в критическом положении - ежегодно ситуация с психическим и физическим здоровьем ухудшается в два раза. Спровоцирована эпидемия – больные родители не могут иметь здоровых детей. Большинство юношей не годно к армейской службе. Чего же мы ещё ждём?» </w:t>
      </w:r>
    </w:p>
    <w:p w:rsidR="00AA0197" w:rsidRPr="003F196B" w:rsidRDefault="00AA0197" w:rsidP="003F196B">
      <w:pPr>
        <w:pStyle w:val="Default"/>
        <w:jc w:val="both"/>
        <w:rPr>
          <w:sz w:val="28"/>
          <w:szCs w:val="28"/>
        </w:rPr>
      </w:pPr>
      <w:r w:rsidRPr="003F196B">
        <w:rPr>
          <w:rFonts w:ascii="Times New Roman" w:hAnsi="Times New Roman" w:cs="Times New Roman"/>
          <w:sz w:val="28"/>
          <w:szCs w:val="28"/>
        </w:rPr>
        <w:tab/>
      </w:r>
      <w:r w:rsidRPr="003F196B">
        <w:rPr>
          <w:rFonts w:ascii="Times New Roman" w:hAnsi="Times New Roman" w:cs="Times New Roman"/>
          <w:color w:val="auto"/>
          <w:sz w:val="28"/>
          <w:szCs w:val="28"/>
        </w:rPr>
        <w:t xml:space="preserve">Доктор Базарный создал систему педагогических технологий, позволяющих обучать детей, при этом сохраняя и укрепляя их здоровье. </w:t>
      </w:r>
    </w:p>
    <w:p w:rsidR="00AA0197" w:rsidRPr="003F196B" w:rsidRDefault="00AA0197" w:rsidP="003F196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196B">
        <w:rPr>
          <w:rFonts w:ascii="Times New Roman" w:hAnsi="Times New Roman" w:cs="Times New Roman"/>
          <w:color w:val="auto"/>
          <w:sz w:val="28"/>
          <w:szCs w:val="28"/>
        </w:rPr>
        <w:t xml:space="preserve">Методы здоровьесберегающей технологии В.Ф. Базарного: </w:t>
      </w:r>
    </w:p>
    <w:p w:rsidR="00AA0197" w:rsidRPr="003F196B" w:rsidRDefault="00AA0197" w:rsidP="003F196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196B">
        <w:rPr>
          <w:rFonts w:ascii="Times New Roman" w:hAnsi="Times New Roman" w:cs="Times New Roman"/>
          <w:color w:val="auto"/>
          <w:sz w:val="28"/>
          <w:szCs w:val="28"/>
        </w:rPr>
        <w:t xml:space="preserve">динамизация рабочей позы посредством использования ученических конторок для профилактики нарушений осанки и искривления позвоночника; </w:t>
      </w:r>
    </w:p>
    <w:p w:rsidR="00AA0197" w:rsidRPr="003F196B" w:rsidRDefault="00AA0197" w:rsidP="003F196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196B">
        <w:rPr>
          <w:rFonts w:ascii="Times New Roman" w:hAnsi="Times New Roman" w:cs="Times New Roman"/>
          <w:color w:val="auto"/>
          <w:sz w:val="28"/>
          <w:szCs w:val="28"/>
        </w:rPr>
        <w:t xml:space="preserve">методика сенсорно-координаторских тренажей с помощью зрительно-сигнальных сюжетов и зрительно-двигательной схемы для повышения физической и психической активности детей на уроке, коррекции и профилактики зрения; </w:t>
      </w:r>
    </w:p>
    <w:p w:rsidR="00AA0197" w:rsidRPr="003F196B" w:rsidRDefault="00AA0197" w:rsidP="003F196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196B">
        <w:rPr>
          <w:rFonts w:ascii="Times New Roman" w:hAnsi="Times New Roman" w:cs="Times New Roman"/>
          <w:color w:val="auto"/>
          <w:sz w:val="28"/>
          <w:szCs w:val="28"/>
        </w:rPr>
        <w:t xml:space="preserve">обучение по экологическим букварям для активизации познавательных процессов, расширения зрительных горизонтов, развития творческого воображения и целостного восприятия; </w:t>
      </w:r>
    </w:p>
    <w:p w:rsidR="00AA0197" w:rsidRPr="003F196B" w:rsidRDefault="00AA0197" w:rsidP="003F196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196B">
        <w:rPr>
          <w:rFonts w:ascii="Times New Roman" w:hAnsi="Times New Roman" w:cs="Times New Roman"/>
          <w:color w:val="auto"/>
          <w:sz w:val="28"/>
          <w:szCs w:val="28"/>
        </w:rPr>
        <w:t xml:space="preserve">методика повышения эффективности психомоторных функций с помощью самоуправляемого, шагового ритма </w:t>
      </w:r>
    </w:p>
    <w:p w:rsidR="00AA0197" w:rsidRPr="003F196B" w:rsidRDefault="003F196B" w:rsidP="003F196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A0197" w:rsidRPr="003F196B">
        <w:rPr>
          <w:rFonts w:ascii="Times New Roman" w:hAnsi="Times New Roman" w:cs="Times New Roman"/>
          <w:color w:val="auto"/>
          <w:sz w:val="28"/>
          <w:szCs w:val="28"/>
        </w:rPr>
        <w:t xml:space="preserve">Основной формой обучения младших школьников остается урок. Чтобы проанализировать урок с точки зрения сохранения здоровья школьников, целесообразно обратить внимание на следующие его аспекты: </w:t>
      </w:r>
    </w:p>
    <w:p w:rsidR="00AA0197" w:rsidRPr="003F196B" w:rsidRDefault="00AA0197" w:rsidP="003F196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196B">
        <w:rPr>
          <w:rFonts w:ascii="Times New Roman" w:hAnsi="Times New Roman" w:cs="Times New Roman"/>
          <w:color w:val="auto"/>
          <w:sz w:val="28"/>
          <w:szCs w:val="28"/>
        </w:rPr>
        <w:t xml:space="preserve">1. Гигиенические условия в классе (кабинете). </w:t>
      </w:r>
    </w:p>
    <w:p w:rsidR="00AA0197" w:rsidRPr="003F196B" w:rsidRDefault="00AA0197" w:rsidP="003F196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196B">
        <w:rPr>
          <w:rFonts w:ascii="Times New Roman" w:hAnsi="Times New Roman" w:cs="Times New Roman"/>
          <w:color w:val="auto"/>
          <w:sz w:val="28"/>
          <w:szCs w:val="28"/>
        </w:rPr>
        <w:t xml:space="preserve">2. Число видов учебной деятельности, используемых учителем (нормой считается 4-7 видов за урок). </w:t>
      </w:r>
    </w:p>
    <w:p w:rsidR="00AA0197" w:rsidRPr="003F196B" w:rsidRDefault="00AA0197" w:rsidP="003F196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196B">
        <w:rPr>
          <w:rFonts w:ascii="Times New Roman" w:hAnsi="Times New Roman" w:cs="Times New Roman"/>
          <w:color w:val="auto"/>
          <w:sz w:val="28"/>
          <w:szCs w:val="28"/>
        </w:rPr>
        <w:t xml:space="preserve">3. Средняя продолжительность и частота чередования различных видов учебной деятельности (ориентировочная норма: 7-10 минут). </w:t>
      </w:r>
    </w:p>
    <w:p w:rsidR="00AA0197" w:rsidRPr="003F196B" w:rsidRDefault="00AA0197" w:rsidP="003F196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196B">
        <w:rPr>
          <w:rFonts w:ascii="Times New Roman" w:hAnsi="Times New Roman" w:cs="Times New Roman"/>
          <w:color w:val="auto"/>
          <w:sz w:val="28"/>
          <w:szCs w:val="28"/>
        </w:rPr>
        <w:t xml:space="preserve">4. Число использованных учителем видов преподавания (норма не менее трех за урок). </w:t>
      </w:r>
    </w:p>
    <w:p w:rsidR="00AA0197" w:rsidRPr="003F196B" w:rsidRDefault="00AA0197" w:rsidP="003F196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196B">
        <w:rPr>
          <w:rFonts w:ascii="Times New Roman" w:hAnsi="Times New Roman" w:cs="Times New Roman"/>
          <w:color w:val="auto"/>
          <w:sz w:val="28"/>
          <w:szCs w:val="28"/>
        </w:rPr>
        <w:t xml:space="preserve">5. Использование методов, способствующих активизации инициативы и творческого самовыражения учащихся, которые позволяют им превратиться в субъекты деятельности. Это методы свободного выбора (свободная беседа, выбор действия, его способа, выбор приемов взаимодействия, свобода творчества и т.д.); активные методы (ученики в роли учителя, чтение действием, обсуждение в группах, ролевая игра, дискуссия, семинар и др.); методы, направленные на самопознание и развитие (интеллекта, эмоций, общения, воображения, самооценки и взаимооценки) и др. </w:t>
      </w:r>
    </w:p>
    <w:p w:rsidR="00AA0197" w:rsidRPr="003F196B" w:rsidRDefault="00AA0197" w:rsidP="003F196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196B">
        <w:rPr>
          <w:rFonts w:ascii="Times New Roman" w:hAnsi="Times New Roman" w:cs="Times New Roman"/>
          <w:color w:val="auto"/>
          <w:sz w:val="28"/>
          <w:szCs w:val="28"/>
        </w:rPr>
        <w:t xml:space="preserve">6. Умение учителя использовать возможности показа видеоматериалов для инсценирования дискуссии, обсуждения, привития интереса к </w:t>
      </w:r>
      <w:r w:rsidRPr="003F196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познавательным программам, т.е. для взаимосвязанного решения как учебных, так и воспитательных задач. </w:t>
      </w:r>
    </w:p>
    <w:p w:rsidR="00AA0197" w:rsidRPr="003F196B" w:rsidRDefault="00AA0197" w:rsidP="003F196B">
      <w:pPr>
        <w:tabs>
          <w:tab w:val="left" w:pos="564"/>
          <w:tab w:val="left" w:pos="2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6B">
        <w:rPr>
          <w:rFonts w:ascii="Times New Roman" w:hAnsi="Times New Roman" w:cs="Times New Roman"/>
          <w:sz w:val="28"/>
          <w:szCs w:val="28"/>
        </w:rPr>
        <w:t>7. Позы учащихся и их чередование в зависимости от характера выполняемой работы.</w:t>
      </w:r>
    </w:p>
    <w:p w:rsidR="00AA0197" w:rsidRPr="003F196B" w:rsidRDefault="00AA0197" w:rsidP="003F196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196B">
        <w:rPr>
          <w:rFonts w:ascii="Times New Roman" w:hAnsi="Times New Roman" w:cs="Times New Roman"/>
          <w:color w:val="auto"/>
          <w:sz w:val="28"/>
          <w:szCs w:val="28"/>
        </w:rPr>
        <w:t xml:space="preserve">8. Физкультминутки и физкультпаузы (норма - на 15-20 минут урока по 1 минуте из 3-х легких упражнений с 3-4 повторениями каждого), а также эмоциональный климат во время выполнения упражнений и наличие у школьников желания их выполнять. </w:t>
      </w:r>
    </w:p>
    <w:p w:rsidR="00AA0197" w:rsidRPr="003F196B" w:rsidRDefault="00AA0197" w:rsidP="003F196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196B">
        <w:rPr>
          <w:rFonts w:ascii="Times New Roman" w:hAnsi="Times New Roman" w:cs="Times New Roman"/>
          <w:color w:val="auto"/>
          <w:sz w:val="28"/>
          <w:szCs w:val="28"/>
        </w:rPr>
        <w:t xml:space="preserve">9. Положительной оценки заслуживает включение в содержательную часть урока вопросов, связанных со здоровьем и здоровым образом жизни. </w:t>
      </w:r>
    </w:p>
    <w:p w:rsidR="00AA0197" w:rsidRPr="003F196B" w:rsidRDefault="00AA0197" w:rsidP="003F196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196B">
        <w:rPr>
          <w:rFonts w:ascii="Times New Roman" w:hAnsi="Times New Roman" w:cs="Times New Roman"/>
          <w:color w:val="auto"/>
          <w:sz w:val="28"/>
          <w:szCs w:val="28"/>
        </w:rPr>
        <w:t xml:space="preserve">10. Наличие у учащихся мотивации к учебной деятельности на уроке: интерес к занятиям, стремление больше узнать, радость от активности, интерес к изучаемому материалу и т.п. </w:t>
      </w:r>
    </w:p>
    <w:p w:rsidR="00AA0197" w:rsidRPr="003F196B" w:rsidRDefault="00AA0197" w:rsidP="003F196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196B">
        <w:rPr>
          <w:rFonts w:ascii="Times New Roman" w:hAnsi="Times New Roman" w:cs="Times New Roman"/>
          <w:color w:val="auto"/>
          <w:sz w:val="28"/>
          <w:szCs w:val="28"/>
        </w:rPr>
        <w:t xml:space="preserve">11. Благоприятный психологический климат на уроке. </w:t>
      </w:r>
    </w:p>
    <w:p w:rsidR="00AA0197" w:rsidRPr="003F196B" w:rsidRDefault="00AA0197" w:rsidP="003F196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196B">
        <w:rPr>
          <w:rFonts w:ascii="Times New Roman" w:hAnsi="Times New Roman" w:cs="Times New Roman"/>
          <w:color w:val="auto"/>
          <w:sz w:val="28"/>
          <w:szCs w:val="28"/>
        </w:rPr>
        <w:t xml:space="preserve">12. Преобладающее выражения лица учителя. </w:t>
      </w:r>
    </w:p>
    <w:p w:rsidR="00AA0197" w:rsidRPr="003F196B" w:rsidRDefault="00AA0197" w:rsidP="003F196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196B">
        <w:rPr>
          <w:rFonts w:ascii="Times New Roman" w:hAnsi="Times New Roman" w:cs="Times New Roman"/>
          <w:color w:val="auto"/>
          <w:sz w:val="28"/>
          <w:szCs w:val="28"/>
        </w:rPr>
        <w:t xml:space="preserve">13. Момент наступления утомления учащихся и снижения их учебной активности. </w:t>
      </w:r>
    </w:p>
    <w:p w:rsidR="00AA0197" w:rsidRPr="003F196B" w:rsidRDefault="00AA0197" w:rsidP="003F196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196B">
        <w:rPr>
          <w:rFonts w:ascii="Times New Roman" w:hAnsi="Times New Roman" w:cs="Times New Roman"/>
          <w:color w:val="auto"/>
          <w:sz w:val="28"/>
          <w:szCs w:val="28"/>
        </w:rPr>
        <w:t xml:space="preserve">14. Темп и особенности окончания урока. </w:t>
      </w:r>
    </w:p>
    <w:p w:rsidR="00AA0197" w:rsidRPr="003F196B" w:rsidRDefault="00AA0197" w:rsidP="003F196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196B">
        <w:rPr>
          <w:rFonts w:ascii="Times New Roman" w:hAnsi="Times New Roman" w:cs="Times New Roman"/>
          <w:color w:val="auto"/>
          <w:sz w:val="28"/>
          <w:szCs w:val="28"/>
        </w:rPr>
        <w:t>15.</w:t>
      </w:r>
      <w:r w:rsidR="008C47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F196B">
        <w:rPr>
          <w:rFonts w:ascii="Times New Roman" w:hAnsi="Times New Roman" w:cs="Times New Roman"/>
          <w:color w:val="auto"/>
          <w:sz w:val="28"/>
          <w:szCs w:val="28"/>
        </w:rPr>
        <w:t xml:space="preserve">Состояние и вид учеников, выходящих с урока. </w:t>
      </w:r>
    </w:p>
    <w:p w:rsidR="00AA0197" w:rsidRPr="003F196B" w:rsidRDefault="003F196B" w:rsidP="003F196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</w:t>
      </w:r>
      <w:r w:rsidR="00AA0197" w:rsidRPr="003F196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Интегральным показателем эффективности проведенного занятия можно считать состояние и вид учеников, выходящих с урока. Стоит обратить внимание и на состояние учителя . </w:t>
      </w:r>
    </w:p>
    <w:p w:rsidR="00AA0197" w:rsidRPr="003F196B" w:rsidRDefault="00AA0197" w:rsidP="003F196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196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Анализ урока лучше начать с позитивных моментов, с того, что понравилось, что показалось интересным, оригинальным. При обсуждении недостатков следует избегать безапелляционных высказываний, переходов к обсуждению личностных особенностей учителя. Важно не подавить инициативу, творческие тенденции в работе педагога. </w:t>
      </w:r>
    </w:p>
    <w:p w:rsidR="003F196B" w:rsidRPr="003F196B" w:rsidRDefault="00AA0197" w:rsidP="003F1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96B">
        <w:rPr>
          <w:rFonts w:ascii="Times New Roman" w:hAnsi="Times New Roman" w:cs="Times New Roman"/>
          <w:bCs/>
          <w:sz w:val="28"/>
          <w:szCs w:val="28"/>
        </w:rPr>
        <w:t>Таким образом, для сохранения здоровья младших школьников в коррекционно-педагогическом процессе необходима реализация принципов, форм и методов здоровьесохраняющего обучения и воспитания</w:t>
      </w:r>
      <w:r w:rsidRPr="003F196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F196B" w:rsidRPr="003F196B" w:rsidRDefault="003F196B" w:rsidP="003F196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F196B">
        <w:rPr>
          <w:rFonts w:ascii="Times New Roman" w:hAnsi="Times New Roman" w:cs="Times New Roman"/>
          <w:color w:val="auto"/>
          <w:sz w:val="28"/>
          <w:szCs w:val="28"/>
        </w:rPr>
        <w:t xml:space="preserve">К числу здоровьесберегающих технологий следует отнести и «технологию раскрепощённого развития детей», разработанную физиологом В. Ф. Базарным. </w:t>
      </w:r>
    </w:p>
    <w:p w:rsidR="003F196B" w:rsidRPr="003F196B" w:rsidRDefault="003F196B" w:rsidP="003F196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196B">
        <w:rPr>
          <w:rFonts w:ascii="Times New Roman" w:hAnsi="Times New Roman" w:cs="Times New Roman"/>
          <w:color w:val="auto"/>
          <w:sz w:val="28"/>
          <w:szCs w:val="28"/>
        </w:rPr>
        <w:t xml:space="preserve">Отличительные особенности этой технологии, основное внимание которой обращено главным образом на учащихся начальной школы, состоят в следующем: </w:t>
      </w:r>
    </w:p>
    <w:p w:rsidR="003F196B" w:rsidRPr="003F196B" w:rsidRDefault="003F196B" w:rsidP="003F196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196B">
        <w:rPr>
          <w:rFonts w:ascii="Times New Roman" w:hAnsi="Times New Roman" w:cs="Times New Roman"/>
          <w:color w:val="auto"/>
          <w:sz w:val="28"/>
          <w:szCs w:val="28"/>
        </w:rPr>
        <w:t xml:space="preserve">1. Учебные занятия в классе проводятся в режиме смены динамических поз, для чего используется специальная ростомерная мебель с наклонной поверхностью — парты и конторки. Часть урока ученик сидит за партой, а другую часть — стоит за конторкой. Тем самым сохраняется и укрепляется позвоночник, формируется осанка. </w:t>
      </w:r>
    </w:p>
    <w:p w:rsidR="003F196B" w:rsidRPr="003F196B" w:rsidRDefault="003F196B" w:rsidP="003F196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196B">
        <w:rPr>
          <w:rFonts w:ascii="Times New Roman" w:hAnsi="Times New Roman" w:cs="Times New Roman"/>
          <w:color w:val="auto"/>
          <w:sz w:val="28"/>
          <w:szCs w:val="28"/>
        </w:rPr>
        <w:t xml:space="preserve">2. Для разминок и упражнений на мышечно-телесную и зрительную координацию, а также на развитие внимания и быстроты реакции на уроке используются схемы зрительных траекторий, расположенные на потолке, и специальные офтальмотренажёры, «бегущие огоньки». Упражнения сочетают </w:t>
      </w:r>
      <w:r w:rsidRPr="003F196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 себе движения глазами, головой и 'туловищем, выполняются в позе свободного стояния и базируются ш зрительно-поисковых стимулах, которые несут в себе мотивационно активизирующий заряд для всего организма. Результатами таких упражнений являются: развитие чувства общей и зрительной координации и их синхронизация; развитие зрительно- моторной реакции, в частности скорости ориентации в пространстве, в т. ч. реакции на экстремальные ситуации (типа дорожно-транспортных и т.д.). </w:t>
      </w:r>
    </w:p>
    <w:p w:rsidR="003F196B" w:rsidRPr="003F196B" w:rsidRDefault="003F196B" w:rsidP="003F196B">
      <w:pPr>
        <w:pStyle w:val="Default"/>
        <w:jc w:val="both"/>
        <w:rPr>
          <w:color w:val="auto"/>
          <w:sz w:val="28"/>
          <w:szCs w:val="28"/>
        </w:rPr>
      </w:pPr>
      <w:r w:rsidRPr="003F196B">
        <w:rPr>
          <w:rFonts w:ascii="Times New Roman" w:hAnsi="Times New Roman" w:cs="Times New Roman"/>
          <w:color w:val="auto"/>
          <w:sz w:val="28"/>
          <w:szCs w:val="28"/>
        </w:rPr>
        <w:t>3. С целью расширения зрительных горизонтов, развития творческого воображения и целостного восприятия и познания мира на уроках по всем предметам применяется специально разработанный «Экологический букварь» (картина-панно), распложенный на одной из стен класса и изображающий уходящую в бесконечность и насыщенную природными и рукотворными зрительными стимулами местность, на которой с помощью специальных манекенов и карточек разворачиваются сюжеты урока. Это даёт возможность практически «бескнижного» обучения в начальной школе, снижая нагрузку на зрение</w:t>
      </w:r>
      <w:r w:rsidRPr="003F196B">
        <w:rPr>
          <w:color w:val="auto"/>
          <w:sz w:val="28"/>
          <w:szCs w:val="28"/>
        </w:rPr>
        <w:t xml:space="preserve">. </w:t>
      </w:r>
    </w:p>
    <w:p w:rsidR="003F196B" w:rsidRPr="003F196B" w:rsidRDefault="003F196B" w:rsidP="003F196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196B">
        <w:rPr>
          <w:rFonts w:ascii="Times New Roman" w:hAnsi="Times New Roman" w:cs="Times New Roman"/>
          <w:color w:val="auto"/>
          <w:sz w:val="28"/>
          <w:szCs w:val="28"/>
        </w:rPr>
        <w:t xml:space="preserve">4. Важная особенность уроков состоит в том, что они проводятся в режиме движения наглядного учебного материала, постоянного поиска и выполнения заданий, активизирующих детей. Для этого учитель использует подвижные «сенсорные кресты», карточки с заданиями и возможными вариантами ответов, которые могут по воле учителя оказаться в любой точке класса и которые дети должны найти и использовать в своей работе, а также специальные «держалки», позволяющие переключать зрение детей с ближних целей на дальние. </w:t>
      </w:r>
    </w:p>
    <w:p w:rsidR="003F196B" w:rsidRPr="003F196B" w:rsidRDefault="003F196B" w:rsidP="003F196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196B">
        <w:rPr>
          <w:rFonts w:ascii="Times New Roman" w:hAnsi="Times New Roman" w:cs="Times New Roman"/>
          <w:color w:val="auto"/>
          <w:sz w:val="28"/>
          <w:szCs w:val="28"/>
        </w:rPr>
        <w:t xml:space="preserve">5. В процессе овладения детьми письмом применяются специальные художественно-образные каллиграфические прописи перьевой ручкой, формирующие утончённое художественное чувство и развивающие психомоторную систему </w:t>
      </w:r>
    </w:p>
    <w:p w:rsidR="003F196B" w:rsidRPr="003F196B" w:rsidRDefault="003F196B" w:rsidP="003F196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196B">
        <w:rPr>
          <w:rFonts w:ascii="Times New Roman" w:hAnsi="Times New Roman" w:cs="Times New Roman"/>
          <w:color w:val="auto"/>
          <w:sz w:val="28"/>
          <w:szCs w:val="28"/>
        </w:rPr>
        <w:t xml:space="preserve">6. Обязательным предметом в технологии является детское хоровое пение, основанное на народных песнях и классической музыке. </w:t>
      </w:r>
    </w:p>
    <w:p w:rsidR="003F196B" w:rsidRPr="003F196B" w:rsidRDefault="003F196B" w:rsidP="003F196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196B">
        <w:rPr>
          <w:rFonts w:ascii="Times New Roman" w:hAnsi="Times New Roman" w:cs="Times New Roman"/>
          <w:color w:val="auto"/>
          <w:sz w:val="28"/>
          <w:szCs w:val="28"/>
        </w:rPr>
        <w:t xml:space="preserve">7. В школах, использующих эту технологию, дети совместно с педагогами и родителями сами созидают по законам искусства и трудового рукотворчества окружающую их жизненную среду. </w:t>
      </w:r>
    </w:p>
    <w:p w:rsidR="003F196B" w:rsidRPr="003F196B" w:rsidRDefault="003F196B" w:rsidP="003F196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196B">
        <w:rPr>
          <w:rFonts w:ascii="Times New Roman" w:hAnsi="Times New Roman" w:cs="Times New Roman"/>
          <w:color w:val="auto"/>
          <w:sz w:val="28"/>
          <w:szCs w:val="28"/>
        </w:rPr>
        <w:t xml:space="preserve">8. В технологии предусмотрено введение раздельно-параллельного образования мальчиков и девочек. Это означает, что, учась в классах раздельно, они, как и обычно, общаются друг с другом на переменах, в творческих кружках, на совместных вечерах и праздниках. </w:t>
      </w:r>
    </w:p>
    <w:p w:rsidR="003F196B" w:rsidRPr="003F196B" w:rsidRDefault="003F196B" w:rsidP="003F196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196B">
        <w:rPr>
          <w:rFonts w:ascii="Times New Roman" w:hAnsi="Times New Roman" w:cs="Times New Roman"/>
          <w:color w:val="auto"/>
          <w:sz w:val="28"/>
          <w:szCs w:val="28"/>
        </w:rPr>
        <w:t xml:space="preserve">9. Одно из требований технологии условие, отличающее все здоровьесберегающие технологии,— регулярное проведение экспресс- диагностики состояния детей и отчёт перед родителями о полученных результатах </w:t>
      </w:r>
    </w:p>
    <w:p w:rsidR="003F196B" w:rsidRPr="003F196B" w:rsidRDefault="00912E3D" w:rsidP="003F196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3F196B" w:rsidRPr="003F196B">
        <w:rPr>
          <w:rFonts w:ascii="Times New Roman" w:hAnsi="Times New Roman" w:cs="Times New Roman"/>
          <w:color w:val="auto"/>
          <w:sz w:val="28"/>
          <w:szCs w:val="28"/>
        </w:rPr>
        <w:t xml:space="preserve">Благодаря данной технологии В.Ф. Базарного  достигается: </w:t>
      </w:r>
    </w:p>
    <w:p w:rsidR="003F196B" w:rsidRPr="003F196B" w:rsidRDefault="003F196B" w:rsidP="003F196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196B">
        <w:rPr>
          <w:rFonts w:ascii="Times New Roman" w:hAnsi="Times New Roman" w:cs="Times New Roman"/>
          <w:color w:val="auto"/>
          <w:sz w:val="28"/>
          <w:szCs w:val="28"/>
        </w:rPr>
        <w:t xml:space="preserve">Гарантированный, фиксируемый результат улучшения здоровья учащихся. Повышение уровня успеваемости и эффективности учебного процесса. Психологический комфорт в образовательном учреждении. Является самым </w:t>
      </w:r>
      <w:r w:rsidRPr="003F196B">
        <w:rPr>
          <w:rFonts w:ascii="Times New Roman" w:hAnsi="Times New Roman" w:cs="Times New Roman"/>
          <w:color w:val="auto"/>
          <w:sz w:val="28"/>
          <w:szCs w:val="28"/>
        </w:rPr>
        <w:lastRenderedPageBreak/>
        <w:t>эффективным способом профилактики нарушений в развитии позвоночника, близорукости, нервно-психических и сердечно-сосудистых стрессов, раннего остеохондроза и атеросклероза и другой сугубо школьной патологии; Повышает рейтинг и конкурентоспособность образовательного учреждения. Позволяет привлечь дополнительные средства родителей и спонсоров, путем включения родителей в общую задачу улучшение здоровья детей в стенах школы.</w:t>
      </w:r>
    </w:p>
    <w:p w:rsidR="003F196B" w:rsidRPr="003F196B" w:rsidRDefault="00912E3D" w:rsidP="003F196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3F196B" w:rsidRPr="003F196B">
        <w:rPr>
          <w:rFonts w:ascii="Times New Roman" w:hAnsi="Times New Roman" w:cs="Times New Roman"/>
          <w:color w:val="auto"/>
          <w:sz w:val="28"/>
          <w:szCs w:val="28"/>
        </w:rPr>
        <w:t xml:space="preserve">Технология психологического сопровождения учебной группы разработана М. Ю. Громовым и Н. К. Смирновым как модель внедрения в работу школы принципов психологии здоровья и педагогической психотерапии. В её основе — активное участие психологов в образовательном процессе школы, превращение школьного психолога в одну из ключевых фигур учебно-воспитательного процесса, основанного на принципах здоровьесбережения. Именно психогенные нарушения здоровья являются наиболее распространёнными среди школьников и служат в дальнейшем основой развития большого числа разных заболеваний. Учителям, освоившим эту технологию становится и легче и интереснее работать, поскольку исчезает проблема учебной дисциплины и происходит раскрепощение учителя, открывается простор для его педагогического творчества. </w:t>
      </w:r>
    </w:p>
    <w:p w:rsidR="002541EE" w:rsidRPr="002541EE" w:rsidRDefault="003F196B" w:rsidP="002541E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196B">
        <w:rPr>
          <w:rFonts w:ascii="Times New Roman" w:hAnsi="Times New Roman" w:cs="Times New Roman"/>
          <w:color w:val="auto"/>
          <w:sz w:val="28"/>
          <w:szCs w:val="28"/>
        </w:rPr>
        <w:t>Здоровый образ жизни не занимает пока первое место в иерархии потребностей и ценностей человека в нашем обществе. Но если мы не научим детей с самого раннего возраста ценить, беречь и укреплять свое здоровье. Если мы будем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 Если раньше говорили: “В здоровом теле - здоровый дух”, то не ошибется тот, кто скажет, что без духо</w:t>
      </w:r>
      <w:r w:rsidR="002541EE">
        <w:rPr>
          <w:rFonts w:ascii="Times New Roman" w:hAnsi="Times New Roman" w:cs="Times New Roman"/>
          <w:color w:val="auto"/>
          <w:sz w:val="28"/>
          <w:szCs w:val="28"/>
        </w:rPr>
        <w:t xml:space="preserve">вного не может быть здорового. </w:t>
      </w:r>
    </w:p>
    <w:p w:rsidR="002541EE" w:rsidRDefault="002541EE" w:rsidP="00912E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C47F5" w:rsidRDefault="008C47F5" w:rsidP="008C47F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C47F5" w:rsidRDefault="008C47F5" w:rsidP="008C47F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C47F5" w:rsidRDefault="008C47F5" w:rsidP="008C47F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C47F5" w:rsidRDefault="008C47F5" w:rsidP="008C47F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C47F5" w:rsidRDefault="008C47F5" w:rsidP="008C47F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C47F5" w:rsidRDefault="008C47F5" w:rsidP="008C47F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C47F5" w:rsidRDefault="008C47F5" w:rsidP="008C47F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C47F5" w:rsidRDefault="008C47F5" w:rsidP="008C47F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C47F5" w:rsidRDefault="008C47F5" w:rsidP="008C47F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C47F5" w:rsidRDefault="008C47F5" w:rsidP="008C47F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C47F5" w:rsidRDefault="008C47F5" w:rsidP="008C47F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C47F5" w:rsidRDefault="008C47F5" w:rsidP="008C47F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C47F5" w:rsidRDefault="008C47F5" w:rsidP="008C47F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C47F5" w:rsidRDefault="008C47F5" w:rsidP="008C47F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C47F5" w:rsidRDefault="008C47F5" w:rsidP="008C47F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C47F5" w:rsidRDefault="008C47F5" w:rsidP="008C47F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C47F5" w:rsidRDefault="008C47F5" w:rsidP="008C47F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541EE" w:rsidRPr="002541EE" w:rsidRDefault="002541EE" w:rsidP="008C47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41EE">
        <w:rPr>
          <w:rFonts w:ascii="Times New Roman" w:hAnsi="Times New Roman"/>
          <w:b/>
          <w:bCs/>
          <w:sz w:val="28"/>
          <w:szCs w:val="28"/>
        </w:rPr>
        <w:lastRenderedPageBreak/>
        <w:t>ЛИТЕРАТУРА</w:t>
      </w:r>
      <w:bookmarkStart w:id="0" w:name="_GoBack"/>
      <w:bookmarkEnd w:id="0"/>
    </w:p>
    <w:p w:rsidR="00912E3D" w:rsidRPr="002541EE" w:rsidRDefault="008C47F5" w:rsidP="00912E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12E3D" w:rsidRPr="002541EE">
        <w:rPr>
          <w:rFonts w:ascii="Times New Roman" w:hAnsi="Times New Roman"/>
          <w:sz w:val="28"/>
          <w:szCs w:val="28"/>
        </w:rPr>
        <w:t>Айзмак Р.И., Мельникова М.М., Косованова Л.В. Здоровьесберегающие технологии в образовании. М.: Юрайт, 2017. 241 с.</w:t>
      </w:r>
    </w:p>
    <w:p w:rsidR="00912E3D" w:rsidRPr="002541EE" w:rsidRDefault="008C47F5" w:rsidP="00912E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12E3D" w:rsidRPr="002541EE">
        <w:rPr>
          <w:rFonts w:ascii="Times New Roman" w:hAnsi="Times New Roman"/>
          <w:sz w:val="28"/>
          <w:szCs w:val="28"/>
        </w:rPr>
        <w:t>Бабенкова Е. Здоровьесберегающие образовательные технологии. Новые стандарты, 2013. 268 с.</w:t>
      </w:r>
    </w:p>
    <w:p w:rsidR="00912E3D" w:rsidRPr="002541EE" w:rsidRDefault="008C47F5" w:rsidP="00912E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12E3D" w:rsidRPr="002541EE">
        <w:rPr>
          <w:rFonts w:ascii="Times New Roman" w:hAnsi="Times New Roman"/>
          <w:sz w:val="28"/>
          <w:szCs w:val="28"/>
        </w:rPr>
        <w:t>. Безруких М.М., Сонькин В.Д., Безобразова В.Н. Здоровьесберегающая школа. М.: Педагогический университет «Первое сентября», 2006. 72 с.</w:t>
      </w:r>
    </w:p>
    <w:p w:rsidR="00912E3D" w:rsidRPr="002541EE" w:rsidRDefault="008C47F5" w:rsidP="00912E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12E3D" w:rsidRPr="002541EE">
        <w:rPr>
          <w:rFonts w:ascii="Times New Roman" w:hAnsi="Times New Roman"/>
          <w:sz w:val="28"/>
          <w:szCs w:val="28"/>
        </w:rPr>
        <w:t>. Гараева Е.А. Здоровьесберегающие технологии в профессионально-педагогическом образовании. Оренбург: Бибком, 2013. 180 с.</w:t>
      </w:r>
    </w:p>
    <w:p w:rsidR="00912E3D" w:rsidRPr="002541EE" w:rsidRDefault="008C47F5" w:rsidP="00912E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12E3D" w:rsidRPr="002541EE">
        <w:rPr>
          <w:rFonts w:ascii="Times New Roman" w:hAnsi="Times New Roman"/>
          <w:sz w:val="28"/>
          <w:szCs w:val="28"/>
        </w:rPr>
        <w:t>. Коррекционно-развивающие педагогические технологии в системе образования лиц с особыми образовательными потребностями (с нарушением слуха): Учебно-методическое пособие / Под ред. проф. Е.Г. Речицкой. – Москва: МПГУ, 2014.</w:t>
      </w:r>
    </w:p>
    <w:p w:rsidR="00912E3D" w:rsidRPr="002541EE" w:rsidRDefault="008C47F5" w:rsidP="00912E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12E3D" w:rsidRPr="002541EE">
        <w:rPr>
          <w:rFonts w:ascii="Times New Roman" w:hAnsi="Times New Roman"/>
          <w:sz w:val="28"/>
          <w:szCs w:val="28"/>
        </w:rPr>
        <w:t>. Кучма В.Р., Степанова М.И., ред. Медико-профилактические основы работы общеобразовательных учреждений. (Работаем по новым стандартам). М.: Просвещение, 2013. 110 с.</w:t>
      </w:r>
    </w:p>
    <w:p w:rsidR="002541EE" w:rsidRDefault="008C47F5" w:rsidP="00912E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12E3D" w:rsidRPr="002541EE">
        <w:rPr>
          <w:rFonts w:ascii="Times New Roman" w:hAnsi="Times New Roman"/>
          <w:sz w:val="28"/>
          <w:szCs w:val="28"/>
        </w:rPr>
        <w:t>. Лукьянова М.И., Галацкова И.А. Здоровьесберегающая образовательная среда как фактор формирования личностных результатов образования учащихся // Современные наукоемкие технологии. – 2016. – № 8-1. – С. 126</w:t>
      </w:r>
      <w:r w:rsidR="00912E3D" w:rsidRPr="002541EE">
        <w:rPr>
          <w:rFonts w:ascii="Times New Roman" w:hAnsi="Times New Roman"/>
          <w:sz w:val="28"/>
          <w:szCs w:val="28"/>
        </w:rPr>
        <w:sym w:font="Symbol" w:char="002D"/>
      </w:r>
      <w:r w:rsidR="002541EE">
        <w:rPr>
          <w:rFonts w:ascii="Times New Roman" w:hAnsi="Times New Roman"/>
          <w:sz w:val="28"/>
          <w:szCs w:val="28"/>
        </w:rPr>
        <w:t>130.</w:t>
      </w:r>
    </w:p>
    <w:p w:rsidR="00912E3D" w:rsidRPr="002541EE" w:rsidRDefault="008C47F5" w:rsidP="00912E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12E3D" w:rsidRPr="002541EE">
        <w:rPr>
          <w:rFonts w:ascii="Times New Roman" w:hAnsi="Times New Roman"/>
          <w:sz w:val="28"/>
          <w:szCs w:val="28"/>
        </w:rPr>
        <w:t>. Пискунов В.А. Здоровый образ жизни: Учеб. пособие. - М.: МПГУ, 2012.</w:t>
      </w:r>
    </w:p>
    <w:p w:rsidR="00912E3D" w:rsidRPr="002541EE" w:rsidRDefault="008C47F5" w:rsidP="00912E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912E3D" w:rsidRPr="002541EE">
        <w:rPr>
          <w:rFonts w:ascii="Times New Roman" w:hAnsi="Times New Roman"/>
          <w:sz w:val="28"/>
          <w:szCs w:val="28"/>
        </w:rPr>
        <w:t>Речицкая Е.Г., Волохова И.А. Здоровьесберегающие технологии обучения и воспитания школьников с нарушением слуха// в кн. Педагогические технологии воспитательной работы в специальных (коррекционных) школах I-II вида/ под ред. Е.Г. Речицкой. – М.: Владос, 2009, 2013.</w:t>
      </w:r>
    </w:p>
    <w:p w:rsidR="00912E3D" w:rsidRPr="002541EE" w:rsidRDefault="008C47F5" w:rsidP="00912E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12E3D" w:rsidRPr="002541EE">
        <w:rPr>
          <w:rFonts w:ascii="Times New Roman" w:hAnsi="Times New Roman"/>
          <w:sz w:val="28"/>
          <w:szCs w:val="28"/>
        </w:rPr>
        <w:t>. Смирнов Н.К. Здоровьесберегающие образовательные технологии в работе учителя и школы. М.: АРКТИ, 2003. 272 с.</w:t>
      </w:r>
    </w:p>
    <w:p w:rsidR="00912E3D" w:rsidRPr="002541EE" w:rsidRDefault="008C47F5" w:rsidP="00912E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912E3D" w:rsidRPr="002541EE">
        <w:rPr>
          <w:rFonts w:ascii="Times New Roman" w:hAnsi="Times New Roman"/>
          <w:sz w:val="28"/>
          <w:szCs w:val="28"/>
        </w:rPr>
        <w:t>. Смирнов Н.К. Здоровьесберегающие образовательные технологии и психология здоровья в школе. М.: АРКТИ, 2005. 320 с.</w:t>
      </w:r>
    </w:p>
    <w:p w:rsidR="00912E3D" w:rsidRPr="002541EE" w:rsidRDefault="008C47F5" w:rsidP="00912E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912E3D" w:rsidRPr="002541EE">
        <w:rPr>
          <w:rFonts w:ascii="Times New Roman" w:hAnsi="Times New Roman"/>
          <w:sz w:val="28"/>
          <w:szCs w:val="28"/>
        </w:rPr>
        <w:t>. Смирнов Н.К. Руководство по здоровьесберегающей педагогике. Технологии здоровьесберегающего образования. М.: Аркти, 2008. 288 с.</w:t>
      </w:r>
    </w:p>
    <w:p w:rsidR="00912E3D" w:rsidRPr="002541EE" w:rsidRDefault="008C47F5" w:rsidP="00912E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912E3D" w:rsidRPr="002541EE">
        <w:rPr>
          <w:rFonts w:ascii="Times New Roman" w:hAnsi="Times New Roman"/>
          <w:sz w:val="28"/>
          <w:szCs w:val="28"/>
        </w:rPr>
        <w:t>. Шклярова О., Шестакова Н., Павлович И. Здоровьесберегающее направление в современной школе. М.: Перспектива, 2012. 280 с.</w:t>
      </w:r>
    </w:p>
    <w:p w:rsidR="002E2D8E" w:rsidRPr="003F196B" w:rsidRDefault="002E2D8E" w:rsidP="003F196B">
      <w:pPr>
        <w:spacing w:after="0" w:line="240" w:lineRule="auto"/>
        <w:jc w:val="both"/>
        <w:rPr>
          <w:sz w:val="28"/>
          <w:szCs w:val="28"/>
        </w:rPr>
      </w:pPr>
    </w:p>
    <w:sectPr w:rsidR="002E2D8E" w:rsidRPr="003F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423" w:rsidRDefault="00C66423" w:rsidP="00AA0197">
      <w:pPr>
        <w:spacing w:after="0" w:line="240" w:lineRule="auto"/>
      </w:pPr>
      <w:r>
        <w:separator/>
      </w:r>
    </w:p>
  </w:endnote>
  <w:endnote w:type="continuationSeparator" w:id="0">
    <w:p w:rsidR="00C66423" w:rsidRDefault="00C66423" w:rsidP="00AA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423" w:rsidRDefault="00C66423" w:rsidP="00AA0197">
      <w:pPr>
        <w:spacing w:after="0" w:line="240" w:lineRule="auto"/>
      </w:pPr>
      <w:r>
        <w:separator/>
      </w:r>
    </w:p>
  </w:footnote>
  <w:footnote w:type="continuationSeparator" w:id="0">
    <w:p w:rsidR="00C66423" w:rsidRDefault="00C66423" w:rsidP="00AA0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64707"/>
    <w:multiLevelType w:val="hybridMultilevel"/>
    <w:tmpl w:val="32847E06"/>
    <w:lvl w:ilvl="0" w:tplc="B1A20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C4"/>
    <w:rsid w:val="002541EE"/>
    <w:rsid w:val="002E2D8E"/>
    <w:rsid w:val="003579C7"/>
    <w:rsid w:val="003760EF"/>
    <w:rsid w:val="003F196B"/>
    <w:rsid w:val="00566810"/>
    <w:rsid w:val="00607748"/>
    <w:rsid w:val="006D06C4"/>
    <w:rsid w:val="008C47F5"/>
    <w:rsid w:val="00912E3D"/>
    <w:rsid w:val="009C1505"/>
    <w:rsid w:val="009D15F5"/>
    <w:rsid w:val="00A443C5"/>
    <w:rsid w:val="00AA0197"/>
    <w:rsid w:val="00C66423"/>
    <w:rsid w:val="00FA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2A14F-88B2-441A-AB84-9F97A6BF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43C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A0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0197"/>
  </w:style>
  <w:style w:type="paragraph" w:styleId="a5">
    <w:name w:val="footer"/>
    <w:basedOn w:val="a"/>
    <w:link w:val="a6"/>
    <w:uiPriority w:val="99"/>
    <w:unhideWhenUsed/>
    <w:rsid w:val="00AA0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0197"/>
  </w:style>
  <w:style w:type="paragraph" w:styleId="a7">
    <w:name w:val="Normal (Web)"/>
    <w:basedOn w:val="a"/>
    <w:uiPriority w:val="99"/>
    <w:unhideWhenUsed/>
    <w:rsid w:val="00357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D15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5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2017-12-16T15:42:00Z</dcterms:created>
  <dcterms:modified xsi:type="dcterms:W3CDTF">2017-12-16T16:47:00Z</dcterms:modified>
</cp:coreProperties>
</file>