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F6" w:rsidRPr="00350344" w:rsidRDefault="00DD78F6" w:rsidP="0035034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50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350344" w:rsidRPr="00350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Патриотическое воспитание детей дошкольного возраста»</w:t>
      </w:r>
    </w:p>
    <w:p w:rsidR="00350344" w:rsidRDefault="00350344" w:rsidP="00350344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50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Подготовила статью </w:t>
      </w:r>
      <w:proofErr w:type="spellStart"/>
      <w:r w:rsidRPr="00350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Габитова</w:t>
      </w:r>
      <w:proofErr w:type="spellEnd"/>
      <w:r w:rsidRPr="00350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Инна Юрьевна</w:t>
      </w:r>
      <w:r w:rsidRPr="00350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</w:p>
    <w:p w:rsidR="00350344" w:rsidRPr="00350344" w:rsidRDefault="00350344" w:rsidP="003503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0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 МАДОУ №18 </w:t>
      </w:r>
      <w:proofErr w:type="spellStart"/>
      <w:r w:rsidRPr="00350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  <w:proofErr w:type="gramStart"/>
      <w:r w:rsidRPr="00350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.А</w:t>
      </w:r>
      <w:proofErr w:type="gramEnd"/>
      <w:r w:rsidRPr="00350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рмавир</w:t>
      </w:r>
      <w:proofErr w:type="spellEnd"/>
      <w:r w:rsidRPr="003503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D78F6" w:rsidRPr="00DD78F6" w:rsidRDefault="00DD78F6" w:rsidP="00DD78F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C09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D78F6">
        <w:rPr>
          <w:rFonts w:ascii="Times New Roman" w:hAnsi="Times New Roman" w:cs="Times New Roman"/>
          <w:sz w:val="24"/>
          <w:szCs w:val="24"/>
        </w:rPr>
        <w:t xml:space="preserve">  У каждого на свете есть, наверно,</w:t>
      </w:r>
    </w:p>
    <w:p w:rsidR="00DD78F6" w:rsidRPr="00DD78F6" w:rsidRDefault="00DD78F6" w:rsidP="00DD78F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Любимый уголок земли, такой,</w:t>
      </w:r>
    </w:p>
    <w:p w:rsidR="00DD78F6" w:rsidRPr="00DD78F6" w:rsidRDefault="00DD78F6" w:rsidP="00DD78F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Где листья по-особому на вербе</w:t>
      </w:r>
    </w:p>
    <w:p w:rsidR="00DD78F6" w:rsidRPr="00DD78F6" w:rsidRDefault="00DD78F6" w:rsidP="00DD78F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C09A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D78F6">
        <w:rPr>
          <w:rFonts w:ascii="Times New Roman" w:hAnsi="Times New Roman" w:cs="Times New Roman"/>
          <w:sz w:val="24"/>
          <w:szCs w:val="24"/>
        </w:rPr>
        <w:t xml:space="preserve"> Склонились над задумчивой водой.</w:t>
      </w:r>
    </w:p>
    <w:p w:rsidR="00DD78F6" w:rsidRPr="00DD78F6" w:rsidRDefault="00DD78F6" w:rsidP="00DD78F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Где небо выше и просторы шире</w:t>
      </w:r>
    </w:p>
    <w:p w:rsidR="00DD78F6" w:rsidRPr="00DD78F6" w:rsidRDefault="00DD78F6" w:rsidP="00DD78F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И так привольно и легко дышать.</w:t>
      </w:r>
    </w:p>
    <w:p w:rsidR="00DD78F6" w:rsidRPr="00DD78F6" w:rsidRDefault="00DD78F6" w:rsidP="00DD78F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C09A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78F6">
        <w:rPr>
          <w:rFonts w:ascii="Times New Roman" w:hAnsi="Times New Roman" w:cs="Times New Roman"/>
          <w:sz w:val="24"/>
          <w:szCs w:val="24"/>
        </w:rPr>
        <w:t xml:space="preserve">  Где ко всему в прекрасном этом мире</w:t>
      </w:r>
    </w:p>
    <w:p w:rsidR="00DD78F6" w:rsidRPr="00DD78F6" w:rsidRDefault="00DD78F6" w:rsidP="00DD78F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По-детски чисто тянется душа…</w:t>
      </w:r>
    </w:p>
    <w:p w:rsidR="00DD78F6" w:rsidRDefault="00DD78F6" w:rsidP="006C09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78F6">
        <w:rPr>
          <w:rFonts w:ascii="Times New Roman" w:hAnsi="Times New Roman" w:cs="Times New Roman"/>
          <w:sz w:val="24"/>
          <w:szCs w:val="24"/>
        </w:rPr>
        <w:t>В. Непогода</w:t>
      </w:r>
    </w:p>
    <w:p w:rsidR="006C09AB" w:rsidRPr="00DD78F6" w:rsidRDefault="006C09AB" w:rsidP="006C09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C09AB" w:rsidRPr="00350344" w:rsidRDefault="00DD78F6" w:rsidP="00350344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0344">
        <w:rPr>
          <w:rFonts w:ascii="Times New Roman" w:hAnsi="Times New Roman" w:cs="Times New Roman"/>
          <w:sz w:val="26"/>
          <w:szCs w:val="26"/>
        </w:rPr>
        <w:t>В этом стихотворении поэт говорит о родном крае, о малой Родине. Для наших детей малой Родиной считается Кубань. Кубань… так называют наш край по имени реки. Земли, лежащие на правой стороне реки, жаловала войску Черноморскому в вечное владение Великая Императрица – Екатерина вторая. Край широких степей, высоких гор, богатых лесов и садов, множества лиманов и рек, любимый уголок земли – наша малая Родина. Кубань – чудесный, благодатный край, которым нельзя не гордиться. Люди, живущие здесь, стремятся сделать нашу Родину лучше, богаче, красивее.</w:t>
      </w:r>
    </w:p>
    <w:p w:rsidR="006C09AB" w:rsidRPr="00350344" w:rsidRDefault="00DD78F6" w:rsidP="00350344">
      <w:pPr>
        <w:pStyle w:val="a3"/>
        <w:spacing w:before="24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344">
        <w:rPr>
          <w:rFonts w:ascii="Times New Roman" w:hAnsi="Times New Roman" w:cs="Times New Roman"/>
          <w:sz w:val="26"/>
          <w:szCs w:val="26"/>
        </w:rPr>
        <w:t>Дошкольное детство – важный этап в становлении морального облика человека. В эти годы у детей закладываются основы нравственности, формируются первоначальные эстетические представления. Начинает появляться интерес к явлениям общественной жизни. Дети обращаются с вопросами к педагогам, родителям, стремятся больше узнать о своей Родине, крае, месте, где они живут. Чтобы воспитывать в человеке чувство гордости за свою Родину, надо с детства научить, любить свой город, край, где он родился и вырос, природу, которая его окружает, познакомить с культурными традициями своего народа, привить любовь к декоративно-прикладному искусству и народному творчеству. Чем полнее, глубже, содержательнее будут знания детей о родном крае и его лучших людях, природе, традициях, тем более действенными окажутся они в воспитании любви к городу, краю, стране. Помочь дошкольникам шире познакомиться с родным краем,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– в этом заключается главный смысл нашей работы. Приобщение детей к истокам народной культуры, ознакомление с обрядами, традициями, бытом важно в воспитании духовно-нравственной личности. Нельзя прерывать связь времён и поколений, чтобы не исчезла и не растворилась душа русского народа: тот народ, который не помнит своих корней, не имеет своей культуры, перестаёт существовать как этническая единица.</w:t>
      </w:r>
      <w:r w:rsidRPr="00350344">
        <w:rPr>
          <w:rFonts w:ascii="Times New Roman" w:hAnsi="Times New Roman" w:cs="Times New Roman"/>
          <w:sz w:val="26"/>
          <w:szCs w:val="26"/>
        </w:rPr>
        <w:br/>
        <w:t>     </w:t>
      </w:r>
      <w:r w:rsidR="006C09AB" w:rsidRPr="00350344">
        <w:rPr>
          <w:rFonts w:ascii="Times New Roman" w:eastAsia="Times New Roman" w:hAnsi="Times New Roman" w:cs="Times New Roman"/>
          <w:sz w:val="26"/>
          <w:szCs w:val="26"/>
        </w:rPr>
        <w:t>Любовь маленького ребенка дошкольника к Родине начинается с отношения к самым близким людям - отцу, матери, дедушке, бабушке, с любовью к своему дому, улице, на которой он живет, детскому саду, городу, к ближайшей зеленой зоне; у них формируются  начальные навыки здорового образа жизни и безопасного поведения в окружающем мире.</w:t>
      </w:r>
    </w:p>
    <w:p w:rsidR="00322492" w:rsidRPr="00350344" w:rsidRDefault="00322492" w:rsidP="00350344">
      <w:pPr>
        <w:pStyle w:val="a4"/>
        <w:shd w:val="clear" w:color="auto" w:fill="FFFFFF"/>
        <w:spacing w:before="240" w:beforeAutospacing="0" w:after="0" w:afterAutospacing="0"/>
        <w:ind w:firstLine="426"/>
        <w:jc w:val="both"/>
        <w:rPr>
          <w:rStyle w:val="c4"/>
          <w:color w:val="000000"/>
          <w:sz w:val="26"/>
          <w:szCs w:val="26"/>
        </w:rPr>
      </w:pPr>
      <w:r w:rsidRPr="00350344">
        <w:rPr>
          <w:color w:val="000000"/>
          <w:sz w:val="26"/>
          <w:szCs w:val="26"/>
        </w:rPr>
        <w:lastRenderedPageBreak/>
        <w:t>Главное богатство Кубани — люди. Ознакомление с видами труда, с человеком – тружеником, посильное участие в трудовой деятельности в детском саду, семье, дни труда, проведенные с родителями, помогают понять значение труда и его результатов для людей села и страны. Экскурсии по улицам города помогают познакомить детей с основами безопасности. Без взаимодействия с семьей, работа по ознакомлению с родным краем была бы не полной. Помочь дошкольникам шире познакомиться с родным краем,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– в этом заключается гла</w:t>
      </w:r>
      <w:r w:rsidR="00571225" w:rsidRPr="00350344">
        <w:rPr>
          <w:color w:val="000000"/>
          <w:sz w:val="26"/>
          <w:szCs w:val="26"/>
        </w:rPr>
        <w:t>вный смысл работы с родителями.</w:t>
      </w:r>
    </w:p>
    <w:p w:rsidR="006C09AB" w:rsidRPr="00350344" w:rsidRDefault="006C09AB" w:rsidP="00350344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0344">
        <w:rPr>
          <w:rStyle w:val="c4"/>
          <w:rFonts w:ascii="Times New Roman" w:hAnsi="Times New Roman" w:cs="Times New Roman"/>
          <w:color w:val="000000"/>
          <w:sz w:val="26"/>
          <w:szCs w:val="26"/>
        </w:rPr>
        <w:t>Привлечение се</w:t>
      </w:r>
      <w:bookmarkStart w:id="0" w:name="_GoBack"/>
      <w:bookmarkEnd w:id="0"/>
      <w:r w:rsidRPr="00350344">
        <w:rPr>
          <w:rStyle w:val="c4"/>
          <w:rFonts w:ascii="Times New Roman" w:hAnsi="Times New Roman" w:cs="Times New Roman"/>
          <w:color w:val="000000"/>
          <w:sz w:val="26"/>
          <w:szCs w:val="26"/>
        </w:rPr>
        <w:t>мьи к нравственно-патриотическому воспитанию детей требует от воспитателя особого такта, внимания и чуткости к каждому ребенку. Добровольность участия каждого — обязательное требование и условие данной работы.</w:t>
      </w:r>
    </w:p>
    <w:p w:rsidR="006C09AB" w:rsidRPr="00350344" w:rsidRDefault="006C09AB" w:rsidP="00350344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0344">
        <w:rPr>
          <w:rStyle w:val="c4"/>
          <w:rFonts w:ascii="Times New Roman" w:hAnsi="Times New Roman" w:cs="Times New Roman"/>
          <w:color w:val="000000"/>
          <w:sz w:val="26"/>
          <w:szCs w:val="26"/>
        </w:rPr>
        <w:t> Большое значение имеют семейные экскурсии по району, городу или селу, посещение с родителями отдельных предприятий и учреждений района и т.д. Итоги таких экскурсий могут быть выражены в фотовыставке, совместном с ребенком выступлении или снятом фильме. Не менее интересно провести "мини-исследование".</w:t>
      </w:r>
    </w:p>
    <w:p w:rsidR="00571225" w:rsidRPr="00350344" w:rsidRDefault="006C09AB" w:rsidP="00350344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0344">
        <w:rPr>
          <w:rFonts w:ascii="Times New Roman" w:hAnsi="Times New Roman" w:cs="Times New Roman"/>
          <w:sz w:val="26"/>
          <w:szCs w:val="26"/>
        </w:rPr>
        <w:t>Чтобы воспитывать  в человеке чувство гордости за свою Родину, надо  с детства  научить, любить свой город, край, где он родился и вырос, природу, которая его окружает, познакомить с культурными традициями своего народа, привить любовь к декоративно-прикладному искусству и народному творчеству.</w:t>
      </w:r>
      <w:r w:rsidR="00322492" w:rsidRPr="003503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2492" w:rsidRPr="00350344" w:rsidRDefault="00322492" w:rsidP="00350344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0344">
        <w:rPr>
          <w:rFonts w:ascii="Times New Roman" w:hAnsi="Times New Roman" w:cs="Times New Roman"/>
          <w:sz w:val="26"/>
          <w:szCs w:val="26"/>
        </w:rPr>
        <w:t>Использование в работе с детьми народного фольклора поможет приобщить их к истории, культуре и традициям Кубанского  народа; обогатить  личный опыт дошкольников в традиции народных праздников и событий семьи; даст положительный результат в воспитании личностной  культуры  гражданин</w:t>
      </w:r>
      <w:proofErr w:type="gramStart"/>
      <w:r w:rsidRPr="00350344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350344">
        <w:rPr>
          <w:rFonts w:ascii="Times New Roman" w:hAnsi="Times New Roman" w:cs="Times New Roman"/>
          <w:sz w:val="26"/>
          <w:szCs w:val="26"/>
        </w:rPr>
        <w:t xml:space="preserve"> жителя Кубани.                                   </w:t>
      </w:r>
    </w:p>
    <w:p w:rsidR="006C09AB" w:rsidRPr="00350344" w:rsidRDefault="00322492" w:rsidP="00350344">
      <w:pPr>
        <w:pStyle w:val="a3"/>
        <w:ind w:firstLine="426"/>
        <w:jc w:val="both"/>
        <w:rPr>
          <w:sz w:val="26"/>
          <w:szCs w:val="26"/>
        </w:rPr>
      </w:pPr>
      <w:r w:rsidRPr="00350344">
        <w:rPr>
          <w:rFonts w:ascii="Times New Roman" w:hAnsi="Times New Roman" w:cs="Times New Roman"/>
          <w:sz w:val="26"/>
          <w:szCs w:val="26"/>
        </w:rPr>
        <w:t>В народных играх, песнях, танцах содержится богатый материал для нравственного воспитания ребенка. В простой, иногда в шуточной форме музыкальный репертуар прививает детям  чувство товарищества и дружелюбия, учит осуждать такие качества, как лень, зависть, тщеславие</w:t>
      </w:r>
      <w:r w:rsidRPr="00350344">
        <w:rPr>
          <w:sz w:val="26"/>
          <w:szCs w:val="26"/>
        </w:rPr>
        <w:t>.</w:t>
      </w:r>
    </w:p>
    <w:p w:rsidR="006C09AB" w:rsidRPr="00350344" w:rsidRDefault="00DD78F6" w:rsidP="00350344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0344">
        <w:rPr>
          <w:rFonts w:ascii="Times New Roman" w:hAnsi="Times New Roman" w:cs="Times New Roman"/>
          <w:sz w:val="26"/>
          <w:szCs w:val="26"/>
        </w:rPr>
        <w:t>Мы должны восстановить связь времен, вернуть утраченные человеческие ценности, так как без прошлого нет будущего.</w:t>
      </w:r>
      <w:r w:rsidRPr="00350344">
        <w:rPr>
          <w:rFonts w:ascii="Times New Roman" w:hAnsi="Times New Roman" w:cs="Times New Roman"/>
          <w:sz w:val="26"/>
          <w:szCs w:val="26"/>
        </w:rPr>
        <w:br/>
      </w:r>
      <w:r w:rsidR="00571225" w:rsidRPr="0035034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50344">
        <w:rPr>
          <w:rFonts w:ascii="Times New Roman" w:hAnsi="Times New Roman" w:cs="Times New Roman"/>
          <w:sz w:val="26"/>
          <w:szCs w:val="26"/>
        </w:rPr>
        <w:t>Педагоги уделяйте большое внимание работе по формированию у детей духовно- нравственных норм и привитию им любви к родному краю, начиная с младшего дошкольного возраста и до выпуска детей в школу.</w:t>
      </w:r>
      <w:r w:rsidR="00322492" w:rsidRPr="00350344">
        <w:rPr>
          <w:rFonts w:ascii="Times New Roman" w:hAnsi="Times New Roman" w:cs="Times New Roman"/>
          <w:sz w:val="26"/>
          <w:szCs w:val="26"/>
        </w:rPr>
        <w:t xml:space="preserve"> </w:t>
      </w:r>
      <w:r w:rsidR="00322492" w:rsidRPr="003503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Одна из важных задач современного дошкольного образования - развитие познавательного интереса детей к малой родине, подготовить ре</w:t>
      </w:r>
      <w:r w:rsidR="00350344" w:rsidRPr="003503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бят к освоению школьного курса </w:t>
      </w:r>
      <w:proofErr w:type="spellStart"/>
      <w:r w:rsidR="00350344" w:rsidRPr="003503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322492" w:rsidRPr="003503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убановедения</w:t>
      </w:r>
      <w:proofErr w:type="spellEnd"/>
      <w:r w:rsidR="00322492" w:rsidRPr="003503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71225" w:rsidRPr="00350344" w:rsidRDefault="00DD78F6" w:rsidP="00350344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0344">
        <w:rPr>
          <w:rFonts w:ascii="Times New Roman" w:hAnsi="Times New Roman" w:cs="Times New Roman"/>
          <w:sz w:val="26"/>
          <w:szCs w:val="26"/>
        </w:rPr>
        <w:t xml:space="preserve"> Для того чтобы эта работа велась успешно и была результативна, нужно поставить перед собой следующие задачи:</w:t>
      </w:r>
      <w:r w:rsidRPr="00350344">
        <w:rPr>
          <w:rFonts w:ascii="Times New Roman" w:hAnsi="Times New Roman" w:cs="Times New Roman"/>
          <w:sz w:val="26"/>
          <w:szCs w:val="26"/>
        </w:rPr>
        <w:br/>
        <w:t>- Выявлять и внедрять в быт детского сада основы народного творчества.</w:t>
      </w:r>
      <w:r w:rsidRPr="00350344">
        <w:rPr>
          <w:rFonts w:ascii="Times New Roman" w:hAnsi="Times New Roman" w:cs="Times New Roman"/>
          <w:sz w:val="26"/>
          <w:szCs w:val="26"/>
        </w:rPr>
        <w:br/>
        <w:t xml:space="preserve">- На основе народного творчества воспитывать любовь и уважение к родной земле – к кубанскому краю, родному языку, к кубанской </w:t>
      </w:r>
      <w:r w:rsidR="00571225" w:rsidRPr="00350344">
        <w:rPr>
          <w:rFonts w:ascii="Times New Roman" w:hAnsi="Times New Roman" w:cs="Times New Roman"/>
          <w:sz w:val="26"/>
          <w:szCs w:val="26"/>
        </w:rPr>
        <w:t>культуре и истории нашего края.</w:t>
      </w:r>
    </w:p>
    <w:p w:rsidR="00571225" w:rsidRPr="00350344" w:rsidRDefault="00571225" w:rsidP="00350344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0344">
        <w:rPr>
          <w:rFonts w:ascii="Times New Roman" w:hAnsi="Times New Roman" w:cs="Times New Roman"/>
          <w:color w:val="000000"/>
          <w:sz w:val="26"/>
          <w:szCs w:val="26"/>
        </w:rPr>
        <w:t xml:space="preserve">Мы часто замечаем в нашей современной молодежи </w:t>
      </w:r>
      <w:proofErr w:type="spellStart"/>
      <w:r w:rsidRPr="00350344">
        <w:rPr>
          <w:rFonts w:ascii="Times New Roman" w:hAnsi="Times New Roman" w:cs="Times New Roman"/>
          <w:color w:val="000000"/>
          <w:sz w:val="26"/>
          <w:szCs w:val="26"/>
        </w:rPr>
        <w:t>бездуховность</w:t>
      </w:r>
      <w:proofErr w:type="spellEnd"/>
      <w:r w:rsidRPr="00350344">
        <w:rPr>
          <w:rFonts w:ascii="Times New Roman" w:hAnsi="Times New Roman" w:cs="Times New Roman"/>
          <w:color w:val="000000"/>
          <w:sz w:val="26"/>
          <w:szCs w:val="26"/>
        </w:rPr>
        <w:t>, безнравственность, потерю интереса к культуре. Поэтому я считаю, что именно культура прошлого должна войти в душу каждого ребенка, положить начало возрождения интереса ко всему, что его окружает. Знакомство с историей нашего края, национальными особенностями помогают повысить интерес к народным истокам, познакомить с культурой Кубани. Все, что нас окружает в настоящем, имеет свои корни в прошлом. Это наша история, наша культура. </w:t>
      </w:r>
    </w:p>
    <w:p w:rsidR="00571225" w:rsidRPr="00350344" w:rsidRDefault="00571225" w:rsidP="00350344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0344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Отчий дом, родной край</w:t>
      </w:r>
      <w:proofErr w:type="gramStart"/>
      <w:r w:rsidRPr="00350344">
        <w:rPr>
          <w:rFonts w:ascii="Times New Roman" w:hAnsi="Times New Roman" w:cs="Times New Roman"/>
          <w:color w:val="000000"/>
          <w:sz w:val="26"/>
          <w:szCs w:val="26"/>
        </w:rPr>
        <w:t>… Т</w:t>
      </w:r>
      <w:proofErr w:type="gramEnd"/>
      <w:r w:rsidRPr="00350344">
        <w:rPr>
          <w:rFonts w:ascii="Times New Roman" w:hAnsi="Times New Roman" w:cs="Times New Roman"/>
          <w:color w:val="000000"/>
          <w:sz w:val="26"/>
          <w:szCs w:val="26"/>
        </w:rPr>
        <w:t>ак называем мы землю, где родились и живём, где трудились наши деды и отцы, землю, которую они защищали, за которую погибали. Без этой земли непонятно слово “Родина”. Её могучие корни способны дать человеку высокую степень нравственной устойчивости. Они связывают её с семьей, соотечественниками, прошлым и настоящим, природой, помогают обрести собственный опыт социально-значимой деятельности.</w:t>
      </w:r>
    </w:p>
    <w:p w:rsidR="00571225" w:rsidRPr="00350344" w:rsidRDefault="00571225" w:rsidP="00350344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0344">
        <w:rPr>
          <w:rFonts w:ascii="Times New Roman" w:hAnsi="Times New Roman" w:cs="Times New Roman"/>
          <w:color w:val="000000"/>
          <w:sz w:val="26"/>
          <w:szCs w:val="26"/>
        </w:rPr>
        <w:t>Только через познание малой родины подрастающих поколений осознает свою сопричастность к родной стране, к её прошлому, настоящему, будущему.</w:t>
      </w:r>
    </w:p>
    <w:p w:rsidR="0054593F" w:rsidRPr="00350344" w:rsidRDefault="00571225" w:rsidP="00350344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0344">
        <w:rPr>
          <w:rFonts w:ascii="Times New Roman" w:hAnsi="Times New Roman" w:cs="Times New Roman"/>
          <w:color w:val="000000"/>
          <w:sz w:val="26"/>
          <w:szCs w:val="26"/>
        </w:rPr>
        <w:t xml:space="preserve">Вот почему необходимо изучать окружающую жизнь, родной край, использовать местный материал в воспитании и обучении </w:t>
      </w:r>
      <w:proofErr w:type="gramStart"/>
      <w:r w:rsidRPr="00350344">
        <w:rPr>
          <w:rFonts w:ascii="Times New Roman" w:hAnsi="Times New Roman" w:cs="Times New Roman"/>
          <w:color w:val="000000"/>
          <w:sz w:val="26"/>
          <w:szCs w:val="26"/>
        </w:rPr>
        <w:t>юных</w:t>
      </w:r>
      <w:proofErr w:type="gramEnd"/>
      <w:r w:rsidRPr="00350344">
        <w:rPr>
          <w:rFonts w:ascii="Times New Roman" w:hAnsi="Times New Roman" w:cs="Times New Roman"/>
          <w:color w:val="000000"/>
          <w:sz w:val="26"/>
          <w:szCs w:val="26"/>
        </w:rPr>
        <w:t>. К.Д. Ушинский отмечал, что “поля родины, её язык, её предания и жизнь никогда не теряют непостижимой власти над сердцем человека”. И не случайно один из крупнейших учёных досоветской Кубани Ф.А. Щербина писал, что знание родного края – сила и величие Родины.</w:t>
      </w:r>
    </w:p>
    <w:sectPr w:rsidR="0054593F" w:rsidRPr="00350344" w:rsidSect="0035034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9F"/>
    <w:rsid w:val="00322492"/>
    <w:rsid w:val="00350344"/>
    <w:rsid w:val="0054593F"/>
    <w:rsid w:val="00571225"/>
    <w:rsid w:val="006C09AB"/>
    <w:rsid w:val="00DD78F6"/>
    <w:rsid w:val="00E2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8F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D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78F6"/>
  </w:style>
  <w:style w:type="paragraph" w:customStyle="1" w:styleId="c15">
    <w:name w:val="c15"/>
    <w:basedOn w:val="a"/>
    <w:rsid w:val="006C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8F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D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78F6"/>
  </w:style>
  <w:style w:type="paragraph" w:customStyle="1" w:styleId="c15">
    <w:name w:val="c15"/>
    <w:basedOn w:val="a"/>
    <w:rsid w:val="006C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МАДОУ 18</cp:lastModifiedBy>
  <cp:revision>4</cp:revision>
  <dcterms:created xsi:type="dcterms:W3CDTF">2017-09-18T09:31:00Z</dcterms:created>
  <dcterms:modified xsi:type="dcterms:W3CDTF">2018-02-08T11:56:00Z</dcterms:modified>
</cp:coreProperties>
</file>