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 xml:space="preserve">Развитие творчества и одаренности детей  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>в рамках реализации дополнительной общеобразовательной программы.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>Использование возможностей разновозрастной группы.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>Материалы из опыта работы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>Автор статьи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4043">
        <w:rPr>
          <w:rFonts w:ascii="Times New Roman" w:hAnsi="Times New Roman" w:cs="Times New Roman"/>
          <w:sz w:val="24"/>
          <w:szCs w:val="24"/>
        </w:rPr>
        <w:t>Загарева</w:t>
      </w:r>
      <w:proofErr w:type="spellEnd"/>
      <w:r w:rsidRPr="00054043">
        <w:rPr>
          <w:rFonts w:ascii="Times New Roman" w:hAnsi="Times New Roman" w:cs="Times New Roman"/>
          <w:sz w:val="24"/>
          <w:szCs w:val="24"/>
        </w:rPr>
        <w:t xml:space="preserve"> София Дмитриевна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>Почетный работник общего образования РФ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54043" w:rsidRPr="00054043" w:rsidRDefault="0009750A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>Муниципально</w:t>
      </w:r>
      <w:r w:rsidR="00054043" w:rsidRPr="00054043">
        <w:rPr>
          <w:rFonts w:ascii="Times New Roman" w:hAnsi="Times New Roman" w:cs="Times New Roman"/>
          <w:sz w:val="24"/>
          <w:szCs w:val="24"/>
        </w:rPr>
        <w:t>го</w:t>
      </w:r>
      <w:r w:rsidRPr="00054043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054043" w:rsidRPr="00054043">
        <w:rPr>
          <w:rFonts w:ascii="Times New Roman" w:hAnsi="Times New Roman" w:cs="Times New Roman"/>
          <w:sz w:val="24"/>
          <w:szCs w:val="24"/>
        </w:rPr>
        <w:t xml:space="preserve">го </w:t>
      </w:r>
      <w:r w:rsidRPr="00054043">
        <w:rPr>
          <w:rFonts w:ascii="Times New Roman" w:hAnsi="Times New Roman" w:cs="Times New Roman"/>
          <w:sz w:val="24"/>
          <w:szCs w:val="24"/>
        </w:rPr>
        <w:t>учреждени</w:t>
      </w:r>
      <w:r w:rsidR="00054043" w:rsidRPr="00054043">
        <w:rPr>
          <w:rFonts w:ascii="Times New Roman" w:hAnsi="Times New Roman" w:cs="Times New Roman"/>
          <w:sz w:val="24"/>
          <w:szCs w:val="24"/>
        </w:rPr>
        <w:t xml:space="preserve">я </w:t>
      </w:r>
      <w:r w:rsidRPr="0005404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054043" w:rsidRPr="00054043" w:rsidRDefault="0009750A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>«Центр</w:t>
      </w:r>
      <w:r w:rsidR="00151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4043">
        <w:rPr>
          <w:rFonts w:ascii="Times New Roman" w:hAnsi="Times New Roman" w:cs="Times New Roman"/>
          <w:sz w:val="24"/>
          <w:szCs w:val="24"/>
        </w:rPr>
        <w:t>внешкольной работы»</w:t>
      </w:r>
      <w:r w:rsidR="00054043" w:rsidRPr="00054043">
        <w:rPr>
          <w:rFonts w:ascii="Times New Roman" w:hAnsi="Times New Roman" w:cs="Times New Roman"/>
          <w:sz w:val="24"/>
          <w:szCs w:val="24"/>
        </w:rPr>
        <w:t xml:space="preserve"> Петропавловск - Камчатского городского округа</w:t>
      </w:r>
    </w:p>
    <w:p w:rsidR="00054043" w:rsidRPr="00054043" w:rsidRDefault="00054043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 xml:space="preserve"> ( МБУДО «Центр внешкольной работы» ПКГО)</w:t>
      </w:r>
    </w:p>
    <w:p w:rsidR="0009750A" w:rsidRPr="00054043" w:rsidRDefault="00054043" w:rsidP="00C272B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>Г. Петропавловск-Камчатский</w:t>
      </w:r>
    </w:p>
    <w:p w:rsidR="0009750A" w:rsidRPr="00054043" w:rsidRDefault="0009750A" w:rsidP="00C272B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54043" w:rsidRPr="00054043" w:rsidRDefault="00054043" w:rsidP="00054043">
      <w:pPr>
        <w:jc w:val="center"/>
        <w:outlineLvl w:val="0"/>
        <w:rPr>
          <w:b/>
          <w:sz w:val="24"/>
          <w:szCs w:val="24"/>
        </w:rPr>
      </w:pPr>
      <w:r w:rsidRPr="00054043">
        <w:rPr>
          <w:b/>
          <w:sz w:val="24"/>
          <w:szCs w:val="24"/>
        </w:rPr>
        <w:t>Список используемых источников</w:t>
      </w:r>
    </w:p>
    <w:p w:rsidR="00054043" w:rsidRPr="00054043" w:rsidRDefault="00054043" w:rsidP="00054043">
      <w:pPr>
        <w:pStyle w:val="23"/>
        <w:shd w:val="clear" w:color="auto" w:fill="auto"/>
        <w:spacing w:before="0" w:after="0" w:line="240" w:lineRule="auto"/>
        <w:ind w:left="426" w:hanging="426"/>
        <w:jc w:val="center"/>
        <w:rPr>
          <w:sz w:val="24"/>
          <w:szCs w:val="24"/>
        </w:rPr>
      </w:pPr>
    </w:p>
    <w:p w:rsidR="00054043" w:rsidRPr="00054043" w:rsidRDefault="00054043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Федеральный закон от 29.12.2012 г. № 273-ФЗ (редакция от 21.07.2014 г.) «Об образовании в Российской Федерации» (с </w:t>
      </w:r>
      <w:proofErr w:type="spellStart"/>
      <w:r w:rsidRPr="00054043">
        <w:rPr>
          <w:sz w:val="24"/>
          <w:szCs w:val="24"/>
        </w:rPr>
        <w:t>изм</w:t>
      </w:r>
      <w:proofErr w:type="spellEnd"/>
      <w:r w:rsidRPr="00054043">
        <w:rPr>
          <w:sz w:val="24"/>
          <w:szCs w:val="24"/>
        </w:rPr>
        <w:t>. и доп.).</w:t>
      </w:r>
    </w:p>
    <w:p w:rsidR="00054043" w:rsidRPr="00054043" w:rsidRDefault="00054043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Распоряжение Правительства РФ от 04.09.2014 г. № 1726-р «Концепция развития дополнительного образования детей».</w:t>
      </w:r>
    </w:p>
    <w:p w:rsidR="00054043" w:rsidRPr="00054043" w:rsidRDefault="00054043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Устав МБУДО «Центр внешкольной работы»</w:t>
      </w:r>
    </w:p>
    <w:p w:rsidR="00054043" w:rsidRPr="00054043" w:rsidRDefault="00054043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Положение о дополнительных общеобразовательных (</w:t>
      </w:r>
      <w:proofErr w:type="spellStart"/>
      <w:r w:rsidRPr="00054043">
        <w:rPr>
          <w:sz w:val="24"/>
          <w:szCs w:val="24"/>
        </w:rPr>
        <w:t>общеразвивающих</w:t>
      </w:r>
      <w:proofErr w:type="spellEnd"/>
      <w:r w:rsidRPr="00054043">
        <w:rPr>
          <w:sz w:val="24"/>
          <w:szCs w:val="24"/>
        </w:rPr>
        <w:t>) программах МБУДО «Центр внешкольной работы».</w:t>
      </w:r>
    </w:p>
    <w:p w:rsidR="00B50EA8" w:rsidRPr="00B50EA8" w:rsidRDefault="00B50EA8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Авторская дополнительная общеразвивающая программа художественной направленности «Бисерная радуга творчества», </w:t>
      </w:r>
      <w:r w:rsidR="004D1400">
        <w:rPr>
          <w:sz w:val="24"/>
          <w:szCs w:val="24"/>
        </w:rPr>
        <w:t xml:space="preserve">автор-составитель </w:t>
      </w:r>
      <w:proofErr w:type="spellStart"/>
      <w:r w:rsidR="004D1400">
        <w:rPr>
          <w:sz w:val="24"/>
          <w:szCs w:val="24"/>
        </w:rPr>
        <w:t>Загарева</w:t>
      </w:r>
      <w:proofErr w:type="spellEnd"/>
      <w:r w:rsidR="004D1400">
        <w:rPr>
          <w:sz w:val="24"/>
          <w:szCs w:val="24"/>
        </w:rPr>
        <w:t xml:space="preserve"> С.Д., </w:t>
      </w:r>
      <w:r>
        <w:rPr>
          <w:sz w:val="24"/>
          <w:szCs w:val="24"/>
        </w:rPr>
        <w:t xml:space="preserve">2018 </w:t>
      </w:r>
    </w:p>
    <w:p w:rsidR="00054043" w:rsidRPr="00054043" w:rsidRDefault="00054043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54043">
        <w:rPr>
          <w:color w:val="000000"/>
          <w:sz w:val="24"/>
          <w:szCs w:val="24"/>
        </w:rPr>
        <w:t>Программа педагога дополнительного образования: от разработки до реализации. Практическое пособие. Составитель Беспятова Н.К. - М.: «Айрис дидактика», 2004</w:t>
      </w:r>
    </w:p>
    <w:p w:rsidR="00054043" w:rsidRPr="00054043" w:rsidRDefault="00054043" w:rsidP="00054043">
      <w:pPr>
        <w:pStyle w:val="a3"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Ожегов С.И. Словарь русского языка. М. изд. «Советская энциклопедия», 1973г. с.72</w:t>
      </w:r>
    </w:p>
    <w:p w:rsidR="0009750A" w:rsidRPr="00054043" w:rsidRDefault="0009750A" w:rsidP="00C272B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750A" w:rsidRPr="00054043" w:rsidRDefault="0009750A" w:rsidP="00C272B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750A" w:rsidRPr="00054043" w:rsidRDefault="0009750A" w:rsidP="00C272B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556" w:rsidRPr="00054043" w:rsidRDefault="009B7556" w:rsidP="00054043">
      <w:pPr>
        <w:pStyle w:val="ConsPlusNormal"/>
        <w:tabs>
          <w:tab w:val="left" w:pos="184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50A" w:rsidRPr="00054043" w:rsidRDefault="0009750A" w:rsidP="0009750A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 xml:space="preserve">Развитие творчества и одаренности детей  </w:t>
      </w:r>
    </w:p>
    <w:p w:rsidR="0009750A" w:rsidRPr="00054043" w:rsidRDefault="0009750A" w:rsidP="0005404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>в рамках реализации дополнительной общеобразовательной программы.</w:t>
      </w:r>
    </w:p>
    <w:p w:rsidR="0009750A" w:rsidRPr="00054043" w:rsidRDefault="0009750A" w:rsidP="0009750A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>Использование возможностей разновозрастной группы.</w:t>
      </w:r>
    </w:p>
    <w:p w:rsidR="0009750A" w:rsidRPr="00054043" w:rsidRDefault="0009750A" w:rsidP="0009750A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43">
        <w:rPr>
          <w:rFonts w:ascii="Times New Roman" w:hAnsi="Times New Roman" w:cs="Times New Roman"/>
          <w:b/>
          <w:sz w:val="24"/>
          <w:szCs w:val="24"/>
        </w:rPr>
        <w:t>Материалы из опыта работы</w:t>
      </w:r>
    </w:p>
    <w:p w:rsidR="0009750A" w:rsidRPr="00054043" w:rsidRDefault="0009750A" w:rsidP="0009750A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1B7" w:rsidRPr="00054043" w:rsidRDefault="00600FD9" w:rsidP="00AF243D">
      <w:pPr>
        <w:pStyle w:val="ConsPlusNormal"/>
        <w:tabs>
          <w:tab w:val="left" w:pos="18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43">
        <w:rPr>
          <w:rFonts w:ascii="Times New Roman" w:hAnsi="Times New Roman" w:cs="Times New Roman"/>
          <w:sz w:val="24"/>
          <w:szCs w:val="24"/>
        </w:rPr>
        <w:t>Н</w:t>
      </w:r>
      <w:r w:rsidR="00A25C4F" w:rsidRPr="00054043">
        <w:rPr>
          <w:rFonts w:ascii="Times New Roman" w:hAnsi="Times New Roman" w:cs="Times New Roman"/>
          <w:sz w:val="24"/>
          <w:szCs w:val="24"/>
        </w:rPr>
        <w:t>овы</w:t>
      </w:r>
      <w:r w:rsidRPr="00054043">
        <w:rPr>
          <w:rFonts w:ascii="Times New Roman" w:hAnsi="Times New Roman" w:cs="Times New Roman"/>
          <w:sz w:val="24"/>
          <w:szCs w:val="24"/>
        </w:rPr>
        <w:t>й</w:t>
      </w:r>
      <w:r w:rsidR="00A25C4F" w:rsidRPr="00054043">
        <w:rPr>
          <w:rFonts w:ascii="Times New Roman" w:hAnsi="Times New Roman" w:cs="Times New Roman"/>
          <w:sz w:val="24"/>
          <w:szCs w:val="24"/>
        </w:rPr>
        <w:t xml:space="preserve"> закон «Об образовании в Российской Федерации»</w:t>
      </w:r>
      <w:r w:rsidR="00312726" w:rsidRPr="00054043">
        <w:rPr>
          <w:rFonts w:ascii="Times New Roman" w:hAnsi="Times New Roman" w:cs="Times New Roman"/>
          <w:sz w:val="24"/>
          <w:szCs w:val="24"/>
        </w:rPr>
        <w:t xml:space="preserve"> и</w:t>
      </w:r>
      <w:r w:rsidR="00A25C4F" w:rsidRPr="00054043">
        <w:rPr>
          <w:rFonts w:ascii="Times New Roman" w:hAnsi="Times New Roman" w:cs="Times New Roman"/>
          <w:sz w:val="24"/>
          <w:szCs w:val="24"/>
        </w:rPr>
        <w:t xml:space="preserve"> «Концепци</w:t>
      </w:r>
      <w:r w:rsidRPr="00054043">
        <w:rPr>
          <w:rFonts w:ascii="Times New Roman" w:hAnsi="Times New Roman" w:cs="Times New Roman"/>
          <w:sz w:val="24"/>
          <w:szCs w:val="24"/>
        </w:rPr>
        <w:t>я</w:t>
      </w:r>
      <w:r w:rsidR="00A25C4F" w:rsidRPr="00054043">
        <w:rPr>
          <w:rFonts w:ascii="Times New Roman" w:hAnsi="Times New Roman" w:cs="Times New Roman"/>
          <w:sz w:val="24"/>
          <w:szCs w:val="24"/>
        </w:rPr>
        <w:t xml:space="preserve"> развития дополнительног</w:t>
      </w:r>
      <w:r w:rsidR="00312726" w:rsidRPr="00054043">
        <w:rPr>
          <w:rFonts w:ascii="Times New Roman" w:hAnsi="Times New Roman" w:cs="Times New Roman"/>
          <w:sz w:val="24"/>
          <w:szCs w:val="24"/>
        </w:rPr>
        <w:t xml:space="preserve">о образования» - </w:t>
      </w:r>
      <w:r w:rsidRPr="00054043">
        <w:rPr>
          <w:rFonts w:ascii="Times New Roman" w:hAnsi="Times New Roman" w:cs="Times New Roman"/>
          <w:sz w:val="24"/>
          <w:szCs w:val="24"/>
        </w:rPr>
        <w:t>поставили п</w:t>
      </w:r>
      <w:r w:rsidR="00C27B65" w:rsidRPr="00054043">
        <w:rPr>
          <w:rFonts w:ascii="Times New Roman" w:hAnsi="Times New Roman" w:cs="Times New Roman"/>
          <w:sz w:val="24"/>
          <w:szCs w:val="24"/>
        </w:rPr>
        <w:t>еред педагогическим сообществом задач</w:t>
      </w:r>
      <w:r w:rsidRPr="00054043">
        <w:rPr>
          <w:rFonts w:ascii="Times New Roman" w:hAnsi="Times New Roman" w:cs="Times New Roman"/>
          <w:sz w:val="24"/>
          <w:szCs w:val="24"/>
        </w:rPr>
        <w:t>у</w:t>
      </w:r>
      <w:r w:rsidR="00C27B65" w:rsidRPr="00054043">
        <w:rPr>
          <w:rFonts w:ascii="Times New Roman" w:hAnsi="Times New Roman" w:cs="Times New Roman"/>
          <w:sz w:val="24"/>
          <w:szCs w:val="24"/>
        </w:rPr>
        <w:t xml:space="preserve"> создания образовательной среды, характеризующейся разнообразием организационных форм, с учётом индивидуальных особенностей каждого обучающегося (включая одарённых детей и детей с ограниченными возможностями здоровья), обеспечивающей рост творческого потенциала</w:t>
      </w:r>
      <w:r w:rsidR="00312726" w:rsidRPr="00054043">
        <w:rPr>
          <w:rFonts w:ascii="Times New Roman" w:hAnsi="Times New Roman" w:cs="Times New Roman"/>
          <w:sz w:val="24"/>
          <w:szCs w:val="24"/>
        </w:rPr>
        <w:t>,</w:t>
      </w:r>
      <w:r w:rsidR="00C27B65" w:rsidRPr="00054043">
        <w:rPr>
          <w:rFonts w:ascii="Times New Roman" w:hAnsi="Times New Roman" w:cs="Times New Roman"/>
          <w:sz w:val="24"/>
          <w:szCs w:val="24"/>
        </w:rPr>
        <w:t xml:space="preserve"> познавательных мотивов,  обогащение форм взаимодействия со сверстниками и взрослыми в познавательной деятельности. </w:t>
      </w:r>
      <w:proofErr w:type="gramEnd"/>
    </w:p>
    <w:p w:rsidR="009B7556" w:rsidRPr="00054043" w:rsidRDefault="009B7556" w:rsidP="0005404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043">
        <w:rPr>
          <w:rFonts w:ascii="Times New Roman" w:hAnsi="Times New Roman" w:cs="Times New Roman"/>
          <w:sz w:val="24"/>
          <w:szCs w:val="24"/>
        </w:rPr>
        <w:tab/>
        <w:t>Для создания особой развивающей образовательной среды педагогу необходимо реализовывать ряд факторов, которые и создают благодатную основу для успешного обучения детей, для развития творчества и одаренности учащихся. Прежде всего, это полновесная общеразвивающая программа, самообразование и саморазвитие  педагога</w:t>
      </w:r>
      <w:r w:rsidR="00054043">
        <w:rPr>
          <w:rFonts w:ascii="Times New Roman" w:hAnsi="Times New Roman" w:cs="Times New Roman"/>
          <w:sz w:val="24"/>
          <w:szCs w:val="24"/>
        </w:rPr>
        <w:t>, а также удачно подобранные педагогические технологии и методические приёмы.</w:t>
      </w:r>
    </w:p>
    <w:p w:rsidR="004141B7" w:rsidRPr="00054043" w:rsidRDefault="00FD303C" w:rsidP="00FD303C">
      <w:pPr>
        <w:ind w:firstLine="567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В муниципальном бюджетном учреждении дополнительного образования </w:t>
      </w:r>
      <w:r w:rsidR="00E35758" w:rsidRPr="00054043">
        <w:rPr>
          <w:sz w:val="24"/>
          <w:szCs w:val="24"/>
        </w:rPr>
        <w:t xml:space="preserve">детей </w:t>
      </w:r>
      <w:r w:rsidRPr="00054043">
        <w:rPr>
          <w:sz w:val="24"/>
          <w:szCs w:val="24"/>
        </w:rPr>
        <w:t xml:space="preserve">«Центр внешкольной работы» </w:t>
      </w:r>
      <w:r w:rsidR="009B7556" w:rsidRPr="00054043">
        <w:rPr>
          <w:sz w:val="24"/>
          <w:szCs w:val="24"/>
        </w:rPr>
        <w:t xml:space="preserve">Петропавловск - Камчатского городского округа </w:t>
      </w:r>
      <w:r w:rsidR="00135A2B">
        <w:rPr>
          <w:sz w:val="24"/>
          <w:szCs w:val="24"/>
        </w:rPr>
        <w:t xml:space="preserve">преподаю в </w:t>
      </w:r>
      <w:r w:rsidR="006737F8" w:rsidRPr="00054043">
        <w:rPr>
          <w:sz w:val="24"/>
          <w:szCs w:val="24"/>
        </w:rPr>
        <w:t>детско</w:t>
      </w:r>
      <w:r w:rsidR="00135A2B">
        <w:rPr>
          <w:sz w:val="24"/>
          <w:szCs w:val="24"/>
        </w:rPr>
        <w:t>м</w:t>
      </w:r>
      <w:r w:rsidR="006737F8" w:rsidRPr="00054043">
        <w:rPr>
          <w:sz w:val="24"/>
          <w:szCs w:val="24"/>
        </w:rPr>
        <w:t xml:space="preserve"> творческо</w:t>
      </w:r>
      <w:r w:rsidR="00135A2B">
        <w:rPr>
          <w:sz w:val="24"/>
          <w:szCs w:val="24"/>
        </w:rPr>
        <w:t>м</w:t>
      </w:r>
      <w:r w:rsidR="006737F8" w:rsidRPr="00054043">
        <w:rPr>
          <w:sz w:val="24"/>
          <w:szCs w:val="24"/>
        </w:rPr>
        <w:t xml:space="preserve"> объединени</w:t>
      </w:r>
      <w:r w:rsidR="00135A2B">
        <w:rPr>
          <w:sz w:val="24"/>
          <w:szCs w:val="24"/>
        </w:rPr>
        <w:t>и</w:t>
      </w:r>
      <w:r w:rsidR="006737F8" w:rsidRPr="00054043">
        <w:rPr>
          <w:sz w:val="24"/>
          <w:szCs w:val="24"/>
        </w:rPr>
        <w:t xml:space="preserve"> «Звёздный дождь» с</w:t>
      </w:r>
      <w:r w:rsidRPr="00054043">
        <w:rPr>
          <w:sz w:val="24"/>
          <w:szCs w:val="24"/>
        </w:rPr>
        <w:t xml:space="preserve"> </w:t>
      </w:r>
      <w:r w:rsidR="00E35758" w:rsidRPr="00054043">
        <w:rPr>
          <w:sz w:val="24"/>
          <w:szCs w:val="24"/>
        </w:rPr>
        <w:t xml:space="preserve">сентября </w:t>
      </w:r>
      <w:r w:rsidR="006737F8" w:rsidRPr="00054043">
        <w:rPr>
          <w:sz w:val="24"/>
          <w:szCs w:val="24"/>
        </w:rPr>
        <w:t>2000 года по</w:t>
      </w:r>
      <w:r w:rsidR="006737F8" w:rsidRPr="00054043">
        <w:rPr>
          <w:color w:val="000000"/>
          <w:spacing w:val="1"/>
          <w:sz w:val="24"/>
          <w:szCs w:val="24"/>
        </w:rPr>
        <w:t xml:space="preserve"> Авторской дополнительной общеразвивающей программе «Бисерная радуга творчества»</w:t>
      </w:r>
      <w:r w:rsidR="006475BA" w:rsidRPr="00054043">
        <w:rPr>
          <w:color w:val="000000"/>
          <w:spacing w:val="1"/>
          <w:sz w:val="24"/>
          <w:szCs w:val="24"/>
        </w:rPr>
        <w:t xml:space="preserve"> /далее </w:t>
      </w:r>
      <w:r w:rsidR="009B7556" w:rsidRPr="00054043">
        <w:rPr>
          <w:color w:val="000000"/>
          <w:spacing w:val="1"/>
          <w:sz w:val="24"/>
          <w:szCs w:val="24"/>
        </w:rPr>
        <w:lastRenderedPageBreak/>
        <w:t>п</w:t>
      </w:r>
      <w:r w:rsidR="006475BA" w:rsidRPr="00054043">
        <w:rPr>
          <w:color w:val="000000"/>
          <w:spacing w:val="1"/>
          <w:sz w:val="24"/>
          <w:szCs w:val="24"/>
        </w:rPr>
        <w:t>рограмма/</w:t>
      </w:r>
      <w:r w:rsidR="006737F8" w:rsidRPr="00054043">
        <w:rPr>
          <w:color w:val="000000"/>
          <w:spacing w:val="1"/>
          <w:sz w:val="24"/>
          <w:szCs w:val="24"/>
        </w:rPr>
        <w:t>.</w:t>
      </w:r>
    </w:p>
    <w:p w:rsidR="00860204" w:rsidRPr="00054043" w:rsidRDefault="00860204" w:rsidP="00860204">
      <w:pPr>
        <w:ind w:firstLine="540"/>
        <w:jc w:val="both"/>
        <w:rPr>
          <w:color w:val="000000"/>
          <w:spacing w:val="1"/>
          <w:sz w:val="24"/>
          <w:szCs w:val="24"/>
        </w:rPr>
      </w:pPr>
      <w:r w:rsidRPr="00054043">
        <w:rPr>
          <w:sz w:val="24"/>
          <w:szCs w:val="24"/>
        </w:rPr>
        <w:t xml:space="preserve">По содержательной, тематической направленности программа является художественной, </w:t>
      </w:r>
      <w:r w:rsidRPr="00054043">
        <w:rPr>
          <w:color w:val="000000"/>
          <w:spacing w:val="1"/>
          <w:sz w:val="24"/>
          <w:szCs w:val="24"/>
        </w:rPr>
        <w:t xml:space="preserve">по форме образовательного процесса – групповой и индивидуально ориентированной, </w:t>
      </w:r>
      <w:r w:rsidRPr="00054043">
        <w:rPr>
          <w:iCs/>
          <w:color w:val="000000"/>
          <w:spacing w:val="1"/>
          <w:sz w:val="24"/>
          <w:szCs w:val="24"/>
        </w:rPr>
        <w:t>по форме организации содержания и процесса педагогической деятельности – и</w:t>
      </w:r>
      <w:r w:rsidRPr="00054043">
        <w:rPr>
          <w:color w:val="000000"/>
          <w:spacing w:val="1"/>
          <w:sz w:val="24"/>
          <w:szCs w:val="24"/>
        </w:rPr>
        <w:t xml:space="preserve">нтегрированной, по времени реализации – долгосрочной, по уровню освоения - профессионально-ориентированной. </w:t>
      </w:r>
    </w:p>
    <w:p w:rsidR="00542724" w:rsidRPr="00054043" w:rsidRDefault="006737F8" w:rsidP="00542724">
      <w:pPr>
        <w:shd w:val="clear" w:color="auto" w:fill="FFFFFF"/>
        <w:tabs>
          <w:tab w:val="left" w:pos="567"/>
        </w:tabs>
        <w:ind w:firstLine="540"/>
        <w:jc w:val="both"/>
        <w:rPr>
          <w:b/>
          <w:sz w:val="24"/>
          <w:szCs w:val="24"/>
        </w:rPr>
      </w:pPr>
      <w:r w:rsidRPr="00054043">
        <w:rPr>
          <w:sz w:val="24"/>
          <w:szCs w:val="24"/>
        </w:rPr>
        <w:t>Программа представляет курс обучения различным технологическим приёмам плетения из бисера, возможностям их использования для создания украшений, аксессуаров, панно, позволяет занять учащихся в свободное время от занятий в общеобразовательной школе, познать азы профессии ювелира.</w:t>
      </w:r>
      <w:r w:rsidR="00542724" w:rsidRPr="00054043">
        <w:rPr>
          <w:b/>
          <w:sz w:val="24"/>
          <w:szCs w:val="24"/>
        </w:rPr>
        <w:t xml:space="preserve"> </w:t>
      </w:r>
    </w:p>
    <w:p w:rsidR="009B7556" w:rsidRPr="00054043" w:rsidRDefault="009B7556" w:rsidP="009B7556">
      <w:pPr>
        <w:shd w:val="clear" w:color="auto" w:fill="FFFFFF"/>
        <w:tabs>
          <w:tab w:val="left" w:pos="567"/>
        </w:tabs>
        <w:ind w:firstLine="540"/>
        <w:jc w:val="both"/>
        <w:rPr>
          <w:color w:val="000000"/>
          <w:spacing w:val="6"/>
          <w:sz w:val="24"/>
          <w:szCs w:val="24"/>
        </w:rPr>
      </w:pPr>
      <w:r w:rsidRPr="00054043">
        <w:rPr>
          <w:color w:val="000000"/>
          <w:spacing w:val="6"/>
          <w:sz w:val="24"/>
          <w:szCs w:val="24"/>
        </w:rPr>
        <w:t xml:space="preserve">Цель программы: </w:t>
      </w:r>
      <w:r w:rsidRPr="00054043">
        <w:rPr>
          <w:color w:val="000000"/>
          <w:sz w:val="24"/>
          <w:szCs w:val="24"/>
        </w:rPr>
        <w:t>р</w:t>
      </w:r>
      <w:r w:rsidRPr="00054043">
        <w:rPr>
          <w:color w:val="000000"/>
          <w:spacing w:val="6"/>
          <w:sz w:val="24"/>
          <w:szCs w:val="24"/>
        </w:rPr>
        <w:t xml:space="preserve">аскрытие творческого потенциала учащегося средством эстетического образования и освоения технологий бисероплетения. </w:t>
      </w:r>
    </w:p>
    <w:p w:rsidR="00542724" w:rsidRPr="00054043" w:rsidRDefault="00542724" w:rsidP="00542724">
      <w:pPr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Новизна программы в том, что наряду с изучением простейших технологий бисероплетения, учащиеся </w:t>
      </w:r>
      <w:r w:rsidR="009B7556" w:rsidRPr="00054043">
        <w:rPr>
          <w:sz w:val="24"/>
          <w:szCs w:val="24"/>
        </w:rPr>
        <w:t xml:space="preserve">впервые </w:t>
      </w:r>
      <w:r w:rsidRPr="00054043">
        <w:rPr>
          <w:sz w:val="24"/>
          <w:szCs w:val="24"/>
        </w:rPr>
        <w:t>осваивают все исторически известные в декоративно-прикладном искусстве техники работы с бисером, а также изучают и применяют современные приёмы,</w:t>
      </w:r>
      <w:r w:rsidRPr="00054043">
        <w:rPr>
          <w:color w:val="000000"/>
          <w:spacing w:val="8"/>
          <w:sz w:val="24"/>
          <w:szCs w:val="24"/>
        </w:rPr>
        <w:t xml:space="preserve"> </w:t>
      </w:r>
      <w:r w:rsidRPr="00054043">
        <w:rPr>
          <w:sz w:val="24"/>
          <w:szCs w:val="24"/>
        </w:rPr>
        <w:t>техники и</w:t>
      </w:r>
      <w:r w:rsidRPr="00054043">
        <w:rPr>
          <w:color w:val="000000"/>
          <w:spacing w:val="8"/>
          <w:sz w:val="24"/>
          <w:szCs w:val="24"/>
        </w:rPr>
        <w:t xml:space="preserve"> стили</w:t>
      </w:r>
      <w:r w:rsidRPr="00054043">
        <w:rPr>
          <w:sz w:val="24"/>
          <w:szCs w:val="24"/>
        </w:rPr>
        <w:t xml:space="preserve"> бисероплетения. В программу включена </w:t>
      </w:r>
      <w:r w:rsidRPr="00054043">
        <w:rPr>
          <w:spacing w:val="1"/>
          <w:sz w:val="24"/>
          <w:szCs w:val="24"/>
        </w:rPr>
        <w:t>серия схем и приёмов параллельного низания, разработанная автором программы.</w:t>
      </w:r>
      <w:r w:rsidRPr="00054043">
        <w:rPr>
          <w:sz w:val="24"/>
          <w:szCs w:val="24"/>
        </w:rPr>
        <w:t xml:space="preserve"> В программу введён раздел «Растениеводство» для </w:t>
      </w:r>
      <w:r w:rsidRPr="00054043">
        <w:rPr>
          <w:color w:val="000000"/>
          <w:spacing w:val="1"/>
          <w:sz w:val="24"/>
          <w:szCs w:val="24"/>
        </w:rPr>
        <w:t xml:space="preserve">эффективного использования экологических знаний и </w:t>
      </w:r>
      <w:r w:rsidRPr="00054043">
        <w:rPr>
          <w:sz w:val="24"/>
          <w:szCs w:val="24"/>
        </w:rPr>
        <w:t xml:space="preserve">создания реалистичных образов в творчестве. </w:t>
      </w:r>
      <w:r w:rsidRPr="00054043">
        <w:rPr>
          <w:spacing w:val="1"/>
          <w:sz w:val="24"/>
          <w:szCs w:val="24"/>
        </w:rPr>
        <w:t xml:space="preserve">Подобную методику обучения своих ювелиров осуществлял Карл Фаберже – при ювелирной мастерской была специально создана теплица для выращивания цветов. </w:t>
      </w:r>
      <w:proofErr w:type="gramStart"/>
      <w:r w:rsidR="00F04859" w:rsidRPr="00054043">
        <w:rPr>
          <w:spacing w:val="1"/>
          <w:sz w:val="24"/>
          <w:szCs w:val="24"/>
        </w:rPr>
        <w:t xml:space="preserve">За период обучения «от простого к сложному», учащиеся овладевают техниками, позволяющими от плетения простейшего цветочка прийти к изготовлению сложных украшений и сувениров по собственному эскизу. </w:t>
      </w:r>
      <w:proofErr w:type="gramEnd"/>
    </w:p>
    <w:p w:rsidR="009B7556" w:rsidRPr="00054043" w:rsidRDefault="00F04859" w:rsidP="00F04859">
      <w:pPr>
        <w:ind w:firstLine="56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Как педагог без специального искусствоведческого образования, </w:t>
      </w:r>
      <w:r w:rsidR="009B7556" w:rsidRPr="00054043">
        <w:rPr>
          <w:color w:val="000000"/>
          <w:spacing w:val="1"/>
          <w:sz w:val="24"/>
          <w:szCs w:val="24"/>
        </w:rPr>
        <w:t xml:space="preserve">но занимающийся декоративно-прикладным искусством, </w:t>
      </w:r>
      <w:r w:rsidRPr="00054043">
        <w:rPr>
          <w:color w:val="000000"/>
          <w:spacing w:val="1"/>
          <w:sz w:val="24"/>
          <w:szCs w:val="24"/>
        </w:rPr>
        <w:t>постоянно работаю над профессиональным ростом, над компетентным подходом к образовательному процессу в области декоративно-прикладного искусства, активно участвую в конкурсах, художественных выставках, создаю и реализовываю творческие проекты</w:t>
      </w:r>
      <w:r w:rsidR="009B7556" w:rsidRPr="00054043">
        <w:rPr>
          <w:color w:val="000000"/>
          <w:spacing w:val="1"/>
          <w:sz w:val="24"/>
          <w:szCs w:val="24"/>
        </w:rPr>
        <w:t>, и, как следствие, обогащаю творческими идеями, разработками учебный процесс.</w:t>
      </w:r>
    </w:p>
    <w:p w:rsidR="00F04859" w:rsidRPr="00054043" w:rsidRDefault="009B7556" w:rsidP="009B7556">
      <w:pPr>
        <w:ind w:firstLine="567"/>
        <w:jc w:val="both"/>
        <w:rPr>
          <w:spacing w:val="5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 </w:t>
      </w:r>
      <w:r w:rsidR="00F04859" w:rsidRPr="00054043">
        <w:rPr>
          <w:color w:val="000000"/>
          <w:spacing w:val="1"/>
          <w:sz w:val="24"/>
          <w:szCs w:val="24"/>
        </w:rPr>
        <w:t xml:space="preserve"> В 2010 году в рамках реализации </w:t>
      </w:r>
      <w:r w:rsidRPr="00054043">
        <w:rPr>
          <w:color w:val="000000"/>
          <w:spacing w:val="1"/>
          <w:sz w:val="24"/>
          <w:szCs w:val="24"/>
        </w:rPr>
        <w:t>п</w:t>
      </w:r>
      <w:r w:rsidR="00F04859" w:rsidRPr="00054043">
        <w:rPr>
          <w:color w:val="000000"/>
          <w:spacing w:val="1"/>
          <w:sz w:val="24"/>
          <w:szCs w:val="24"/>
        </w:rPr>
        <w:t>рограммы создала и реализовала у</w:t>
      </w:r>
      <w:r w:rsidR="00F04859" w:rsidRPr="00054043">
        <w:rPr>
          <w:spacing w:val="5"/>
          <w:sz w:val="24"/>
          <w:szCs w:val="24"/>
        </w:rPr>
        <w:t xml:space="preserve">чебный проект «Творчество, мастерство, труд рядом идут!». Проект помог в формировании </w:t>
      </w:r>
      <w:r w:rsidR="00F04859" w:rsidRPr="00054043">
        <w:rPr>
          <w:sz w:val="24"/>
          <w:szCs w:val="24"/>
        </w:rPr>
        <w:t>целостного представления у учащихся поняти</w:t>
      </w:r>
      <w:r w:rsidRPr="00054043">
        <w:rPr>
          <w:sz w:val="24"/>
          <w:szCs w:val="24"/>
        </w:rPr>
        <w:t>я</w:t>
      </w:r>
      <w:r w:rsidR="00F04859" w:rsidRPr="00054043">
        <w:rPr>
          <w:sz w:val="24"/>
          <w:szCs w:val="24"/>
        </w:rPr>
        <w:t xml:space="preserve"> «творчество» - как совокупност</w:t>
      </w:r>
      <w:r w:rsidRPr="00054043">
        <w:rPr>
          <w:sz w:val="24"/>
          <w:szCs w:val="24"/>
        </w:rPr>
        <w:t>и</w:t>
      </w:r>
      <w:r w:rsidR="00F04859" w:rsidRPr="00054043">
        <w:rPr>
          <w:sz w:val="24"/>
          <w:szCs w:val="24"/>
        </w:rPr>
        <w:t xml:space="preserve"> знаний, мастерства, воображения, личностных качеств человека для создания оригинальных  авторских работ; творчество, как деятельность, результатом которой является создание новых по замыслу культурных, материальных ценностей.</w:t>
      </w:r>
      <w:r w:rsidR="00F04859" w:rsidRPr="00054043">
        <w:rPr>
          <w:color w:val="000000"/>
          <w:sz w:val="24"/>
          <w:szCs w:val="24"/>
        </w:rPr>
        <w:t xml:space="preserve"> </w:t>
      </w:r>
      <w:r w:rsidR="00F04859" w:rsidRPr="00054043">
        <w:rPr>
          <w:spacing w:val="5"/>
          <w:sz w:val="24"/>
          <w:szCs w:val="24"/>
        </w:rPr>
        <w:t xml:space="preserve">Проект расширил знания о техниках плетения, о культурном наследии художественного искусства, </w:t>
      </w:r>
      <w:r w:rsidR="00F04859" w:rsidRPr="00054043">
        <w:rPr>
          <w:sz w:val="24"/>
          <w:szCs w:val="24"/>
        </w:rPr>
        <w:t>активизировал учащихся для создания коллекции авторских изделий из бисера</w:t>
      </w:r>
      <w:r w:rsidRPr="00054043">
        <w:rPr>
          <w:sz w:val="24"/>
          <w:szCs w:val="24"/>
        </w:rPr>
        <w:t xml:space="preserve">, </w:t>
      </w:r>
      <w:r w:rsidRPr="00054043">
        <w:rPr>
          <w:spacing w:val="5"/>
          <w:sz w:val="24"/>
          <w:szCs w:val="24"/>
        </w:rPr>
        <w:t xml:space="preserve"> систематизировал полученные ранее знания учащим</w:t>
      </w:r>
      <w:r w:rsidR="004D1400">
        <w:rPr>
          <w:spacing w:val="5"/>
          <w:sz w:val="24"/>
          <w:szCs w:val="24"/>
        </w:rPr>
        <w:t>и</w:t>
      </w:r>
      <w:r w:rsidRPr="00054043">
        <w:rPr>
          <w:spacing w:val="5"/>
          <w:sz w:val="24"/>
          <w:szCs w:val="24"/>
        </w:rPr>
        <w:t>ся по декоративно-прикладному искусству</w:t>
      </w:r>
      <w:r w:rsidR="00F04859" w:rsidRPr="00054043">
        <w:rPr>
          <w:sz w:val="24"/>
          <w:szCs w:val="24"/>
        </w:rPr>
        <w:t xml:space="preserve">. Материалами и разработками проекта расширила </w:t>
      </w:r>
      <w:r w:rsidRPr="00054043">
        <w:rPr>
          <w:sz w:val="24"/>
          <w:szCs w:val="24"/>
        </w:rPr>
        <w:t>и углубила п</w:t>
      </w:r>
      <w:r w:rsidR="00F04859" w:rsidRPr="00054043">
        <w:rPr>
          <w:sz w:val="24"/>
          <w:szCs w:val="24"/>
        </w:rPr>
        <w:t>рограмму.</w:t>
      </w:r>
    </w:p>
    <w:p w:rsidR="006737F8" w:rsidRPr="00054043" w:rsidRDefault="009B7556" w:rsidP="006737F8">
      <w:pPr>
        <w:shd w:val="clear" w:color="auto" w:fill="FFFFFF"/>
        <w:tabs>
          <w:tab w:val="left" w:pos="540"/>
          <w:tab w:val="left" w:pos="1474"/>
        </w:tabs>
        <w:ind w:firstLine="540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В</w:t>
      </w:r>
      <w:r w:rsidR="00860204" w:rsidRPr="00054043">
        <w:rPr>
          <w:color w:val="000000"/>
          <w:spacing w:val="1"/>
          <w:sz w:val="24"/>
          <w:szCs w:val="24"/>
        </w:rPr>
        <w:t xml:space="preserve"> 2011 год</w:t>
      </w:r>
      <w:r w:rsidRPr="00054043">
        <w:rPr>
          <w:color w:val="000000"/>
          <w:spacing w:val="1"/>
          <w:sz w:val="24"/>
          <w:szCs w:val="24"/>
        </w:rPr>
        <w:t>у</w:t>
      </w:r>
      <w:r w:rsidR="00860204" w:rsidRPr="00054043">
        <w:rPr>
          <w:color w:val="000000"/>
          <w:spacing w:val="1"/>
          <w:sz w:val="24"/>
          <w:szCs w:val="24"/>
        </w:rPr>
        <w:t xml:space="preserve"> на педагогическом совете </w:t>
      </w:r>
      <w:r w:rsidR="009C103D" w:rsidRPr="00054043">
        <w:rPr>
          <w:color w:val="000000"/>
          <w:spacing w:val="1"/>
          <w:sz w:val="24"/>
          <w:szCs w:val="24"/>
        </w:rPr>
        <w:t xml:space="preserve">МБУДО «Центр внешкольной работы» </w:t>
      </w:r>
      <w:r w:rsidRPr="00054043">
        <w:rPr>
          <w:color w:val="000000"/>
          <w:spacing w:val="1"/>
          <w:sz w:val="24"/>
          <w:szCs w:val="24"/>
        </w:rPr>
        <w:t>п</w:t>
      </w:r>
      <w:r w:rsidR="00860204" w:rsidRPr="00054043">
        <w:rPr>
          <w:color w:val="000000"/>
          <w:spacing w:val="1"/>
          <w:sz w:val="24"/>
          <w:szCs w:val="24"/>
        </w:rPr>
        <w:t xml:space="preserve">рограмма </w:t>
      </w:r>
      <w:r w:rsidR="006737F8" w:rsidRPr="00054043">
        <w:rPr>
          <w:color w:val="000000"/>
          <w:spacing w:val="1"/>
          <w:sz w:val="24"/>
          <w:szCs w:val="24"/>
        </w:rPr>
        <w:t>была рассмо</w:t>
      </w:r>
      <w:r w:rsidR="0066653F" w:rsidRPr="00054043">
        <w:rPr>
          <w:color w:val="000000"/>
          <w:spacing w:val="1"/>
          <w:sz w:val="24"/>
          <w:szCs w:val="24"/>
        </w:rPr>
        <w:t>трена и защищена как авторская</w:t>
      </w:r>
      <w:r w:rsidR="006737F8" w:rsidRPr="00054043">
        <w:rPr>
          <w:color w:val="000000"/>
          <w:spacing w:val="1"/>
          <w:sz w:val="24"/>
          <w:szCs w:val="24"/>
        </w:rPr>
        <w:t xml:space="preserve">. Основанием утвердить программу как </w:t>
      </w:r>
      <w:r w:rsidRPr="00054043">
        <w:rPr>
          <w:color w:val="000000"/>
          <w:spacing w:val="1"/>
          <w:sz w:val="24"/>
          <w:szCs w:val="24"/>
        </w:rPr>
        <w:t>А</w:t>
      </w:r>
      <w:r w:rsidR="006737F8" w:rsidRPr="00054043">
        <w:rPr>
          <w:color w:val="000000"/>
          <w:spacing w:val="1"/>
          <w:sz w:val="24"/>
          <w:szCs w:val="24"/>
        </w:rPr>
        <w:t xml:space="preserve">вторскую стали: </w:t>
      </w:r>
    </w:p>
    <w:p w:rsidR="006737F8" w:rsidRPr="00054043" w:rsidRDefault="006737F8" w:rsidP="00DA2CEC">
      <w:pPr>
        <w:numPr>
          <w:ilvl w:val="0"/>
          <w:numId w:val="4"/>
        </w:numPr>
        <w:ind w:left="567" w:hanging="283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представленная авторская концепция в Пояснительной записке и презентации программы, </w:t>
      </w:r>
    </w:p>
    <w:p w:rsidR="006737F8" w:rsidRPr="00054043" w:rsidRDefault="006737F8" w:rsidP="00DA2CEC">
      <w:pPr>
        <w:numPr>
          <w:ilvl w:val="0"/>
          <w:numId w:val="4"/>
        </w:numPr>
        <w:ind w:left="567" w:hanging="283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внешняя и внутренняя положительные рецензии, </w:t>
      </w:r>
    </w:p>
    <w:p w:rsidR="006737F8" w:rsidRPr="00054043" w:rsidRDefault="006737F8" w:rsidP="00DA2CEC">
      <w:pPr>
        <w:numPr>
          <w:ilvl w:val="0"/>
          <w:numId w:val="4"/>
        </w:numPr>
        <w:ind w:left="567" w:hanging="283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длительные высокие результаты реализации программы, </w:t>
      </w:r>
    </w:p>
    <w:p w:rsidR="006737F8" w:rsidRPr="00054043" w:rsidRDefault="006737F8" w:rsidP="00DA2CEC">
      <w:pPr>
        <w:numPr>
          <w:ilvl w:val="0"/>
          <w:numId w:val="4"/>
        </w:numPr>
        <w:ind w:left="567" w:hanging="283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Диплом 2 степени областного конкурса авторских программ дополнительного образования детей /2007 г./. </w:t>
      </w:r>
    </w:p>
    <w:p w:rsidR="006737F8" w:rsidRPr="00054043" w:rsidRDefault="006737F8" w:rsidP="009C103D">
      <w:pPr>
        <w:ind w:firstLine="56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В 2012 году  Авторская дополнительная общеразвивающая программа «Бисерная радуга творчества»</w:t>
      </w:r>
      <w:r w:rsidR="0066653F" w:rsidRPr="00054043">
        <w:rPr>
          <w:color w:val="000000"/>
          <w:spacing w:val="1"/>
          <w:sz w:val="24"/>
          <w:szCs w:val="24"/>
        </w:rPr>
        <w:t xml:space="preserve"> </w:t>
      </w:r>
      <w:r w:rsidR="009B7556" w:rsidRPr="00054043">
        <w:rPr>
          <w:color w:val="000000"/>
          <w:spacing w:val="1"/>
          <w:sz w:val="24"/>
          <w:szCs w:val="24"/>
        </w:rPr>
        <w:t xml:space="preserve">участвовала во всероссийском конкурсе авторских программ и </w:t>
      </w:r>
      <w:r w:rsidR="0066653F" w:rsidRPr="00054043">
        <w:rPr>
          <w:color w:val="000000"/>
          <w:spacing w:val="1"/>
          <w:sz w:val="24"/>
          <w:szCs w:val="24"/>
        </w:rPr>
        <w:t>была</w:t>
      </w:r>
      <w:r w:rsidRPr="00054043">
        <w:rPr>
          <w:color w:val="000000"/>
          <w:spacing w:val="1"/>
          <w:sz w:val="24"/>
          <w:szCs w:val="24"/>
        </w:rPr>
        <w:t xml:space="preserve"> удостоена Диплома  </w:t>
      </w:r>
      <w:r w:rsidR="0066653F" w:rsidRPr="00054043">
        <w:rPr>
          <w:color w:val="000000"/>
          <w:spacing w:val="1"/>
          <w:sz w:val="24"/>
          <w:szCs w:val="24"/>
        </w:rPr>
        <w:t>П</w:t>
      </w:r>
      <w:r w:rsidRPr="00054043">
        <w:rPr>
          <w:color w:val="000000"/>
          <w:spacing w:val="1"/>
          <w:sz w:val="24"/>
          <w:szCs w:val="24"/>
        </w:rPr>
        <w:t>обедителя</w:t>
      </w:r>
      <w:proofErr w:type="gramStart"/>
      <w:r w:rsidRPr="00054043">
        <w:rPr>
          <w:color w:val="000000"/>
          <w:spacing w:val="1"/>
          <w:sz w:val="24"/>
          <w:szCs w:val="24"/>
        </w:rPr>
        <w:t xml:space="preserve">  П</w:t>
      </w:r>
      <w:proofErr w:type="gramEnd"/>
      <w:r w:rsidRPr="00054043">
        <w:rPr>
          <w:color w:val="000000"/>
          <w:spacing w:val="1"/>
          <w:sz w:val="24"/>
          <w:szCs w:val="24"/>
        </w:rPr>
        <w:t xml:space="preserve">ервого Всероссийского конкурса авторских программ, учебно-методических материалов и электронных ресурсов по развитию творческой активности детей, подростков и молодёжи «Поддержка творческих инициатив </w:t>
      </w:r>
      <w:r w:rsidRPr="00054043">
        <w:rPr>
          <w:color w:val="000000"/>
          <w:spacing w:val="1"/>
          <w:sz w:val="24"/>
          <w:szCs w:val="24"/>
        </w:rPr>
        <w:lastRenderedPageBreak/>
        <w:t>обучающихся и воспитанников в системе российского образования».</w:t>
      </w:r>
    </w:p>
    <w:p w:rsidR="009C103D" w:rsidRPr="00054043" w:rsidRDefault="00EA51DF" w:rsidP="009C103D">
      <w:pPr>
        <w:ind w:firstLine="56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Конкурсы профессионального мастерства для педагог</w:t>
      </w:r>
      <w:r w:rsidR="00B515CE" w:rsidRPr="00054043">
        <w:rPr>
          <w:color w:val="000000"/>
          <w:spacing w:val="1"/>
          <w:sz w:val="24"/>
          <w:szCs w:val="24"/>
        </w:rPr>
        <w:t>а</w:t>
      </w:r>
      <w:r w:rsidRPr="00054043">
        <w:rPr>
          <w:color w:val="000000"/>
          <w:spacing w:val="1"/>
          <w:sz w:val="24"/>
          <w:szCs w:val="24"/>
        </w:rPr>
        <w:t xml:space="preserve"> всегда являются очередной ступенью в </w:t>
      </w:r>
      <w:r w:rsidR="0066653F" w:rsidRPr="00054043">
        <w:rPr>
          <w:color w:val="000000"/>
          <w:spacing w:val="1"/>
          <w:sz w:val="24"/>
          <w:szCs w:val="24"/>
        </w:rPr>
        <w:t>само</w:t>
      </w:r>
      <w:r w:rsidRPr="00054043">
        <w:rPr>
          <w:color w:val="000000"/>
          <w:spacing w:val="1"/>
          <w:sz w:val="24"/>
          <w:szCs w:val="24"/>
        </w:rPr>
        <w:t>образовании</w:t>
      </w:r>
      <w:r w:rsidR="0066653F" w:rsidRPr="00054043">
        <w:rPr>
          <w:color w:val="000000"/>
          <w:spacing w:val="1"/>
          <w:sz w:val="24"/>
          <w:szCs w:val="24"/>
        </w:rPr>
        <w:t xml:space="preserve"> и</w:t>
      </w:r>
      <w:r w:rsidRPr="00054043">
        <w:rPr>
          <w:color w:val="000000"/>
          <w:spacing w:val="1"/>
          <w:sz w:val="24"/>
          <w:szCs w:val="24"/>
        </w:rPr>
        <w:t xml:space="preserve"> саморазвитии</w:t>
      </w:r>
      <w:r w:rsidR="009B7556" w:rsidRPr="00054043">
        <w:rPr>
          <w:color w:val="000000"/>
          <w:spacing w:val="1"/>
          <w:sz w:val="24"/>
          <w:szCs w:val="24"/>
        </w:rPr>
        <w:t xml:space="preserve">. 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="00542724" w:rsidRPr="00054043">
        <w:rPr>
          <w:color w:val="000000"/>
          <w:spacing w:val="1"/>
          <w:sz w:val="24"/>
          <w:szCs w:val="24"/>
        </w:rPr>
        <w:t>В 2016 год</w:t>
      </w:r>
      <w:r w:rsidR="00B515CE" w:rsidRPr="00054043">
        <w:rPr>
          <w:color w:val="000000"/>
          <w:spacing w:val="1"/>
          <w:sz w:val="24"/>
          <w:szCs w:val="24"/>
        </w:rPr>
        <w:t>у</w:t>
      </w:r>
      <w:r w:rsidR="00542724" w:rsidRPr="00054043">
        <w:rPr>
          <w:color w:val="000000"/>
          <w:spacing w:val="1"/>
          <w:sz w:val="24"/>
          <w:szCs w:val="24"/>
        </w:rPr>
        <w:t xml:space="preserve"> с</w:t>
      </w:r>
      <w:r w:rsidRPr="00054043">
        <w:rPr>
          <w:color w:val="000000"/>
          <w:spacing w:val="1"/>
          <w:sz w:val="24"/>
          <w:szCs w:val="24"/>
        </w:rPr>
        <w:t>та</w:t>
      </w:r>
      <w:r w:rsidR="0066653F" w:rsidRPr="00054043">
        <w:rPr>
          <w:color w:val="000000"/>
          <w:spacing w:val="1"/>
          <w:sz w:val="24"/>
          <w:szCs w:val="24"/>
        </w:rPr>
        <w:t>ла</w:t>
      </w:r>
      <w:r w:rsidRPr="00054043">
        <w:rPr>
          <w:color w:val="000000"/>
          <w:spacing w:val="1"/>
          <w:sz w:val="24"/>
          <w:szCs w:val="24"/>
        </w:rPr>
        <w:t xml:space="preserve"> Лауреатом регионального конкурса профессионального мастерства педагогов общеобразовательных дошкольных учреждений и учреждений дополнительного, а также высшего, среднего и начального профессионального образования «Год учителя закончился, век учителя настал»</w:t>
      </w:r>
      <w:r w:rsidR="0066653F" w:rsidRPr="00054043">
        <w:rPr>
          <w:color w:val="000000"/>
          <w:spacing w:val="1"/>
          <w:sz w:val="24"/>
          <w:szCs w:val="24"/>
        </w:rPr>
        <w:t>. На конкурсе коллеги-конкурсанты, увидев работы моих учеников в презентации и воочию, в один голос говорили: «Какие у вас одаренные ученики!». Поэтому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="00542724" w:rsidRPr="00054043">
        <w:rPr>
          <w:color w:val="000000"/>
          <w:spacing w:val="1"/>
          <w:sz w:val="24"/>
          <w:szCs w:val="24"/>
        </w:rPr>
        <w:t xml:space="preserve">углубилась в самообразование по </w:t>
      </w:r>
      <w:r w:rsidR="0066653F" w:rsidRPr="00054043">
        <w:rPr>
          <w:color w:val="000000"/>
          <w:spacing w:val="1"/>
          <w:sz w:val="24"/>
          <w:szCs w:val="24"/>
        </w:rPr>
        <w:t xml:space="preserve">вопросам одаренности и </w:t>
      </w:r>
      <w:r w:rsidR="00542724" w:rsidRPr="00054043">
        <w:rPr>
          <w:color w:val="000000"/>
          <w:spacing w:val="1"/>
          <w:sz w:val="24"/>
          <w:szCs w:val="24"/>
        </w:rPr>
        <w:t xml:space="preserve">работе с одаренными детьми. </w:t>
      </w:r>
    </w:p>
    <w:p w:rsidR="00981565" w:rsidRPr="00054043" w:rsidRDefault="00542724" w:rsidP="00981565">
      <w:pPr>
        <w:shd w:val="clear" w:color="auto" w:fill="FFFFFF"/>
        <w:tabs>
          <w:tab w:val="left" w:pos="567"/>
        </w:tabs>
        <w:ind w:firstLine="540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Окунувшись в этот материал, поняла, какие методические приемы, особенности преподавания, подачи образовательного материала, особенности общения с родителями </w:t>
      </w:r>
      <w:r w:rsidR="0066653F" w:rsidRPr="00054043">
        <w:rPr>
          <w:color w:val="000000"/>
          <w:spacing w:val="1"/>
          <w:sz w:val="24"/>
          <w:szCs w:val="24"/>
        </w:rPr>
        <w:t>соз</w:t>
      </w:r>
      <w:r w:rsidRPr="00054043">
        <w:rPr>
          <w:color w:val="000000"/>
          <w:spacing w:val="1"/>
          <w:sz w:val="24"/>
          <w:szCs w:val="24"/>
        </w:rPr>
        <w:t xml:space="preserve">дают благодатную почву, которая помогает моим ученикам раскрыться в творчестве, создавать красивые </w:t>
      </w:r>
      <w:r w:rsidR="009B7556" w:rsidRPr="00054043">
        <w:rPr>
          <w:color w:val="000000"/>
          <w:spacing w:val="1"/>
          <w:sz w:val="24"/>
          <w:szCs w:val="24"/>
        </w:rPr>
        <w:t xml:space="preserve">авторские </w:t>
      </w:r>
      <w:r w:rsidRPr="00054043">
        <w:rPr>
          <w:color w:val="000000"/>
          <w:spacing w:val="1"/>
          <w:sz w:val="24"/>
          <w:szCs w:val="24"/>
        </w:rPr>
        <w:t>изделия из бисера.</w:t>
      </w:r>
      <w:r w:rsidR="0095666B" w:rsidRPr="00054043">
        <w:rPr>
          <w:color w:val="000000"/>
          <w:spacing w:val="1"/>
          <w:sz w:val="24"/>
          <w:szCs w:val="24"/>
        </w:rPr>
        <w:t xml:space="preserve"> </w:t>
      </w:r>
    </w:p>
    <w:p w:rsidR="009B7556" w:rsidRPr="00054043" w:rsidRDefault="004D1400" w:rsidP="00981565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Д</w:t>
      </w:r>
      <w:r w:rsidR="00981565" w:rsidRPr="00054043">
        <w:rPr>
          <w:spacing w:val="1"/>
          <w:sz w:val="24"/>
          <w:szCs w:val="24"/>
        </w:rPr>
        <w:t xml:space="preserve">ля достижения задачи эстетического образования в </w:t>
      </w:r>
      <w:r w:rsidR="009B7556" w:rsidRPr="00054043">
        <w:rPr>
          <w:spacing w:val="1"/>
          <w:sz w:val="24"/>
          <w:szCs w:val="24"/>
        </w:rPr>
        <w:t>п</w:t>
      </w:r>
      <w:r w:rsidR="00981565" w:rsidRPr="00054043">
        <w:rPr>
          <w:spacing w:val="1"/>
          <w:sz w:val="24"/>
          <w:szCs w:val="24"/>
        </w:rPr>
        <w:t>рограмму вве</w:t>
      </w:r>
      <w:r w:rsidR="009B7556" w:rsidRPr="00054043">
        <w:rPr>
          <w:spacing w:val="1"/>
          <w:sz w:val="24"/>
          <w:szCs w:val="24"/>
        </w:rPr>
        <w:t>ла</w:t>
      </w:r>
      <w:r w:rsidR="00981565" w:rsidRPr="00054043">
        <w:rPr>
          <w:spacing w:val="1"/>
          <w:sz w:val="24"/>
          <w:szCs w:val="24"/>
        </w:rPr>
        <w:t xml:space="preserve"> раздел «Национально-культурное наследие». </w:t>
      </w:r>
      <w:r w:rsidR="009B7556" w:rsidRPr="00054043">
        <w:rPr>
          <w:spacing w:val="1"/>
          <w:sz w:val="24"/>
          <w:szCs w:val="24"/>
        </w:rPr>
        <w:t>Материал в данном разделе расширяет знания в области истории декоративно-прикладного искусства,</w:t>
      </w:r>
      <w:r w:rsidR="00981565" w:rsidRPr="00054043">
        <w:rPr>
          <w:spacing w:val="1"/>
          <w:sz w:val="24"/>
          <w:szCs w:val="24"/>
        </w:rPr>
        <w:t xml:space="preserve"> помогает формированию интеллектуально-развитой личности с духовно богатым миром, </w:t>
      </w:r>
      <w:r w:rsidR="00981565" w:rsidRPr="00054043">
        <w:rPr>
          <w:color w:val="000000"/>
          <w:spacing w:val="4"/>
          <w:sz w:val="24"/>
          <w:szCs w:val="24"/>
        </w:rPr>
        <w:t xml:space="preserve"> поддерживает  интерес к рукоделию, развивает навыки ручного труда и воспитывает художественный вкус. В</w:t>
      </w:r>
      <w:r w:rsidR="00981565" w:rsidRPr="00054043">
        <w:rPr>
          <w:spacing w:val="1"/>
          <w:sz w:val="24"/>
          <w:szCs w:val="24"/>
        </w:rPr>
        <w:t xml:space="preserve"> рамках данного раздела на интегрированных занятиях учащиеся знакомятся с историческим культурным наследием страны </w:t>
      </w:r>
      <w:r w:rsidR="00B515CE" w:rsidRPr="00054043">
        <w:rPr>
          <w:spacing w:val="1"/>
          <w:sz w:val="24"/>
          <w:szCs w:val="24"/>
        </w:rPr>
        <w:t>(истори</w:t>
      </w:r>
      <w:r>
        <w:rPr>
          <w:spacing w:val="1"/>
          <w:sz w:val="24"/>
          <w:szCs w:val="24"/>
        </w:rPr>
        <w:t>ческие истоки</w:t>
      </w:r>
      <w:r w:rsidR="00B515CE" w:rsidRPr="00054043">
        <w:rPr>
          <w:spacing w:val="1"/>
          <w:sz w:val="24"/>
          <w:szCs w:val="24"/>
        </w:rPr>
        <w:t xml:space="preserve"> праздников, традици</w:t>
      </w:r>
      <w:r w:rsidR="00135A2B">
        <w:rPr>
          <w:spacing w:val="1"/>
          <w:sz w:val="24"/>
          <w:szCs w:val="24"/>
        </w:rPr>
        <w:t>й</w:t>
      </w:r>
      <w:r w:rsidR="00B515CE" w:rsidRPr="00054043">
        <w:rPr>
          <w:spacing w:val="1"/>
          <w:sz w:val="24"/>
          <w:szCs w:val="24"/>
        </w:rPr>
        <w:t>)</w:t>
      </w:r>
      <w:r w:rsidR="00135A2B">
        <w:rPr>
          <w:spacing w:val="1"/>
          <w:sz w:val="24"/>
          <w:szCs w:val="24"/>
        </w:rPr>
        <w:t>,</w:t>
      </w:r>
      <w:r w:rsidR="00981565" w:rsidRPr="00054043">
        <w:rPr>
          <w:spacing w:val="1"/>
          <w:sz w:val="24"/>
          <w:szCs w:val="24"/>
        </w:rPr>
        <w:t xml:space="preserve"> осваивают различные техники декоративно-прикладного искусства</w:t>
      </w:r>
      <w:r w:rsidR="00B515CE" w:rsidRPr="00054043">
        <w:rPr>
          <w:spacing w:val="1"/>
          <w:sz w:val="24"/>
          <w:szCs w:val="24"/>
        </w:rPr>
        <w:t xml:space="preserve"> (вышивка, шитьё, рисование, витражная роспись и т.д.)</w:t>
      </w:r>
      <w:r w:rsidR="00981565" w:rsidRPr="00054043">
        <w:rPr>
          <w:spacing w:val="1"/>
          <w:sz w:val="24"/>
          <w:szCs w:val="24"/>
        </w:rPr>
        <w:t xml:space="preserve"> и приёмы декорирования. Данные занятия в большинстве своём посвящены праздникам. </w:t>
      </w:r>
      <w:r w:rsidR="009B7556" w:rsidRPr="00054043">
        <w:rPr>
          <w:spacing w:val="1"/>
          <w:sz w:val="24"/>
          <w:szCs w:val="24"/>
        </w:rPr>
        <w:t>Так, как</w:t>
      </w:r>
      <w:r w:rsidR="00981565" w:rsidRPr="00054043">
        <w:rPr>
          <w:spacing w:val="1"/>
          <w:sz w:val="24"/>
          <w:szCs w:val="24"/>
        </w:rPr>
        <w:t xml:space="preserve"> сохранность учащихся </w:t>
      </w:r>
      <w:r w:rsidR="00FD5DA0" w:rsidRPr="00054043">
        <w:rPr>
          <w:spacing w:val="1"/>
          <w:sz w:val="24"/>
          <w:szCs w:val="24"/>
        </w:rPr>
        <w:t xml:space="preserve">в объединении «Звёздный дождь» по статистике </w:t>
      </w:r>
      <w:r w:rsidR="00981565" w:rsidRPr="00054043">
        <w:rPr>
          <w:spacing w:val="1"/>
          <w:sz w:val="24"/>
          <w:szCs w:val="24"/>
        </w:rPr>
        <w:t>из года в год высокая</w:t>
      </w:r>
      <w:r w:rsidR="00FD5DA0" w:rsidRPr="00054043">
        <w:rPr>
          <w:spacing w:val="1"/>
          <w:sz w:val="24"/>
          <w:szCs w:val="24"/>
        </w:rPr>
        <w:t xml:space="preserve"> </w:t>
      </w:r>
      <w:r w:rsidR="00FD5DA0" w:rsidRPr="00054043">
        <w:rPr>
          <w:color w:val="000000"/>
          <w:spacing w:val="1"/>
          <w:sz w:val="24"/>
          <w:szCs w:val="24"/>
        </w:rPr>
        <w:t>дети занимаются в объединении по 8 - 10 лет,</w:t>
      </w:r>
      <w:r w:rsidR="00FD5DA0" w:rsidRPr="00054043">
        <w:rPr>
          <w:spacing w:val="1"/>
          <w:sz w:val="24"/>
          <w:szCs w:val="24"/>
        </w:rPr>
        <w:t xml:space="preserve"> </w:t>
      </w:r>
      <w:r w:rsidR="009B7556" w:rsidRPr="00054043">
        <w:rPr>
          <w:spacing w:val="1"/>
          <w:sz w:val="24"/>
          <w:szCs w:val="24"/>
        </w:rPr>
        <w:t>(</w:t>
      </w:r>
      <w:r w:rsidR="00FD5DA0" w:rsidRPr="00054043">
        <w:rPr>
          <w:spacing w:val="1"/>
          <w:sz w:val="24"/>
          <w:szCs w:val="24"/>
        </w:rPr>
        <w:t>с 2014 по 2018 г. составила 92%</w:t>
      </w:r>
      <w:r w:rsidR="009B7556" w:rsidRPr="00054043">
        <w:rPr>
          <w:spacing w:val="1"/>
          <w:sz w:val="24"/>
          <w:szCs w:val="24"/>
        </w:rPr>
        <w:t xml:space="preserve">), </w:t>
      </w:r>
      <w:r w:rsidR="00981565" w:rsidRPr="00054043">
        <w:rPr>
          <w:spacing w:val="1"/>
          <w:sz w:val="24"/>
          <w:szCs w:val="24"/>
        </w:rPr>
        <w:t xml:space="preserve">к каждому празднику </w:t>
      </w:r>
      <w:r w:rsidR="009B7556" w:rsidRPr="00054043">
        <w:rPr>
          <w:spacing w:val="1"/>
          <w:sz w:val="24"/>
          <w:szCs w:val="24"/>
        </w:rPr>
        <w:t xml:space="preserve">ежегодно </w:t>
      </w:r>
      <w:r w:rsidR="00981565" w:rsidRPr="00054043">
        <w:rPr>
          <w:spacing w:val="1"/>
          <w:sz w:val="24"/>
          <w:szCs w:val="24"/>
        </w:rPr>
        <w:t xml:space="preserve"> придумываю новые эскизы </w:t>
      </w:r>
      <w:r w:rsidR="009B7556" w:rsidRPr="00054043">
        <w:rPr>
          <w:spacing w:val="1"/>
          <w:sz w:val="24"/>
          <w:szCs w:val="24"/>
        </w:rPr>
        <w:t xml:space="preserve">открыток, </w:t>
      </w:r>
      <w:r w:rsidR="00981565" w:rsidRPr="00054043">
        <w:rPr>
          <w:spacing w:val="1"/>
          <w:sz w:val="24"/>
          <w:szCs w:val="24"/>
        </w:rPr>
        <w:t>суве</w:t>
      </w:r>
      <w:r w:rsidR="009B7556" w:rsidRPr="00054043">
        <w:rPr>
          <w:spacing w:val="1"/>
          <w:sz w:val="24"/>
          <w:szCs w:val="24"/>
        </w:rPr>
        <w:t>ниров</w:t>
      </w:r>
      <w:r w:rsidR="00981565" w:rsidRPr="00054043">
        <w:rPr>
          <w:spacing w:val="1"/>
          <w:sz w:val="24"/>
          <w:szCs w:val="24"/>
        </w:rPr>
        <w:t xml:space="preserve">. </w:t>
      </w:r>
      <w:r w:rsidR="009B7556" w:rsidRPr="00054043">
        <w:rPr>
          <w:spacing w:val="1"/>
          <w:sz w:val="24"/>
          <w:szCs w:val="24"/>
        </w:rPr>
        <w:t xml:space="preserve"> </w:t>
      </w:r>
    </w:p>
    <w:p w:rsidR="009B7556" w:rsidRPr="00054043" w:rsidRDefault="009B7556" w:rsidP="009B7556">
      <w:pPr>
        <w:ind w:firstLine="56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Новшества, вариативность обучения, </w:t>
      </w:r>
      <w:r w:rsidR="00981565" w:rsidRPr="00054043">
        <w:rPr>
          <w:color w:val="000000"/>
          <w:spacing w:val="1"/>
          <w:sz w:val="24"/>
          <w:szCs w:val="24"/>
        </w:rPr>
        <w:t xml:space="preserve"> </w:t>
      </w:r>
      <w:r w:rsidRPr="00054043">
        <w:rPr>
          <w:color w:val="000000"/>
          <w:spacing w:val="1"/>
          <w:sz w:val="24"/>
          <w:szCs w:val="24"/>
        </w:rPr>
        <w:t xml:space="preserve">опыт работы с одаренными детьми </w:t>
      </w:r>
      <w:r w:rsidR="00981565" w:rsidRPr="00054043">
        <w:rPr>
          <w:color w:val="000000"/>
          <w:spacing w:val="1"/>
          <w:sz w:val="24"/>
          <w:szCs w:val="24"/>
        </w:rPr>
        <w:t xml:space="preserve">расписала в программе и </w:t>
      </w:r>
      <w:r w:rsidR="00135A2B">
        <w:rPr>
          <w:color w:val="000000"/>
          <w:spacing w:val="1"/>
          <w:sz w:val="24"/>
          <w:szCs w:val="24"/>
        </w:rPr>
        <w:t xml:space="preserve">увеличила </w:t>
      </w:r>
      <w:r w:rsidR="00981565" w:rsidRPr="00054043">
        <w:rPr>
          <w:color w:val="000000"/>
          <w:spacing w:val="1"/>
          <w:sz w:val="24"/>
          <w:szCs w:val="24"/>
        </w:rPr>
        <w:t xml:space="preserve">Учебный план до 10 лет обучения, так как </w:t>
      </w:r>
      <w:r w:rsidRPr="00054043">
        <w:rPr>
          <w:color w:val="000000"/>
          <w:spacing w:val="1"/>
          <w:sz w:val="24"/>
          <w:szCs w:val="24"/>
        </w:rPr>
        <w:t xml:space="preserve">прежний вариант </w:t>
      </w:r>
      <w:r w:rsidR="00981565" w:rsidRPr="00054043">
        <w:rPr>
          <w:color w:val="000000"/>
          <w:spacing w:val="1"/>
          <w:sz w:val="24"/>
          <w:szCs w:val="24"/>
        </w:rPr>
        <w:t>программ</w:t>
      </w:r>
      <w:r w:rsidRPr="00054043">
        <w:rPr>
          <w:color w:val="000000"/>
          <w:spacing w:val="1"/>
          <w:sz w:val="24"/>
          <w:szCs w:val="24"/>
        </w:rPr>
        <w:t>ы</w:t>
      </w:r>
      <w:r w:rsidR="00981565" w:rsidRPr="00054043">
        <w:rPr>
          <w:color w:val="000000"/>
          <w:spacing w:val="1"/>
          <w:sz w:val="24"/>
          <w:szCs w:val="24"/>
        </w:rPr>
        <w:t xml:space="preserve"> был на 4 года обучения</w:t>
      </w:r>
      <w:r w:rsidR="00B9557C" w:rsidRPr="00054043">
        <w:rPr>
          <w:color w:val="000000"/>
          <w:spacing w:val="1"/>
          <w:sz w:val="24"/>
          <w:szCs w:val="24"/>
        </w:rPr>
        <w:t>.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="00135A2B">
        <w:rPr>
          <w:color w:val="000000"/>
          <w:spacing w:val="1"/>
          <w:sz w:val="24"/>
          <w:szCs w:val="24"/>
        </w:rPr>
        <w:t>Р</w:t>
      </w:r>
      <w:r w:rsidR="00135A2B" w:rsidRPr="00054043">
        <w:rPr>
          <w:color w:val="000000"/>
          <w:spacing w:val="1"/>
          <w:sz w:val="24"/>
          <w:szCs w:val="24"/>
        </w:rPr>
        <w:t xml:space="preserve">аботу с одаренными детьми подробно раскрыла в </w:t>
      </w:r>
      <w:r w:rsidR="00135A2B">
        <w:rPr>
          <w:color w:val="000000"/>
          <w:spacing w:val="1"/>
          <w:sz w:val="24"/>
          <w:szCs w:val="24"/>
        </w:rPr>
        <w:t xml:space="preserve">разделе </w:t>
      </w:r>
      <w:r w:rsidR="00135A2B" w:rsidRPr="00054043">
        <w:rPr>
          <w:color w:val="000000"/>
          <w:spacing w:val="1"/>
          <w:sz w:val="24"/>
          <w:szCs w:val="24"/>
        </w:rPr>
        <w:t>Методическо</w:t>
      </w:r>
      <w:r w:rsidR="00135A2B">
        <w:rPr>
          <w:color w:val="000000"/>
          <w:spacing w:val="1"/>
          <w:sz w:val="24"/>
          <w:szCs w:val="24"/>
        </w:rPr>
        <w:t>е</w:t>
      </w:r>
      <w:r w:rsidR="00135A2B" w:rsidRPr="00054043">
        <w:rPr>
          <w:color w:val="000000"/>
          <w:spacing w:val="1"/>
          <w:sz w:val="24"/>
          <w:szCs w:val="24"/>
        </w:rPr>
        <w:t xml:space="preserve"> обеспечени</w:t>
      </w:r>
      <w:r w:rsidR="00135A2B">
        <w:rPr>
          <w:color w:val="000000"/>
          <w:spacing w:val="1"/>
          <w:sz w:val="24"/>
          <w:szCs w:val="24"/>
        </w:rPr>
        <w:t>е, внесла</w:t>
      </w:r>
      <w:r w:rsidR="00135A2B" w:rsidRPr="00054043">
        <w:rPr>
          <w:color w:val="000000"/>
          <w:spacing w:val="1"/>
          <w:sz w:val="24"/>
          <w:szCs w:val="24"/>
        </w:rPr>
        <w:t xml:space="preserve"> </w:t>
      </w:r>
      <w:r w:rsidR="00135A2B">
        <w:rPr>
          <w:color w:val="000000"/>
          <w:spacing w:val="1"/>
          <w:sz w:val="24"/>
          <w:szCs w:val="24"/>
        </w:rPr>
        <w:t>и</w:t>
      </w:r>
      <w:r w:rsidRPr="00054043">
        <w:rPr>
          <w:color w:val="000000"/>
          <w:spacing w:val="1"/>
          <w:sz w:val="24"/>
          <w:szCs w:val="24"/>
        </w:rPr>
        <w:t xml:space="preserve">зменения в </w:t>
      </w:r>
      <w:r w:rsidR="00546F85" w:rsidRPr="00054043">
        <w:rPr>
          <w:color w:val="000000"/>
          <w:spacing w:val="1"/>
          <w:sz w:val="24"/>
          <w:szCs w:val="24"/>
        </w:rPr>
        <w:t>Пояснительн</w:t>
      </w:r>
      <w:r w:rsidRPr="00054043">
        <w:rPr>
          <w:color w:val="000000"/>
          <w:spacing w:val="1"/>
          <w:sz w:val="24"/>
          <w:szCs w:val="24"/>
        </w:rPr>
        <w:t>ую</w:t>
      </w:r>
      <w:r w:rsidR="00546F85" w:rsidRPr="00054043">
        <w:rPr>
          <w:color w:val="000000"/>
          <w:spacing w:val="1"/>
          <w:sz w:val="24"/>
          <w:szCs w:val="24"/>
        </w:rPr>
        <w:t xml:space="preserve"> записк</w:t>
      </w:r>
      <w:r w:rsidRPr="00054043">
        <w:rPr>
          <w:color w:val="000000"/>
          <w:spacing w:val="1"/>
          <w:sz w:val="24"/>
          <w:szCs w:val="24"/>
        </w:rPr>
        <w:t>у</w:t>
      </w:r>
      <w:r w:rsidR="00546F85" w:rsidRPr="00054043">
        <w:rPr>
          <w:color w:val="000000"/>
          <w:spacing w:val="1"/>
          <w:sz w:val="24"/>
          <w:szCs w:val="24"/>
        </w:rPr>
        <w:t>,</w:t>
      </w:r>
      <w:r w:rsidR="00DE08A3" w:rsidRPr="00054043">
        <w:rPr>
          <w:color w:val="000000"/>
          <w:spacing w:val="1"/>
          <w:sz w:val="24"/>
          <w:szCs w:val="24"/>
        </w:rPr>
        <w:t xml:space="preserve"> общ</w:t>
      </w:r>
      <w:r w:rsidRPr="00054043">
        <w:rPr>
          <w:color w:val="000000"/>
          <w:spacing w:val="1"/>
          <w:sz w:val="24"/>
          <w:szCs w:val="24"/>
        </w:rPr>
        <w:t>ий</w:t>
      </w:r>
      <w:r w:rsidR="00546F85" w:rsidRPr="00054043">
        <w:rPr>
          <w:color w:val="000000"/>
          <w:spacing w:val="1"/>
          <w:sz w:val="24"/>
          <w:szCs w:val="24"/>
        </w:rPr>
        <w:t xml:space="preserve"> Учебн</w:t>
      </w:r>
      <w:r w:rsidRPr="00054043">
        <w:rPr>
          <w:color w:val="000000"/>
          <w:spacing w:val="1"/>
          <w:sz w:val="24"/>
          <w:szCs w:val="24"/>
        </w:rPr>
        <w:t>ый</w:t>
      </w:r>
      <w:r w:rsidR="00546F85" w:rsidRPr="00054043">
        <w:rPr>
          <w:color w:val="000000"/>
          <w:spacing w:val="1"/>
          <w:sz w:val="24"/>
          <w:szCs w:val="24"/>
        </w:rPr>
        <w:t xml:space="preserve"> план программы</w:t>
      </w:r>
      <w:r w:rsidR="00135A2B">
        <w:rPr>
          <w:color w:val="000000"/>
          <w:spacing w:val="1"/>
          <w:sz w:val="24"/>
          <w:szCs w:val="24"/>
        </w:rPr>
        <w:t xml:space="preserve"> и</w:t>
      </w:r>
      <w:r w:rsidR="00546F85" w:rsidRPr="00054043">
        <w:rPr>
          <w:color w:val="000000"/>
          <w:spacing w:val="1"/>
          <w:sz w:val="24"/>
          <w:szCs w:val="24"/>
        </w:rPr>
        <w:t xml:space="preserve"> индивидуальн</w:t>
      </w:r>
      <w:r w:rsidRPr="00054043">
        <w:rPr>
          <w:color w:val="000000"/>
          <w:spacing w:val="1"/>
          <w:sz w:val="24"/>
          <w:szCs w:val="24"/>
        </w:rPr>
        <w:t>ый</w:t>
      </w:r>
      <w:r w:rsidR="00546F85" w:rsidRPr="00054043">
        <w:rPr>
          <w:color w:val="000000"/>
          <w:spacing w:val="1"/>
          <w:sz w:val="24"/>
          <w:szCs w:val="24"/>
        </w:rPr>
        <w:t xml:space="preserve"> учебн</w:t>
      </w:r>
      <w:r w:rsidRPr="00054043">
        <w:rPr>
          <w:color w:val="000000"/>
          <w:spacing w:val="1"/>
          <w:sz w:val="24"/>
          <w:szCs w:val="24"/>
        </w:rPr>
        <w:t>ый</w:t>
      </w:r>
      <w:r w:rsidR="00546F85" w:rsidRPr="00054043">
        <w:rPr>
          <w:color w:val="000000"/>
          <w:spacing w:val="1"/>
          <w:sz w:val="24"/>
          <w:szCs w:val="24"/>
        </w:rPr>
        <w:t xml:space="preserve"> план</w:t>
      </w:r>
      <w:r w:rsidRPr="00054043">
        <w:rPr>
          <w:color w:val="000000"/>
          <w:spacing w:val="1"/>
          <w:sz w:val="24"/>
          <w:szCs w:val="24"/>
        </w:rPr>
        <w:t xml:space="preserve"> для </w:t>
      </w:r>
      <w:r w:rsidR="00135A2B">
        <w:rPr>
          <w:color w:val="000000"/>
          <w:spacing w:val="1"/>
          <w:sz w:val="24"/>
          <w:szCs w:val="24"/>
        </w:rPr>
        <w:t xml:space="preserve">одарённых </w:t>
      </w:r>
      <w:r w:rsidRPr="00054043">
        <w:rPr>
          <w:color w:val="000000"/>
          <w:spacing w:val="1"/>
          <w:sz w:val="24"/>
          <w:szCs w:val="24"/>
        </w:rPr>
        <w:t>учащихся</w:t>
      </w:r>
      <w:r w:rsidR="00135A2B">
        <w:rPr>
          <w:color w:val="000000"/>
          <w:spacing w:val="1"/>
          <w:sz w:val="24"/>
          <w:szCs w:val="24"/>
        </w:rPr>
        <w:t xml:space="preserve"> и</w:t>
      </w:r>
      <w:r w:rsidRPr="00054043">
        <w:rPr>
          <w:color w:val="000000"/>
          <w:spacing w:val="1"/>
          <w:sz w:val="24"/>
          <w:szCs w:val="24"/>
        </w:rPr>
        <w:t xml:space="preserve"> опережающих программу</w:t>
      </w:r>
      <w:r w:rsidR="00135A2B">
        <w:rPr>
          <w:color w:val="000000"/>
          <w:spacing w:val="1"/>
          <w:sz w:val="24"/>
          <w:szCs w:val="24"/>
        </w:rPr>
        <w:t>.</w:t>
      </w:r>
      <w:r w:rsidR="00546F85" w:rsidRPr="00054043">
        <w:rPr>
          <w:color w:val="000000"/>
          <w:spacing w:val="1"/>
          <w:sz w:val="24"/>
          <w:szCs w:val="24"/>
        </w:rPr>
        <w:t xml:space="preserve"> </w:t>
      </w:r>
    </w:p>
    <w:p w:rsidR="009B7556" w:rsidRPr="00054043" w:rsidRDefault="009B7556" w:rsidP="009B7556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Образовательный процесс выстроила  по ступеням:</w:t>
      </w:r>
    </w:p>
    <w:p w:rsidR="009B7556" w:rsidRPr="00054043" w:rsidRDefault="009B7556" w:rsidP="00DA2CEC">
      <w:pPr>
        <w:widowControl/>
        <w:numPr>
          <w:ilvl w:val="0"/>
          <w:numId w:val="2"/>
        </w:numPr>
        <w:autoSpaceDE/>
        <w:autoSpaceDN/>
        <w:adjustRightInd/>
        <w:ind w:left="993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подготовительная;</w:t>
      </w:r>
    </w:p>
    <w:p w:rsidR="009B7556" w:rsidRPr="00054043" w:rsidRDefault="009B7556" w:rsidP="00DA2CEC">
      <w:pPr>
        <w:widowControl/>
        <w:numPr>
          <w:ilvl w:val="0"/>
          <w:numId w:val="2"/>
        </w:numPr>
        <w:autoSpaceDE/>
        <w:autoSpaceDN/>
        <w:adjustRightInd/>
        <w:ind w:left="993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начальная;</w:t>
      </w:r>
    </w:p>
    <w:p w:rsidR="009B7556" w:rsidRPr="00054043" w:rsidRDefault="009B7556" w:rsidP="00DA2CEC">
      <w:pPr>
        <w:widowControl/>
        <w:numPr>
          <w:ilvl w:val="0"/>
          <w:numId w:val="2"/>
        </w:numPr>
        <w:autoSpaceDE/>
        <w:autoSpaceDN/>
        <w:adjustRightInd/>
        <w:ind w:left="993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основная;</w:t>
      </w:r>
    </w:p>
    <w:p w:rsidR="009B7556" w:rsidRPr="00054043" w:rsidRDefault="009B7556" w:rsidP="00DA2CEC">
      <w:pPr>
        <w:widowControl/>
        <w:numPr>
          <w:ilvl w:val="0"/>
          <w:numId w:val="2"/>
        </w:numPr>
        <w:autoSpaceDE/>
        <w:autoSpaceDN/>
        <w:adjustRightInd/>
        <w:ind w:left="993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профориентационная.</w:t>
      </w:r>
    </w:p>
    <w:p w:rsidR="009B7556" w:rsidRPr="00054043" w:rsidRDefault="009B7556" w:rsidP="009B7556">
      <w:pPr>
        <w:shd w:val="clear" w:color="auto" w:fill="FFFFFF"/>
        <w:ind w:firstLine="567"/>
        <w:jc w:val="both"/>
        <w:rPr>
          <w:spacing w:val="4"/>
          <w:sz w:val="24"/>
          <w:szCs w:val="24"/>
        </w:rPr>
      </w:pPr>
      <w:r w:rsidRPr="00054043">
        <w:rPr>
          <w:sz w:val="24"/>
          <w:szCs w:val="24"/>
        </w:rPr>
        <w:t xml:space="preserve">Первая ступень образовательного процесса - подготовительный этап, длительность которого составляет 1 учебный год, предполагаемый возраст учащихся 6 - 8 лет. </w:t>
      </w:r>
    </w:p>
    <w:p w:rsidR="009B7556" w:rsidRPr="00054043" w:rsidRDefault="009B7556" w:rsidP="009B7556">
      <w:pPr>
        <w:shd w:val="clear" w:color="auto" w:fill="FFFFFF"/>
        <w:tabs>
          <w:tab w:val="left" w:pos="567"/>
        </w:tabs>
        <w:ind w:firstLine="540"/>
        <w:jc w:val="both"/>
        <w:rPr>
          <w:spacing w:val="1"/>
          <w:sz w:val="24"/>
          <w:szCs w:val="24"/>
        </w:rPr>
      </w:pPr>
      <w:r w:rsidRPr="00054043">
        <w:rPr>
          <w:spacing w:val="1"/>
          <w:sz w:val="24"/>
          <w:szCs w:val="24"/>
        </w:rPr>
        <w:t>Вторая ступень образовательного процесса – этап освоения основных приёмов бисероплетения, составляет 2 учебных года, предполагаемый возраст учащихся  9 – 11 лет. Закрепляются знания начального курса, осваиваются основные техники бисероплетения. Выявляется творческий потенциал учащихся, дети обучаются навыкам самостоятельной деятельности.</w:t>
      </w:r>
    </w:p>
    <w:p w:rsidR="009B7556" w:rsidRPr="00054043" w:rsidRDefault="009B7556" w:rsidP="009B7556">
      <w:pPr>
        <w:shd w:val="clear" w:color="auto" w:fill="FFFFFF"/>
        <w:tabs>
          <w:tab w:val="left" w:pos="567"/>
        </w:tabs>
        <w:ind w:firstLine="540"/>
        <w:jc w:val="both"/>
        <w:rPr>
          <w:spacing w:val="1"/>
          <w:sz w:val="24"/>
          <w:szCs w:val="24"/>
        </w:rPr>
      </w:pPr>
      <w:r w:rsidRPr="00054043">
        <w:rPr>
          <w:spacing w:val="1"/>
          <w:sz w:val="24"/>
          <w:szCs w:val="24"/>
        </w:rPr>
        <w:t>Третья ступень образовательного процесса - 3 учебных года, предполагаемый возраст учащихся 11 – 15 лет. Совершенствуется мастерство в бисероплетении, изучаются стили плетения, современные техники плетения, изготавливаются творческие работы. Выявляются учащиеся с выдающимися способностями и талантом, поддерживаются творческие идеи, начинания, поиск и находки новых идей.</w:t>
      </w:r>
    </w:p>
    <w:p w:rsidR="009B7556" w:rsidRPr="00054043" w:rsidRDefault="009B7556" w:rsidP="00054043">
      <w:pPr>
        <w:shd w:val="clear" w:color="auto" w:fill="FFFFFF"/>
        <w:tabs>
          <w:tab w:val="left" w:pos="567"/>
        </w:tabs>
        <w:ind w:firstLine="540"/>
        <w:jc w:val="both"/>
        <w:rPr>
          <w:spacing w:val="1"/>
          <w:sz w:val="24"/>
          <w:szCs w:val="24"/>
        </w:rPr>
      </w:pPr>
      <w:r w:rsidRPr="00054043">
        <w:rPr>
          <w:spacing w:val="1"/>
          <w:sz w:val="24"/>
          <w:szCs w:val="24"/>
        </w:rPr>
        <w:t xml:space="preserve">Четвёртая ступень образовательного процесса - этап самореализации   творческого потенциала учащегося, длительность обучения составляет от 2 до 4 учебных лет,  в зависимости от желания учащихся;  предполагаемый возраст - 16 – 18 лет. Раскрывается творческий потенциал учащихся средствами творческих проектов, учащиеся создают </w:t>
      </w:r>
      <w:r w:rsidRPr="00054043">
        <w:rPr>
          <w:spacing w:val="1"/>
          <w:sz w:val="24"/>
          <w:szCs w:val="24"/>
        </w:rPr>
        <w:lastRenderedPageBreak/>
        <w:t xml:space="preserve">авторские изделия на основе полученных знаний и мастерства в бисероплетении. </w:t>
      </w:r>
    </w:p>
    <w:p w:rsidR="009B7556" w:rsidRPr="00054043" w:rsidRDefault="009B7556" w:rsidP="00054043">
      <w:pPr>
        <w:ind w:firstLine="56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В  2018 году п</w:t>
      </w:r>
      <w:r w:rsidR="00814742" w:rsidRPr="00054043">
        <w:rPr>
          <w:color w:val="000000"/>
          <w:spacing w:val="1"/>
          <w:sz w:val="24"/>
          <w:szCs w:val="24"/>
        </w:rPr>
        <w:t>редстави</w:t>
      </w:r>
      <w:r w:rsidRPr="00054043">
        <w:rPr>
          <w:color w:val="000000"/>
          <w:spacing w:val="1"/>
          <w:sz w:val="24"/>
          <w:szCs w:val="24"/>
        </w:rPr>
        <w:t>ла</w:t>
      </w:r>
      <w:r w:rsidR="00814742" w:rsidRPr="00054043">
        <w:rPr>
          <w:color w:val="000000"/>
          <w:spacing w:val="1"/>
          <w:sz w:val="24"/>
          <w:szCs w:val="24"/>
        </w:rPr>
        <w:t xml:space="preserve"> </w:t>
      </w:r>
      <w:r w:rsidRPr="00054043">
        <w:rPr>
          <w:color w:val="000000"/>
          <w:spacing w:val="1"/>
          <w:sz w:val="24"/>
          <w:szCs w:val="24"/>
        </w:rPr>
        <w:t>п</w:t>
      </w:r>
      <w:r w:rsidR="00DE08A3" w:rsidRPr="00054043">
        <w:rPr>
          <w:color w:val="000000"/>
          <w:spacing w:val="1"/>
          <w:sz w:val="24"/>
          <w:szCs w:val="24"/>
        </w:rPr>
        <w:t>рограмму</w:t>
      </w:r>
      <w:r w:rsidRPr="00054043">
        <w:rPr>
          <w:color w:val="000000"/>
          <w:spacing w:val="1"/>
          <w:sz w:val="24"/>
          <w:szCs w:val="24"/>
        </w:rPr>
        <w:t xml:space="preserve">, учебно-методические </w:t>
      </w:r>
      <w:r w:rsidR="00814742" w:rsidRPr="00054043">
        <w:rPr>
          <w:color w:val="000000"/>
          <w:spacing w:val="1"/>
          <w:sz w:val="24"/>
          <w:szCs w:val="24"/>
        </w:rPr>
        <w:t xml:space="preserve">материалы </w:t>
      </w:r>
      <w:r w:rsidRPr="00054043">
        <w:rPr>
          <w:color w:val="000000"/>
          <w:spacing w:val="1"/>
          <w:sz w:val="24"/>
          <w:szCs w:val="24"/>
        </w:rPr>
        <w:t xml:space="preserve">и документы </w:t>
      </w:r>
      <w:r w:rsidR="00814742" w:rsidRPr="00054043">
        <w:rPr>
          <w:color w:val="000000"/>
          <w:spacing w:val="1"/>
          <w:sz w:val="24"/>
          <w:szCs w:val="24"/>
        </w:rPr>
        <w:t>по результативности объединения за 5 лет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="00814742" w:rsidRPr="00054043">
        <w:rPr>
          <w:color w:val="000000"/>
          <w:spacing w:val="1"/>
          <w:sz w:val="24"/>
          <w:szCs w:val="24"/>
        </w:rPr>
        <w:t xml:space="preserve"> </w:t>
      </w:r>
      <w:r w:rsidR="00B9557C" w:rsidRPr="00054043">
        <w:rPr>
          <w:color w:val="000000"/>
          <w:spacing w:val="1"/>
          <w:sz w:val="24"/>
          <w:szCs w:val="24"/>
        </w:rPr>
        <w:t>на региональн</w:t>
      </w:r>
      <w:r w:rsidRPr="00054043">
        <w:rPr>
          <w:color w:val="000000"/>
          <w:spacing w:val="1"/>
          <w:sz w:val="24"/>
          <w:szCs w:val="24"/>
        </w:rPr>
        <w:t>ый</w:t>
      </w:r>
      <w:r w:rsidR="00B9557C" w:rsidRPr="00054043">
        <w:rPr>
          <w:color w:val="000000"/>
          <w:spacing w:val="1"/>
          <w:sz w:val="24"/>
          <w:szCs w:val="24"/>
        </w:rPr>
        <w:t xml:space="preserve"> этап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="00B9557C" w:rsidRPr="00054043">
        <w:rPr>
          <w:color w:val="000000"/>
          <w:spacing w:val="1"/>
          <w:sz w:val="24"/>
          <w:szCs w:val="24"/>
        </w:rPr>
        <w:t xml:space="preserve"> всероссийского конкурса дополнительных общеобразовательных программ для одаренных детей и талантливой молодёжи  в номинации «Достижения в искусствах» (творческие дисциплины)</w:t>
      </w:r>
      <w:r w:rsidRPr="00054043">
        <w:rPr>
          <w:color w:val="000000"/>
          <w:spacing w:val="1"/>
          <w:sz w:val="24"/>
          <w:szCs w:val="24"/>
        </w:rPr>
        <w:t>.</w:t>
      </w:r>
      <w:r w:rsidR="00B9557C" w:rsidRPr="00054043">
        <w:rPr>
          <w:color w:val="000000"/>
          <w:spacing w:val="1"/>
          <w:sz w:val="24"/>
          <w:szCs w:val="24"/>
        </w:rPr>
        <w:t xml:space="preserve"> </w:t>
      </w:r>
      <w:r w:rsidRPr="00054043">
        <w:rPr>
          <w:color w:val="000000"/>
          <w:spacing w:val="1"/>
          <w:sz w:val="24"/>
          <w:szCs w:val="24"/>
        </w:rPr>
        <w:t xml:space="preserve">На конкурсе </w:t>
      </w:r>
      <w:r w:rsidR="006737F8" w:rsidRPr="00054043">
        <w:rPr>
          <w:color w:val="000000"/>
          <w:spacing w:val="1"/>
          <w:sz w:val="24"/>
          <w:szCs w:val="24"/>
        </w:rPr>
        <w:t xml:space="preserve">Авторская дополнительная общеразвивающая программа «Бисерная радуга творчества» </w:t>
      </w:r>
      <w:r w:rsidRPr="00054043">
        <w:rPr>
          <w:color w:val="000000"/>
          <w:spacing w:val="1"/>
          <w:sz w:val="24"/>
          <w:szCs w:val="24"/>
        </w:rPr>
        <w:t xml:space="preserve">была </w:t>
      </w:r>
      <w:r w:rsidR="006737F8" w:rsidRPr="00054043">
        <w:rPr>
          <w:color w:val="000000"/>
          <w:spacing w:val="1"/>
          <w:sz w:val="24"/>
          <w:szCs w:val="24"/>
        </w:rPr>
        <w:t xml:space="preserve">удостоена Диплома </w:t>
      </w:r>
      <w:r w:rsidR="006737F8" w:rsidRPr="00054043">
        <w:rPr>
          <w:color w:val="000000"/>
          <w:spacing w:val="1"/>
          <w:sz w:val="24"/>
          <w:szCs w:val="24"/>
          <w:lang w:val="en-US"/>
        </w:rPr>
        <w:t>I</w:t>
      </w:r>
      <w:r w:rsidR="00DE08A3" w:rsidRPr="00054043">
        <w:rPr>
          <w:color w:val="000000"/>
          <w:spacing w:val="1"/>
          <w:sz w:val="24"/>
          <w:szCs w:val="24"/>
        </w:rPr>
        <w:t xml:space="preserve"> степени. </w:t>
      </w:r>
      <w:r w:rsidR="00814742" w:rsidRPr="00054043">
        <w:rPr>
          <w:color w:val="000000"/>
          <w:spacing w:val="1"/>
          <w:sz w:val="24"/>
          <w:szCs w:val="24"/>
        </w:rPr>
        <w:t xml:space="preserve"> </w:t>
      </w:r>
    </w:p>
    <w:p w:rsidR="009B7556" w:rsidRPr="00054043" w:rsidRDefault="00FA5582" w:rsidP="009B7556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Концепций, определяющих одаренных, способных, талантливых учащихся много. На сегодняшний день большинство психологов признает, что уровень, качественное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личности.</w:t>
      </w:r>
      <w:r w:rsidR="00135A2B">
        <w:rPr>
          <w:sz w:val="24"/>
          <w:szCs w:val="24"/>
        </w:rPr>
        <w:t xml:space="preserve"> </w:t>
      </w:r>
      <w:r w:rsidR="009B7556" w:rsidRPr="00054043">
        <w:rPr>
          <w:sz w:val="24"/>
          <w:szCs w:val="24"/>
        </w:rPr>
        <w:t>«Одаренность человека —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плод».  В.А.Сухомлинский</w:t>
      </w:r>
    </w:p>
    <w:p w:rsidR="009B7556" w:rsidRPr="00054043" w:rsidRDefault="00DE08A3" w:rsidP="009B7556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pacing w:val="1"/>
          <w:sz w:val="24"/>
          <w:szCs w:val="24"/>
        </w:rPr>
        <w:t xml:space="preserve">Учащиеся с творческими способностями, одаренные ученики – это большая радость для педагога, но при этом и особенность построения всей образовательной </w:t>
      </w:r>
      <w:r w:rsidR="009B7556" w:rsidRPr="00054043">
        <w:rPr>
          <w:spacing w:val="1"/>
          <w:sz w:val="24"/>
          <w:szCs w:val="24"/>
        </w:rPr>
        <w:t>работы</w:t>
      </w:r>
      <w:r w:rsidRPr="00054043">
        <w:rPr>
          <w:spacing w:val="1"/>
          <w:sz w:val="24"/>
          <w:szCs w:val="24"/>
        </w:rPr>
        <w:t>.</w:t>
      </w:r>
      <w:r w:rsidR="009B7556" w:rsidRPr="00054043">
        <w:rPr>
          <w:spacing w:val="1"/>
          <w:sz w:val="24"/>
          <w:szCs w:val="24"/>
        </w:rPr>
        <w:t xml:space="preserve">  </w:t>
      </w:r>
    </w:p>
    <w:p w:rsidR="009B7556" w:rsidRPr="00054043" w:rsidRDefault="009B7556" w:rsidP="009B7556">
      <w:pPr>
        <w:ind w:firstLine="567"/>
        <w:jc w:val="both"/>
        <w:rPr>
          <w:bCs/>
          <w:sz w:val="24"/>
          <w:szCs w:val="24"/>
        </w:rPr>
      </w:pPr>
      <w:r w:rsidRPr="00054043">
        <w:rPr>
          <w:sz w:val="24"/>
          <w:szCs w:val="24"/>
        </w:rPr>
        <w:t xml:space="preserve">Образовательный процесс нацелен на успех каждого учащегося. Этому содействуют разделы программы и ряд методов, помогающих максимально раскрыть способности учащихся и выстроить </w:t>
      </w:r>
      <w:r w:rsidRPr="00054043">
        <w:rPr>
          <w:rFonts w:eastAsia="+mn-ea"/>
          <w:bCs/>
          <w:color w:val="000000"/>
          <w:kern w:val="24"/>
          <w:sz w:val="24"/>
          <w:szCs w:val="24"/>
        </w:rPr>
        <w:t>индивидуальные образовательные маршруты.</w:t>
      </w:r>
      <w:r w:rsidRPr="00054043">
        <w:rPr>
          <w:sz w:val="24"/>
          <w:szCs w:val="24"/>
        </w:rPr>
        <w:t xml:space="preserve"> </w:t>
      </w:r>
      <w:r w:rsidRPr="00054043">
        <w:rPr>
          <w:bCs/>
          <w:sz w:val="24"/>
          <w:szCs w:val="24"/>
        </w:rPr>
        <w:t>Методов работы с одаренными детьми много, каждый педагог самостоятельно выбирает наиболее успешные и удачные для своей работы и использует их на п</w:t>
      </w:r>
      <w:r w:rsidRPr="00054043">
        <w:rPr>
          <w:sz w:val="24"/>
          <w:szCs w:val="24"/>
        </w:rPr>
        <w:t>рактике. Какие-то методы становятся системой, а какие-то используются значительно реже, как, например, сюрпризные моменты.</w:t>
      </w:r>
    </w:p>
    <w:p w:rsidR="009B7556" w:rsidRPr="00054043" w:rsidRDefault="009B7556" w:rsidP="009B7556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Особенность специфики дополнительного образования в том, что в составе одной группы собираются  учащиеся разных годов обучения – дети выбирают для себя удобное расписание - в этом сложность работы педагога дополнительного образования. Занятие в разновозрастной группе должно быть выстроено таким образом, чтобы ни один учащийся не остался без внимания, при этом методы, формы и приёмы работы должны быть направлены на дифференциацию и индивидуализацию обучения.</w:t>
      </w:r>
    </w:p>
    <w:p w:rsidR="009B7556" w:rsidRPr="00054043" w:rsidRDefault="009B7556" w:rsidP="009B7556">
      <w:pPr>
        <w:ind w:firstLine="567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В учебном процессе разновозрастной группы использую </w:t>
      </w:r>
      <w:r w:rsidRPr="00054043">
        <w:rPr>
          <w:b/>
          <w:i/>
          <w:sz w:val="24"/>
          <w:szCs w:val="24"/>
        </w:rPr>
        <w:t>дифференцированные задания и  задания повышенной сложности</w:t>
      </w:r>
      <w:r w:rsidRPr="00054043">
        <w:rPr>
          <w:sz w:val="24"/>
          <w:szCs w:val="24"/>
        </w:rPr>
        <w:t>, которые помогают  педагогу в работе с одаренными детьми,  детям разных способностей и уровней освоения программы. Для себя определила дифференцированные задания</w:t>
      </w:r>
      <w:r w:rsidRPr="00054043">
        <w:rPr>
          <w:b/>
          <w:sz w:val="24"/>
          <w:szCs w:val="24"/>
        </w:rPr>
        <w:t xml:space="preserve"> </w:t>
      </w:r>
      <w:r w:rsidRPr="00054043">
        <w:rPr>
          <w:sz w:val="24"/>
          <w:szCs w:val="24"/>
        </w:rPr>
        <w:t>по сложности решения, по трудности технологии изготовления, по уровню творчества, по объёму учебного материала. Кроме этого усложнения, которые использую на занятиях декоративно-прикладным творчеством, бывают дифференцированны</w:t>
      </w:r>
      <w:r w:rsidR="00135A2B">
        <w:rPr>
          <w:sz w:val="24"/>
          <w:szCs w:val="24"/>
        </w:rPr>
        <w:t>ми</w:t>
      </w:r>
      <w:r w:rsidRPr="00054043">
        <w:rPr>
          <w:sz w:val="24"/>
          <w:szCs w:val="24"/>
        </w:rPr>
        <w:t xml:space="preserve"> задания</w:t>
      </w:r>
      <w:r w:rsidR="00135A2B">
        <w:rPr>
          <w:sz w:val="24"/>
          <w:szCs w:val="24"/>
        </w:rPr>
        <w:t>ми</w:t>
      </w:r>
      <w:r w:rsidRPr="00054043">
        <w:rPr>
          <w:b/>
          <w:i/>
          <w:sz w:val="24"/>
          <w:szCs w:val="24"/>
        </w:rPr>
        <w:t xml:space="preserve"> </w:t>
      </w:r>
      <w:r w:rsidRPr="00054043">
        <w:rPr>
          <w:sz w:val="24"/>
          <w:szCs w:val="24"/>
        </w:rPr>
        <w:t>по видам материалов. Рассмотрим занятие по структуре.</w:t>
      </w:r>
    </w:p>
    <w:p w:rsidR="009B7556" w:rsidRPr="00054043" w:rsidRDefault="009B7556" w:rsidP="009B7556">
      <w:pPr>
        <w:shd w:val="clear" w:color="auto" w:fill="FFFFFF"/>
        <w:spacing w:line="240" w:lineRule="atLeast"/>
        <w:ind w:right="58" w:firstLine="567"/>
        <w:jc w:val="both"/>
        <w:rPr>
          <w:color w:val="000000"/>
          <w:spacing w:val="4"/>
          <w:sz w:val="24"/>
          <w:szCs w:val="24"/>
        </w:rPr>
      </w:pPr>
      <w:r w:rsidRPr="00054043">
        <w:rPr>
          <w:color w:val="000000"/>
          <w:spacing w:val="5"/>
          <w:sz w:val="24"/>
          <w:szCs w:val="24"/>
        </w:rPr>
        <w:t xml:space="preserve">Каждое </w:t>
      </w:r>
      <w:r w:rsidRPr="00054043">
        <w:rPr>
          <w:color w:val="000000"/>
          <w:spacing w:val="4"/>
          <w:sz w:val="24"/>
          <w:szCs w:val="24"/>
        </w:rPr>
        <w:t xml:space="preserve">занятие обычно начинается с </w:t>
      </w:r>
      <w:r w:rsidRPr="00054043">
        <w:rPr>
          <w:b/>
          <w:i/>
          <w:color w:val="000000"/>
          <w:spacing w:val="4"/>
          <w:sz w:val="24"/>
          <w:szCs w:val="24"/>
        </w:rPr>
        <w:t>целеполагания</w:t>
      </w:r>
      <w:r w:rsidRPr="00054043">
        <w:rPr>
          <w:color w:val="000000"/>
          <w:spacing w:val="4"/>
          <w:sz w:val="24"/>
          <w:szCs w:val="24"/>
        </w:rPr>
        <w:t xml:space="preserve"> – перед учащимися ставится задача на предстоящее занятие. В группах разных годов обучения задачи могут ставиться </w:t>
      </w:r>
      <w:r w:rsidR="00EE568E">
        <w:rPr>
          <w:color w:val="000000"/>
          <w:spacing w:val="4"/>
          <w:sz w:val="24"/>
          <w:szCs w:val="24"/>
        </w:rPr>
        <w:t>по подгруппам</w:t>
      </w:r>
      <w:r w:rsidRPr="00054043">
        <w:rPr>
          <w:color w:val="000000"/>
          <w:spacing w:val="4"/>
          <w:sz w:val="24"/>
          <w:szCs w:val="24"/>
        </w:rPr>
        <w:t xml:space="preserve"> или индивидуально. В группах старших годов обучения дети учатся самостоятельно ставить цели своего объёма работы на занятии, учатся анализировать по итогам занятия степень выполнения поставленных задач. </w:t>
      </w:r>
    </w:p>
    <w:p w:rsidR="009B7556" w:rsidRPr="00054043" w:rsidRDefault="009B7556" w:rsidP="009B7556">
      <w:pPr>
        <w:ind w:firstLine="567"/>
        <w:jc w:val="both"/>
        <w:textAlignment w:val="baseline"/>
        <w:rPr>
          <w:color w:val="000000"/>
          <w:spacing w:val="4"/>
          <w:sz w:val="24"/>
          <w:szCs w:val="24"/>
        </w:rPr>
      </w:pPr>
      <w:r w:rsidRPr="00054043">
        <w:rPr>
          <w:color w:val="000000"/>
          <w:spacing w:val="4"/>
          <w:sz w:val="24"/>
          <w:szCs w:val="24"/>
        </w:rPr>
        <w:t>Построение</w:t>
      </w:r>
      <w:r w:rsidRPr="00054043">
        <w:rPr>
          <w:b/>
          <w:i/>
          <w:color w:val="000000"/>
          <w:spacing w:val="4"/>
          <w:sz w:val="24"/>
          <w:szCs w:val="24"/>
        </w:rPr>
        <w:t xml:space="preserve"> образовательной части занятия</w:t>
      </w:r>
      <w:r w:rsidRPr="00054043">
        <w:rPr>
          <w:color w:val="000000"/>
          <w:spacing w:val="4"/>
          <w:sz w:val="24"/>
          <w:szCs w:val="24"/>
        </w:rPr>
        <w:t xml:space="preserve"> зависит от цели, задач занятия, темы и объёма информации, которая даётся учащимся. Если, при составлении Календарно-тематического плана удалось совместить по </w:t>
      </w:r>
      <w:r w:rsidRPr="00054043">
        <w:rPr>
          <w:sz w:val="24"/>
          <w:szCs w:val="24"/>
        </w:rPr>
        <w:t>одинаковым</w:t>
      </w:r>
      <w:r w:rsidRPr="00054043">
        <w:rPr>
          <w:color w:val="000000"/>
          <w:spacing w:val="4"/>
          <w:sz w:val="24"/>
          <w:szCs w:val="24"/>
        </w:rPr>
        <w:t xml:space="preserve"> темам занятия разных годов обучения, то педагогу гораздо легче строить занятие. </w:t>
      </w:r>
    </w:p>
    <w:p w:rsidR="009B7556" w:rsidRPr="00054043" w:rsidRDefault="009B7556" w:rsidP="009B7556">
      <w:pPr>
        <w:ind w:firstLine="567"/>
        <w:jc w:val="both"/>
        <w:textAlignment w:val="baseline"/>
        <w:rPr>
          <w:sz w:val="24"/>
          <w:szCs w:val="24"/>
        </w:rPr>
      </w:pPr>
      <w:r w:rsidRPr="00054043">
        <w:rPr>
          <w:color w:val="000000"/>
          <w:spacing w:val="4"/>
          <w:sz w:val="24"/>
          <w:szCs w:val="24"/>
        </w:rPr>
        <w:t xml:space="preserve">Например. Если тема занятия строится на материале, который известен учащимся 3, 4 годов обучения, то подачу информационно-образовательного материала можно выстраивать в системе вопросов, на которые будут отвечать старшие учащиеся, закрепляя данный материал, как повторение. А младшие учащиеся будут слушать, </w:t>
      </w:r>
      <w:r w:rsidRPr="00054043">
        <w:rPr>
          <w:color w:val="000000"/>
          <w:spacing w:val="4"/>
          <w:sz w:val="24"/>
          <w:szCs w:val="24"/>
        </w:rPr>
        <w:lastRenderedPageBreak/>
        <w:t xml:space="preserve">получая информацию. При этом педагогу важно выстроить систему вопросов с наличием проблемных вопросов, требующих от учащихся не однозначных, а </w:t>
      </w:r>
      <w:r w:rsidR="00EE568E">
        <w:rPr>
          <w:color w:val="000000"/>
          <w:spacing w:val="4"/>
          <w:sz w:val="24"/>
          <w:szCs w:val="24"/>
        </w:rPr>
        <w:t xml:space="preserve">вдумчивых, </w:t>
      </w:r>
      <w:r w:rsidRPr="00054043">
        <w:rPr>
          <w:color w:val="000000"/>
          <w:spacing w:val="4"/>
          <w:sz w:val="24"/>
          <w:szCs w:val="24"/>
        </w:rPr>
        <w:t xml:space="preserve">развёрнутых ответов. </w:t>
      </w:r>
      <w:r w:rsidRPr="00054043">
        <w:rPr>
          <w:sz w:val="24"/>
          <w:szCs w:val="24"/>
        </w:rPr>
        <w:t xml:space="preserve"> Старшие учащиеся повторяют, закрепляют и систематизируют полученные ранее знания. А далее педагог ответы обязательно резюмирует, уточняет и дополняет новой информацией. </w:t>
      </w:r>
    </w:p>
    <w:p w:rsidR="009B7556" w:rsidRPr="00054043" w:rsidRDefault="009B7556" w:rsidP="009B7556">
      <w:pPr>
        <w:ind w:firstLine="567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Если, в построении Календарно-тематического плана не удается совместить занятия по одинаковым темам, то занятия будут строиться из двух частей. В первой части занятия пройдет для младших новая тема, для старших – повторение, а после перерыва, во второй части занятия педагог предлагает младшим учащимся продолжать практическую часть, а старшим преподается новый образовательный материал и даются усложнения в практической части. Такая подача учебного материала также способствует  индивидуаль</w:t>
      </w:r>
      <w:r w:rsidR="00EE568E">
        <w:rPr>
          <w:sz w:val="24"/>
          <w:szCs w:val="24"/>
        </w:rPr>
        <w:t>ному развитию</w:t>
      </w:r>
      <w:r w:rsidRPr="00054043">
        <w:rPr>
          <w:sz w:val="24"/>
          <w:szCs w:val="24"/>
        </w:rPr>
        <w:t xml:space="preserve"> одаренных учащихся. Варианты могут меняться. Например, первую часть занятия проведет самостоятельно старший учащийся по предложенному  педагогом плану и т.д.</w:t>
      </w:r>
    </w:p>
    <w:p w:rsidR="009B7556" w:rsidRPr="00054043" w:rsidRDefault="009B7556" w:rsidP="009B7556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Для развития творчества у учащихся, в рамках одного занятия также предлагается вариативность готового изделия. При этом педагогу необходимо изготовить несколько образцов изделия или один</w:t>
      </w:r>
      <w:r w:rsidR="00EE568E">
        <w:rPr>
          <w:sz w:val="24"/>
          <w:szCs w:val="24"/>
        </w:rPr>
        <w:t xml:space="preserve"> образец</w:t>
      </w:r>
      <w:r w:rsidRPr="00054043">
        <w:rPr>
          <w:sz w:val="24"/>
          <w:szCs w:val="24"/>
        </w:rPr>
        <w:t>, но варианты озвучить,  показать на иллюстрациях или предложить детям придумать свои варианты. Например, показываем варианты открыток, их декорирования, к ним предлагаются трафареты и чертежи композиционного расположения деталей. У  учащихся появляются варианты для выбора, а также это помогает фантазировать, группировать варианты по-разному, как следствие, у учащихся развивается творческий подход к выполнению задания. Все усложнения необходимо продумать заранее и отразить в разделах конспекта: в задачах, в материалах для изготовления и используемом оборудовании,  в описании технологии изготовления и  объёме работы.</w:t>
      </w:r>
    </w:p>
    <w:p w:rsidR="009B7556" w:rsidRPr="00054043" w:rsidRDefault="009B7556" w:rsidP="009B755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Помимо указанных выше вариантов усложнения, могут быть и дополнительные задания в рамках занятия или как домашние задания, например:</w:t>
      </w:r>
    </w:p>
    <w:p w:rsidR="009B7556" w:rsidRPr="00054043" w:rsidRDefault="009B7556" w:rsidP="00DA2CEC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самостоятельно найти термины к новой теме, </w:t>
      </w:r>
    </w:p>
    <w:p w:rsidR="009B7556" w:rsidRPr="00054043" w:rsidRDefault="009B7556" w:rsidP="00DA2CEC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найти варианты декорирования, </w:t>
      </w:r>
    </w:p>
    <w:p w:rsidR="009B7556" w:rsidRPr="00054043" w:rsidRDefault="009B7556" w:rsidP="00DA2CEC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роль ведущего в игровой паузе, </w:t>
      </w:r>
    </w:p>
    <w:p w:rsidR="009B7556" w:rsidRPr="00054043" w:rsidRDefault="009B7556" w:rsidP="00DA2CEC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 w:rsidRPr="00054043">
        <w:rPr>
          <w:sz w:val="24"/>
          <w:szCs w:val="24"/>
        </w:rPr>
        <w:t>самостоятельность в выполнении изделия, в отличие от того, что основная часть группы выполняет последовательно вместе с педагогом, что крайне часто происходит на занятиях в дополнительном образовании.</w:t>
      </w:r>
    </w:p>
    <w:p w:rsidR="009B7556" w:rsidRPr="00054043" w:rsidRDefault="009B7556" w:rsidP="009B7556">
      <w:pPr>
        <w:tabs>
          <w:tab w:val="left" w:pos="0"/>
        </w:tabs>
        <w:ind w:firstLine="567"/>
        <w:jc w:val="both"/>
        <w:rPr>
          <w:sz w:val="24"/>
          <w:szCs w:val="24"/>
        </w:rPr>
      </w:pPr>
      <w:proofErr w:type="gramStart"/>
      <w:r w:rsidRPr="00054043">
        <w:rPr>
          <w:bCs/>
          <w:sz w:val="24"/>
          <w:szCs w:val="24"/>
        </w:rPr>
        <w:t xml:space="preserve">При построении </w:t>
      </w:r>
      <w:r w:rsidRPr="00054043">
        <w:rPr>
          <w:sz w:val="24"/>
          <w:szCs w:val="24"/>
        </w:rPr>
        <w:t xml:space="preserve">учебного материала к занятиям </w:t>
      </w:r>
      <w:r w:rsidRPr="00054043">
        <w:rPr>
          <w:bCs/>
          <w:sz w:val="24"/>
          <w:szCs w:val="24"/>
        </w:rPr>
        <w:t xml:space="preserve">многоуровневым способом, </w:t>
      </w:r>
      <w:r w:rsidRPr="00054043">
        <w:rPr>
          <w:sz w:val="24"/>
          <w:szCs w:val="24"/>
        </w:rPr>
        <w:t xml:space="preserve"> от простых заданий до более сложных и оригинальных, отвечающих особенностям познавательной деятельности одаренных учащихся, м</w:t>
      </w:r>
      <w:r w:rsidRPr="00054043">
        <w:rPr>
          <w:bCs/>
          <w:sz w:val="24"/>
          <w:szCs w:val="24"/>
        </w:rPr>
        <w:t>етоды дифференцированных заданий</w:t>
      </w:r>
      <w:r w:rsidRPr="00054043">
        <w:rPr>
          <w:sz w:val="24"/>
          <w:szCs w:val="24"/>
        </w:rPr>
        <w:t xml:space="preserve"> и </w:t>
      </w:r>
      <w:r w:rsidRPr="00054043">
        <w:rPr>
          <w:bCs/>
          <w:sz w:val="24"/>
          <w:szCs w:val="24"/>
        </w:rPr>
        <w:t xml:space="preserve">заданий повышенной сложности, </w:t>
      </w:r>
      <w:r w:rsidRPr="00054043">
        <w:rPr>
          <w:sz w:val="24"/>
          <w:szCs w:val="24"/>
        </w:rPr>
        <w:t>позволяют учащимся, опережающим основной состав группы, не терять интерес к обучению.</w:t>
      </w:r>
      <w:proofErr w:type="gramEnd"/>
      <w:r w:rsidRPr="00054043">
        <w:rPr>
          <w:sz w:val="24"/>
          <w:szCs w:val="24"/>
        </w:rPr>
        <w:t xml:space="preserve"> В результате каждого занятия не только старшие учащиеся, но и одарённые ученики получают дополнительный материал для получения знаний, большие возможности развития творческих способностей, мышления, умений работать самостоятельно, осознанно самостоятельно  ставить задачи и их выполнять. </w:t>
      </w:r>
    </w:p>
    <w:p w:rsidR="009B7556" w:rsidRPr="00054043" w:rsidRDefault="009B7556" w:rsidP="009B755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Методы задания повышенной сложности и дифференцированные задания </w:t>
      </w:r>
      <w:r w:rsidRPr="00054043">
        <w:rPr>
          <w:bCs/>
          <w:sz w:val="24"/>
          <w:szCs w:val="24"/>
        </w:rPr>
        <w:t>крайне тесно переплета</w:t>
      </w:r>
      <w:r w:rsidR="00EE568E">
        <w:rPr>
          <w:bCs/>
          <w:sz w:val="24"/>
          <w:szCs w:val="24"/>
        </w:rPr>
        <w:t>ю</w:t>
      </w:r>
      <w:r w:rsidRPr="00054043">
        <w:rPr>
          <w:bCs/>
          <w:sz w:val="24"/>
          <w:szCs w:val="24"/>
        </w:rPr>
        <w:t xml:space="preserve">тся с </w:t>
      </w:r>
      <w:r w:rsidRPr="00054043">
        <w:rPr>
          <w:b/>
          <w:bCs/>
          <w:i/>
          <w:sz w:val="24"/>
          <w:szCs w:val="24"/>
        </w:rPr>
        <w:t>разно уровневыми заданиями на выбор ученика</w:t>
      </w:r>
      <w:r w:rsidRPr="00054043">
        <w:rPr>
          <w:bCs/>
          <w:sz w:val="24"/>
          <w:szCs w:val="24"/>
        </w:rPr>
        <w:t>.</w:t>
      </w:r>
      <w:r w:rsidRPr="00054043">
        <w:rPr>
          <w:sz w:val="24"/>
          <w:szCs w:val="24"/>
        </w:rPr>
        <w:t xml:space="preserve"> </w:t>
      </w:r>
      <w:r w:rsidRPr="00054043">
        <w:rPr>
          <w:bCs/>
          <w:sz w:val="24"/>
          <w:szCs w:val="24"/>
        </w:rPr>
        <w:t xml:space="preserve">Когда учащийся из предложенных вариантов выполнения работы, выбирает самый сложный вариант и привносит в него свои творческие решения дизайнерского оформления, это помогает развивать его творческую индивидуальность. </w:t>
      </w:r>
      <w:r w:rsidRPr="00054043">
        <w:rPr>
          <w:b/>
          <w:i/>
          <w:sz w:val="24"/>
          <w:szCs w:val="24"/>
        </w:rPr>
        <w:t xml:space="preserve">Метод </w:t>
      </w:r>
      <w:r w:rsidRPr="00054043">
        <w:rPr>
          <w:b/>
          <w:bCs/>
          <w:i/>
          <w:sz w:val="24"/>
          <w:szCs w:val="24"/>
        </w:rPr>
        <w:t>разно уровневых заданий на выбор ученика</w:t>
      </w:r>
      <w:r w:rsidRPr="00054043">
        <w:rPr>
          <w:b/>
          <w:bCs/>
          <w:sz w:val="24"/>
          <w:szCs w:val="24"/>
        </w:rPr>
        <w:t xml:space="preserve"> </w:t>
      </w:r>
      <w:r w:rsidRPr="00054043">
        <w:rPr>
          <w:bCs/>
          <w:sz w:val="24"/>
          <w:szCs w:val="24"/>
        </w:rPr>
        <w:t xml:space="preserve"> развивает воображение, учит </w:t>
      </w:r>
      <w:r w:rsidRPr="00054043">
        <w:rPr>
          <w:sz w:val="24"/>
          <w:szCs w:val="24"/>
        </w:rPr>
        <w:t>быть автором и творцом.</w:t>
      </w:r>
      <w:r w:rsidRPr="00054043">
        <w:rPr>
          <w:bCs/>
          <w:sz w:val="24"/>
          <w:szCs w:val="24"/>
        </w:rPr>
        <w:t xml:space="preserve"> Часто из предложенных вариантов для старших учащихся, неожиданно сложные варианты выбирают младшие и успешно справляются с ними.</w:t>
      </w:r>
      <w:r w:rsidRPr="00054043">
        <w:rPr>
          <w:sz w:val="24"/>
          <w:szCs w:val="24"/>
        </w:rPr>
        <w:t xml:space="preserve">  </w:t>
      </w:r>
      <w:r w:rsidRPr="00054043">
        <w:rPr>
          <w:bCs/>
          <w:sz w:val="24"/>
          <w:szCs w:val="24"/>
        </w:rPr>
        <w:t xml:space="preserve">Примером тому были выполненные детские </w:t>
      </w:r>
      <w:r w:rsidR="00EE568E">
        <w:rPr>
          <w:bCs/>
          <w:sz w:val="24"/>
          <w:szCs w:val="24"/>
        </w:rPr>
        <w:t>открытки</w:t>
      </w:r>
      <w:r w:rsidRPr="00054043">
        <w:rPr>
          <w:bCs/>
          <w:sz w:val="24"/>
          <w:szCs w:val="24"/>
        </w:rPr>
        <w:t xml:space="preserve"> ко Дню защитника Отечества. Предложенные эскизы танка были ориентированы на старших учащихся. На моё удивление, выбрали их учащиеся средней возрастной группы и выполнили открытки даже с двумя танками.</w:t>
      </w:r>
    </w:p>
    <w:p w:rsidR="009B7556" w:rsidRPr="00054043" w:rsidRDefault="009B7556" w:rsidP="009B7556">
      <w:pPr>
        <w:ind w:firstLine="567"/>
        <w:jc w:val="both"/>
        <w:rPr>
          <w:b/>
          <w:sz w:val="24"/>
          <w:szCs w:val="24"/>
        </w:rPr>
      </w:pPr>
      <w:r w:rsidRPr="00054043">
        <w:rPr>
          <w:color w:val="000000"/>
          <w:sz w:val="24"/>
          <w:szCs w:val="24"/>
        </w:rPr>
        <w:lastRenderedPageBreak/>
        <w:t>С целью реализации гуманно-личностного подхода к ребенку для осознан</w:t>
      </w:r>
      <w:r w:rsidRPr="00054043">
        <w:rPr>
          <w:color w:val="000000"/>
          <w:sz w:val="24"/>
          <w:szCs w:val="24"/>
        </w:rPr>
        <w:softHyphen/>
        <w:t>ного выбора учащимися образо</w:t>
      </w:r>
      <w:r w:rsidRPr="00054043">
        <w:rPr>
          <w:color w:val="000000"/>
          <w:sz w:val="24"/>
          <w:szCs w:val="24"/>
        </w:rPr>
        <w:softHyphen/>
        <w:t xml:space="preserve">вательного маршрута использую технологии </w:t>
      </w:r>
      <w:r w:rsidRPr="00054043">
        <w:rPr>
          <w:b/>
          <w:i/>
          <w:color w:val="000000"/>
          <w:sz w:val="24"/>
          <w:szCs w:val="24"/>
        </w:rPr>
        <w:t>о</w:t>
      </w:r>
      <w:r w:rsidRPr="00054043">
        <w:rPr>
          <w:b/>
          <w:i/>
          <w:color w:val="000000"/>
          <w:spacing w:val="7"/>
          <w:sz w:val="24"/>
          <w:szCs w:val="24"/>
        </w:rPr>
        <w:t>бучение в сотрудничестве.</w:t>
      </w:r>
      <w:r w:rsidRPr="00054043">
        <w:rPr>
          <w:sz w:val="24"/>
          <w:szCs w:val="24"/>
        </w:rPr>
        <w:t xml:space="preserve"> </w:t>
      </w:r>
      <w:r w:rsidRPr="00054043">
        <w:rPr>
          <w:color w:val="000000"/>
          <w:sz w:val="24"/>
          <w:szCs w:val="24"/>
        </w:rPr>
        <w:t xml:space="preserve">Сотрудничество в совместной деятельности (на занятиях и </w:t>
      </w:r>
      <w:proofErr w:type="gramStart"/>
      <w:r w:rsidRPr="00054043">
        <w:rPr>
          <w:color w:val="000000"/>
          <w:sz w:val="24"/>
          <w:szCs w:val="24"/>
        </w:rPr>
        <w:t>вне</w:t>
      </w:r>
      <w:proofErr w:type="gramEnd"/>
      <w:r w:rsidRPr="00054043">
        <w:rPr>
          <w:color w:val="000000"/>
          <w:sz w:val="24"/>
          <w:szCs w:val="24"/>
        </w:rPr>
        <w:t>) позволяет</w:t>
      </w:r>
      <w:r w:rsidRPr="00054043">
        <w:rPr>
          <w:sz w:val="24"/>
          <w:szCs w:val="24"/>
        </w:rPr>
        <w:t xml:space="preserve"> </w:t>
      </w:r>
      <w:proofErr w:type="gramStart"/>
      <w:r w:rsidRPr="00054043">
        <w:rPr>
          <w:sz w:val="24"/>
          <w:szCs w:val="24"/>
        </w:rPr>
        <w:t>в</w:t>
      </w:r>
      <w:proofErr w:type="gramEnd"/>
      <w:r w:rsidRPr="00054043">
        <w:rPr>
          <w:sz w:val="24"/>
          <w:szCs w:val="24"/>
        </w:rPr>
        <w:t xml:space="preserve"> сотворчестве с учащимися вырабатывать цели, содержание, и стратегию изготовления изделий. В реализации авторских творческих проектов это важная ступень к пониманию и реализации всего творческого длительного процесса создания изделия от эскиза до конечного результата.</w:t>
      </w:r>
      <w:r w:rsidRPr="00054043">
        <w:rPr>
          <w:b/>
          <w:sz w:val="24"/>
          <w:szCs w:val="24"/>
        </w:rPr>
        <w:t xml:space="preserve"> </w:t>
      </w:r>
    </w:p>
    <w:p w:rsidR="00BD3CE9" w:rsidRPr="00D1121F" w:rsidRDefault="00D1121F" w:rsidP="00D1121F">
      <w:pPr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  <w:highlight w:val="yellow"/>
        </w:rPr>
      </w:pPr>
      <w:r>
        <w:rPr>
          <w:color w:val="000000"/>
          <w:spacing w:val="2"/>
          <w:sz w:val="24"/>
          <w:szCs w:val="24"/>
        </w:rPr>
        <w:t>Р</w:t>
      </w:r>
      <w:r w:rsidR="00BD3CE9" w:rsidRPr="00054043">
        <w:rPr>
          <w:color w:val="000000"/>
          <w:spacing w:val="2"/>
          <w:sz w:val="24"/>
          <w:szCs w:val="24"/>
        </w:rPr>
        <w:t>еализовывать уже полученные знания и умения</w:t>
      </w:r>
      <w:r>
        <w:rPr>
          <w:color w:val="000000"/>
          <w:spacing w:val="2"/>
          <w:sz w:val="24"/>
          <w:szCs w:val="24"/>
        </w:rPr>
        <w:t>,</w:t>
      </w:r>
      <w:r w:rsidRPr="00D1121F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 w:rsidRPr="00054043">
        <w:rPr>
          <w:color w:val="000000"/>
          <w:spacing w:val="2"/>
          <w:sz w:val="24"/>
          <w:szCs w:val="24"/>
        </w:rPr>
        <w:t>аскрывать свои способности и создавать сложные авторские изделия, конкурентно способные</w:t>
      </w:r>
      <w:r>
        <w:rPr>
          <w:color w:val="000000"/>
          <w:spacing w:val="2"/>
          <w:sz w:val="24"/>
          <w:szCs w:val="24"/>
        </w:rPr>
        <w:t xml:space="preserve"> </w:t>
      </w:r>
      <w:r w:rsidRPr="00054043">
        <w:rPr>
          <w:color w:val="000000"/>
          <w:spacing w:val="2"/>
          <w:sz w:val="24"/>
          <w:szCs w:val="24"/>
        </w:rPr>
        <w:t>позволяет</w:t>
      </w:r>
      <w:r w:rsidRPr="00D1121F">
        <w:rPr>
          <w:b/>
          <w:i/>
          <w:color w:val="000000"/>
          <w:spacing w:val="2"/>
          <w:sz w:val="24"/>
          <w:szCs w:val="24"/>
        </w:rPr>
        <w:t xml:space="preserve"> </w:t>
      </w:r>
      <w:r>
        <w:rPr>
          <w:b/>
          <w:i/>
          <w:color w:val="000000"/>
          <w:spacing w:val="2"/>
          <w:sz w:val="24"/>
          <w:szCs w:val="24"/>
        </w:rPr>
        <w:t>м</w:t>
      </w:r>
      <w:r w:rsidRPr="00054043">
        <w:rPr>
          <w:b/>
          <w:i/>
          <w:color w:val="000000"/>
          <w:spacing w:val="2"/>
          <w:sz w:val="24"/>
          <w:szCs w:val="24"/>
        </w:rPr>
        <w:t>етод творческих проектов</w:t>
      </w:r>
      <w:r>
        <w:rPr>
          <w:color w:val="000000"/>
          <w:spacing w:val="2"/>
          <w:sz w:val="24"/>
          <w:szCs w:val="24"/>
        </w:rPr>
        <w:t xml:space="preserve">. </w:t>
      </w:r>
      <w:proofErr w:type="gramStart"/>
      <w:r w:rsidR="00BD3CE9" w:rsidRPr="00054043">
        <w:rPr>
          <w:color w:val="000000"/>
          <w:spacing w:val="2"/>
          <w:sz w:val="24"/>
          <w:szCs w:val="24"/>
        </w:rPr>
        <w:t>В первые</w:t>
      </w:r>
      <w:proofErr w:type="gramEnd"/>
      <w:r w:rsidR="00BD3CE9" w:rsidRPr="00054043">
        <w:rPr>
          <w:color w:val="000000"/>
          <w:spacing w:val="2"/>
          <w:sz w:val="24"/>
          <w:szCs w:val="24"/>
        </w:rPr>
        <w:t xml:space="preserve"> годы обучения в разработке и изготовлении изделий</w:t>
      </w:r>
      <w:r>
        <w:rPr>
          <w:color w:val="000000"/>
          <w:spacing w:val="2"/>
          <w:sz w:val="24"/>
          <w:szCs w:val="24"/>
        </w:rPr>
        <w:t>,</w:t>
      </w:r>
      <w:r w:rsidR="00BD3CE9" w:rsidRPr="00054043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как </w:t>
      </w:r>
      <w:r w:rsidR="00BD3CE9" w:rsidRPr="00054043">
        <w:rPr>
          <w:color w:val="000000"/>
          <w:spacing w:val="2"/>
          <w:sz w:val="24"/>
          <w:szCs w:val="24"/>
        </w:rPr>
        <w:t>педагог игра</w:t>
      </w:r>
      <w:r>
        <w:rPr>
          <w:color w:val="000000"/>
          <w:spacing w:val="2"/>
          <w:sz w:val="24"/>
          <w:szCs w:val="24"/>
        </w:rPr>
        <w:t>ю</w:t>
      </w:r>
      <w:r w:rsidR="00BD3CE9" w:rsidRPr="00054043">
        <w:rPr>
          <w:color w:val="000000"/>
          <w:spacing w:val="2"/>
          <w:sz w:val="24"/>
          <w:szCs w:val="24"/>
        </w:rPr>
        <w:t xml:space="preserve"> руководящую роль: подбира</w:t>
      </w:r>
      <w:r>
        <w:rPr>
          <w:color w:val="000000"/>
          <w:spacing w:val="2"/>
          <w:sz w:val="24"/>
          <w:szCs w:val="24"/>
        </w:rPr>
        <w:t>ю</w:t>
      </w:r>
      <w:r w:rsidR="00BD3CE9" w:rsidRPr="00054043">
        <w:rPr>
          <w:color w:val="000000"/>
          <w:spacing w:val="2"/>
          <w:sz w:val="24"/>
          <w:szCs w:val="24"/>
        </w:rPr>
        <w:t xml:space="preserve"> эскиз</w:t>
      </w:r>
      <w:r>
        <w:rPr>
          <w:color w:val="000000"/>
          <w:spacing w:val="2"/>
          <w:sz w:val="24"/>
          <w:szCs w:val="24"/>
        </w:rPr>
        <w:t>ы</w:t>
      </w:r>
      <w:r w:rsidR="00BD3CE9" w:rsidRPr="00054043">
        <w:rPr>
          <w:color w:val="000000"/>
          <w:spacing w:val="2"/>
          <w:sz w:val="24"/>
          <w:szCs w:val="24"/>
        </w:rPr>
        <w:t>, материал</w:t>
      </w:r>
      <w:r>
        <w:rPr>
          <w:color w:val="000000"/>
          <w:spacing w:val="2"/>
          <w:sz w:val="24"/>
          <w:szCs w:val="24"/>
        </w:rPr>
        <w:t>ы</w:t>
      </w:r>
      <w:r w:rsidR="00BD3CE9" w:rsidRPr="00054043">
        <w:rPr>
          <w:color w:val="000000"/>
          <w:spacing w:val="2"/>
          <w:sz w:val="24"/>
          <w:szCs w:val="24"/>
        </w:rPr>
        <w:t>, определя</w:t>
      </w:r>
      <w:r>
        <w:rPr>
          <w:color w:val="000000"/>
          <w:spacing w:val="2"/>
          <w:sz w:val="24"/>
          <w:szCs w:val="24"/>
        </w:rPr>
        <w:t>ю</w:t>
      </w:r>
      <w:r w:rsidR="00BD3CE9" w:rsidRPr="00054043">
        <w:rPr>
          <w:color w:val="000000"/>
          <w:spacing w:val="2"/>
          <w:sz w:val="24"/>
          <w:szCs w:val="24"/>
        </w:rPr>
        <w:t xml:space="preserve"> техники плетения</w:t>
      </w:r>
      <w:r>
        <w:rPr>
          <w:color w:val="000000"/>
          <w:spacing w:val="2"/>
          <w:sz w:val="24"/>
          <w:szCs w:val="24"/>
        </w:rPr>
        <w:t>, учу последовательности изготовления украшений и сувениров</w:t>
      </w:r>
      <w:r w:rsidR="00BD3CE9" w:rsidRPr="00054043">
        <w:rPr>
          <w:color w:val="000000"/>
          <w:spacing w:val="2"/>
          <w:sz w:val="24"/>
          <w:szCs w:val="24"/>
        </w:rPr>
        <w:t xml:space="preserve">. Учащиеся, занимающиеся больше 3 лет в творчестве более самостоятельны, </w:t>
      </w:r>
      <w:r>
        <w:rPr>
          <w:color w:val="000000"/>
          <w:spacing w:val="2"/>
          <w:sz w:val="24"/>
          <w:szCs w:val="24"/>
        </w:rPr>
        <w:t>им</w:t>
      </w:r>
      <w:r w:rsidR="00BD3CE9" w:rsidRPr="00054043">
        <w:rPr>
          <w:color w:val="000000"/>
          <w:spacing w:val="2"/>
          <w:sz w:val="24"/>
          <w:szCs w:val="24"/>
        </w:rPr>
        <w:t xml:space="preserve"> оказыва</w:t>
      </w:r>
      <w:r>
        <w:rPr>
          <w:color w:val="000000"/>
          <w:spacing w:val="2"/>
          <w:sz w:val="24"/>
          <w:szCs w:val="24"/>
        </w:rPr>
        <w:t>ю</w:t>
      </w:r>
      <w:r w:rsidR="00BD3CE9" w:rsidRPr="00054043">
        <w:rPr>
          <w:color w:val="000000"/>
          <w:spacing w:val="2"/>
          <w:sz w:val="24"/>
          <w:szCs w:val="24"/>
        </w:rPr>
        <w:t xml:space="preserve"> консультативную помощь</w:t>
      </w:r>
      <w:r>
        <w:rPr>
          <w:color w:val="000000"/>
          <w:spacing w:val="2"/>
          <w:sz w:val="24"/>
          <w:szCs w:val="24"/>
        </w:rPr>
        <w:t xml:space="preserve"> -</w:t>
      </w:r>
      <w:r w:rsidR="00BD3CE9" w:rsidRPr="00054043">
        <w:rPr>
          <w:color w:val="000000"/>
          <w:spacing w:val="2"/>
          <w:sz w:val="24"/>
          <w:szCs w:val="24"/>
        </w:rPr>
        <w:t xml:space="preserve"> происходит обучение </w:t>
      </w:r>
      <w:r>
        <w:rPr>
          <w:color w:val="000000"/>
          <w:spacing w:val="2"/>
          <w:sz w:val="24"/>
          <w:szCs w:val="24"/>
        </w:rPr>
        <w:t>в сотрудничестве. Со</w:t>
      </w:r>
      <w:r w:rsidR="00BD3CE9" w:rsidRPr="00054043">
        <w:rPr>
          <w:color w:val="000000"/>
          <w:spacing w:val="2"/>
          <w:sz w:val="24"/>
          <w:szCs w:val="24"/>
        </w:rPr>
        <w:t>вету</w:t>
      </w:r>
      <w:r>
        <w:rPr>
          <w:color w:val="000000"/>
          <w:spacing w:val="2"/>
          <w:sz w:val="24"/>
          <w:szCs w:val="24"/>
        </w:rPr>
        <w:t>ю</w:t>
      </w:r>
      <w:r w:rsidR="00BD3CE9" w:rsidRPr="00054043">
        <w:rPr>
          <w:color w:val="000000"/>
          <w:spacing w:val="2"/>
          <w:sz w:val="24"/>
          <w:szCs w:val="24"/>
        </w:rPr>
        <w:t>, подсказыва</w:t>
      </w:r>
      <w:r>
        <w:rPr>
          <w:color w:val="000000"/>
          <w:spacing w:val="2"/>
          <w:sz w:val="24"/>
          <w:szCs w:val="24"/>
        </w:rPr>
        <w:t>ю</w:t>
      </w:r>
      <w:r w:rsidR="00BD3CE9" w:rsidRPr="00054043">
        <w:rPr>
          <w:color w:val="000000"/>
          <w:spacing w:val="2"/>
          <w:sz w:val="24"/>
          <w:szCs w:val="24"/>
        </w:rPr>
        <w:t>, не навязывая своё видение, свой вкус, а уч</w:t>
      </w:r>
      <w:r>
        <w:rPr>
          <w:color w:val="000000"/>
          <w:spacing w:val="2"/>
          <w:sz w:val="24"/>
          <w:szCs w:val="24"/>
        </w:rPr>
        <w:t>у</w:t>
      </w:r>
      <w:r w:rsidR="00BD3CE9" w:rsidRPr="00054043">
        <w:rPr>
          <w:color w:val="000000"/>
          <w:spacing w:val="2"/>
          <w:sz w:val="24"/>
          <w:szCs w:val="24"/>
        </w:rPr>
        <w:t xml:space="preserve"> выбирать более подходящие материалы, строить композицию изделия, согласно композиционным средствам выражения, демонстриру</w:t>
      </w:r>
      <w:r>
        <w:rPr>
          <w:color w:val="000000"/>
          <w:spacing w:val="2"/>
          <w:sz w:val="24"/>
          <w:szCs w:val="24"/>
        </w:rPr>
        <w:t>я</w:t>
      </w:r>
      <w:r w:rsidR="00BD3CE9" w:rsidRPr="00054043">
        <w:rPr>
          <w:color w:val="000000"/>
          <w:spacing w:val="2"/>
          <w:sz w:val="24"/>
          <w:szCs w:val="24"/>
        </w:rPr>
        <w:t xml:space="preserve"> варианты. При этом учащиеся осваивают и новые техники плетения. </w:t>
      </w:r>
    </w:p>
    <w:p w:rsidR="00BD3CE9" w:rsidRPr="00054043" w:rsidRDefault="00BD3CE9" w:rsidP="00BD3CE9">
      <w:pPr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  <w:r w:rsidRPr="00054043">
        <w:rPr>
          <w:color w:val="000000"/>
          <w:spacing w:val="2"/>
          <w:sz w:val="24"/>
          <w:szCs w:val="24"/>
        </w:rPr>
        <w:t xml:space="preserve">В рамках занятия, где практически все учащиеся работают над своими творческими проектами, педагогу важно научиться: быстро переключать внимание с одного проекта на другой, помогая и руководя творческим процессом всех учащихся в группе. Это очень сложно: не просто переключать внимание, одновременно видеть всю группу, но и уметь концентрировать внимание на проблеме, которая возникает в ходе работы у учащегося. При этом каждый учащийся обращается с разными вопросами, так как процесс создания украшений у всех детей находится на разной стадии изготовления. </w:t>
      </w:r>
    </w:p>
    <w:p w:rsidR="00A50B4C" w:rsidRPr="00054043" w:rsidRDefault="00BD3CE9" w:rsidP="00D1121F">
      <w:pPr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  <w:r w:rsidRPr="00054043">
        <w:rPr>
          <w:color w:val="000000"/>
          <w:spacing w:val="2"/>
          <w:sz w:val="24"/>
          <w:szCs w:val="24"/>
        </w:rPr>
        <w:t xml:space="preserve">Конечно, каждый педагог находит свои выходы. В ситуации, когда вопросов набегает много и помощь моя необходима большому количеству учащихся одновременно, стараюсь подключить опытных учащихся и перераспределить их в помощь тем, у кого проблемы не столь сложные технически, чтобы старшие их разрешили, оказав помощь и мне, и товарищам. </w:t>
      </w:r>
      <w:r w:rsidRPr="00054043">
        <w:rPr>
          <w:bCs/>
          <w:sz w:val="24"/>
          <w:szCs w:val="24"/>
        </w:rPr>
        <w:t xml:space="preserve">Тут и приходит на помощь </w:t>
      </w:r>
      <w:r w:rsidR="00A50B4C" w:rsidRPr="00054043">
        <w:rPr>
          <w:b/>
          <w:i/>
          <w:sz w:val="24"/>
          <w:szCs w:val="24"/>
        </w:rPr>
        <w:t xml:space="preserve"> метод</w:t>
      </w:r>
      <w:r w:rsidR="00A50B4C" w:rsidRPr="00054043">
        <w:rPr>
          <w:sz w:val="24"/>
          <w:szCs w:val="24"/>
        </w:rPr>
        <w:t xml:space="preserve"> </w:t>
      </w:r>
      <w:r w:rsidR="00A50B4C" w:rsidRPr="00054043">
        <w:rPr>
          <w:b/>
          <w:bCs/>
          <w:i/>
          <w:sz w:val="24"/>
          <w:szCs w:val="24"/>
        </w:rPr>
        <w:t>преемственности</w:t>
      </w:r>
      <w:r w:rsidR="00A50B4C" w:rsidRPr="00054043">
        <w:rPr>
          <w:sz w:val="24"/>
          <w:szCs w:val="24"/>
        </w:rPr>
        <w:t xml:space="preserve">, </w:t>
      </w:r>
      <w:r w:rsidR="00A50B4C" w:rsidRPr="00054043">
        <w:rPr>
          <w:bCs/>
          <w:sz w:val="24"/>
          <w:szCs w:val="24"/>
        </w:rPr>
        <w:t xml:space="preserve">когда старшие учащиеся, </w:t>
      </w:r>
      <w:r w:rsidR="00A50B4C" w:rsidRPr="00054043">
        <w:rPr>
          <w:sz w:val="24"/>
          <w:szCs w:val="24"/>
        </w:rPr>
        <w:t xml:space="preserve">занимающиеся  более двух лет, </w:t>
      </w:r>
      <w:r w:rsidR="00A50B4C" w:rsidRPr="00054043">
        <w:rPr>
          <w:bCs/>
          <w:sz w:val="24"/>
          <w:szCs w:val="24"/>
        </w:rPr>
        <w:t>помогают в обучении младшим или вновь прибывшим ученикам</w:t>
      </w:r>
      <w:r w:rsidRPr="00054043">
        <w:rPr>
          <w:bCs/>
          <w:sz w:val="24"/>
          <w:szCs w:val="24"/>
        </w:rPr>
        <w:t xml:space="preserve">  середине учебного года, оказывают</w:t>
      </w:r>
      <w:r w:rsidR="00A50B4C" w:rsidRPr="00054043">
        <w:rPr>
          <w:bCs/>
          <w:sz w:val="24"/>
          <w:szCs w:val="24"/>
        </w:rPr>
        <w:t xml:space="preserve"> п</w:t>
      </w:r>
      <w:r w:rsidRPr="00054043">
        <w:rPr>
          <w:bCs/>
          <w:sz w:val="24"/>
          <w:szCs w:val="24"/>
        </w:rPr>
        <w:t xml:space="preserve">омощь педагогу в рамках занятия как </w:t>
      </w:r>
      <w:r w:rsidR="00A50B4C" w:rsidRPr="00054043">
        <w:rPr>
          <w:bCs/>
          <w:sz w:val="24"/>
          <w:szCs w:val="24"/>
        </w:rPr>
        <w:t xml:space="preserve"> </w:t>
      </w:r>
      <w:r w:rsidR="00A50B4C" w:rsidRPr="00054043">
        <w:rPr>
          <w:b/>
          <w:bCs/>
          <w:i/>
          <w:sz w:val="24"/>
          <w:szCs w:val="24"/>
        </w:rPr>
        <w:t>«ученик в роли учителя».</w:t>
      </w:r>
      <w:r w:rsidR="00A50B4C" w:rsidRPr="00054043">
        <w:rPr>
          <w:bCs/>
          <w:sz w:val="24"/>
          <w:szCs w:val="24"/>
        </w:rPr>
        <w:t xml:space="preserve"> </w:t>
      </w:r>
      <w:r w:rsidRPr="00054043">
        <w:rPr>
          <w:bCs/>
          <w:sz w:val="24"/>
          <w:szCs w:val="24"/>
        </w:rPr>
        <w:t>Передавая роль педагога старшим детям, адресу</w:t>
      </w:r>
      <w:r w:rsidR="00D1121F">
        <w:rPr>
          <w:bCs/>
          <w:sz w:val="24"/>
          <w:szCs w:val="24"/>
        </w:rPr>
        <w:t>ю</w:t>
      </w:r>
      <w:r w:rsidRPr="00054043">
        <w:rPr>
          <w:bCs/>
          <w:sz w:val="24"/>
          <w:szCs w:val="24"/>
        </w:rPr>
        <w:t xml:space="preserve"> </w:t>
      </w:r>
      <w:r w:rsidR="00D1121F">
        <w:rPr>
          <w:bCs/>
          <w:sz w:val="24"/>
          <w:szCs w:val="24"/>
        </w:rPr>
        <w:t xml:space="preserve">их </w:t>
      </w:r>
      <w:r w:rsidRPr="00054043">
        <w:rPr>
          <w:bCs/>
          <w:sz w:val="24"/>
          <w:szCs w:val="24"/>
        </w:rPr>
        <w:t>к младши</w:t>
      </w:r>
      <w:r w:rsidR="00D1121F">
        <w:rPr>
          <w:bCs/>
          <w:sz w:val="24"/>
          <w:szCs w:val="24"/>
        </w:rPr>
        <w:t>м</w:t>
      </w:r>
      <w:r w:rsidRPr="00054043">
        <w:rPr>
          <w:bCs/>
          <w:sz w:val="24"/>
          <w:szCs w:val="24"/>
        </w:rPr>
        <w:t xml:space="preserve"> учащи</w:t>
      </w:r>
      <w:r w:rsidR="00D1121F">
        <w:rPr>
          <w:bCs/>
          <w:sz w:val="24"/>
          <w:szCs w:val="24"/>
        </w:rPr>
        <w:t>м</w:t>
      </w:r>
      <w:r w:rsidRPr="00054043">
        <w:rPr>
          <w:bCs/>
          <w:sz w:val="24"/>
          <w:szCs w:val="24"/>
        </w:rPr>
        <w:t xml:space="preserve">ся с вопросами, на которые старшие могут ответить и показать правильность выполнения приёмов плетения. </w:t>
      </w:r>
      <w:r w:rsidR="00A50B4C" w:rsidRPr="00054043">
        <w:rPr>
          <w:bCs/>
          <w:sz w:val="24"/>
          <w:szCs w:val="24"/>
        </w:rPr>
        <w:t xml:space="preserve">Это полезно, </w:t>
      </w:r>
      <w:r w:rsidRPr="00054043">
        <w:rPr>
          <w:sz w:val="24"/>
          <w:szCs w:val="24"/>
        </w:rPr>
        <w:t>так как учащиеся получают основы педагогического мастерства, растёт их самооценка, закрепляются полученные ранее знания и умения, расширяется опыт общения. Дети осознают себя важной частью коллектива, воспитывается чувство взаимопомощи, товарищества, чувство локтя, такие отношения сплачивают разновозрастной коллектив. Зачастую секреты мастерства легче передаются и осваиваются из уст сверстников.</w:t>
      </w:r>
      <w:r w:rsidR="00A50B4C" w:rsidRPr="00054043">
        <w:rPr>
          <w:sz w:val="24"/>
          <w:szCs w:val="24"/>
        </w:rPr>
        <w:t xml:space="preserve"> </w:t>
      </w:r>
      <w:r w:rsidRPr="00054043">
        <w:rPr>
          <w:sz w:val="24"/>
          <w:szCs w:val="24"/>
        </w:rPr>
        <w:t>Описанные методы</w:t>
      </w:r>
      <w:r w:rsidR="00A50B4C" w:rsidRPr="00054043">
        <w:rPr>
          <w:bCs/>
          <w:sz w:val="24"/>
          <w:szCs w:val="24"/>
        </w:rPr>
        <w:t xml:space="preserve"> просто неоценимы для организации индивидуального учебного процесса</w:t>
      </w:r>
      <w:r w:rsidRPr="00054043">
        <w:rPr>
          <w:bCs/>
          <w:sz w:val="24"/>
          <w:szCs w:val="24"/>
        </w:rPr>
        <w:t xml:space="preserve"> и работы по индивидуальным планам</w:t>
      </w:r>
      <w:r w:rsidR="00F3362D">
        <w:rPr>
          <w:bCs/>
          <w:sz w:val="24"/>
          <w:szCs w:val="24"/>
        </w:rPr>
        <w:t>.</w:t>
      </w:r>
      <w:r w:rsidRPr="00054043">
        <w:rPr>
          <w:bCs/>
          <w:sz w:val="24"/>
          <w:szCs w:val="24"/>
        </w:rPr>
        <w:t xml:space="preserve"> </w:t>
      </w:r>
      <w:r w:rsidR="00F3362D">
        <w:rPr>
          <w:bCs/>
          <w:sz w:val="24"/>
          <w:szCs w:val="24"/>
        </w:rPr>
        <w:t>П</w:t>
      </w:r>
      <w:r w:rsidRPr="00054043">
        <w:rPr>
          <w:bCs/>
          <w:sz w:val="24"/>
          <w:szCs w:val="24"/>
        </w:rPr>
        <w:t>едагог успешно организует учебную деятельность в группе, задействуя в учебный процесс каждого учащегося, никого не оставляя без внимания, индивидуально распределяя задания.</w:t>
      </w:r>
    </w:p>
    <w:p w:rsidR="00BD3CE9" w:rsidRPr="00054043" w:rsidRDefault="00BD3CE9" w:rsidP="00BD3CE9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54043">
        <w:rPr>
          <w:b/>
          <w:i/>
          <w:sz w:val="24"/>
          <w:szCs w:val="24"/>
        </w:rPr>
        <w:t>Частично – поисковый метод</w:t>
      </w:r>
      <w:r w:rsidRPr="00054043">
        <w:rPr>
          <w:sz w:val="24"/>
          <w:szCs w:val="24"/>
        </w:rPr>
        <w:t xml:space="preserve"> помогает учащимся не только раскрыть проблемы, которыми они заинтересовались, но и учит пользоваться различными источниками, находить дополнительный материал и делиться им со сверстниками на занятии. Использую</w:t>
      </w:r>
      <w:r w:rsidRPr="00054043">
        <w:rPr>
          <w:i/>
          <w:sz w:val="24"/>
          <w:szCs w:val="24"/>
        </w:rPr>
        <w:t>,</w:t>
      </w:r>
      <w:r w:rsidRPr="00054043">
        <w:rPr>
          <w:sz w:val="24"/>
          <w:szCs w:val="24"/>
        </w:rPr>
        <w:t xml:space="preserve"> например, как самостоятельный поиск ответов на проблемные вопросы темы, при изучении истории видов декоративно-прикладного искусства. </w:t>
      </w:r>
    </w:p>
    <w:p w:rsidR="00BD3CE9" w:rsidRPr="00054043" w:rsidRDefault="00BD3CE9" w:rsidP="00BD3CE9">
      <w:pPr>
        <w:shd w:val="clear" w:color="auto" w:fill="FFFFFF"/>
        <w:ind w:right="58" w:firstLine="57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На занятиях обязательно использую </w:t>
      </w:r>
      <w:r w:rsidRPr="00054043">
        <w:rPr>
          <w:b/>
          <w:i/>
          <w:color w:val="000000"/>
          <w:spacing w:val="1"/>
          <w:sz w:val="24"/>
          <w:szCs w:val="24"/>
        </w:rPr>
        <w:t>игровые технологии</w:t>
      </w:r>
      <w:r w:rsidRPr="00054043">
        <w:rPr>
          <w:i/>
          <w:color w:val="000000"/>
          <w:spacing w:val="1"/>
          <w:sz w:val="24"/>
          <w:szCs w:val="24"/>
        </w:rPr>
        <w:t>:</w:t>
      </w:r>
      <w:r w:rsidRPr="00054043">
        <w:rPr>
          <w:color w:val="000000"/>
          <w:spacing w:val="1"/>
          <w:sz w:val="24"/>
          <w:szCs w:val="24"/>
        </w:rPr>
        <w:t xml:space="preserve"> игры на воображение, внимание, смекалку, загадки, кроссворды, другие. Какого бы возраста не были дети, играть они любят всегда. </w:t>
      </w:r>
      <w:r w:rsidRPr="00054043">
        <w:rPr>
          <w:sz w:val="24"/>
          <w:szCs w:val="24"/>
        </w:rPr>
        <w:t xml:space="preserve">Незаметно являясь  обучением, игра способна перерасти в </w:t>
      </w:r>
      <w:r w:rsidRPr="00054043">
        <w:rPr>
          <w:sz w:val="24"/>
          <w:szCs w:val="24"/>
        </w:rPr>
        <w:lastRenderedPageBreak/>
        <w:t>творчество, в терапию, в модель типа человеческих отношений и проявлений в труде.</w:t>
      </w:r>
      <w:r w:rsidRPr="00054043">
        <w:rPr>
          <w:color w:val="000000"/>
          <w:spacing w:val="3"/>
          <w:sz w:val="24"/>
          <w:szCs w:val="24"/>
        </w:rPr>
        <w:t xml:space="preserve"> </w:t>
      </w:r>
      <w:r w:rsidRPr="00054043">
        <w:rPr>
          <w:sz w:val="24"/>
          <w:szCs w:val="24"/>
        </w:rPr>
        <w:t xml:space="preserve">Игровые приемы и ситуации на занятиях проводятся в различных вариантах:  </w:t>
      </w:r>
    </w:p>
    <w:p w:rsidR="00BD3CE9" w:rsidRPr="00054043" w:rsidRDefault="00BD3CE9" w:rsidP="00DA2CEC">
      <w:pPr>
        <w:widowControl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color w:val="000000"/>
          <w:spacing w:val="3"/>
          <w:sz w:val="24"/>
          <w:szCs w:val="24"/>
        </w:rPr>
      </w:pPr>
      <w:r w:rsidRPr="00054043">
        <w:rPr>
          <w:sz w:val="24"/>
          <w:szCs w:val="24"/>
        </w:rPr>
        <w:t xml:space="preserve">постановка цели занятия, </w:t>
      </w:r>
    </w:p>
    <w:p w:rsidR="00BD3CE9" w:rsidRPr="00054043" w:rsidRDefault="00BD3CE9" w:rsidP="00DA2CEC">
      <w:pPr>
        <w:widowControl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color w:val="000000"/>
          <w:spacing w:val="3"/>
          <w:sz w:val="24"/>
          <w:szCs w:val="24"/>
        </w:rPr>
      </w:pPr>
      <w:r w:rsidRPr="00054043">
        <w:rPr>
          <w:sz w:val="24"/>
          <w:szCs w:val="24"/>
        </w:rPr>
        <w:t xml:space="preserve">учебная деятельность по правилам игры, </w:t>
      </w:r>
    </w:p>
    <w:p w:rsidR="00BD3CE9" w:rsidRPr="00054043" w:rsidRDefault="00BD3CE9" w:rsidP="00DA2CEC">
      <w:pPr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both"/>
        <w:rPr>
          <w:color w:val="000000"/>
          <w:spacing w:val="3"/>
          <w:sz w:val="24"/>
          <w:szCs w:val="24"/>
        </w:rPr>
      </w:pPr>
      <w:r w:rsidRPr="00054043">
        <w:rPr>
          <w:sz w:val="24"/>
          <w:szCs w:val="24"/>
        </w:rPr>
        <w:t xml:space="preserve">учебный материал используется в качестве её средства, занятие строится, например, как диагностическая игра-путешествие «Путешествие в королевство Бисероплетения». </w:t>
      </w:r>
      <w:r w:rsidRPr="00054043">
        <w:rPr>
          <w:color w:val="000000"/>
          <w:sz w:val="24"/>
          <w:szCs w:val="24"/>
        </w:rPr>
        <w:t xml:space="preserve">Как в обычной настольной игре имеется, игровое поле, фишки, кубик, но во время игры педагог задаёт учащимся вопросы по программе, которые выстроены по рисунку игрового поля. </w:t>
      </w:r>
      <w:r w:rsidRPr="00054043">
        <w:rPr>
          <w:color w:val="000000"/>
          <w:spacing w:val="1"/>
          <w:sz w:val="24"/>
          <w:szCs w:val="24"/>
        </w:rPr>
        <w:t xml:space="preserve">Основная задача </w:t>
      </w:r>
      <w:r w:rsidRPr="00054043">
        <w:rPr>
          <w:color w:val="000000"/>
          <w:sz w:val="24"/>
          <w:szCs w:val="24"/>
        </w:rPr>
        <w:t xml:space="preserve">данной </w:t>
      </w:r>
      <w:r w:rsidRPr="00054043">
        <w:rPr>
          <w:sz w:val="24"/>
          <w:szCs w:val="24"/>
        </w:rPr>
        <w:t xml:space="preserve">настольной </w:t>
      </w:r>
      <w:r w:rsidRPr="00054043">
        <w:rPr>
          <w:color w:val="000000"/>
          <w:sz w:val="24"/>
          <w:szCs w:val="24"/>
        </w:rPr>
        <w:t>игры – диагностика</w:t>
      </w:r>
      <w:r w:rsidR="00F3362D">
        <w:rPr>
          <w:color w:val="000000"/>
          <w:sz w:val="24"/>
          <w:szCs w:val="24"/>
        </w:rPr>
        <w:t xml:space="preserve"> уровня знаний</w:t>
      </w:r>
      <w:r w:rsidRPr="00054043">
        <w:rPr>
          <w:color w:val="000000"/>
          <w:sz w:val="24"/>
          <w:szCs w:val="24"/>
        </w:rPr>
        <w:t xml:space="preserve"> и </w:t>
      </w:r>
      <w:r w:rsidRPr="00054043">
        <w:rPr>
          <w:color w:val="000000"/>
          <w:spacing w:val="1"/>
          <w:sz w:val="24"/>
          <w:szCs w:val="24"/>
        </w:rPr>
        <w:t>включение в игру всех детей</w:t>
      </w:r>
      <w:r w:rsidR="00F3362D">
        <w:rPr>
          <w:color w:val="000000"/>
          <w:spacing w:val="1"/>
          <w:sz w:val="24"/>
          <w:szCs w:val="24"/>
        </w:rPr>
        <w:t>.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Pr="00054043">
        <w:rPr>
          <w:color w:val="000000"/>
          <w:sz w:val="24"/>
          <w:szCs w:val="24"/>
        </w:rPr>
        <w:t xml:space="preserve">Вопросы игры охватывают образовательный материал </w:t>
      </w:r>
      <w:r w:rsidRPr="00054043">
        <w:rPr>
          <w:color w:val="000000"/>
          <w:spacing w:val="3"/>
          <w:sz w:val="24"/>
          <w:szCs w:val="24"/>
        </w:rPr>
        <w:t>1, 2 и 3  образовательных ступеней п</w:t>
      </w:r>
      <w:r w:rsidR="00F3362D">
        <w:rPr>
          <w:color w:val="000000"/>
          <w:spacing w:val="3"/>
          <w:sz w:val="24"/>
          <w:szCs w:val="24"/>
        </w:rPr>
        <w:t xml:space="preserve">рограммы. </w:t>
      </w:r>
      <w:r w:rsidRPr="00054043">
        <w:rPr>
          <w:color w:val="000000"/>
          <w:spacing w:val="3"/>
          <w:sz w:val="24"/>
          <w:szCs w:val="24"/>
        </w:rPr>
        <w:t>Во время игры</w:t>
      </w:r>
      <w:r w:rsidRPr="00054043">
        <w:rPr>
          <w:color w:val="000000"/>
          <w:spacing w:val="1"/>
          <w:sz w:val="24"/>
          <w:szCs w:val="24"/>
        </w:rPr>
        <w:t xml:space="preserve"> учащиеся </w:t>
      </w:r>
      <w:r w:rsidR="00F3362D">
        <w:rPr>
          <w:color w:val="000000"/>
          <w:spacing w:val="1"/>
          <w:sz w:val="24"/>
          <w:szCs w:val="24"/>
        </w:rPr>
        <w:t xml:space="preserve">с фишками двигаются по игровому полю, </w:t>
      </w:r>
      <w:r w:rsidRPr="00054043">
        <w:rPr>
          <w:color w:val="000000"/>
          <w:spacing w:val="1"/>
          <w:sz w:val="24"/>
          <w:szCs w:val="24"/>
        </w:rPr>
        <w:t xml:space="preserve">отвечают на вопросы, </w:t>
      </w:r>
      <w:r w:rsidR="00F3362D">
        <w:rPr>
          <w:color w:val="000000"/>
          <w:spacing w:val="1"/>
          <w:sz w:val="24"/>
          <w:szCs w:val="24"/>
        </w:rPr>
        <w:t xml:space="preserve">помогают отвечать товарищам. </w:t>
      </w:r>
      <w:r w:rsidRPr="00054043">
        <w:rPr>
          <w:color w:val="000000"/>
          <w:sz w:val="24"/>
          <w:szCs w:val="24"/>
        </w:rPr>
        <w:t>Вопросы составл</w:t>
      </w:r>
      <w:r w:rsidR="00F3362D">
        <w:rPr>
          <w:color w:val="000000"/>
          <w:sz w:val="24"/>
          <w:szCs w:val="24"/>
        </w:rPr>
        <w:t>яют</w:t>
      </w:r>
      <w:r w:rsidRPr="00054043">
        <w:rPr>
          <w:color w:val="000000"/>
          <w:sz w:val="24"/>
          <w:szCs w:val="24"/>
        </w:rPr>
        <w:t xml:space="preserve">  15 пунктов. Примеры вопросов:</w:t>
      </w:r>
    </w:p>
    <w:p w:rsidR="00BD3CE9" w:rsidRPr="00054043" w:rsidRDefault="00BD3CE9" w:rsidP="00DA2CEC">
      <w:pPr>
        <w:numPr>
          <w:ilvl w:val="0"/>
          <w:numId w:val="6"/>
        </w:numPr>
        <w:shd w:val="clear" w:color="auto" w:fill="FFFFFF"/>
        <w:spacing w:line="240" w:lineRule="atLeast"/>
        <w:ind w:left="0" w:firstLine="927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Отправляясь в путешествие, мы стартуем из ворот, которые называются «БУСРА». Что значит это слово?</w:t>
      </w:r>
    </w:p>
    <w:p w:rsidR="00BD3CE9" w:rsidRPr="00054043" w:rsidRDefault="00BD3CE9" w:rsidP="00BD3CE9">
      <w:pPr>
        <w:shd w:val="clear" w:color="auto" w:fill="FFFFFF"/>
        <w:spacing w:line="240" w:lineRule="atLeast"/>
        <w:jc w:val="both"/>
        <w:rPr>
          <w:color w:val="000000"/>
          <w:spacing w:val="1"/>
          <w:sz w:val="24"/>
          <w:szCs w:val="24"/>
        </w:rPr>
      </w:pPr>
      <w:r w:rsidRPr="00054043">
        <w:rPr>
          <w:i/>
          <w:color w:val="000000"/>
          <w:spacing w:val="1"/>
          <w:sz w:val="24"/>
          <w:szCs w:val="24"/>
        </w:rPr>
        <w:t>Ответ:</w:t>
      </w:r>
      <w:r w:rsidRPr="00054043">
        <w:rPr>
          <w:color w:val="000000"/>
          <w:spacing w:val="1"/>
          <w:sz w:val="24"/>
          <w:szCs w:val="24"/>
        </w:rPr>
        <w:t xml:space="preserve"> Слово «</w:t>
      </w:r>
      <w:proofErr w:type="spellStart"/>
      <w:r w:rsidRPr="00054043">
        <w:rPr>
          <w:color w:val="000000"/>
          <w:spacing w:val="1"/>
          <w:sz w:val="24"/>
          <w:szCs w:val="24"/>
        </w:rPr>
        <w:t>бусра</w:t>
      </w:r>
      <w:proofErr w:type="spellEnd"/>
      <w:r w:rsidRPr="00054043">
        <w:rPr>
          <w:color w:val="000000"/>
          <w:spacing w:val="1"/>
          <w:sz w:val="24"/>
          <w:szCs w:val="24"/>
        </w:rPr>
        <w:t>» означает «фальшивый жемчуг», от него произошло слово «бисер».</w:t>
      </w:r>
    </w:p>
    <w:p w:rsidR="00BD3CE9" w:rsidRPr="00054043" w:rsidRDefault="00BD3CE9" w:rsidP="00DA2CEC">
      <w:pPr>
        <w:numPr>
          <w:ilvl w:val="0"/>
          <w:numId w:val="6"/>
        </w:numPr>
        <w:shd w:val="clear" w:color="auto" w:fill="FFFFFF"/>
        <w:spacing w:line="240" w:lineRule="atLeast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С каким государством связаны первые упоминания о бисере?</w:t>
      </w:r>
    </w:p>
    <w:p w:rsidR="00BD3CE9" w:rsidRPr="00054043" w:rsidRDefault="00BD3CE9" w:rsidP="00BD3CE9">
      <w:pPr>
        <w:shd w:val="clear" w:color="auto" w:fill="FFFFFF"/>
        <w:tabs>
          <w:tab w:val="left" w:pos="5475"/>
        </w:tabs>
        <w:spacing w:line="240" w:lineRule="atLeast"/>
        <w:jc w:val="both"/>
        <w:rPr>
          <w:color w:val="000000"/>
          <w:spacing w:val="1"/>
          <w:sz w:val="24"/>
          <w:szCs w:val="24"/>
        </w:rPr>
      </w:pPr>
      <w:r w:rsidRPr="00054043">
        <w:rPr>
          <w:i/>
          <w:color w:val="000000"/>
          <w:spacing w:val="1"/>
          <w:sz w:val="24"/>
          <w:szCs w:val="24"/>
        </w:rPr>
        <w:t>Ответ:</w:t>
      </w:r>
      <w:r w:rsidRPr="00054043">
        <w:rPr>
          <w:color w:val="000000"/>
          <w:spacing w:val="1"/>
          <w:sz w:val="24"/>
          <w:szCs w:val="24"/>
        </w:rPr>
        <w:t xml:space="preserve"> Первые упоминания о бисере связаны с историей Египта. От арабского слова «</w:t>
      </w:r>
      <w:proofErr w:type="spellStart"/>
      <w:r w:rsidRPr="00054043">
        <w:rPr>
          <w:color w:val="000000"/>
          <w:spacing w:val="1"/>
          <w:sz w:val="24"/>
          <w:szCs w:val="24"/>
        </w:rPr>
        <w:t>бусра</w:t>
      </w:r>
      <w:proofErr w:type="spellEnd"/>
      <w:r w:rsidRPr="00054043">
        <w:rPr>
          <w:color w:val="000000"/>
          <w:spacing w:val="1"/>
          <w:sz w:val="24"/>
          <w:szCs w:val="24"/>
        </w:rPr>
        <w:t>» или «</w:t>
      </w:r>
      <w:proofErr w:type="spellStart"/>
      <w:r w:rsidRPr="00054043">
        <w:rPr>
          <w:color w:val="000000"/>
          <w:spacing w:val="1"/>
          <w:sz w:val="24"/>
          <w:szCs w:val="24"/>
        </w:rPr>
        <w:t>бусер</w:t>
      </w:r>
      <w:proofErr w:type="spellEnd"/>
      <w:r w:rsidRPr="00054043">
        <w:rPr>
          <w:color w:val="000000"/>
          <w:spacing w:val="1"/>
          <w:sz w:val="24"/>
          <w:szCs w:val="24"/>
        </w:rPr>
        <w:t>» и произошло слово бисер.</w:t>
      </w:r>
    </w:p>
    <w:p w:rsidR="00F3362D" w:rsidRDefault="00BD3CE9" w:rsidP="00DA2CEC">
      <w:pPr>
        <w:numPr>
          <w:ilvl w:val="0"/>
          <w:numId w:val="6"/>
        </w:numPr>
        <w:shd w:val="clear" w:color="auto" w:fill="FFFFFF"/>
        <w:spacing w:line="240" w:lineRule="atLeast"/>
        <w:ind w:left="0" w:firstLine="993"/>
        <w:jc w:val="both"/>
        <w:rPr>
          <w:color w:val="000000"/>
          <w:spacing w:val="1"/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>Мы проходим по морскому берегу и нам встречаются ракушки. К какой группе материалов они относятся: к искусственным или природным материалам? Назовите ещё природные материалы, которые вы знаете.</w:t>
      </w:r>
      <w:r w:rsidR="00F3362D" w:rsidRPr="00F3362D">
        <w:rPr>
          <w:color w:val="000000"/>
          <w:spacing w:val="1"/>
          <w:sz w:val="24"/>
          <w:szCs w:val="24"/>
        </w:rPr>
        <w:t xml:space="preserve"> </w:t>
      </w:r>
    </w:p>
    <w:p w:rsidR="00BD3CE9" w:rsidRPr="00054043" w:rsidRDefault="00F3362D" w:rsidP="00F3362D">
      <w:pPr>
        <w:shd w:val="clear" w:color="auto" w:fill="FFFFFF"/>
        <w:spacing w:line="240" w:lineRule="atLeast"/>
        <w:ind w:firstLine="567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Так во время игры </w:t>
      </w:r>
      <w:r w:rsidR="0005702F">
        <w:rPr>
          <w:color w:val="000000"/>
          <w:spacing w:val="1"/>
          <w:sz w:val="24"/>
          <w:szCs w:val="24"/>
        </w:rPr>
        <w:t xml:space="preserve">учащиеся </w:t>
      </w:r>
      <w:r w:rsidRPr="00054043">
        <w:rPr>
          <w:color w:val="000000"/>
          <w:spacing w:val="1"/>
          <w:sz w:val="24"/>
          <w:szCs w:val="24"/>
        </w:rPr>
        <w:t>повторяют пройденный материал</w:t>
      </w:r>
      <w:r w:rsidR="0005702F">
        <w:rPr>
          <w:color w:val="000000"/>
          <w:spacing w:val="1"/>
          <w:sz w:val="24"/>
          <w:szCs w:val="24"/>
        </w:rPr>
        <w:t>, а младшие учащиеся</w:t>
      </w:r>
      <w:r w:rsidRPr="00054043">
        <w:rPr>
          <w:color w:val="000000"/>
          <w:spacing w:val="1"/>
          <w:sz w:val="24"/>
          <w:szCs w:val="24"/>
        </w:rPr>
        <w:t xml:space="preserve"> </w:t>
      </w:r>
      <w:r w:rsidRPr="00054043">
        <w:rPr>
          <w:sz w:val="24"/>
          <w:szCs w:val="24"/>
        </w:rPr>
        <w:t>п</w:t>
      </w:r>
      <w:r w:rsidRPr="00054043">
        <w:rPr>
          <w:color w:val="000000"/>
          <w:sz w:val="24"/>
          <w:szCs w:val="24"/>
        </w:rPr>
        <w:t>риобретают новые знания. Создаются условия, обеспечивающие доступность учебного материала для каждого учащегося, создаётся «поле успеха».</w:t>
      </w:r>
    </w:p>
    <w:p w:rsidR="00BD3CE9" w:rsidRPr="00054043" w:rsidRDefault="00BD3CE9" w:rsidP="00BD3CE9">
      <w:pPr>
        <w:shd w:val="clear" w:color="auto" w:fill="FFFFFF"/>
        <w:tabs>
          <w:tab w:val="left" w:pos="540"/>
          <w:tab w:val="left" w:pos="709"/>
        </w:tabs>
        <w:spacing w:line="240" w:lineRule="atLeast"/>
        <w:ind w:right="109" w:firstLine="567"/>
        <w:jc w:val="both"/>
        <w:rPr>
          <w:color w:val="000000"/>
          <w:sz w:val="24"/>
          <w:szCs w:val="24"/>
        </w:rPr>
      </w:pPr>
      <w:r w:rsidRPr="00054043">
        <w:rPr>
          <w:color w:val="000000"/>
          <w:sz w:val="24"/>
          <w:szCs w:val="24"/>
        </w:rPr>
        <w:t xml:space="preserve">Большое место относится </w:t>
      </w:r>
      <w:r w:rsidRPr="00054043">
        <w:rPr>
          <w:b/>
          <w:i/>
          <w:color w:val="000000"/>
          <w:sz w:val="24"/>
          <w:szCs w:val="24"/>
        </w:rPr>
        <w:t>мотивации обучения</w:t>
      </w:r>
      <w:r w:rsidRPr="00054043">
        <w:rPr>
          <w:color w:val="000000"/>
          <w:sz w:val="24"/>
          <w:szCs w:val="24"/>
        </w:rPr>
        <w:t>. Эффективность усвоен</w:t>
      </w:r>
      <w:r w:rsidR="0005702F">
        <w:rPr>
          <w:color w:val="000000"/>
          <w:sz w:val="24"/>
          <w:szCs w:val="24"/>
        </w:rPr>
        <w:t>ия учащимися материала  зависит</w:t>
      </w:r>
      <w:r w:rsidRPr="00054043">
        <w:rPr>
          <w:color w:val="000000"/>
          <w:sz w:val="24"/>
          <w:szCs w:val="24"/>
        </w:rPr>
        <w:t xml:space="preserve"> от понимания значимости учения, его роли в профориентации. Для стимулирования интереса к обучению использую положительные эмоции по отношению к познавательной стороне обучения, наличие непосредственного мотива, идущего от самой деятельности, подбор интересного содержания занятия, помощь учащимся в  творческом поиске. Большую роль здесь играет </w:t>
      </w:r>
      <w:r w:rsidRPr="00054043">
        <w:rPr>
          <w:b/>
          <w:i/>
          <w:color w:val="000000"/>
          <w:sz w:val="24"/>
          <w:szCs w:val="24"/>
        </w:rPr>
        <w:t>стенд рекордов</w:t>
      </w:r>
      <w:r w:rsidRPr="00054043">
        <w:rPr>
          <w:color w:val="000000"/>
          <w:sz w:val="24"/>
          <w:szCs w:val="24"/>
        </w:rPr>
        <w:t xml:space="preserve"> - фотографии победителей всероссийских и международных конкурсов</w:t>
      </w:r>
      <w:r w:rsidR="0005702F">
        <w:rPr>
          <w:color w:val="000000"/>
          <w:sz w:val="24"/>
          <w:szCs w:val="24"/>
        </w:rPr>
        <w:t xml:space="preserve"> в уголке объединения</w:t>
      </w:r>
      <w:r w:rsidRPr="00054043">
        <w:rPr>
          <w:color w:val="000000"/>
          <w:sz w:val="24"/>
          <w:szCs w:val="24"/>
        </w:rPr>
        <w:t>. Дети знают, что оказаться на стенде для ребят почётно!  Второй год подряд 64 %</w:t>
      </w:r>
      <w:r w:rsidRPr="00054043">
        <w:rPr>
          <w:b/>
          <w:color w:val="000000"/>
          <w:sz w:val="24"/>
          <w:szCs w:val="24"/>
        </w:rPr>
        <w:t xml:space="preserve"> </w:t>
      </w:r>
      <w:r w:rsidRPr="00054043">
        <w:rPr>
          <w:color w:val="000000"/>
          <w:sz w:val="24"/>
          <w:szCs w:val="24"/>
        </w:rPr>
        <w:t xml:space="preserve">учащихся в объединении «Звёздный дождь» являются победителями Всероссийских и Международных конкурсов.  </w:t>
      </w:r>
    </w:p>
    <w:p w:rsidR="00BD3CE9" w:rsidRPr="00054043" w:rsidRDefault="00BD3CE9" w:rsidP="00BD3CE9">
      <w:pPr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 w:rsidRPr="00054043">
        <w:rPr>
          <w:color w:val="000000"/>
          <w:spacing w:val="2"/>
          <w:sz w:val="24"/>
          <w:szCs w:val="24"/>
        </w:rPr>
        <w:t>Бисерное творчество – кропотливый, медленный труд. Каждый результат  длительного проекта в виде красивого, качественного бисерного изделия должен быть достойно оценен. В конкурсах муниципального и краевого уровня зачастую большое ограничение в количестве экспонатов</w:t>
      </w:r>
      <w:r w:rsidR="0005702F">
        <w:rPr>
          <w:color w:val="000000"/>
          <w:spacing w:val="2"/>
          <w:sz w:val="24"/>
          <w:szCs w:val="24"/>
        </w:rPr>
        <w:t xml:space="preserve"> и </w:t>
      </w:r>
      <w:r w:rsidRPr="00054043">
        <w:rPr>
          <w:color w:val="000000"/>
          <w:spacing w:val="2"/>
          <w:sz w:val="24"/>
          <w:szCs w:val="24"/>
        </w:rPr>
        <w:t>участников, а достойных работ больше, чем позволяют представить на выставках. Это восполняю дистанционными конкурсами. Каждый ребенок должен чувствовать себя успешным, если он этого достоин.</w:t>
      </w:r>
      <w:r w:rsidRPr="00054043">
        <w:rPr>
          <w:color w:val="000000"/>
          <w:sz w:val="24"/>
          <w:szCs w:val="24"/>
        </w:rPr>
        <w:t xml:space="preserve"> </w:t>
      </w:r>
      <w:r w:rsidRPr="00054043">
        <w:rPr>
          <w:b/>
          <w:bCs/>
          <w:i/>
          <w:sz w:val="24"/>
          <w:szCs w:val="24"/>
        </w:rPr>
        <w:t xml:space="preserve">Участие в конкурсах – </w:t>
      </w:r>
      <w:r w:rsidRPr="00054043">
        <w:rPr>
          <w:bCs/>
          <w:sz w:val="24"/>
          <w:szCs w:val="24"/>
        </w:rPr>
        <w:t xml:space="preserve">это так же </w:t>
      </w:r>
      <w:proofErr w:type="gramStart"/>
      <w:r w:rsidRPr="00054043">
        <w:rPr>
          <w:bCs/>
          <w:sz w:val="24"/>
          <w:szCs w:val="24"/>
        </w:rPr>
        <w:t>сильный</w:t>
      </w:r>
      <w:proofErr w:type="gramEnd"/>
      <w:r w:rsidRPr="00054043">
        <w:rPr>
          <w:bCs/>
          <w:sz w:val="24"/>
          <w:szCs w:val="24"/>
        </w:rPr>
        <w:t xml:space="preserve"> мотиватор для учащихся в создании новых сложных творческих работ. </w:t>
      </w:r>
    </w:p>
    <w:p w:rsidR="00BD3CE9" w:rsidRPr="00054043" w:rsidRDefault="00BD3CE9" w:rsidP="00BD3CE9">
      <w:pPr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  <w:r w:rsidRPr="00054043">
        <w:rPr>
          <w:color w:val="000000"/>
          <w:spacing w:val="2"/>
          <w:sz w:val="24"/>
          <w:szCs w:val="24"/>
        </w:rPr>
        <w:t xml:space="preserve">В объединении ведётся </w:t>
      </w:r>
      <w:r w:rsidRPr="00054043">
        <w:rPr>
          <w:b/>
          <w:i/>
          <w:color w:val="000000"/>
          <w:spacing w:val="2"/>
          <w:sz w:val="24"/>
          <w:szCs w:val="24"/>
        </w:rPr>
        <w:t xml:space="preserve">летопись достижений. </w:t>
      </w:r>
      <w:r w:rsidRPr="00054043">
        <w:rPr>
          <w:color w:val="000000"/>
          <w:spacing w:val="2"/>
          <w:sz w:val="24"/>
          <w:szCs w:val="24"/>
        </w:rPr>
        <w:t xml:space="preserve">Учащиеся знают, что информацию об их успехах вносят в портфолио объединения. </w:t>
      </w:r>
      <w:r w:rsidRPr="00054043">
        <w:rPr>
          <w:sz w:val="24"/>
          <w:szCs w:val="24"/>
        </w:rPr>
        <w:t>Результативность побед за последние пять лет: от 20 до 74 победных дипломов за  учебный год.</w:t>
      </w:r>
      <w:r w:rsidRPr="00054043">
        <w:rPr>
          <w:color w:val="000000"/>
          <w:spacing w:val="2"/>
          <w:sz w:val="24"/>
          <w:szCs w:val="24"/>
        </w:rPr>
        <w:t xml:space="preserve"> За 2018 - 2019 учебный год учащиеся объединения получили за свое творчество 63 победных диплома за очные и дистанционные конкурсы разных уровней. </w:t>
      </w:r>
    </w:p>
    <w:p w:rsidR="00BD3CE9" w:rsidRPr="00054043" w:rsidRDefault="00BD3CE9" w:rsidP="00BD3CE9">
      <w:pPr>
        <w:tabs>
          <w:tab w:val="left" w:pos="0"/>
        </w:tabs>
        <w:ind w:firstLine="567"/>
        <w:jc w:val="both"/>
        <w:rPr>
          <w:color w:val="000000"/>
          <w:spacing w:val="7"/>
          <w:sz w:val="24"/>
          <w:szCs w:val="24"/>
        </w:rPr>
      </w:pPr>
      <w:r w:rsidRPr="00054043">
        <w:rPr>
          <w:color w:val="000000"/>
          <w:spacing w:val="7"/>
          <w:sz w:val="24"/>
          <w:szCs w:val="24"/>
        </w:rPr>
        <w:t xml:space="preserve">Копилка достижений составляет </w:t>
      </w:r>
      <w:r w:rsidRPr="00054043">
        <w:rPr>
          <w:b/>
          <w:i/>
          <w:color w:val="000000"/>
          <w:spacing w:val="7"/>
          <w:sz w:val="24"/>
          <w:szCs w:val="24"/>
        </w:rPr>
        <w:t>портфолио учащегося.</w:t>
      </w:r>
      <w:r w:rsidRPr="00054043">
        <w:rPr>
          <w:color w:val="000000"/>
          <w:spacing w:val="7"/>
          <w:sz w:val="24"/>
          <w:szCs w:val="24"/>
        </w:rPr>
        <w:t xml:space="preserve"> </w:t>
      </w:r>
      <w:r w:rsidRPr="00054043">
        <w:rPr>
          <w:b/>
          <w:i/>
          <w:color w:val="000000"/>
          <w:spacing w:val="7"/>
          <w:sz w:val="24"/>
          <w:szCs w:val="24"/>
        </w:rPr>
        <w:t>Технология инновационной оценки «портфолио»</w:t>
      </w:r>
      <w:r w:rsidRPr="00054043">
        <w:rPr>
          <w:b/>
          <w:color w:val="000000"/>
          <w:spacing w:val="7"/>
          <w:sz w:val="24"/>
          <w:szCs w:val="24"/>
        </w:rPr>
        <w:t xml:space="preserve"> </w:t>
      </w:r>
      <w:r w:rsidRPr="00054043">
        <w:rPr>
          <w:color w:val="000000"/>
          <w:sz w:val="24"/>
          <w:szCs w:val="24"/>
        </w:rPr>
        <w:t>стимулирует активность учащихся,</w:t>
      </w:r>
      <w:r w:rsidRPr="00054043">
        <w:rPr>
          <w:color w:val="000000"/>
          <w:spacing w:val="3"/>
          <w:sz w:val="24"/>
          <w:szCs w:val="24"/>
        </w:rPr>
        <w:t xml:space="preserve"> </w:t>
      </w:r>
      <w:r w:rsidRPr="00054043">
        <w:rPr>
          <w:color w:val="000000"/>
          <w:sz w:val="24"/>
          <w:szCs w:val="24"/>
        </w:rPr>
        <w:t xml:space="preserve">формирует умение учиться, ставить цели, планировать и организовывать собственную учебную деятельность, формирует </w:t>
      </w:r>
      <w:r w:rsidRPr="00054043">
        <w:rPr>
          <w:color w:val="000000"/>
          <w:spacing w:val="3"/>
          <w:sz w:val="24"/>
          <w:szCs w:val="24"/>
        </w:rPr>
        <w:t>самостоятельную личность.</w:t>
      </w:r>
      <w:r w:rsidRPr="00054043">
        <w:rPr>
          <w:color w:val="000000"/>
          <w:spacing w:val="2"/>
          <w:sz w:val="24"/>
          <w:szCs w:val="24"/>
        </w:rPr>
        <w:t xml:space="preserve"> </w:t>
      </w:r>
      <w:r w:rsidRPr="00054043">
        <w:rPr>
          <w:sz w:val="24"/>
          <w:szCs w:val="24"/>
        </w:rPr>
        <w:t xml:space="preserve">Учащиеся ценят свои победы и </w:t>
      </w:r>
      <w:r w:rsidRPr="00054043">
        <w:rPr>
          <w:sz w:val="24"/>
          <w:szCs w:val="24"/>
        </w:rPr>
        <w:lastRenderedPageBreak/>
        <w:t xml:space="preserve">учатся ценить свой труд. У детей появляется стремление к росту в творчестве, желание демонстрировать его, стремление к успешности. </w:t>
      </w:r>
    </w:p>
    <w:p w:rsidR="00BD3CE9" w:rsidRPr="00054043" w:rsidRDefault="00BD3CE9" w:rsidP="00BD3CE9">
      <w:pPr>
        <w:ind w:firstLine="567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Одной из важнейших задач при работе с одаренными детьми является создание благоприятной обстановки в коллективе и разрешение конфликтных ситуаций. Важно отметить, что гиперопека таланта может привести к печальным последствиям - обожествлению самого себя и унижению других, а также к отказу от дальнейшего самосовершенствования. Всё это учитывается при создании воспитательного плана объединения, при  создании индивидуальных планов работы с одаренными учащимися. </w:t>
      </w:r>
    </w:p>
    <w:p w:rsidR="00BD3CE9" w:rsidRPr="00054043" w:rsidRDefault="00BD3CE9" w:rsidP="00054043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54043">
        <w:rPr>
          <w:color w:val="000000"/>
          <w:spacing w:val="1"/>
          <w:sz w:val="24"/>
          <w:szCs w:val="24"/>
        </w:rPr>
        <w:t xml:space="preserve">Важным фактором, влияющим на творчество учащихся, является реакция родителей, педагогов, сверстников на результат творческой деятельности ребёнка. Поэтому педагогом ведётся воспитательная работа с коллективом, большая работа с родителями: беседы, открытые уроки для родителей, проводятся совместные праздники, творческие мастерские, посещение выставок - создается среда, всесторонне способствующая положительному восприятию родителями детского творчества. </w:t>
      </w:r>
      <w:r w:rsidRPr="00054043">
        <w:rPr>
          <w:sz w:val="24"/>
          <w:szCs w:val="24"/>
        </w:rPr>
        <w:t>Яркие творческие работы и успехи на конкурсах меняют даже отношение родителей к ребёнку. Они отмечают, что дети активно участвуют в общественной жизни школы, творчески подходят к решению вопросов, легко находят общий язык со сверстниками, преуспевают в учёбе, контактны, общительны, доброжелательны.</w:t>
      </w:r>
      <w:r w:rsidRPr="00054043">
        <w:rPr>
          <w:rFonts w:hint="eastAsia"/>
          <w:sz w:val="24"/>
          <w:szCs w:val="24"/>
        </w:rPr>
        <w:t xml:space="preserve"> </w:t>
      </w:r>
      <w:r w:rsidRPr="00054043">
        <w:rPr>
          <w:sz w:val="24"/>
          <w:szCs w:val="24"/>
        </w:rPr>
        <w:t xml:space="preserve">Когда-то о роли портфолио говорили, что они когда-нибудь будут значимы. Теперь они решают большую роль </w:t>
      </w:r>
      <w:r w:rsidR="0005702F">
        <w:rPr>
          <w:sz w:val="24"/>
          <w:szCs w:val="24"/>
        </w:rPr>
        <w:t xml:space="preserve">в судьбе ребят </w:t>
      </w:r>
      <w:r w:rsidRPr="00054043">
        <w:rPr>
          <w:sz w:val="24"/>
          <w:szCs w:val="24"/>
        </w:rPr>
        <w:t xml:space="preserve">и помогают отправить учащихся объединения «Звёздный дождь»  в </w:t>
      </w:r>
      <w:r w:rsidRPr="00054043">
        <w:rPr>
          <w:rFonts w:eastAsiaTheme="majorEastAsia"/>
          <w:bCs/>
          <w:color w:val="000000" w:themeColor="text1"/>
          <w:sz w:val="24"/>
          <w:szCs w:val="24"/>
        </w:rPr>
        <w:t>ФГБОУ «Всероссийский детский центр</w:t>
      </w:r>
      <w:r w:rsidRPr="00054043">
        <w:rPr>
          <w:sz w:val="24"/>
          <w:szCs w:val="24"/>
        </w:rPr>
        <w:t xml:space="preserve"> «Океан», «Орлёнок», «Артек», в детский лагерь отдыха в Анапу, на Кремлёвскую елку в Москву. </w:t>
      </w:r>
    </w:p>
    <w:p w:rsidR="00BD3CE9" w:rsidRPr="00054043" w:rsidRDefault="00BD3CE9" w:rsidP="00BD3CE9">
      <w:pPr>
        <w:ind w:firstLine="567"/>
        <w:jc w:val="both"/>
        <w:rPr>
          <w:sz w:val="24"/>
          <w:szCs w:val="24"/>
        </w:rPr>
      </w:pPr>
      <w:r w:rsidRPr="00054043">
        <w:rPr>
          <w:color w:val="000000"/>
          <w:spacing w:val="2"/>
          <w:sz w:val="24"/>
          <w:szCs w:val="24"/>
        </w:rPr>
        <w:t>При управлении детским коллективом педагогическое руководство сочетается со стремлением учащихся к самостоятельности, желанием проявить свою инициативу и самодеятельность. Активность детей направляется в нужное русло, активизируются пассивные и стесняющиеся учащиеся. Доброжелательная, теплая обстановка, доверительность – всё это способствует сплочению коллектива, учит детей быть более внимательными друг к другу, быть отзывчивее, терпимее, мягче, помогает учащимся ощущать себя в коллективе комфортно.</w:t>
      </w:r>
      <w:r w:rsidRPr="00054043">
        <w:rPr>
          <w:sz w:val="24"/>
          <w:szCs w:val="24"/>
        </w:rPr>
        <w:t xml:space="preserve"> «Звёздный дождь» - это коллектив со стабильно сохраняющимся составом учащихся</w:t>
      </w:r>
      <w:r w:rsidR="0005702F">
        <w:rPr>
          <w:sz w:val="24"/>
          <w:szCs w:val="24"/>
        </w:rPr>
        <w:t>, который за</w:t>
      </w:r>
      <w:r w:rsidRPr="00054043">
        <w:rPr>
          <w:sz w:val="24"/>
          <w:szCs w:val="24"/>
        </w:rPr>
        <w:t xml:space="preserve"> 2014 – 2018 года  </w:t>
      </w:r>
      <w:r w:rsidR="00C034DD">
        <w:rPr>
          <w:sz w:val="24"/>
          <w:szCs w:val="24"/>
        </w:rPr>
        <w:t>составил</w:t>
      </w:r>
      <w:r w:rsidRPr="00054043">
        <w:rPr>
          <w:sz w:val="24"/>
          <w:szCs w:val="24"/>
        </w:rPr>
        <w:t xml:space="preserve"> 92 %. </w:t>
      </w:r>
    </w:p>
    <w:p w:rsidR="00BD3CE9" w:rsidRPr="00054043" w:rsidRDefault="00BD3CE9" w:rsidP="00BD3CE9">
      <w:pPr>
        <w:ind w:firstLine="567"/>
        <w:jc w:val="both"/>
        <w:rPr>
          <w:color w:val="000000"/>
          <w:spacing w:val="2"/>
          <w:sz w:val="24"/>
          <w:szCs w:val="24"/>
        </w:rPr>
      </w:pPr>
      <w:r w:rsidRPr="00054043">
        <w:rPr>
          <w:color w:val="000000"/>
          <w:spacing w:val="2"/>
          <w:sz w:val="24"/>
          <w:szCs w:val="24"/>
        </w:rPr>
        <w:t xml:space="preserve">Своё творчество учащиеся объединения представляют не только на выставках, но и в дефиле. Организация, подготовка и показ дефиле – новый творческий виток для объединения. Для этого </w:t>
      </w:r>
      <w:r w:rsidRPr="00054043">
        <w:rPr>
          <w:color w:val="000000"/>
          <w:sz w:val="24"/>
          <w:szCs w:val="24"/>
        </w:rPr>
        <w:t>про</w:t>
      </w:r>
      <w:r w:rsidR="0005702F">
        <w:rPr>
          <w:color w:val="000000"/>
          <w:sz w:val="24"/>
          <w:szCs w:val="24"/>
        </w:rPr>
        <w:t>вожу</w:t>
      </w:r>
      <w:r w:rsidRPr="00054043">
        <w:rPr>
          <w:color w:val="000000"/>
          <w:sz w:val="24"/>
          <w:szCs w:val="24"/>
        </w:rPr>
        <w:t xml:space="preserve"> обучение</w:t>
      </w:r>
      <w:r w:rsidRPr="00054043">
        <w:rPr>
          <w:color w:val="000000"/>
          <w:spacing w:val="2"/>
          <w:sz w:val="24"/>
          <w:szCs w:val="24"/>
        </w:rPr>
        <w:t xml:space="preserve"> </w:t>
      </w:r>
      <w:r w:rsidR="0005702F">
        <w:rPr>
          <w:color w:val="000000"/>
          <w:spacing w:val="2"/>
          <w:sz w:val="24"/>
          <w:szCs w:val="24"/>
        </w:rPr>
        <w:t xml:space="preserve">учениц </w:t>
      </w:r>
      <w:r w:rsidRPr="00054043">
        <w:rPr>
          <w:sz w:val="24"/>
          <w:szCs w:val="24"/>
        </w:rPr>
        <w:t xml:space="preserve">технике </w:t>
      </w:r>
      <w:r w:rsidRPr="00054043">
        <w:rPr>
          <w:color w:val="000000"/>
          <w:spacing w:val="2"/>
          <w:sz w:val="24"/>
          <w:szCs w:val="24"/>
        </w:rPr>
        <w:t xml:space="preserve">красивой осанки, </w:t>
      </w:r>
      <w:r w:rsidRPr="00054043">
        <w:rPr>
          <w:sz w:val="24"/>
          <w:szCs w:val="24"/>
        </w:rPr>
        <w:t xml:space="preserve">походке </w:t>
      </w:r>
      <w:r w:rsidRPr="00054043">
        <w:rPr>
          <w:color w:val="000000"/>
          <w:spacing w:val="2"/>
          <w:sz w:val="24"/>
          <w:szCs w:val="24"/>
        </w:rPr>
        <w:t>и ходьбе</w:t>
      </w:r>
      <w:r w:rsidRPr="00054043">
        <w:rPr>
          <w:sz w:val="24"/>
          <w:szCs w:val="24"/>
        </w:rPr>
        <w:t xml:space="preserve"> с различными поворотами и позировками</w:t>
      </w:r>
      <w:r w:rsidRPr="00054043">
        <w:rPr>
          <w:color w:val="000000"/>
          <w:spacing w:val="2"/>
          <w:sz w:val="24"/>
          <w:szCs w:val="24"/>
        </w:rPr>
        <w:t>, танцевальным движениям.</w:t>
      </w:r>
      <w:r w:rsidRPr="00054043">
        <w:rPr>
          <w:sz w:val="24"/>
          <w:szCs w:val="24"/>
        </w:rPr>
        <w:t xml:space="preserve"> </w:t>
      </w:r>
      <w:r w:rsidR="0005702F">
        <w:rPr>
          <w:color w:val="000000"/>
          <w:spacing w:val="2"/>
          <w:sz w:val="24"/>
          <w:szCs w:val="24"/>
        </w:rPr>
        <w:t>Такие</w:t>
      </w:r>
      <w:r w:rsidRPr="00054043">
        <w:rPr>
          <w:sz w:val="24"/>
          <w:szCs w:val="24"/>
        </w:rPr>
        <w:t xml:space="preserve"> занятия влияют на эстетику внешнего вида, а полученные </w:t>
      </w:r>
      <w:r w:rsidRPr="00054043">
        <w:rPr>
          <w:color w:val="000000"/>
          <w:spacing w:val="2"/>
          <w:sz w:val="24"/>
          <w:szCs w:val="24"/>
        </w:rPr>
        <w:t xml:space="preserve">качества помогут в будущем </w:t>
      </w:r>
      <w:r w:rsidRPr="00054043">
        <w:rPr>
          <w:sz w:val="24"/>
          <w:szCs w:val="24"/>
        </w:rPr>
        <w:t>достичь значительных успехов в любой деятельности и постичь радость человеческого внимания.</w:t>
      </w:r>
    </w:p>
    <w:p w:rsidR="00BD3CE9" w:rsidRPr="00054043" w:rsidRDefault="00BD3CE9" w:rsidP="00BD3CE9">
      <w:pPr>
        <w:ind w:firstLine="567"/>
        <w:jc w:val="both"/>
        <w:rPr>
          <w:i/>
          <w:sz w:val="24"/>
          <w:szCs w:val="24"/>
        </w:rPr>
      </w:pPr>
      <w:r w:rsidRPr="00054043">
        <w:rPr>
          <w:i/>
          <w:sz w:val="24"/>
          <w:szCs w:val="24"/>
        </w:rPr>
        <w:t>«Ребёнок, который учится работать руками, становится исполнителем.</w:t>
      </w:r>
    </w:p>
    <w:p w:rsidR="00BD3CE9" w:rsidRPr="00054043" w:rsidRDefault="00BD3CE9" w:rsidP="00BD3CE9">
      <w:pPr>
        <w:jc w:val="both"/>
        <w:rPr>
          <w:i/>
          <w:sz w:val="24"/>
          <w:szCs w:val="24"/>
        </w:rPr>
      </w:pPr>
      <w:r w:rsidRPr="00054043">
        <w:rPr>
          <w:i/>
          <w:sz w:val="24"/>
          <w:szCs w:val="24"/>
        </w:rPr>
        <w:t>Ребёнок, который учится работать руками и головой, становится создателем.</w:t>
      </w:r>
    </w:p>
    <w:p w:rsidR="00BD3CE9" w:rsidRPr="00054043" w:rsidRDefault="00BD3CE9" w:rsidP="00BD3CE9">
      <w:pPr>
        <w:jc w:val="both"/>
        <w:rPr>
          <w:i/>
          <w:sz w:val="24"/>
          <w:szCs w:val="24"/>
        </w:rPr>
      </w:pPr>
      <w:r w:rsidRPr="00054043">
        <w:rPr>
          <w:i/>
          <w:sz w:val="24"/>
          <w:szCs w:val="24"/>
        </w:rPr>
        <w:t xml:space="preserve">Ребёнок, который учится работать руками, головой и сердцем, становится творцом».   </w:t>
      </w:r>
    </w:p>
    <w:p w:rsidR="00D22CA8" w:rsidRPr="00054043" w:rsidRDefault="00D22CA8" w:rsidP="00D22CA8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b/>
          <w:sz w:val="24"/>
          <w:szCs w:val="24"/>
        </w:rPr>
        <w:tab/>
      </w:r>
      <w:r w:rsidRPr="00054043">
        <w:rPr>
          <w:sz w:val="24"/>
          <w:szCs w:val="24"/>
        </w:rPr>
        <w:t xml:space="preserve">Педагогическая целесообразность </w:t>
      </w:r>
      <w:r w:rsidR="00A06AEA" w:rsidRPr="00054043">
        <w:rPr>
          <w:sz w:val="24"/>
          <w:szCs w:val="24"/>
        </w:rPr>
        <w:t xml:space="preserve">Авторской </w:t>
      </w:r>
      <w:r w:rsidR="00BD3CE9" w:rsidRPr="00054043">
        <w:rPr>
          <w:sz w:val="24"/>
          <w:szCs w:val="24"/>
        </w:rPr>
        <w:t xml:space="preserve">дополнительной общеразвивающей </w:t>
      </w:r>
      <w:r w:rsidRPr="00054043">
        <w:rPr>
          <w:sz w:val="24"/>
          <w:szCs w:val="24"/>
        </w:rPr>
        <w:t>программы «Бисерная радуга творчества» заключается в том, что организованный учебный процесс, гармоничное сочетание теоретических знаний и уверенное овладение техническими приёмами в совокупности с собственными эстетическими представлениями</w:t>
      </w:r>
      <w:r w:rsidR="00D84CCA" w:rsidRPr="00054043">
        <w:rPr>
          <w:sz w:val="24"/>
          <w:szCs w:val="24"/>
        </w:rPr>
        <w:t xml:space="preserve"> учащихся</w:t>
      </w:r>
      <w:r w:rsidRPr="00054043">
        <w:rPr>
          <w:sz w:val="24"/>
          <w:szCs w:val="24"/>
        </w:rPr>
        <w:t>, раскрывают</w:t>
      </w:r>
      <w:r w:rsidR="00D84CCA" w:rsidRPr="00054043">
        <w:rPr>
          <w:sz w:val="24"/>
          <w:szCs w:val="24"/>
        </w:rPr>
        <w:t xml:space="preserve"> их</w:t>
      </w:r>
      <w:r w:rsidRPr="00054043">
        <w:rPr>
          <w:sz w:val="24"/>
          <w:szCs w:val="24"/>
        </w:rPr>
        <w:t xml:space="preserve"> творческий потенциал, вырабатывают индивидуальный авторский стиль, и поднимают мастерство за время обучения на высокий художественный уровень.</w:t>
      </w:r>
    </w:p>
    <w:p w:rsidR="00D84CCA" w:rsidRPr="00054043" w:rsidRDefault="00D84CCA" w:rsidP="00D84CCA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Не талантливых людей не бывает! Просто каждый ребенок идёт к своим успехам разными шагами, кто-то быстрее, кто-то чуть медленнее, главное – правильно помочь!</w:t>
      </w:r>
    </w:p>
    <w:p w:rsidR="00D22CA8" w:rsidRPr="00054043" w:rsidRDefault="00D22CA8" w:rsidP="00D22CA8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>Выпускники объединения подготовлены для дальнейшей самостоятельной работы и могут использовать полученные знания и навыки в работе индивидуальными предпринимателями по изготовлению украшений и аксессуаров из бисера и натуральных камней.</w:t>
      </w:r>
    </w:p>
    <w:p w:rsidR="00BD3CE9" w:rsidRPr="00054043" w:rsidRDefault="00D22CA8" w:rsidP="00BD3CE9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lastRenderedPageBreak/>
        <w:t xml:space="preserve">Выбранные мной в работе </w:t>
      </w:r>
      <w:r w:rsidR="00D84CCA" w:rsidRPr="00054043">
        <w:rPr>
          <w:sz w:val="24"/>
          <w:szCs w:val="24"/>
        </w:rPr>
        <w:t>м</w:t>
      </w:r>
      <w:r w:rsidRPr="00054043">
        <w:rPr>
          <w:sz w:val="24"/>
          <w:szCs w:val="24"/>
        </w:rPr>
        <w:t xml:space="preserve">етоды  работы с детьми </w:t>
      </w:r>
      <w:r w:rsidR="00D84CCA" w:rsidRPr="00054043">
        <w:rPr>
          <w:sz w:val="24"/>
          <w:szCs w:val="24"/>
        </w:rPr>
        <w:t xml:space="preserve">в объединении </w:t>
      </w:r>
      <w:r w:rsidR="00BD3CE9" w:rsidRPr="00054043">
        <w:rPr>
          <w:sz w:val="24"/>
          <w:szCs w:val="24"/>
        </w:rPr>
        <w:t xml:space="preserve">«Звёздный дождь» </w:t>
      </w:r>
      <w:r w:rsidRPr="00054043">
        <w:rPr>
          <w:sz w:val="24"/>
          <w:szCs w:val="24"/>
        </w:rPr>
        <w:t>сложил</w:t>
      </w:r>
      <w:r w:rsidR="00D84CCA" w:rsidRPr="00054043">
        <w:rPr>
          <w:sz w:val="24"/>
          <w:szCs w:val="24"/>
        </w:rPr>
        <w:t>и</w:t>
      </w:r>
      <w:r w:rsidRPr="00054043">
        <w:rPr>
          <w:sz w:val="24"/>
          <w:szCs w:val="24"/>
        </w:rPr>
        <w:t xml:space="preserve">сь  в </w:t>
      </w:r>
      <w:r w:rsidR="00D84CCA" w:rsidRPr="00054043">
        <w:rPr>
          <w:sz w:val="24"/>
          <w:szCs w:val="24"/>
        </w:rPr>
        <w:t>систем</w:t>
      </w:r>
      <w:r w:rsidRPr="00054043">
        <w:rPr>
          <w:sz w:val="24"/>
          <w:szCs w:val="24"/>
        </w:rPr>
        <w:t>у, которая</w:t>
      </w:r>
      <w:r w:rsidRPr="00054043">
        <w:rPr>
          <w:b/>
          <w:i/>
          <w:sz w:val="24"/>
          <w:szCs w:val="24"/>
        </w:rPr>
        <w:t xml:space="preserve"> </w:t>
      </w:r>
      <w:r w:rsidR="00D84CCA" w:rsidRPr="00054043">
        <w:rPr>
          <w:sz w:val="24"/>
          <w:szCs w:val="24"/>
        </w:rPr>
        <w:t>развивает и воспитывает в учащихся творческую личность, помогает раскры</w:t>
      </w:r>
      <w:r w:rsidR="00C034DD">
        <w:rPr>
          <w:sz w:val="24"/>
          <w:szCs w:val="24"/>
        </w:rPr>
        <w:t>ва</w:t>
      </w:r>
      <w:r w:rsidR="00D84CCA" w:rsidRPr="00054043">
        <w:rPr>
          <w:sz w:val="24"/>
          <w:szCs w:val="24"/>
        </w:rPr>
        <w:t>ть свои способности</w:t>
      </w:r>
      <w:r w:rsidR="00BD3CE9" w:rsidRPr="00054043">
        <w:rPr>
          <w:sz w:val="24"/>
          <w:szCs w:val="24"/>
        </w:rPr>
        <w:t xml:space="preserve"> и ста</w:t>
      </w:r>
      <w:r w:rsidR="00C034DD">
        <w:rPr>
          <w:sz w:val="24"/>
          <w:szCs w:val="24"/>
        </w:rPr>
        <w:t>новиться</w:t>
      </w:r>
      <w:r w:rsidR="00BD3CE9" w:rsidRPr="00054043">
        <w:rPr>
          <w:sz w:val="24"/>
          <w:szCs w:val="24"/>
        </w:rPr>
        <w:t xml:space="preserve"> мастерами своего дела</w:t>
      </w:r>
      <w:r w:rsidR="00D84CCA" w:rsidRPr="00054043">
        <w:rPr>
          <w:sz w:val="24"/>
          <w:szCs w:val="24"/>
        </w:rPr>
        <w:t xml:space="preserve">. </w:t>
      </w:r>
    </w:p>
    <w:p w:rsidR="00A06AEA" w:rsidRPr="00054043" w:rsidRDefault="00F91D29" w:rsidP="00BD3CE9">
      <w:pPr>
        <w:shd w:val="clear" w:color="auto" w:fill="FFFFFF"/>
        <w:tabs>
          <w:tab w:val="left" w:pos="567"/>
        </w:tabs>
        <w:ind w:firstLine="540"/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В сердце каждого ребёнка живёт талант! Нужно </w:t>
      </w:r>
      <w:r w:rsidR="00236265" w:rsidRPr="00054043">
        <w:rPr>
          <w:sz w:val="24"/>
          <w:szCs w:val="24"/>
        </w:rPr>
        <w:t xml:space="preserve">только </w:t>
      </w:r>
      <w:r w:rsidRPr="00054043">
        <w:rPr>
          <w:sz w:val="24"/>
          <w:szCs w:val="24"/>
        </w:rPr>
        <w:t>вовремя заметить искорку таланта</w:t>
      </w:r>
      <w:r w:rsidR="00A06AEA" w:rsidRPr="00054043">
        <w:rPr>
          <w:sz w:val="24"/>
          <w:szCs w:val="24"/>
        </w:rPr>
        <w:t>,</w:t>
      </w:r>
      <w:r w:rsidRPr="00054043">
        <w:rPr>
          <w:sz w:val="24"/>
          <w:szCs w:val="24"/>
        </w:rPr>
        <w:t xml:space="preserve"> помочь ей разгореться</w:t>
      </w:r>
      <w:r w:rsidR="00A06AEA" w:rsidRPr="00054043">
        <w:rPr>
          <w:sz w:val="24"/>
          <w:szCs w:val="24"/>
        </w:rPr>
        <w:t xml:space="preserve"> и</w:t>
      </w:r>
      <w:r w:rsidRPr="00054043">
        <w:rPr>
          <w:sz w:val="24"/>
          <w:szCs w:val="24"/>
        </w:rPr>
        <w:t xml:space="preserve"> превратиться в звезду! </w:t>
      </w:r>
      <w:r w:rsidR="00BD3CE9" w:rsidRPr="00054043">
        <w:rPr>
          <w:sz w:val="24"/>
          <w:szCs w:val="24"/>
        </w:rPr>
        <w:t xml:space="preserve">Каждая «звёздочка» </w:t>
      </w:r>
      <w:r w:rsidR="00D22CA8" w:rsidRPr="00054043">
        <w:rPr>
          <w:sz w:val="24"/>
          <w:szCs w:val="24"/>
        </w:rPr>
        <w:t xml:space="preserve"> – часть моей души</w:t>
      </w:r>
      <w:r w:rsidR="00236265" w:rsidRPr="00054043">
        <w:rPr>
          <w:sz w:val="24"/>
          <w:szCs w:val="24"/>
        </w:rPr>
        <w:t xml:space="preserve"> и </w:t>
      </w:r>
      <w:r w:rsidR="00D22CA8" w:rsidRPr="00054043">
        <w:rPr>
          <w:sz w:val="24"/>
          <w:szCs w:val="24"/>
        </w:rPr>
        <w:t>часть истории объединения «Звёздный дождь». Каждую стараюсь зажечь</w:t>
      </w:r>
      <w:r w:rsidR="00B11E45" w:rsidRPr="00054043">
        <w:rPr>
          <w:sz w:val="24"/>
          <w:szCs w:val="24"/>
        </w:rPr>
        <w:t xml:space="preserve">. </w:t>
      </w:r>
      <w:r w:rsidR="00D22CA8" w:rsidRPr="00054043">
        <w:rPr>
          <w:sz w:val="24"/>
          <w:szCs w:val="24"/>
        </w:rPr>
        <w:t xml:space="preserve">«Звёздочки» </w:t>
      </w:r>
      <w:r w:rsidR="005D00FC" w:rsidRPr="00054043">
        <w:rPr>
          <w:sz w:val="24"/>
          <w:szCs w:val="24"/>
        </w:rPr>
        <w:t>загораются</w:t>
      </w:r>
      <w:r w:rsidR="00D22CA8" w:rsidRPr="00054043">
        <w:rPr>
          <w:sz w:val="24"/>
          <w:szCs w:val="24"/>
        </w:rPr>
        <w:t>, взлетают</w:t>
      </w:r>
      <w:r w:rsidRPr="00054043">
        <w:rPr>
          <w:sz w:val="24"/>
          <w:szCs w:val="24"/>
        </w:rPr>
        <w:t xml:space="preserve"> и </w:t>
      </w:r>
      <w:r w:rsidR="00D22CA8" w:rsidRPr="00054043">
        <w:rPr>
          <w:sz w:val="24"/>
          <w:szCs w:val="24"/>
        </w:rPr>
        <w:t xml:space="preserve">улетают в жизнь... Прилетают новые и вновь упорным кропотливым трудом идут к успеху и загораются на небосклоне творчества! </w:t>
      </w:r>
      <w:r w:rsidRPr="00054043">
        <w:rPr>
          <w:sz w:val="24"/>
          <w:szCs w:val="24"/>
        </w:rPr>
        <w:t xml:space="preserve"> </w:t>
      </w:r>
    </w:p>
    <w:p w:rsidR="00236265" w:rsidRPr="00054043" w:rsidRDefault="00F91D29" w:rsidP="00F91D2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054043">
        <w:rPr>
          <w:sz w:val="24"/>
          <w:szCs w:val="24"/>
        </w:rPr>
        <w:t xml:space="preserve">                                   </w:t>
      </w:r>
    </w:p>
    <w:p w:rsidR="00236265" w:rsidRPr="00054043" w:rsidRDefault="00236265" w:rsidP="00236265">
      <w:pPr>
        <w:shd w:val="clear" w:color="auto" w:fill="FFFFFF"/>
        <w:tabs>
          <w:tab w:val="left" w:pos="0"/>
        </w:tabs>
        <w:jc w:val="right"/>
        <w:rPr>
          <w:sz w:val="24"/>
          <w:szCs w:val="24"/>
        </w:rPr>
      </w:pPr>
    </w:p>
    <w:p w:rsidR="00236265" w:rsidRPr="00054043" w:rsidRDefault="00F91D29" w:rsidP="00236265">
      <w:pPr>
        <w:shd w:val="clear" w:color="auto" w:fill="FFFFFF"/>
        <w:tabs>
          <w:tab w:val="left" w:pos="0"/>
        </w:tabs>
        <w:jc w:val="right"/>
        <w:rPr>
          <w:i/>
          <w:color w:val="000000"/>
          <w:spacing w:val="1"/>
          <w:sz w:val="24"/>
          <w:szCs w:val="24"/>
        </w:rPr>
      </w:pPr>
      <w:r w:rsidRPr="00054043">
        <w:rPr>
          <w:sz w:val="24"/>
          <w:szCs w:val="24"/>
        </w:rPr>
        <w:t xml:space="preserve">      </w:t>
      </w:r>
      <w:r w:rsidRPr="00054043">
        <w:rPr>
          <w:i/>
          <w:color w:val="000000"/>
          <w:spacing w:val="1"/>
          <w:sz w:val="24"/>
          <w:szCs w:val="24"/>
        </w:rPr>
        <w:t xml:space="preserve">Загарева София Дмитриевна </w:t>
      </w:r>
    </w:p>
    <w:p w:rsidR="00F91D29" w:rsidRPr="00054043" w:rsidRDefault="00F91D29" w:rsidP="00236265">
      <w:pPr>
        <w:shd w:val="clear" w:color="auto" w:fill="FFFFFF"/>
        <w:tabs>
          <w:tab w:val="left" w:pos="0"/>
        </w:tabs>
        <w:jc w:val="right"/>
        <w:rPr>
          <w:i/>
          <w:color w:val="000000"/>
          <w:spacing w:val="1"/>
          <w:sz w:val="24"/>
          <w:szCs w:val="24"/>
        </w:rPr>
      </w:pPr>
      <w:r w:rsidRPr="00054043">
        <w:rPr>
          <w:i/>
          <w:color w:val="000000"/>
          <w:spacing w:val="1"/>
          <w:sz w:val="24"/>
          <w:szCs w:val="24"/>
        </w:rPr>
        <w:t>2020 г</w:t>
      </w:r>
      <w:r w:rsidR="00C034DD">
        <w:rPr>
          <w:i/>
          <w:color w:val="000000"/>
          <w:spacing w:val="1"/>
          <w:sz w:val="24"/>
          <w:szCs w:val="24"/>
        </w:rPr>
        <w:t>.</w:t>
      </w:r>
    </w:p>
    <w:p w:rsidR="00F91D29" w:rsidRPr="00054043" w:rsidRDefault="00F91D29" w:rsidP="00F91D29">
      <w:pPr>
        <w:shd w:val="clear" w:color="auto" w:fill="FFFFFF"/>
        <w:tabs>
          <w:tab w:val="left" w:pos="0"/>
        </w:tabs>
        <w:jc w:val="both"/>
        <w:rPr>
          <w:i/>
          <w:color w:val="000000"/>
          <w:spacing w:val="1"/>
          <w:sz w:val="24"/>
          <w:szCs w:val="24"/>
        </w:rPr>
      </w:pPr>
    </w:p>
    <w:sectPr w:rsidR="00F91D29" w:rsidRPr="00054043" w:rsidSect="00054043">
      <w:footerReference w:type="default" r:id="rId8"/>
      <w:pgSz w:w="11906" w:h="16838"/>
      <w:pgMar w:top="1134" w:right="850" w:bottom="993" w:left="1701" w:header="708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B7" w:rsidRDefault="00BF52B7" w:rsidP="005A6B7E">
      <w:r>
        <w:separator/>
      </w:r>
    </w:p>
  </w:endnote>
  <w:endnote w:type="continuationSeparator" w:id="0">
    <w:p w:rsidR="00BF52B7" w:rsidRDefault="00BF52B7" w:rsidP="005A6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6437"/>
      <w:docPartObj>
        <w:docPartGallery w:val="Page Numbers (Bottom of Page)"/>
        <w:docPartUnique/>
      </w:docPartObj>
    </w:sdtPr>
    <w:sdtContent>
      <w:p w:rsidR="00F3362D" w:rsidRDefault="001A0BB2">
        <w:pPr>
          <w:pStyle w:val="a6"/>
          <w:jc w:val="right"/>
        </w:pPr>
        <w:fldSimple w:instr=" PAGE   \* MERGEFORMAT ">
          <w:r w:rsidR="001518B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B7" w:rsidRDefault="00BF52B7" w:rsidP="005A6B7E">
      <w:r>
        <w:separator/>
      </w:r>
    </w:p>
  </w:footnote>
  <w:footnote w:type="continuationSeparator" w:id="0">
    <w:p w:rsidR="00BF52B7" w:rsidRDefault="00BF52B7" w:rsidP="005A6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D46"/>
    <w:multiLevelType w:val="hybridMultilevel"/>
    <w:tmpl w:val="6E84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255D"/>
    <w:multiLevelType w:val="hybridMultilevel"/>
    <w:tmpl w:val="37E48A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7063C91"/>
    <w:multiLevelType w:val="hybridMultilevel"/>
    <w:tmpl w:val="77928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0136CA"/>
    <w:multiLevelType w:val="hybridMultilevel"/>
    <w:tmpl w:val="41B40A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BB27F1"/>
    <w:multiLevelType w:val="hybridMultilevel"/>
    <w:tmpl w:val="F0EC323A"/>
    <w:lvl w:ilvl="0" w:tplc="463A8D42">
      <w:start w:val="1"/>
      <w:numFmt w:val="decimal"/>
      <w:lvlText w:val="%1."/>
      <w:lvlJc w:val="left"/>
      <w:pPr>
        <w:ind w:left="128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50D1772"/>
    <w:multiLevelType w:val="hybridMultilevel"/>
    <w:tmpl w:val="3BC67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6D1"/>
    <w:rsid w:val="00001112"/>
    <w:rsid w:val="00001569"/>
    <w:rsid w:val="0000326F"/>
    <w:rsid w:val="00003353"/>
    <w:rsid w:val="000164BF"/>
    <w:rsid w:val="00024B41"/>
    <w:rsid w:val="0002703F"/>
    <w:rsid w:val="0003051A"/>
    <w:rsid w:val="00050E97"/>
    <w:rsid w:val="00051EF3"/>
    <w:rsid w:val="00054043"/>
    <w:rsid w:val="0005702F"/>
    <w:rsid w:val="00075C04"/>
    <w:rsid w:val="00083235"/>
    <w:rsid w:val="00085A93"/>
    <w:rsid w:val="0009750A"/>
    <w:rsid w:val="000B091C"/>
    <w:rsid w:val="000C7580"/>
    <w:rsid w:val="000D0FCB"/>
    <w:rsid w:val="000E2AD9"/>
    <w:rsid w:val="000E7FE9"/>
    <w:rsid w:val="000F5437"/>
    <w:rsid w:val="000F7F83"/>
    <w:rsid w:val="00103B30"/>
    <w:rsid w:val="001155FE"/>
    <w:rsid w:val="0011587B"/>
    <w:rsid w:val="00126BC9"/>
    <w:rsid w:val="00131B6A"/>
    <w:rsid w:val="001348BF"/>
    <w:rsid w:val="00135A2B"/>
    <w:rsid w:val="001422FB"/>
    <w:rsid w:val="00147404"/>
    <w:rsid w:val="001518BA"/>
    <w:rsid w:val="001541D3"/>
    <w:rsid w:val="0015670C"/>
    <w:rsid w:val="001572BC"/>
    <w:rsid w:val="001638EF"/>
    <w:rsid w:val="00174CAD"/>
    <w:rsid w:val="00187C44"/>
    <w:rsid w:val="001A0BB2"/>
    <w:rsid w:val="001A2CF3"/>
    <w:rsid w:val="001A4445"/>
    <w:rsid w:val="001A6C0D"/>
    <w:rsid w:val="001B19C0"/>
    <w:rsid w:val="001B694A"/>
    <w:rsid w:val="001B7180"/>
    <w:rsid w:val="001F4D7F"/>
    <w:rsid w:val="001F58D4"/>
    <w:rsid w:val="001F709B"/>
    <w:rsid w:val="00204BCD"/>
    <w:rsid w:val="00214E4A"/>
    <w:rsid w:val="00224E79"/>
    <w:rsid w:val="00225DBA"/>
    <w:rsid w:val="00236265"/>
    <w:rsid w:val="00241431"/>
    <w:rsid w:val="00243AB3"/>
    <w:rsid w:val="002525F8"/>
    <w:rsid w:val="00261E28"/>
    <w:rsid w:val="00273D86"/>
    <w:rsid w:val="00275C10"/>
    <w:rsid w:val="00277BAD"/>
    <w:rsid w:val="00283CFF"/>
    <w:rsid w:val="002948A0"/>
    <w:rsid w:val="0029676F"/>
    <w:rsid w:val="00296E7D"/>
    <w:rsid w:val="002B289A"/>
    <w:rsid w:val="002D17E5"/>
    <w:rsid w:val="002D22C5"/>
    <w:rsid w:val="002D724C"/>
    <w:rsid w:val="002E56B3"/>
    <w:rsid w:val="00303059"/>
    <w:rsid w:val="00312726"/>
    <w:rsid w:val="00316FB0"/>
    <w:rsid w:val="003250FE"/>
    <w:rsid w:val="003255A5"/>
    <w:rsid w:val="00362B33"/>
    <w:rsid w:val="00371B14"/>
    <w:rsid w:val="00383DA4"/>
    <w:rsid w:val="003948DE"/>
    <w:rsid w:val="00396772"/>
    <w:rsid w:val="003A0A03"/>
    <w:rsid w:val="003A2CC3"/>
    <w:rsid w:val="003C2E8D"/>
    <w:rsid w:val="003C4957"/>
    <w:rsid w:val="003C6E48"/>
    <w:rsid w:val="003D3041"/>
    <w:rsid w:val="003D3648"/>
    <w:rsid w:val="003D6069"/>
    <w:rsid w:val="003F7167"/>
    <w:rsid w:val="004141B7"/>
    <w:rsid w:val="004438D4"/>
    <w:rsid w:val="00446939"/>
    <w:rsid w:val="004525A2"/>
    <w:rsid w:val="00491BD6"/>
    <w:rsid w:val="00491D78"/>
    <w:rsid w:val="004A13E9"/>
    <w:rsid w:val="004A6343"/>
    <w:rsid w:val="004A6ADF"/>
    <w:rsid w:val="004B071F"/>
    <w:rsid w:val="004B0CE2"/>
    <w:rsid w:val="004C5BCB"/>
    <w:rsid w:val="004D1400"/>
    <w:rsid w:val="004D2801"/>
    <w:rsid w:val="004F0FA3"/>
    <w:rsid w:val="004F706F"/>
    <w:rsid w:val="00511FD2"/>
    <w:rsid w:val="005160DF"/>
    <w:rsid w:val="005203C7"/>
    <w:rsid w:val="00536A49"/>
    <w:rsid w:val="00542724"/>
    <w:rsid w:val="0054567F"/>
    <w:rsid w:val="00546F85"/>
    <w:rsid w:val="00570678"/>
    <w:rsid w:val="0057635F"/>
    <w:rsid w:val="005A6B7E"/>
    <w:rsid w:val="005B219C"/>
    <w:rsid w:val="005B226F"/>
    <w:rsid w:val="005D00FC"/>
    <w:rsid w:val="005D2DE3"/>
    <w:rsid w:val="005D2F83"/>
    <w:rsid w:val="005F131C"/>
    <w:rsid w:val="00600FD9"/>
    <w:rsid w:val="0060662F"/>
    <w:rsid w:val="00624C94"/>
    <w:rsid w:val="00625499"/>
    <w:rsid w:val="006347DC"/>
    <w:rsid w:val="0064140F"/>
    <w:rsid w:val="006475BA"/>
    <w:rsid w:val="0066033D"/>
    <w:rsid w:val="0066653F"/>
    <w:rsid w:val="006737F8"/>
    <w:rsid w:val="0068488E"/>
    <w:rsid w:val="006939C0"/>
    <w:rsid w:val="006949D0"/>
    <w:rsid w:val="00694C64"/>
    <w:rsid w:val="006A1BBB"/>
    <w:rsid w:val="006A46D1"/>
    <w:rsid w:val="006A62D3"/>
    <w:rsid w:val="006C2E50"/>
    <w:rsid w:val="006D26E9"/>
    <w:rsid w:val="006D3E43"/>
    <w:rsid w:val="006F6A09"/>
    <w:rsid w:val="00703501"/>
    <w:rsid w:val="00725F35"/>
    <w:rsid w:val="007534C7"/>
    <w:rsid w:val="0075680F"/>
    <w:rsid w:val="00780AA7"/>
    <w:rsid w:val="007B1A76"/>
    <w:rsid w:val="007C52C6"/>
    <w:rsid w:val="007F7103"/>
    <w:rsid w:val="008044DE"/>
    <w:rsid w:val="00814742"/>
    <w:rsid w:val="0081649E"/>
    <w:rsid w:val="00817AB4"/>
    <w:rsid w:val="008212DC"/>
    <w:rsid w:val="00836236"/>
    <w:rsid w:val="00853FB1"/>
    <w:rsid w:val="008557BA"/>
    <w:rsid w:val="00860204"/>
    <w:rsid w:val="008648D4"/>
    <w:rsid w:val="00865A4F"/>
    <w:rsid w:val="008720C2"/>
    <w:rsid w:val="00880DC1"/>
    <w:rsid w:val="00890B6F"/>
    <w:rsid w:val="008C181C"/>
    <w:rsid w:val="008E0D0E"/>
    <w:rsid w:val="008F5001"/>
    <w:rsid w:val="00900A8D"/>
    <w:rsid w:val="00900D94"/>
    <w:rsid w:val="00910E3F"/>
    <w:rsid w:val="009366F3"/>
    <w:rsid w:val="00937FF9"/>
    <w:rsid w:val="0095666B"/>
    <w:rsid w:val="00961B8F"/>
    <w:rsid w:val="009621DA"/>
    <w:rsid w:val="00963A7F"/>
    <w:rsid w:val="00973A9A"/>
    <w:rsid w:val="00977C89"/>
    <w:rsid w:val="00981565"/>
    <w:rsid w:val="00981C86"/>
    <w:rsid w:val="009850A2"/>
    <w:rsid w:val="009A4B93"/>
    <w:rsid w:val="009A5D94"/>
    <w:rsid w:val="009B3F39"/>
    <w:rsid w:val="009B42D9"/>
    <w:rsid w:val="009B7556"/>
    <w:rsid w:val="009C103D"/>
    <w:rsid w:val="009E0743"/>
    <w:rsid w:val="009E20D3"/>
    <w:rsid w:val="009E5B37"/>
    <w:rsid w:val="009F43F9"/>
    <w:rsid w:val="009F7305"/>
    <w:rsid w:val="009F787C"/>
    <w:rsid w:val="00A0009C"/>
    <w:rsid w:val="00A06AEA"/>
    <w:rsid w:val="00A15B4C"/>
    <w:rsid w:val="00A21D40"/>
    <w:rsid w:val="00A25C4F"/>
    <w:rsid w:val="00A321DA"/>
    <w:rsid w:val="00A473D9"/>
    <w:rsid w:val="00A50B4C"/>
    <w:rsid w:val="00A52D31"/>
    <w:rsid w:val="00A55516"/>
    <w:rsid w:val="00A762E7"/>
    <w:rsid w:val="00A7729E"/>
    <w:rsid w:val="00A92FCE"/>
    <w:rsid w:val="00A967A1"/>
    <w:rsid w:val="00AB23E4"/>
    <w:rsid w:val="00AB5EAC"/>
    <w:rsid w:val="00AC2453"/>
    <w:rsid w:val="00AF243D"/>
    <w:rsid w:val="00AF7D84"/>
    <w:rsid w:val="00B030D0"/>
    <w:rsid w:val="00B049FF"/>
    <w:rsid w:val="00B077A7"/>
    <w:rsid w:val="00B11E45"/>
    <w:rsid w:val="00B11F57"/>
    <w:rsid w:val="00B30BA2"/>
    <w:rsid w:val="00B35BCB"/>
    <w:rsid w:val="00B422E0"/>
    <w:rsid w:val="00B42C42"/>
    <w:rsid w:val="00B50EA8"/>
    <w:rsid w:val="00B515CE"/>
    <w:rsid w:val="00B576FD"/>
    <w:rsid w:val="00B652A3"/>
    <w:rsid w:val="00B74CDB"/>
    <w:rsid w:val="00B809FF"/>
    <w:rsid w:val="00B84F6B"/>
    <w:rsid w:val="00B94405"/>
    <w:rsid w:val="00B9557C"/>
    <w:rsid w:val="00BA26E3"/>
    <w:rsid w:val="00BA5C3B"/>
    <w:rsid w:val="00BA6DB7"/>
    <w:rsid w:val="00BB6E1A"/>
    <w:rsid w:val="00BD3B18"/>
    <w:rsid w:val="00BD3CE9"/>
    <w:rsid w:val="00BF512A"/>
    <w:rsid w:val="00BF52B7"/>
    <w:rsid w:val="00BF561B"/>
    <w:rsid w:val="00C034DD"/>
    <w:rsid w:val="00C05ED7"/>
    <w:rsid w:val="00C15F36"/>
    <w:rsid w:val="00C20BBB"/>
    <w:rsid w:val="00C20BC3"/>
    <w:rsid w:val="00C25E93"/>
    <w:rsid w:val="00C272B0"/>
    <w:rsid w:val="00C27B65"/>
    <w:rsid w:val="00C34E76"/>
    <w:rsid w:val="00C416EC"/>
    <w:rsid w:val="00C43F7A"/>
    <w:rsid w:val="00C52DC0"/>
    <w:rsid w:val="00C5729E"/>
    <w:rsid w:val="00C63F65"/>
    <w:rsid w:val="00CA5781"/>
    <w:rsid w:val="00CA73B3"/>
    <w:rsid w:val="00CA7C29"/>
    <w:rsid w:val="00CA7DCA"/>
    <w:rsid w:val="00CC0372"/>
    <w:rsid w:val="00CD6CEE"/>
    <w:rsid w:val="00CE01C0"/>
    <w:rsid w:val="00CE7487"/>
    <w:rsid w:val="00D03DF6"/>
    <w:rsid w:val="00D1121F"/>
    <w:rsid w:val="00D12725"/>
    <w:rsid w:val="00D1711D"/>
    <w:rsid w:val="00D22CA8"/>
    <w:rsid w:val="00D26AF8"/>
    <w:rsid w:val="00D3182C"/>
    <w:rsid w:val="00D42A9F"/>
    <w:rsid w:val="00D51373"/>
    <w:rsid w:val="00D530F6"/>
    <w:rsid w:val="00D60B44"/>
    <w:rsid w:val="00D625A1"/>
    <w:rsid w:val="00D819B0"/>
    <w:rsid w:val="00D84CCA"/>
    <w:rsid w:val="00D926AE"/>
    <w:rsid w:val="00D92823"/>
    <w:rsid w:val="00D93344"/>
    <w:rsid w:val="00DA2CEC"/>
    <w:rsid w:val="00DB3786"/>
    <w:rsid w:val="00DE08A3"/>
    <w:rsid w:val="00DF0E88"/>
    <w:rsid w:val="00DF587F"/>
    <w:rsid w:val="00DF60DA"/>
    <w:rsid w:val="00DF724F"/>
    <w:rsid w:val="00E04227"/>
    <w:rsid w:val="00E112FE"/>
    <w:rsid w:val="00E15B08"/>
    <w:rsid w:val="00E22FA9"/>
    <w:rsid w:val="00E31C2D"/>
    <w:rsid w:val="00E345B8"/>
    <w:rsid w:val="00E35758"/>
    <w:rsid w:val="00E40C63"/>
    <w:rsid w:val="00E43440"/>
    <w:rsid w:val="00E45FC5"/>
    <w:rsid w:val="00E46736"/>
    <w:rsid w:val="00E47788"/>
    <w:rsid w:val="00E5690A"/>
    <w:rsid w:val="00E72763"/>
    <w:rsid w:val="00E851BE"/>
    <w:rsid w:val="00E87748"/>
    <w:rsid w:val="00EA1A70"/>
    <w:rsid w:val="00EA51DF"/>
    <w:rsid w:val="00EA6EEB"/>
    <w:rsid w:val="00EB2F3E"/>
    <w:rsid w:val="00EB6BBA"/>
    <w:rsid w:val="00ED6723"/>
    <w:rsid w:val="00ED75E1"/>
    <w:rsid w:val="00EE568E"/>
    <w:rsid w:val="00EE7BB0"/>
    <w:rsid w:val="00EF06D3"/>
    <w:rsid w:val="00F0309F"/>
    <w:rsid w:val="00F04859"/>
    <w:rsid w:val="00F10700"/>
    <w:rsid w:val="00F11576"/>
    <w:rsid w:val="00F158AE"/>
    <w:rsid w:val="00F32CED"/>
    <w:rsid w:val="00F3362D"/>
    <w:rsid w:val="00F418A8"/>
    <w:rsid w:val="00F44DB1"/>
    <w:rsid w:val="00F56B7B"/>
    <w:rsid w:val="00F61946"/>
    <w:rsid w:val="00F6273C"/>
    <w:rsid w:val="00F668B1"/>
    <w:rsid w:val="00F85C22"/>
    <w:rsid w:val="00F91D29"/>
    <w:rsid w:val="00FA5582"/>
    <w:rsid w:val="00FB163E"/>
    <w:rsid w:val="00FB2D3C"/>
    <w:rsid w:val="00FC163B"/>
    <w:rsid w:val="00FC7BCA"/>
    <w:rsid w:val="00FD303C"/>
    <w:rsid w:val="00FD5DA0"/>
    <w:rsid w:val="00FF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2E50"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737F8"/>
    <w:pPr>
      <w:keepNext/>
      <w:widowControl/>
      <w:autoSpaceDE/>
      <w:autoSpaceDN/>
      <w:adjustRightInd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86"/>
    <w:pPr>
      <w:ind w:left="720"/>
      <w:contextualSpacing/>
    </w:pPr>
  </w:style>
  <w:style w:type="paragraph" w:styleId="a4">
    <w:name w:val="header"/>
    <w:basedOn w:val="a"/>
    <w:link w:val="a5"/>
    <w:unhideWhenUsed/>
    <w:rsid w:val="005A6B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A6B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 Знак Знак"/>
    <w:link w:val="Default0"/>
    <w:rsid w:val="00F0309F"/>
    <w:pPr>
      <w:widowControl w:val="0"/>
      <w:autoSpaceDE w:val="0"/>
      <w:autoSpaceDN w:val="0"/>
      <w:adjustRightInd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character" w:customStyle="1" w:styleId="Default0">
    <w:name w:val="Default Знак Знак Знак"/>
    <w:basedOn w:val="a0"/>
    <w:link w:val="Default"/>
    <w:rsid w:val="00F0309F"/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2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6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FD303C"/>
    <w:pPr>
      <w:widowControl/>
      <w:autoSpaceDE/>
      <w:autoSpaceDN/>
      <w:adjustRightInd/>
      <w:ind w:left="720"/>
      <w:contextualSpacing/>
    </w:pPr>
  </w:style>
  <w:style w:type="paragraph" w:styleId="a8">
    <w:name w:val="Normal (Web)"/>
    <w:basedOn w:val="a"/>
    <w:uiPriority w:val="99"/>
    <w:unhideWhenUsed/>
    <w:rsid w:val="001A6C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nhideWhenUsed/>
    <w:rsid w:val="001A6C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A6C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737F8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"/>
    <w:link w:val="ac"/>
    <w:qFormat/>
    <w:rsid w:val="006737F8"/>
    <w:pPr>
      <w:autoSpaceDE/>
      <w:autoSpaceDN/>
      <w:adjustRightInd/>
      <w:snapToGrid w:val="0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6737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d">
    <w:name w:val="Table Grid"/>
    <w:basedOn w:val="a1"/>
    <w:uiPriority w:val="59"/>
    <w:rsid w:val="00673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6737F8"/>
  </w:style>
  <w:style w:type="paragraph" w:customStyle="1" w:styleId="FR1">
    <w:name w:val="FR1"/>
    <w:rsid w:val="006737F8"/>
    <w:pPr>
      <w:widowControl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Style1">
    <w:name w:val="Style1"/>
    <w:basedOn w:val="a"/>
    <w:rsid w:val="006737F8"/>
    <w:rPr>
      <w:rFonts w:ascii="Georgia" w:hAnsi="Georgia" w:cs="Georgia"/>
      <w:sz w:val="24"/>
      <w:szCs w:val="24"/>
    </w:rPr>
  </w:style>
  <w:style w:type="character" w:customStyle="1" w:styleId="FontStyle11">
    <w:name w:val="Font Style11"/>
    <w:rsid w:val="006737F8"/>
    <w:rPr>
      <w:rFonts w:ascii="Georgia" w:hAnsi="Georgia" w:cs="Georgia"/>
      <w:b/>
      <w:bCs/>
      <w:i/>
      <w:iCs/>
      <w:sz w:val="10"/>
      <w:szCs w:val="10"/>
    </w:rPr>
  </w:style>
  <w:style w:type="paragraph" w:customStyle="1" w:styleId="21">
    <w:name w:val="Абзац списка2"/>
    <w:basedOn w:val="a"/>
    <w:rsid w:val="006737F8"/>
    <w:pPr>
      <w:widowControl/>
      <w:autoSpaceDE/>
      <w:autoSpaceDN/>
      <w:adjustRightInd/>
      <w:ind w:left="720"/>
      <w:contextualSpacing/>
    </w:pPr>
  </w:style>
  <w:style w:type="character" w:styleId="af">
    <w:name w:val="Emphasis"/>
    <w:qFormat/>
    <w:rsid w:val="006737F8"/>
    <w:rPr>
      <w:i/>
      <w:iCs/>
    </w:rPr>
  </w:style>
  <w:style w:type="character" w:customStyle="1" w:styleId="12">
    <w:name w:val="Основной текст1"/>
    <w:rsid w:val="00673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0">
    <w:name w:val="Основной текст_"/>
    <w:link w:val="6"/>
    <w:rsid w:val="006737F8"/>
    <w:rPr>
      <w:shd w:val="clear" w:color="auto" w:fill="FFFFFF"/>
    </w:rPr>
  </w:style>
  <w:style w:type="character" w:customStyle="1" w:styleId="4">
    <w:name w:val="Основной текст4"/>
    <w:rsid w:val="006737F8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f0"/>
    <w:rsid w:val="006737F8"/>
    <w:pPr>
      <w:shd w:val="clear" w:color="auto" w:fill="FFFFFF"/>
      <w:autoSpaceDE/>
      <w:autoSpaceDN/>
      <w:adjustRightInd/>
      <w:spacing w:after="240" w:line="322" w:lineRule="exact"/>
      <w:ind w:hanging="2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6737F8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737F8"/>
    <w:pPr>
      <w:shd w:val="clear" w:color="auto" w:fill="FFFFFF"/>
      <w:autoSpaceDE/>
      <w:autoSpaceDN/>
      <w:adjustRightInd/>
      <w:spacing w:before="600" w:after="60" w:line="0" w:lineRule="atLeast"/>
      <w:ind w:hanging="26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главление 2 Знак"/>
    <w:link w:val="25"/>
    <w:rsid w:val="006737F8"/>
    <w:rPr>
      <w:b/>
      <w:color w:val="000000"/>
      <w:sz w:val="28"/>
      <w:szCs w:val="28"/>
    </w:rPr>
  </w:style>
  <w:style w:type="character" w:customStyle="1" w:styleId="3">
    <w:name w:val="Основной текст3"/>
    <w:rsid w:val="00673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25">
    <w:name w:val="toc 2"/>
    <w:basedOn w:val="a"/>
    <w:link w:val="24"/>
    <w:autoRedefine/>
    <w:rsid w:val="006737F8"/>
    <w:pPr>
      <w:tabs>
        <w:tab w:val="left" w:pos="567"/>
        <w:tab w:val="right" w:leader="dot" w:pos="8789"/>
      </w:tabs>
      <w:autoSpaceDE/>
      <w:autoSpaceDN/>
      <w:adjustRightInd/>
      <w:spacing w:line="360" w:lineRule="auto"/>
      <w:ind w:left="567"/>
      <w:jc w:val="center"/>
    </w:pPr>
    <w:rPr>
      <w:rFonts w:asciiTheme="minorHAnsi" w:eastAsiaTheme="minorHAnsi" w:hAnsiTheme="minorHAnsi" w:cstheme="minorBidi"/>
      <w:b/>
      <w:color w:val="000000"/>
      <w:sz w:val="28"/>
      <w:szCs w:val="28"/>
      <w:lang w:eastAsia="en-US"/>
    </w:rPr>
  </w:style>
  <w:style w:type="character" w:styleId="af1">
    <w:name w:val="Hyperlink"/>
    <w:rsid w:val="006737F8"/>
    <w:rPr>
      <w:color w:val="0000FF"/>
      <w:u w:val="single"/>
    </w:rPr>
  </w:style>
  <w:style w:type="paragraph" w:styleId="26">
    <w:name w:val="Body Text 2"/>
    <w:basedOn w:val="a"/>
    <w:link w:val="27"/>
    <w:rsid w:val="00D819B0"/>
    <w:pPr>
      <w:widowControl/>
      <w:autoSpaceDE/>
      <w:autoSpaceDN/>
      <w:adjustRightInd/>
    </w:pPr>
    <w:rPr>
      <w:sz w:val="24"/>
    </w:rPr>
  </w:style>
  <w:style w:type="character" w:customStyle="1" w:styleId="27">
    <w:name w:val="Основной текст 2 Знак"/>
    <w:basedOn w:val="a0"/>
    <w:link w:val="26"/>
    <w:rsid w:val="00D819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6740-3921-4700-987E-61DB6DD9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9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Zverdvd.org</cp:lastModifiedBy>
  <cp:revision>84</cp:revision>
  <cp:lastPrinted>2020-01-11T01:24:00Z</cp:lastPrinted>
  <dcterms:created xsi:type="dcterms:W3CDTF">2014-01-28T07:19:00Z</dcterms:created>
  <dcterms:modified xsi:type="dcterms:W3CDTF">2020-04-01T13:34:00Z</dcterms:modified>
</cp:coreProperties>
</file>