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9F" w:rsidRPr="00AD3A4C" w:rsidRDefault="007618F4" w:rsidP="00AD3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AD3A4C" w:rsidRDefault="00AD3A4C" w:rsidP="00AD3A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4C">
        <w:rPr>
          <w:rFonts w:ascii="Times New Roman" w:hAnsi="Times New Roman" w:cs="Times New Roman"/>
          <w:b/>
          <w:sz w:val="28"/>
          <w:szCs w:val="28"/>
        </w:rPr>
        <w:t>«Мой друг – светофор».</w:t>
      </w:r>
    </w:p>
    <w:p w:rsidR="00AD3A4C" w:rsidRPr="00AD3A4C" w:rsidRDefault="00AD3A4C" w:rsidP="00AD3A4C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A4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Актуальность проекта</w:t>
      </w:r>
      <w:r w:rsidRPr="00AD3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AD3A4C">
        <w:rPr>
          <w:rFonts w:ascii="Times New Roman" w:hAnsi="Times New Roman" w:cs="Times New Roman"/>
          <w:color w:val="000000"/>
          <w:sz w:val="28"/>
          <w:szCs w:val="28"/>
        </w:rPr>
        <w:t>Проект посвящен актуальной проблеме — воспитанию у детей дошкольного возраста навыков безопасного поведения на улицах города. Актуальность проекта связана еще и с тем, что у детей этого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 Формирование у детей навыков осознанного безопасного поведения на улицах города реализуется через активную деятельность всех участников проекта.</w:t>
      </w:r>
    </w:p>
    <w:p w:rsidR="00AD3A4C" w:rsidRPr="00AD3A4C" w:rsidRDefault="00AD3A4C" w:rsidP="00AD3A4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AD3A4C">
        <w:rPr>
          <w:b/>
          <w:sz w:val="28"/>
          <w:szCs w:val="28"/>
        </w:rPr>
        <w:t xml:space="preserve">Тип проекта: </w:t>
      </w:r>
      <w:r w:rsidRPr="00AD3A4C">
        <w:rPr>
          <w:sz w:val="28"/>
          <w:szCs w:val="28"/>
        </w:rPr>
        <w:t>педагогический</w:t>
      </w:r>
    </w:p>
    <w:p w:rsidR="00AD3A4C" w:rsidRPr="00AD3A4C" w:rsidRDefault="00AD3A4C" w:rsidP="00AD3A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A4C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Вид проекта</w:t>
      </w:r>
      <w:r w:rsidRPr="00AD3A4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Pr="00AD3A4C">
        <w:rPr>
          <w:rFonts w:ascii="Times New Roman" w:hAnsi="Times New Roman" w:cs="Times New Roman"/>
          <w:color w:val="000000"/>
          <w:sz w:val="28"/>
          <w:szCs w:val="28"/>
        </w:rPr>
        <w:t>досугово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3A4C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3A4C">
        <w:rPr>
          <w:rFonts w:ascii="Times New Roman" w:hAnsi="Times New Roman" w:cs="Times New Roman"/>
          <w:color w:val="000000"/>
          <w:sz w:val="28"/>
          <w:szCs w:val="28"/>
        </w:rPr>
        <w:t>познавательный.</w:t>
      </w:r>
    </w:p>
    <w:p w:rsidR="00AD3A4C" w:rsidRPr="00AD3A4C" w:rsidRDefault="00AD3A4C" w:rsidP="00AD3A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4C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проекта: </w:t>
      </w:r>
      <w:r w:rsidRPr="00AD3A4C">
        <w:rPr>
          <w:rFonts w:ascii="Times New Roman" w:hAnsi="Times New Roman" w:cs="Times New Roman"/>
          <w:sz w:val="28"/>
          <w:szCs w:val="28"/>
        </w:rPr>
        <w:t>одна неделя</w:t>
      </w:r>
    </w:p>
    <w:p w:rsidR="00AD3A4C" w:rsidRPr="00AD3A4C" w:rsidRDefault="00AD3A4C" w:rsidP="00AD3A4C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AD3A4C">
        <w:rPr>
          <w:b/>
          <w:sz w:val="28"/>
          <w:szCs w:val="28"/>
        </w:rPr>
        <w:t xml:space="preserve">Участники проекта: </w:t>
      </w:r>
      <w:r w:rsidRPr="00AD3A4C">
        <w:rPr>
          <w:sz w:val="28"/>
          <w:szCs w:val="28"/>
        </w:rPr>
        <w:t>воспитатели, дети, родители</w:t>
      </w:r>
      <w:r>
        <w:rPr>
          <w:sz w:val="28"/>
          <w:szCs w:val="28"/>
        </w:rPr>
        <w:t>.</w:t>
      </w:r>
      <w:r w:rsidRPr="00AD3A4C">
        <w:rPr>
          <w:sz w:val="28"/>
          <w:szCs w:val="28"/>
        </w:rPr>
        <w:t xml:space="preserve"> </w:t>
      </w:r>
    </w:p>
    <w:p w:rsidR="00AD3A4C" w:rsidRPr="00AD3A4C" w:rsidRDefault="00AD3A4C" w:rsidP="00AD3A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4C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  <w:r w:rsidRPr="00AD3A4C">
        <w:rPr>
          <w:rFonts w:ascii="Times New Roman" w:hAnsi="Times New Roman" w:cs="Times New Roman"/>
          <w:sz w:val="28"/>
          <w:szCs w:val="28"/>
        </w:rPr>
        <w:t>Сюжетно-дидактическая игра «Дорожная азбука»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A4C" w:rsidRPr="00AD3A4C" w:rsidRDefault="00AD3A4C" w:rsidP="00AD3A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4C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проекта: </w:t>
      </w:r>
      <w:r w:rsidRPr="00AD3A4C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усвоения и закрепления знаний детей навыков безопасного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D3A4C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осознанного поведения на улицах города</w:t>
      </w:r>
    </w:p>
    <w:p w:rsidR="00AD3A4C" w:rsidRDefault="00AD3A4C" w:rsidP="00AD3A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A4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3A4C" w:rsidRPr="0005088C" w:rsidRDefault="00AD3A4C" w:rsidP="00AD3A4C">
      <w:pPr>
        <w:pStyle w:val="a3"/>
        <w:numPr>
          <w:ilvl w:val="1"/>
          <w:numId w:val="1"/>
        </w:numPr>
        <w:spacing w:after="0" w:line="240" w:lineRule="auto"/>
        <w:ind w:left="459" w:hanging="4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Обобщать и расширять знания детей о правилах дорожного движения.</w:t>
      </w:r>
    </w:p>
    <w:p w:rsidR="00AD3A4C" w:rsidRPr="0005088C" w:rsidRDefault="00AD3A4C" w:rsidP="00AD3A4C">
      <w:pPr>
        <w:widowControl w:val="0"/>
        <w:numPr>
          <w:ilvl w:val="1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Формировать сознательное отношение к соблюдению правил дорожного движения.</w:t>
      </w:r>
    </w:p>
    <w:p w:rsidR="00AD3A4C" w:rsidRPr="0005088C" w:rsidRDefault="00AD3A4C" w:rsidP="00AD3A4C">
      <w:pPr>
        <w:widowControl w:val="0"/>
        <w:numPr>
          <w:ilvl w:val="1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правилами дорожного движения, дорожными знаками, предназначенными для водителей и пешеходов, с работой Государственной инспекции безопасности дорожного движения.</w:t>
      </w:r>
    </w:p>
    <w:p w:rsidR="00AD3A4C" w:rsidRPr="0005088C" w:rsidRDefault="00AD3A4C" w:rsidP="00AD3A4C">
      <w:pPr>
        <w:widowControl w:val="0"/>
        <w:numPr>
          <w:ilvl w:val="1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Продолжать формировать у детей умение предвидеть опасное событие, уметь по возможности его избегать, а при необходимости действовать правильно.</w:t>
      </w:r>
    </w:p>
    <w:p w:rsidR="00AD3A4C" w:rsidRPr="0005088C" w:rsidRDefault="00AD3A4C" w:rsidP="00AD3A4C">
      <w:pPr>
        <w:widowControl w:val="0"/>
        <w:numPr>
          <w:ilvl w:val="1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Развивать осторожность, внимательность,  самостоятельность, ответственность и осмотрительность на дороге.</w:t>
      </w:r>
    </w:p>
    <w:p w:rsidR="00AD3A4C" w:rsidRPr="0005088C" w:rsidRDefault="00AD3A4C" w:rsidP="00AD3A4C">
      <w:pPr>
        <w:widowControl w:val="0"/>
        <w:numPr>
          <w:ilvl w:val="1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Стимулировать познавательную активность, способствовать развитию коммуникативных навыков.</w:t>
      </w:r>
    </w:p>
    <w:p w:rsidR="00AD3A4C" w:rsidRPr="0005088C" w:rsidRDefault="00AD3A4C" w:rsidP="00AD3A4C">
      <w:pPr>
        <w:widowControl w:val="0"/>
        <w:numPr>
          <w:ilvl w:val="1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речи детей, пополнению активного и пассивного словаря детей в процессе работы над проектом.</w:t>
      </w:r>
    </w:p>
    <w:p w:rsidR="00AD3A4C" w:rsidRPr="0005088C" w:rsidRDefault="00AD3A4C" w:rsidP="00AD3A4C">
      <w:pPr>
        <w:widowControl w:val="0"/>
        <w:numPr>
          <w:ilvl w:val="1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Развивать связную речь</w:t>
      </w:r>
      <w:r w:rsidR="0005088C" w:rsidRPr="0005088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088C" w:rsidRPr="0005088C" w:rsidRDefault="0005088C" w:rsidP="00AD3A4C">
      <w:pPr>
        <w:widowControl w:val="0"/>
        <w:numPr>
          <w:ilvl w:val="1"/>
          <w:numId w:val="1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навыки личной безопасности и чувство самосохранения.</w:t>
      </w:r>
    </w:p>
    <w:p w:rsidR="00AD3A4C" w:rsidRPr="0005088C" w:rsidRDefault="00AD3A4C" w:rsidP="00050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088C" w:rsidRDefault="0005088C" w:rsidP="000508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0011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Взаимодействие с родителями:</w:t>
      </w:r>
    </w:p>
    <w:p w:rsidR="0005088C" w:rsidRPr="0005088C" w:rsidRDefault="0005088C" w:rsidP="000508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Консультация: «Как научить ребенка соблюдать правила дорожного движения».</w:t>
      </w:r>
    </w:p>
    <w:p w:rsidR="0005088C" w:rsidRPr="0005088C" w:rsidRDefault="0005088C" w:rsidP="000508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5088C">
        <w:rPr>
          <w:rFonts w:ascii="Times New Roman" w:hAnsi="Times New Roman" w:cs="Times New Roman"/>
          <w:color w:val="000000"/>
          <w:sz w:val="28"/>
          <w:szCs w:val="28"/>
        </w:rPr>
        <w:t>рактикум: «Как поступить в данной ситуации»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088C" w:rsidRPr="0005088C" w:rsidRDefault="0005088C" w:rsidP="000508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5088C">
        <w:rPr>
          <w:rFonts w:ascii="Times New Roman" w:hAnsi="Times New Roman" w:cs="Times New Roman"/>
          <w:color w:val="000000"/>
          <w:sz w:val="28"/>
          <w:szCs w:val="28"/>
        </w:rPr>
        <w:t>формление папки-передвижки: «Самые важные правила- правила дорожного движения!»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088C" w:rsidRPr="0005088C" w:rsidRDefault="0005088C" w:rsidP="000508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</w:t>
      </w:r>
      <w:r w:rsidRPr="0005088C">
        <w:rPr>
          <w:rFonts w:ascii="Times New Roman" w:hAnsi="Times New Roman" w:cs="Times New Roman"/>
          <w:color w:val="000000"/>
          <w:sz w:val="28"/>
          <w:szCs w:val="28"/>
        </w:rPr>
        <w:t>нформация в родительский уголок: «Памятка по правилам дорожного движения», «Это надо знать»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088C" w:rsidRDefault="0005088C" w:rsidP="000508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5088C" w:rsidRPr="0005088C" w:rsidRDefault="0005088C" w:rsidP="0005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Ожидаемый результат: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глубокое усвоение</w:t>
      </w:r>
      <w:r w:rsidRPr="0005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правил дорожного движен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ия, закрепление знаний и умений по ПДД, формирование</w:t>
      </w:r>
      <w:r w:rsidRPr="0005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05088C" w:rsidRDefault="0005088C" w:rsidP="00050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5088C" w:rsidRPr="0005088C" w:rsidRDefault="0005088C" w:rsidP="00050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5088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Содержание:</w:t>
      </w:r>
    </w:p>
    <w:p w:rsidR="0005088C" w:rsidRPr="0005088C" w:rsidRDefault="0005088C" w:rsidP="000508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5088C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Реализация проекта осуществляется через разные виды деятельности детей по образовательным областям.</w:t>
      </w:r>
    </w:p>
    <w:p w:rsidR="0005088C" w:rsidRPr="0005088C" w:rsidRDefault="0005088C" w:rsidP="000508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088C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область: Социально-коммуникативное развитие</w:t>
      </w:r>
    </w:p>
    <w:p w:rsidR="0005088C" w:rsidRDefault="0005088C" w:rsidP="000508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88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5088C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детей старшего дошкольного возраста основы безопасного повед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ения на улице, знаний</w:t>
      </w:r>
      <w:r w:rsidRPr="00050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элементарных </w:t>
      </w:r>
      <w:r w:rsidRPr="00050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дорожного движения.</w:t>
      </w:r>
      <w:r w:rsidRPr="000508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088C" w:rsidRDefault="0005088C" w:rsidP="000508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88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5088C" w:rsidRDefault="0005088C" w:rsidP="0005088C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Развивать осторожность, внимательность,  самостоятельность, ответственность и осмотрительность на дороге.</w:t>
      </w:r>
    </w:p>
    <w:p w:rsidR="0005088C" w:rsidRDefault="0005088C" w:rsidP="0005088C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Формировать сознательное отношение к соблюдению правил дорожного движения.</w:t>
      </w:r>
    </w:p>
    <w:p w:rsidR="0005088C" w:rsidRDefault="0005088C" w:rsidP="0005088C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</w:rPr>
        <w:t>Стимулировать познавательную активность, способствовать развитию коммуникативных навыков.</w:t>
      </w:r>
    </w:p>
    <w:p w:rsidR="0005088C" w:rsidRPr="0005088C" w:rsidRDefault="0005088C" w:rsidP="0005088C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навыки личной безопасности и чувство самосохранения.</w:t>
      </w:r>
    </w:p>
    <w:p w:rsidR="0005088C" w:rsidRDefault="0005088C" w:rsidP="000508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5088C" w:rsidRDefault="0005088C" w:rsidP="000508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088C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 взрослого и детей:</w:t>
      </w:r>
    </w:p>
    <w:p w:rsidR="0005088C" w:rsidRPr="00CB1CB4" w:rsidRDefault="0005088C" w:rsidP="000508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Дидактические игры: «Светофор», «Угадай-ка», «Наша улица», «Виды перекрестков», «Логическая дорожка», «Поставь дорожный знак», «Будь внимательным», «Правильно разложи», «Доскажи словечко», «Узнай </w:t>
      </w:r>
      <w:r w:rsidR="00CB1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дорожный знак </w:t>
      </w:r>
      <w:r w:rsidRPr="00CB1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описанию»</w:t>
      </w:r>
      <w:r w:rsidR="00CB1CB4" w:rsidRPr="00CB1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1CB4" w:rsidRPr="00CB1CB4" w:rsidRDefault="00CB1CB4" w:rsidP="000508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Подвижные игры: «Пешеходы и автомобили», «Дорожные знаки и автомобили», «Светофор».</w:t>
      </w:r>
    </w:p>
    <w:p w:rsidR="00CB1CB4" w:rsidRPr="00CB1CB4" w:rsidRDefault="00CB1CB4" w:rsidP="000508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Сюжетно - ролевые игры: «Путешествие по городу», «Поездка на дачу».</w:t>
      </w:r>
    </w:p>
    <w:p w:rsidR="00CB1CB4" w:rsidRPr="00CB1CB4" w:rsidRDefault="00CB1CB4" w:rsidP="00CB1CB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1CB4">
        <w:rPr>
          <w:color w:val="000000"/>
          <w:sz w:val="28"/>
          <w:szCs w:val="28"/>
        </w:rPr>
        <w:t>Разгадывание кроссвордов, отгадывание загадок.</w:t>
      </w:r>
    </w:p>
    <w:p w:rsidR="00CB1CB4" w:rsidRPr="00CB1CB4" w:rsidRDefault="00CB1CB4" w:rsidP="00CB1CB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1CB4">
        <w:rPr>
          <w:color w:val="000000"/>
          <w:sz w:val="28"/>
          <w:szCs w:val="28"/>
        </w:rPr>
        <w:t>Викторина «Пешеход на улице».</w:t>
      </w:r>
    </w:p>
    <w:p w:rsidR="00CB1CB4" w:rsidRPr="00CB1CB4" w:rsidRDefault="00CB1CB4" w:rsidP="00CB1CB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1CB4">
        <w:rPr>
          <w:color w:val="000000"/>
          <w:sz w:val="28"/>
          <w:szCs w:val="28"/>
        </w:rPr>
        <w:t>Ситуации общения: «Чего не должно быть», «Как правильно перейти через дорогу?», «Какие знаки помогают пешеходу в пути?», «Что нужно знать, если  находишься на улице один?».</w:t>
      </w:r>
    </w:p>
    <w:p w:rsidR="00CB1CB4" w:rsidRPr="00CB1CB4" w:rsidRDefault="00CB1CB4" w:rsidP="000508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C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иллюстраций, картинок, схем по ПДД.</w:t>
      </w:r>
    </w:p>
    <w:p w:rsidR="00CB1CB4" w:rsidRPr="00CB1CB4" w:rsidRDefault="00CB1CB4" w:rsidP="0005088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 мультфильмов из серии «Азбука безопасности».</w:t>
      </w:r>
    </w:p>
    <w:p w:rsidR="0005088C" w:rsidRPr="00CB1CB4" w:rsidRDefault="0005088C" w:rsidP="0005088C">
      <w:pPr>
        <w:widowControl w:val="0"/>
        <w:shd w:val="clear" w:color="auto" w:fill="FFFFFF"/>
        <w:tabs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1CB4" w:rsidRPr="00B670E1" w:rsidRDefault="00CB1CB4" w:rsidP="00CB1CB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0E1">
        <w:rPr>
          <w:rFonts w:ascii="Times New Roman" w:hAnsi="Times New Roman" w:cs="Times New Roman"/>
          <w:b/>
          <w:i/>
          <w:sz w:val="28"/>
          <w:szCs w:val="28"/>
        </w:rPr>
        <w:t>Самостоятельная деятельность детей:</w:t>
      </w:r>
    </w:p>
    <w:p w:rsidR="00CB1CB4" w:rsidRPr="0079360E" w:rsidRDefault="00CB1CB4" w:rsidP="00CB1C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6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иллюстраций, фотографий, мультфильмов о ПДД</w:t>
      </w:r>
      <w:r w:rsidRPr="007936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CB4" w:rsidRPr="0079360E" w:rsidRDefault="00CB1CB4" w:rsidP="00CB1CB4">
      <w:pPr>
        <w:pStyle w:val="a3"/>
        <w:numPr>
          <w:ilvl w:val="0"/>
          <w:numId w:val="6"/>
        </w:numPr>
        <w:spacing w:after="6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60E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ролевые игры:</w:t>
      </w:r>
    </w:p>
    <w:p w:rsidR="00CB1CB4" w:rsidRDefault="00CB1CB4" w:rsidP="00CB1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«Путешествие по городу».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«Поездка на дачу</w:t>
      </w:r>
      <w:r w:rsidRPr="0079360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B1CB4" w:rsidRDefault="00CB1CB4" w:rsidP="00CB1CB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C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тематического альбома «Дорожные знаки</w:t>
      </w:r>
      <w:r w:rsidRPr="00CB1C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B1CB4" w:rsidRPr="00CB1CB4" w:rsidRDefault="00CB1CB4" w:rsidP="00CB1CB4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Настольно-печатные игры по ПДД.</w:t>
      </w:r>
    </w:p>
    <w:p w:rsidR="00CB1CB4" w:rsidRPr="0079360E" w:rsidRDefault="00CB1CB4" w:rsidP="00CB1CB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5088C" w:rsidRPr="00D978E3" w:rsidRDefault="00CB1CB4" w:rsidP="00D978E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696"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 (ООД)</w:t>
      </w:r>
      <w:bookmarkStart w:id="0" w:name="_GoBack"/>
      <w:bookmarkEnd w:id="0"/>
    </w:p>
    <w:p w:rsidR="00D978E3" w:rsidRPr="009F7D73" w:rsidRDefault="00D978E3" w:rsidP="00D978E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6C0C">
        <w:rPr>
          <w:rFonts w:ascii="Times New Roman" w:hAnsi="Times New Roman" w:cs="Times New Roman"/>
          <w:b/>
          <w:sz w:val="28"/>
          <w:szCs w:val="28"/>
          <w:u w:val="single"/>
        </w:rPr>
        <w:t>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D73">
        <w:rPr>
          <w:rFonts w:ascii="Times New Roman" w:hAnsi="Times New Roman" w:cs="Times New Roman"/>
          <w:b/>
          <w:i/>
          <w:sz w:val="28"/>
          <w:szCs w:val="28"/>
        </w:rPr>
        <w:t>Дошкольник входит в мир социальных отношений</w:t>
      </w:r>
    </w:p>
    <w:p w:rsidR="00D978E3" w:rsidRPr="00A421A3" w:rsidRDefault="00D978E3" w:rsidP="00D978E3">
      <w:pPr>
        <w:spacing w:after="6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«Путешествие в страну правил дорожного движения</w:t>
      </w:r>
      <w:r w:rsidRPr="00A421A3">
        <w:rPr>
          <w:rFonts w:ascii="Times New Roman" w:hAnsi="Times New Roman" w:cs="Times New Roman"/>
          <w:sz w:val="28"/>
          <w:szCs w:val="28"/>
        </w:rPr>
        <w:t>»</w:t>
      </w:r>
      <w:r w:rsidR="00F27275">
        <w:rPr>
          <w:rFonts w:ascii="Times New Roman" w:hAnsi="Times New Roman" w:cs="Times New Roman"/>
          <w:sz w:val="28"/>
          <w:szCs w:val="28"/>
        </w:rPr>
        <w:t>.</w:t>
      </w:r>
      <w:r w:rsidRPr="00A42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8E3" w:rsidRDefault="00D978E3" w:rsidP="00D978E3">
      <w:pPr>
        <w:spacing w:after="6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знаний о правилах дорожного движения. </w:t>
      </w:r>
      <w:r w:rsidRPr="004D4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78E3" w:rsidRDefault="00D978E3" w:rsidP="00D978E3">
      <w:pPr>
        <w:spacing w:after="6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978E3" w:rsidRPr="00D978E3" w:rsidRDefault="00D978E3" w:rsidP="00D978E3">
      <w:pPr>
        <w:pStyle w:val="a3"/>
        <w:numPr>
          <w:ilvl w:val="0"/>
          <w:numId w:val="8"/>
        </w:numPr>
        <w:spacing w:after="6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свободное общение с взрослыми и детьми.</w:t>
      </w:r>
    </w:p>
    <w:p w:rsidR="00D978E3" w:rsidRPr="00D978E3" w:rsidRDefault="00D978E3" w:rsidP="00D978E3">
      <w:pPr>
        <w:pStyle w:val="a3"/>
        <w:numPr>
          <w:ilvl w:val="0"/>
          <w:numId w:val="8"/>
        </w:numPr>
        <w:spacing w:after="6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 детей азы дорожной грамоты, расширять знания детей о светофоре, о значении сигналов светофора, некоторых дорожных знаках.</w:t>
      </w:r>
    </w:p>
    <w:p w:rsidR="00D978E3" w:rsidRPr="00D978E3" w:rsidRDefault="00D978E3" w:rsidP="00D978E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97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желание соблюдать правила дорожного движения.</w:t>
      </w:r>
      <w:r w:rsidRPr="00D97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978E3" w:rsidRPr="00D978E3" w:rsidRDefault="00D978E3" w:rsidP="00D978E3">
      <w:pPr>
        <w:pStyle w:val="a3"/>
        <w:numPr>
          <w:ilvl w:val="0"/>
          <w:numId w:val="8"/>
        </w:numPr>
        <w:spacing w:after="6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закреплять правила поведения на проезжей части.</w:t>
      </w:r>
    </w:p>
    <w:p w:rsidR="00D978E3" w:rsidRPr="00D978E3" w:rsidRDefault="00D978E3" w:rsidP="00D978E3">
      <w:pPr>
        <w:pStyle w:val="a3"/>
        <w:numPr>
          <w:ilvl w:val="0"/>
          <w:numId w:val="8"/>
        </w:numPr>
        <w:spacing w:after="6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 детей чувство ответственности при соблюдении ПДД.</w:t>
      </w:r>
    </w:p>
    <w:p w:rsidR="00D978E3" w:rsidRPr="00D978E3" w:rsidRDefault="00D978E3" w:rsidP="00D978E3">
      <w:pPr>
        <w:pStyle w:val="a3"/>
        <w:numPr>
          <w:ilvl w:val="0"/>
          <w:numId w:val="8"/>
        </w:numPr>
        <w:spacing w:after="6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в речи детей слова: пешеход, пассажир, тротуар;</w:t>
      </w:r>
      <w:r w:rsidRPr="00D978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названия некоторых дорожных знаков. </w:t>
      </w:r>
    </w:p>
    <w:p w:rsidR="00F27275" w:rsidRDefault="00F27275" w:rsidP="00F272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7275" w:rsidRPr="00F27275" w:rsidRDefault="00F27275" w:rsidP="00F2727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727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Раздел: </w:t>
      </w:r>
      <w:r w:rsidRPr="00F27275">
        <w:rPr>
          <w:rFonts w:ascii="Times New Roman" w:hAnsi="Times New Roman" w:cs="Times New Roman"/>
          <w:b/>
          <w:i/>
          <w:sz w:val="28"/>
          <w:szCs w:val="28"/>
        </w:rPr>
        <w:t>Безопасность</w:t>
      </w:r>
    </w:p>
    <w:p w:rsidR="00F27275" w:rsidRPr="00F27275" w:rsidRDefault="00F27275" w:rsidP="00F2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27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F2727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Грамотные пешеходы</w:t>
      </w:r>
      <w:r w:rsidRPr="00F27275">
        <w:rPr>
          <w:rFonts w:ascii="Times New Roman" w:hAnsi="Times New Roman" w:cs="Times New Roman"/>
          <w:sz w:val="28"/>
          <w:szCs w:val="28"/>
        </w:rPr>
        <w:t>»</w:t>
      </w:r>
    </w:p>
    <w:p w:rsidR="00F27275" w:rsidRPr="00F27275" w:rsidRDefault="00F27275" w:rsidP="00F2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27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умения применять знания о ПДД</w:t>
      </w:r>
      <w:r w:rsidRPr="00F27275">
        <w:rPr>
          <w:rFonts w:ascii="Times New Roman" w:hAnsi="Times New Roman" w:cs="Times New Roman"/>
          <w:sz w:val="28"/>
          <w:szCs w:val="28"/>
        </w:rPr>
        <w:t>.</w:t>
      </w:r>
    </w:p>
    <w:p w:rsidR="00F27275" w:rsidRDefault="00F27275" w:rsidP="00F272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27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27275" w:rsidRPr="00F27275" w:rsidRDefault="00F27275" w:rsidP="00F2727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275">
        <w:rPr>
          <w:rFonts w:ascii="Times New Roman" w:hAnsi="Times New Roman" w:cs="Times New Roman"/>
          <w:sz w:val="28"/>
          <w:szCs w:val="28"/>
          <w:shd w:val="clear" w:color="auto" w:fill="FFFFFF"/>
        </w:rPr>
        <w:t>Выявить уровень готовности дошкольников решать дорожно-транспортные ситуации.</w:t>
      </w:r>
    </w:p>
    <w:p w:rsidR="00F27275" w:rsidRPr="00F27275" w:rsidRDefault="00F27275" w:rsidP="00F2727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275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Закреплять правила дорожного движения, развивать умение применять знания, в практической деятельности.</w:t>
      </w:r>
    </w:p>
    <w:p w:rsidR="00F27275" w:rsidRPr="00F27275" w:rsidRDefault="00F27275" w:rsidP="00F2727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275">
        <w:rPr>
          <w:rFonts w:ascii="Times New Roman" w:hAnsi="Times New Roman" w:cs="Times New Roman"/>
          <w:sz w:val="28"/>
          <w:szCs w:val="28"/>
        </w:rPr>
        <w:t>Активизировать процессы мышления, внимания и речи детей.</w:t>
      </w:r>
    </w:p>
    <w:p w:rsidR="00F27275" w:rsidRPr="00F27275" w:rsidRDefault="00F27275" w:rsidP="00F2727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275">
        <w:rPr>
          <w:rFonts w:ascii="Times New Roman" w:hAnsi="Times New Roman" w:cs="Times New Roman"/>
          <w:sz w:val="28"/>
          <w:szCs w:val="28"/>
        </w:rPr>
        <w:t>Развивать сообразительность и находчивость.</w:t>
      </w:r>
    </w:p>
    <w:p w:rsidR="00F27275" w:rsidRPr="00F27275" w:rsidRDefault="00F27275" w:rsidP="00F2727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275">
        <w:rPr>
          <w:rFonts w:ascii="Times New Roman" w:hAnsi="Times New Roman" w:cs="Times New Roman"/>
          <w:sz w:val="28"/>
          <w:szCs w:val="28"/>
        </w:rPr>
        <w:t>Воспитывать потребность детей быть дисциплинированными и внимательными на улицах, осторожными и осмотрительными.</w:t>
      </w:r>
    </w:p>
    <w:p w:rsidR="00BE64C5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1D66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Образовательная область: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«П</w:t>
      </w:r>
      <w:r w:rsidRPr="00D11D66">
        <w:rPr>
          <w:rFonts w:ascii="Times New Roman" w:hAnsi="Times New Roman" w:cs="Times New Roman"/>
          <w:b/>
          <w:sz w:val="28"/>
          <w:szCs w:val="28"/>
          <w:u w:val="single"/>
        </w:rPr>
        <w:t>ознавательное развитие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D11D6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11D66">
        <w:rPr>
          <w:rFonts w:ascii="Times New Roman" w:hAnsi="Times New Roman" w:cs="Times New Roman"/>
          <w:sz w:val="28"/>
          <w:szCs w:val="28"/>
        </w:rPr>
        <w:t>Развивать у детей аналитическое восприятие, умение использовать разные способы сознания.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64C5" w:rsidRPr="00D11D66" w:rsidRDefault="00BE64C5" w:rsidP="00BE64C5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Развивать умение детей обследовать объекты.</w:t>
      </w:r>
    </w:p>
    <w:p w:rsidR="00BE64C5" w:rsidRPr="00D11D66" w:rsidRDefault="00BE64C5" w:rsidP="00BE64C5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Формировать умение детей сравнивать по разным основаниям (измерение, счет, упорядочивание) классификация на основе выделения их существенных свойств и отношений (счет в пределах 5; столько же, сколько).</w:t>
      </w:r>
    </w:p>
    <w:p w:rsidR="00BE64C5" w:rsidRPr="00D11D66" w:rsidRDefault="00BE64C5" w:rsidP="00BE64C5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Развивать умения определять пространственные отношения в направлении от себя и называя их словами: впереди, сзади, слева, справа.</w:t>
      </w:r>
    </w:p>
    <w:p w:rsidR="00BE64C5" w:rsidRPr="00D11D66" w:rsidRDefault="00BE64C5" w:rsidP="00BE64C5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lastRenderedPageBreak/>
        <w:t>Продолжать обогащать представления о правилах взаимоотношения детей друг с другом (умение слушать товарищей).</w:t>
      </w:r>
    </w:p>
    <w:p w:rsidR="00BE64C5" w:rsidRPr="00D11D66" w:rsidRDefault="00BE64C5" w:rsidP="00BE64C5">
      <w:pPr>
        <w:pStyle w:val="a3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Воспитывать уважительное отношение к сверстникам.</w:t>
      </w:r>
    </w:p>
    <w:p w:rsidR="00BE64C5" w:rsidRPr="00D11D66" w:rsidRDefault="00BE64C5" w:rsidP="00BE64C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E64C5" w:rsidRPr="00D11D66" w:rsidRDefault="00BE64C5" w:rsidP="00BE64C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1D66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 взрослого и детей.</w:t>
      </w:r>
    </w:p>
    <w:p w:rsidR="00BE64C5" w:rsidRPr="00D11D66" w:rsidRDefault="00BE64C5" w:rsidP="00BE64C5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игровые упражнения «Большие и маленькие»,</w:t>
      </w:r>
    </w:p>
    <w:p w:rsidR="00BE64C5" w:rsidRPr="00D11D66" w:rsidRDefault="00BE64C5" w:rsidP="00BE64C5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игровые упражнения «Чудесные превращения»,</w:t>
      </w:r>
    </w:p>
    <w:p w:rsidR="00BE64C5" w:rsidRPr="00D11D66" w:rsidRDefault="00BE64C5" w:rsidP="00BE64C5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ситуация общения «Незнайка неправильно обозначил количество предметов»</w:t>
      </w:r>
    </w:p>
    <w:p w:rsidR="00BE64C5" w:rsidRPr="00D11D66" w:rsidRDefault="00BE64C5" w:rsidP="00BE64C5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дидактические игры «Светофор»</w:t>
      </w:r>
    </w:p>
    <w:p w:rsidR="00BE64C5" w:rsidRPr="00D11D66" w:rsidRDefault="00BE64C5" w:rsidP="00BE64C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- «Кто больше?»,</w:t>
      </w:r>
    </w:p>
    <w:p w:rsidR="00BE64C5" w:rsidRPr="00D11D66" w:rsidRDefault="00BE64C5" w:rsidP="00BE64C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-«Чудесный мешочек»,</w:t>
      </w:r>
    </w:p>
    <w:p w:rsidR="00BE64C5" w:rsidRPr="00D11D66" w:rsidRDefault="00BE64C5" w:rsidP="00BE64C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- «Что поменялось?» (ориентировка в пространстве).</w:t>
      </w:r>
    </w:p>
    <w:p w:rsidR="00BE64C5" w:rsidRPr="00D11D66" w:rsidRDefault="00BE64C5" w:rsidP="00BE64C5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игры со строительным набором,</w:t>
      </w:r>
    </w:p>
    <w:p w:rsidR="00BE64C5" w:rsidRPr="00D11D66" w:rsidRDefault="00BE64C5" w:rsidP="00BE64C5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построить домики (сколько человек, сколько домиков),</w:t>
      </w:r>
    </w:p>
    <w:p w:rsidR="00BE64C5" w:rsidRPr="00D11D66" w:rsidRDefault="00BE64C5" w:rsidP="00BE64C5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игры детей со счетными палочками «Волшебные палочки» (можно посчитать, можно придумать любую фигуру),</w:t>
      </w:r>
    </w:p>
    <w:p w:rsidR="00BE64C5" w:rsidRPr="00D11D66" w:rsidRDefault="00BE64C5" w:rsidP="00BE64C5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выставки детских рисунков «1, 2, 3, 4, 5 – все игрушки встали в ряд»,</w:t>
      </w:r>
    </w:p>
    <w:p w:rsidR="00BE64C5" w:rsidRPr="00D11D66" w:rsidRDefault="00BE64C5" w:rsidP="00BE64C5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 xml:space="preserve">прогулки по территории детского сада. Д/и «Собери букет из 3, 4, 5 листьев». Д/и «Назови высокие и низкие деревья на участке </w:t>
      </w:r>
      <w:proofErr w:type="spellStart"/>
      <w:r w:rsidRPr="00D11D6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11D66">
        <w:rPr>
          <w:rFonts w:ascii="Times New Roman" w:hAnsi="Times New Roman" w:cs="Times New Roman"/>
          <w:sz w:val="28"/>
          <w:szCs w:val="28"/>
        </w:rPr>
        <w:t>/с».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1D66">
        <w:rPr>
          <w:rFonts w:ascii="Times New Roman" w:hAnsi="Times New Roman" w:cs="Times New Roman"/>
          <w:b/>
          <w:i/>
          <w:sz w:val="28"/>
          <w:szCs w:val="28"/>
        </w:rPr>
        <w:t>Самостоятельная деятельность детей.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 xml:space="preserve">настольные игры </w:t>
      </w:r>
    </w:p>
    <w:p w:rsidR="00BE64C5" w:rsidRPr="00D11D66" w:rsidRDefault="00BE64C5" w:rsidP="00BE64C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- «Лото» (часть и целое),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сюжетно – ролевые игры</w:t>
      </w:r>
    </w:p>
    <w:p w:rsidR="00BE64C5" w:rsidRPr="00D11D66" w:rsidRDefault="00BE64C5" w:rsidP="00BE64C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- «Детский сад»,</w:t>
      </w: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- «Семья».</w:t>
      </w: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 (ООД).</w:t>
      </w: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  <w:u w:val="single"/>
        </w:rPr>
        <w:t>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D66">
        <w:rPr>
          <w:rFonts w:ascii="Times New Roman" w:hAnsi="Times New Roman" w:cs="Times New Roman"/>
          <w:sz w:val="28"/>
          <w:szCs w:val="28"/>
        </w:rPr>
        <w:t>ФЭМП.</w:t>
      </w: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>Цель:</w:t>
      </w:r>
      <w:r w:rsidRPr="00D11D66">
        <w:rPr>
          <w:rFonts w:ascii="Times New Roman" w:hAnsi="Times New Roman" w:cs="Times New Roman"/>
          <w:sz w:val="28"/>
          <w:szCs w:val="28"/>
        </w:rPr>
        <w:t xml:space="preserve"> закрепление количественного счета в пределах 5.</w:t>
      </w: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64C5" w:rsidRPr="00D11D66" w:rsidRDefault="00BE64C5" w:rsidP="00BE64C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Формировать умение детей ориентироваться в пространстве (впереди, сзади, слева, справа).</w:t>
      </w:r>
    </w:p>
    <w:p w:rsidR="00BE64C5" w:rsidRPr="00D11D66" w:rsidRDefault="00BE64C5" w:rsidP="00BE64C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Закреплять навыки счета в пределах 5 (столько же, сколько).</w:t>
      </w:r>
    </w:p>
    <w:p w:rsidR="00BE64C5" w:rsidRPr="00D11D66" w:rsidRDefault="00BE64C5" w:rsidP="00BE64C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Развивать умения сравнивать по высоте предметы (высокий - низкий).</w:t>
      </w:r>
    </w:p>
    <w:p w:rsidR="00BE64C5" w:rsidRPr="00D11D66" w:rsidRDefault="00BE64C5" w:rsidP="00BE64C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Развивать желания детей активно выполнять задания по заданной теме.</w:t>
      </w:r>
    </w:p>
    <w:p w:rsidR="00BE64C5" w:rsidRPr="00D11D66" w:rsidRDefault="00BE64C5" w:rsidP="00BE64C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сверстникам, слушать их ответы.</w:t>
      </w:r>
    </w:p>
    <w:p w:rsidR="00BE64C5" w:rsidRPr="00D11D66" w:rsidRDefault="00BE64C5" w:rsidP="00BE64C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Литература: Методический комплект программы «Детство». ОО познавательное развитие средствами математики стр. 12</w:t>
      </w:r>
    </w:p>
    <w:p w:rsidR="00BE64C5" w:rsidRPr="00D11D66" w:rsidRDefault="00BE64C5" w:rsidP="00BE64C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27275" w:rsidRPr="00B670E1" w:rsidRDefault="00F27275" w:rsidP="00B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70E1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 область: Речевое развитие</w:t>
      </w:r>
    </w:p>
    <w:p w:rsidR="00F27275" w:rsidRDefault="00F27275" w:rsidP="00F27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обогащение словарного запаса информационными словами по ПДД </w:t>
      </w:r>
      <w:r w:rsidRPr="00680DC9">
        <w:rPr>
          <w:rFonts w:ascii="Times New Roman" w:hAnsi="Times New Roman" w:cs="Times New Roman"/>
          <w:sz w:val="28"/>
          <w:szCs w:val="28"/>
        </w:rPr>
        <w:t>.</w:t>
      </w:r>
    </w:p>
    <w:p w:rsidR="00F27275" w:rsidRDefault="00F27275" w:rsidP="00F2727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27275" w:rsidRPr="00773298" w:rsidRDefault="0074658D" w:rsidP="00F2727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Развивать умение поддерживать беседу о различных видах транспорта, правилах дорожного движения, безопасного поведения на дороге и в общественном транспорте</w:t>
      </w:r>
      <w:r w:rsidR="00F27275">
        <w:rPr>
          <w:rFonts w:ascii="Times New Roman" w:hAnsi="Times New Roman" w:cs="Times New Roman"/>
          <w:sz w:val="28"/>
          <w:szCs w:val="28"/>
        </w:rPr>
        <w:t>.</w:t>
      </w:r>
    </w:p>
    <w:p w:rsidR="00F27275" w:rsidRPr="00773298" w:rsidRDefault="00F27275" w:rsidP="00F2727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понимать при восприятии художественной литературы и использовать в собственной речи средства языковой выразительности.</w:t>
      </w:r>
    </w:p>
    <w:p w:rsidR="00F27275" w:rsidRPr="00773298" w:rsidRDefault="00F27275" w:rsidP="00F2727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все компоненты устной речи в различных видах детской деятельности</w:t>
      </w:r>
      <w:r w:rsidR="0074658D">
        <w:rPr>
          <w:rFonts w:ascii="Times New Roman" w:hAnsi="Times New Roman" w:cs="Times New Roman"/>
          <w:sz w:val="28"/>
          <w:szCs w:val="28"/>
        </w:rPr>
        <w:t xml:space="preserve"> по теме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658D" w:rsidRPr="0074658D" w:rsidRDefault="00F27275" w:rsidP="00F2727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58D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74658D" w:rsidRPr="0074658D">
        <w:rPr>
          <w:rFonts w:ascii="Times New Roman" w:hAnsi="Times New Roman" w:cs="Times New Roman"/>
          <w:sz w:val="28"/>
          <w:szCs w:val="28"/>
        </w:rPr>
        <w:t xml:space="preserve">умение высказывать свою точку зрения, рассуждать и давать объяснения предметам и действиям, используя грамматически правильно построенные предложения.  </w:t>
      </w:r>
    </w:p>
    <w:p w:rsidR="0074658D" w:rsidRPr="0074658D" w:rsidRDefault="0074658D" w:rsidP="00F2727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словарь по теме проекта.</w:t>
      </w:r>
    </w:p>
    <w:p w:rsidR="00F27275" w:rsidRPr="0074658D" w:rsidRDefault="0074658D" w:rsidP="00F2727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освоению способов культурного общения со сверстниками</w:t>
      </w:r>
      <w:r w:rsidR="00F27275" w:rsidRPr="0074658D">
        <w:rPr>
          <w:rFonts w:ascii="Times New Roman" w:hAnsi="Times New Roman" w:cs="Times New Roman"/>
          <w:sz w:val="28"/>
          <w:szCs w:val="28"/>
        </w:rPr>
        <w:t>.</w:t>
      </w:r>
    </w:p>
    <w:p w:rsidR="00F27275" w:rsidRDefault="00F27275" w:rsidP="00F272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275" w:rsidRPr="00B670E1" w:rsidRDefault="00F27275" w:rsidP="00F2727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0E1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 взрослого и детей:</w:t>
      </w:r>
    </w:p>
    <w:p w:rsidR="00AD3A4C" w:rsidRPr="001843C6" w:rsidRDefault="001843C6" w:rsidP="001843C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Ситуационно - имитационное моделирование «На дороге».</w:t>
      </w:r>
    </w:p>
    <w:p w:rsidR="001843C6" w:rsidRPr="001843C6" w:rsidRDefault="001843C6" w:rsidP="001843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творческих рассказов: «Что случилось бы, если бы не было правил дорожного движения?»; «Если бы все знаки перепутались?»; «Истории в транспорте».</w:t>
      </w:r>
    </w:p>
    <w:p w:rsidR="001843C6" w:rsidRPr="001843C6" w:rsidRDefault="001843C6" w:rsidP="001843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художественной литературы: </w:t>
      </w:r>
      <w:r w:rsidR="00374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Н.Носов «Автомобиль»; </w:t>
      </w:r>
      <w:r w:rsidRPr="001843C6">
        <w:rPr>
          <w:rFonts w:ascii="Times New Roman" w:eastAsia="Times New Roman" w:hAnsi="Times New Roman" w:cs="Times New Roman"/>
          <w:sz w:val="28"/>
          <w:szCs w:val="28"/>
          <w:lang w:eastAsia="ru-RU"/>
        </w:rPr>
        <w:t>Б.Житков «Светофор»; С.Волкова «Про правила дорожного движения»; О. Бедарев «Азбука безопасности»; В.Клименко «Происшествия с игрушками»; С.Михалков «Три чудесных цвета», «Моя улица», «Скверная история»; И.Мигунова «Друг светофор»; В.Иришин «Прогулка по городу»; А.Дмоховский «Чудесный островок», Н.Кончаловская «Самокат», В.Кожевников «Светофор», Д.Хурманек «Перекресток».</w:t>
      </w:r>
    </w:p>
    <w:p w:rsidR="001843C6" w:rsidRPr="001843C6" w:rsidRDefault="001843C6" w:rsidP="001843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3C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прогулки и экскурсии по улицам города, наблюдения за действиями пешеходов в условиях улицы; разбор каждой ситуации.</w:t>
      </w:r>
    </w:p>
    <w:p w:rsidR="001843C6" w:rsidRPr="001843C6" w:rsidRDefault="001843C6" w:rsidP="001843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3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иллюстраций, картинок по ПДД.</w:t>
      </w:r>
    </w:p>
    <w:p w:rsidR="001843C6" w:rsidRDefault="001843C6" w:rsidP="001843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3C6" w:rsidRPr="00B670E1" w:rsidRDefault="001843C6" w:rsidP="001843C6"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0E1">
        <w:rPr>
          <w:rFonts w:ascii="Times New Roman" w:hAnsi="Times New Roman" w:cs="Times New Roman"/>
          <w:b/>
          <w:i/>
          <w:sz w:val="28"/>
          <w:szCs w:val="28"/>
        </w:rPr>
        <w:t>Самостоятельная деятельность детей:</w:t>
      </w:r>
    </w:p>
    <w:p w:rsidR="001843C6" w:rsidRDefault="001843C6" w:rsidP="001843C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75B">
        <w:rPr>
          <w:rFonts w:ascii="Times New Roman" w:hAnsi="Times New Roman" w:cs="Times New Roman"/>
          <w:sz w:val="28"/>
          <w:szCs w:val="28"/>
        </w:rPr>
        <w:t>Игры в читательском уголке.</w:t>
      </w:r>
    </w:p>
    <w:p w:rsidR="001843C6" w:rsidRDefault="001843C6" w:rsidP="001843C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 по ПДД.</w:t>
      </w:r>
    </w:p>
    <w:p w:rsidR="001843C6" w:rsidRDefault="001843C6" w:rsidP="001843C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тематического альбома «Правила и знаки дорожного движения».</w:t>
      </w:r>
    </w:p>
    <w:p w:rsidR="001843C6" w:rsidRDefault="001843C6" w:rsidP="001843C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 игра «Путешествие по городу».</w:t>
      </w:r>
    </w:p>
    <w:p w:rsidR="001843C6" w:rsidRDefault="001843C6" w:rsidP="001843C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3C6">
        <w:rPr>
          <w:rFonts w:ascii="Times New Roman" w:hAnsi="Times New Roman" w:cs="Times New Roman"/>
          <w:sz w:val="28"/>
          <w:szCs w:val="28"/>
        </w:rPr>
        <w:t xml:space="preserve">Творческая деятельность с раскрасками «Дорожные знаки». </w:t>
      </w:r>
    </w:p>
    <w:p w:rsidR="001843C6" w:rsidRPr="001843C6" w:rsidRDefault="001843C6" w:rsidP="001843C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3C6">
        <w:rPr>
          <w:rFonts w:ascii="Times New Roman" w:hAnsi="Times New Roman" w:cs="Times New Roman"/>
          <w:sz w:val="28"/>
          <w:szCs w:val="28"/>
        </w:rPr>
        <w:t>Игры с разрезной азбукой.</w:t>
      </w:r>
    </w:p>
    <w:p w:rsidR="001843C6" w:rsidRDefault="001843C6" w:rsidP="001843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696"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 (ООД)</w:t>
      </w:r>
    </w:p>
    <w:p w:rsidR="001843C6" w:rsidRPr="009F7D73" w:rsidRDefault="001843C6" w:rsidP="001843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CC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Раздел: </w:t>
      </w:r>
      <w:r w:rsidRPr="009F7D73">
        <w:rPr>
          <w:rFonts w:ascii="Times New Roman" w:hAnsi="Times New Roman" w:cs="Times New Roman"/>
          <w:i/>
          <w:sz w:val="28"/>
          <w:szCs w:val="28"/>
        </w:rPr>
        <w:t>Развитие речи</w:t>
      </w:r>
    </w:p>
    <w:p w:rsidR="001843C6" w:rsidRPr="001843C6" w:rsidRDefault="001843C6" w:rsidP="001843C6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843C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1843C6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бы все знаки перепутались?»</w:t>
      </w:r>
    </w:p>
    <w:p w:rsidR="001843C6" w:rsidRPr="001843C6" w:rsidRDefault="001843C6" w:rsidP="001843C6">
      <w:pPr>
        <w:pStyle w:val="a3"/>
        <w:numPr>
          <w:ilvl w:val="0"/>
          <w:numId w:val="12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1843C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1843C6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звитие умения участвовать в совместной речетворческой деятельности</w:t>
      </w:r>
      <w:r w:rsidRPr="001843C6">
        <w:rPr>
          <w:rFonts w:ascii="Times New Roman" w:hAnsi="Times New Roman" w:cs="Times New Roman"/>
          <w:sz w:val="28"/>
          <w:szCs w:val="28"/>
        </w:rPr>
        <w:t>.</w:t>
      </w:r>
    </w:p>
    <w:p w:rsidR="001843C6" w:rsidRDefault="001843C6" w:rsidP="00184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1843C6" w:rsidRPr="00BB57AA" w:rsidRDefault="00BB57AA" w:rsidP="001843C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составлять совместный повествовательный рассказ с помощью заданной воспитателем схемы высказывания.</w:t>
      </w:r>
    </w:p>
    <w:p w:rsidR="00BB57AA" w:rsidRPr="00BB57AA" w:rsidRDefault="00BB57AA" w:rsidP="001843C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придерживаться сюжетной линии при составлении рассказа.</w:t>
      </w:r>
    </w:p>
    <w:p w:rsidR="00BB57AA" w:rsidRPr="00BB57AA" w:rsidRDefault="00BB57AA" w:rsidP="001843C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умении подбирать синонимы к словам во избежание повторов и однообразия.</w:t>
      </w:r>
    </w:p>
    <w:p w:rsidR="00BB57AA" w:rsidRPr="00BB57AA" w:rsidRDefault="00BB57AA" w:rsidP="001843C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AA">
        <w:rPr>
          <w:rFonts w:ascii="Times New Roman" w:hAnsi="Times New Roman" w:cs="Times New Roman"/>
          <w:sz w:val="28"/>
          <w:szCs w:val="28"/>
        </w:rPr>
        <w:t xml:space="preserve">Закреплять названия </w:t>
      </w:r>
      <w:r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BB57AA">
        <w:rPr>
          <w:rFonts w:ascii="Times New Roman" w:hAnsi="Times New Roman" w:cs="Times New Roman"/>
          <w:sz w:val="28"/>
          <w:szCs w:val="28"/>
        </w:rPr>
        <w:t>знаков дорожного движения.</w:t>
      </w:r>
    </w:p>
    <w:p w:rsidR="00BB57AA" w:rsidRPr="00BB57AA" w:rsidRDefault="00BB57AA" w:rsidP="001843C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7AA">
        <w:rPr>
          <w:rFonts w:ascii="Times New Roman" w:hAnsi="Times New Roman" w:cs="Times New Roman"/>
          <w:sz w:val="28"/>
          <w:szCs w:val="28"/>
        </w:rPr>
        <w:t>Поощрять попытки рассказывать как можно подробнее и интереснее.</w:t>
      </w:r>
    </w:p>
    <w:p w:rsidR="001843C6" w:rsidRDefault="001843C6" w:rsidP="00BB5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7AA" w:rsidRPr="009F7D73" w:rsidRDefault="00BB57AA" w:rsidP="00BB57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CCC">
        <w:rPr>
          <w:rFonts w:ascii="Times New Roman" w:hAnsi="Times New Roman" w:cs="Times New Roman"/>
          <w:b/>
          <w:sz w:val="28"/>
          <w:szCs w:val="28"/>
          <w:u w:val="single"/>
        </w:rPr>
        <w:t>Раздел: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F7D73">
        <w:rPr>
          <w:rFonts w:ascii="Times New Roman" w:hAnsi="Times New Roman" w:cs="Times New Roman"/>
          <w:i/>
          <w:sz w:val="28"/>
          <w:szCs w:val="28"/>
        </w:rPr>
        <w:t>Чтение художественной литературы</w:t>
      </w:r>
    </w:p>
    <w:p w:rsidR="003748B4" w:rsidRPr="003748B4" w:rsidRDefault="00BB57AA" w:rsidP="003748B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B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748B4">
        <w:rPr>
          <w:rFonts w:ascii="Times New Roman" w:eastAsia="Times New Roman" w:hAnsi="Times New Roman" w:cs="Times New Roman"/>
          <w:sz w:val="28"/>
          <w:szCs w:val="28"/>
          <w:lang w:eastAsia="ru-RU"/>
        </w:rPr>
        <w:t>Н.Носов «Автомобиль».</w:t>
      </w:r>
    </w:p>
    <w:p w:rsidR="00BB57AA" w:rsidRPr="003748B4" w:rsidRDefault="00BB57AA" w:rsidP="003748B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B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3748B4">
        <w:rPr>
          <w:rFonts w:ascii="Times New Roman" w:hAnsi="Times New Roman" w:cs="Times New Roman"/>
          <w:sz w:val="28"/>
          <w:szCs w:val="28"/>
        </w:rPr>
        <w:t>развитие умения анализировать литературное произведение</w:t>
      </w:r>
      <w:r w:rsidRPr="003748B4">
        <w:rPr>
          <w:rFonts w:ascii="Times New Roman" w:hAnsi="Times New Roman" w:cs="Times New Roman"/>
          <w:sz w:val="28"/>
          <w:szCs w:val="28"/>
        </w:rPr>
        <w:t>.</w:t>
      </w:r>
    </w:p>
    <w:p w:rsidR="00BB57AA" w:rsidRDefault="00BB57AA" w:rsidP="00BB57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B57AA" w:rsidRDefault="003748B4" w:rsidP="00BB57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анализировать характер и поступки героев литературного произведения.</w:t>
      </w:r>
    </w:p>
    <w:p w:rsidR="003748B4" w:rsidRDefault="003748B4" w:rsidP="00BB57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воспроизводить в ходе обсуждения запомнившиеся отрывки, диалоги из обсуждаемого произведения. </w:t>
      </w:r>
    </w:p>
    <w:p w:rsidR="003748B4" w:rsidRDefault="003748B4" w:rsidP="00BB57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сравнивать, обобщать, делать выводы, сочетая впечатления от содержания произведения с личным опытом.</w:t>
      </w:r>
    </w:p>
    <w:p w:rsidR="003748B4" w:rsidRDefault="003748B4" w:rsidP="00BB57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поддерживать беседу, высказывать свою точку зрения, выражать положительные эмоции, соблюдая речевой этикет.</w:t>
      </w:r>
    </w:p>
    <w:p w:rsidR="003748B4" w:rsidRDefault="003748B4" w:rsidP="00BB57A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чтению художественной литературы.</w:t>
      </w:r>
    </w:p>
    <w:p w:rsidR="003748B4" w:rsidRDefault="003748B4" w:rsidP="0037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8B4" w:rsidRPr="00B670E1" w:rsidRDefault="003748B4" w:rsidP="003748B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670E1">
        <w:rPr>
          <w:rFonts w:ascii="Times New Roman" w:hAnsi="Times New Roman" w:cs="Times New Roman"/>
          <w:b/>
          <w:sz w:val="28"/>
          <w:szCs w:val="28"/>
          <w:u w:val="single"/>
        </w:rPr>
        <w:t>Образоват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ельная область: Художественно-эстетическое развитие</w:t>
      </w:r>
    </w:p>
    <w:p w:rsidR="003748B4" w:rsidRDefault="003748B4" w:rsidP="0037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8F17F2">
        <w:rPr>
          <w:rFonts w:ascii="Times New Roman" w:hAnsi="Times New Roman" w:cs="Times New Roman"/>
          <w:sz w:val="28"/>
          <w:szCs w:val="28"/>
        </w:rPr>
        <w:t xml:space="preserve">умения создавать изображение по замыслу. </w:t>
      </w:r>
    </w:p>
    <w:p w:rsidR="003748B4" w:rsidRDefault="003748B4" w:rsidP="003748B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748B4" w:rsidRPr="00D01CC5" w:rsidRDefault="003748B4" w:rsidP="003748B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самостоятельно определять замысел будущей работы, самостоятельно отбирать впечатления для определения сюжета.</w:t>
      </w:r>
    </w:p>
    <w:p w:rsidR="003B19AF" w:rsidRPr="003B19AF" w:rsidRDefault="003B19AF" w:rsidP="003748B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9AF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учить детей работать с красками, развивать творческое воображение, мышление, фантазию.</w:t>
      </w:r>
    </w:p>
    <w:p w:rsidR="003748B4" w:rsidRPr="00D01CC5" w:rsidRDefault="003748B4" w:rsidP="003748B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передавать многообразие форм, пропорциональных отношений.</w:t>
      </w:r>
    </w:p>
    <w:p w:rsidR="003748B4" w:rsidRPr="00D01CC5" w:rsidRDefault="003748B4" w:rsidP="003748B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Помочь освоить способ различного наложения </w:t>
      </w:r>
      <w:r w:rsidR="003B19AF">
        <w:rPr>
          <w:rFonts w:ascii="Times New Roman" w:hAnsi="Times New Roman" w:cs="Times New Roman"/>
          <w:sz w:val="28"/>
          <w:szCs w:val="28"/>
        </w:rPr>
        <w:t>цветового пятна техникой штриховки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8B4" w:rsidRPr="00D01CC5" w:rsidRDefault="003748B4" w:rsidP="003748B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умение анализировать постройку, создавая многофигурные конструкции. </w:t>
      </w:r>
    </w:p>
    <w:p w:rsidR="003748B4" w:rsidRDefault="003748B4" w:rsidP="003748B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8B4" w:rsidRPr="00B670E1" w:rsidRDefault="003748B4" w:rsidP="003748B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0E1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 взрослого и детей:</w:t>
      </w:r>
    </w:p>
    <w:p w:rsidR="003748B4" w:rsidRPr="002A2DAA" w:rsidRDefault="008F17F2" w:rsidP="003748B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 игра «Заколдованные знаки дорожного движения</w:t>
      </w:r>
      <w:r w:rsidR="003748B4">
        <w:rPr>
          <w:rFonts w:ascii="Times New Roman" w:hAnsi="Times New Roman" w:cs="Times New Roman"/>
          <w:sz w:val="28"/>
          <w:szCs w:val="28"/>
        </w:rPr>
        <w:t>».</w:t>
      </w:r>
    </w:p>
    <w:p w:rsidR="003748B4" w:rsidRPr="002A2DAA" w:rsidRDefault="003748B4" w:rsidP="003748B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тематического альбома «Цвета спектра».</w:t>
      </w:r>
    </w:p>
    <w:p w:rsidR="003748B4" w:rsidRPr="002A2DAA" w:rsidRDefault="008F17F2" w:rsidP="003748B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«Знаки на дороге</w:t>
      </w:r>
      <w:r w:rsidR="003748B4">
        <w:rPr>
          <w:rFonts w:ascii="Times New Roman" w:hAnsi="Times New Roman" w:cs="Times New Roman"/>
          <w:sz w:val="28"/>
          <w:szCs w:val="28"/>
        </w:rPr>
        <w:t>»</w:t>
      </w:r>
      <w:r w:rsidR="00B43FC6">
        <w:rPr>
          <w:rFonts w:ascii="Times New Roman" w:hAnsi="Times New Roman" w:cs="Times New Roman"/>
          <w:sz w:val="28"/>
          <w:szCs w:val="28"/>
        </w:rPr>
        <w:t>, за транспортом.</w:t>
      </w:r>
    </w:p>
    <w:p w:rsidR="003748B4" w:rsidRPr="00BE5D11" w:rsidRDefault="008F17F2" w:rsidP="003748B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«Пост ГИБДД</w:t>
      </w:r>
      <w:r w:rsidR="003748B4">
        <w:rPr>
          <w:rFonts w:ascii="Times New Roman" w:hAnsi="Times New Roman" w:cs="Times New Roman"/>
          <w:sz w:val="28"/>
          <w:szCs w:val="28"/>
        </w:rPr>
        <w:t>». Цель: обогащать представления детей о многообразии архитектурных пост</w:t>
      </w:r>
      <w:r>
        <w:rPr>
          <w:rFonts w:ascii="Times New Roman" w:hAnsi="Times New Roman" w:cs="Times New Roman"/>
          <w:sz w:val="28"/>
          <w:szCs w:val="28"/>
        </w:rPr>
        <w:t>роек</w:t>
      </w:r>
      <w:r w:rsidR="003748B4">
        <w:rPr>
          <w:rFonts w:ascii="Times New Roman" w:hAnsi="Times New Roman" w:cs="Times New Roman"/>
          <w:sz w:val="28"/>
          <w:szCs w:val="28"/>
        </w:rPr>
        <w:t>.</w:t>
      </w:r>
    </w:p>
    <w:p w:rsidR="003748B4" w:rsidRPr="00B670E1" w:rsidRDefault="003748B4" w:rsidP="003748B4">
      <w:pPr>
        <w:spacing w:after="0" w:line="240" w:lineRule="auto"/>
        <w:ind w:left="720" w:hanging="43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70E1">
        <w:rPr>
          <w:rFonts w:ascii="Times New Roman" w:hAnsi="Times New Roman" w:cs="Times New Roman"/>
          <w:b/>
          <w:i/>
          <w:sz w:val="28"/>
          <w:szCs w:val="28"/>
        </w:rPr>
        <w:lastRenderedPageBreak/>
        <w:t>Самостоятельная деятельность детей:</w:t>
      </w:r>
    </w:p>
    <w:p w:rsidR="003748B4" w:rsidRDefault="003748B4" w:rsidP="003748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Строительные игры</w:t>
      </w:r>
      <w:r w:rsidRPr="004F775B">
        <w:rPr>
          <w:rFonts w:ascii="Times New Roman" w:hAnsi="Times New Roman" w:cs="Times New Roman"/>
          <w:sz w:val="28"/>
          <w:szCs w:val="28"/>
        </w:rPr>
        <w:t>.</w:t>
      </w:r>
    </w:p>
    <w:p w:rsidR="003748B4" w:rsidRDefault="003748B4" w:rsidP="003748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="008F17F2">
        <w:rPr>
          <w:rFonts w:ascii="Times New Roman" w:hAnsi="Times New Roman" w:cs="Times New Roman"/>
          <w:sz w:val="28"/>
          <w:szCs w:val="28"/>
        </w:rPr>
        <w:t xml:space="preserve"> к литературным произведениям по теме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8B4" w:rsidRDefault="003748B4" w:rsidP="003748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DAA">
        <w:rPr>
          <w:rFonts w:ascii="Times New Roman" w:hAnsi="Times New Roman" w:cs="Times New Roman"/>
          <w:sz w:val="28"/>
          <w:szCs w:val="28"/>
        </w:rPr>
        <w:t>Творческая деятельность с</w:t>
      </w:r>
      <w:r w:rsidR="008F17F2">
        <w:rPr>
          <w:rFonts w:ascii="Times New Roman" w:hAnsi="Times New Roman" w:cs="Times New Roman"/>
          <w:sz w:val="28"/>
          <w:szCs w:val="28"/>
        </w:rPr>
        <w:t xml:space="preserve"> раскрасками по теме проекта</w:t>
      </w:r>
      <w:r w:rsidRPr="002A2DA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748B4" w:rsidRDefault="003748B4" w:rsidP="00374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696"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 (ООД)</w:t>
      </w:r>
    </w:p>
    <w:p w:rsidR="003748B4" w:rsidRDefault="003748B4" w:rsidP="00374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2DAA">
        <w:rPr>
          <w:rFonts w:ascii="Times New Roman" w:hAnsi="Times New Roman" w:cs="Times New Roman"/>
          <w:b/>
          <w:sz w:val="28"/>
          <w:szCs w:val="28"/>
          <w:u w:val="single"/>
        </w:rPr>
        <w:t>Рисование.</w:t>
      </w:r>
    </w:p>
    <w:p w:rsidR="003748B4" w:rsidRDefault="003748B4" w:rsidP="0037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B19AF">
        <w:rPr>
          <w:rFonts w:ascii="Times New Roman" w:hAnsi="Times New Roman" w:cs="Times New Roman"/>
          <w:sz w:val="28"/>
          <w:szCs w:val="28"/>
        </w:rPr>
        <w:t>«Придумай новый дорожный знак</w:t>
      </w:r>
      <w:r w:rsidRPr="00BE5D11">
        <w:rPr>
          <w:rFonts w:ascii="Times New Roman" w:hAnsi="Times New Roman" w:cs="Times New Roman"/>
          <w:sz w:val="28"/>
          <w:szCs w:val="28"/>
        </w:rPr>
        <w:t>».</w:t>
      </w:r>
    </w:p>
    <w:p w:rsidR="003748B4" w:rsidRDefault="003748B4" w:rsidP="0037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D0">
        <w:rPr>
          <w:rFonts w:ascii="Times New Roman" w:hAnsi="Times New Roman" w:cs="Times New Roman"/>
          <w:b/>
          <w:sz w:val="28"/>
          <w:szCs w:val="28"/>
        </w:rPr>
        <w:t>Цель:</w:t>
      </w:r>
      <w:r w:rsidR="00C06FD0">
        <w:rPr>
          <w:rFonts w:ascii="Times New Roman" w:hAnsi="Times New Roman" w:cs="Times New Roman"/>
          <w:sz w:val="28"/>
          <w:szCs w:val="28"/>
        </w:rPr>
        <w:t xml:space="preserve"> развитие умения самостоятельно определять замысел своей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8B4" w:rsidRDefault="003748B4" w:rsidP="003748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06FD0" w:rsidRDefault="00C06FD0" w:rsidP="00C06FD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создавать выразительный образ по замыслу.</w:t>
      </w:r>
    </w:p>
    <w:p w:rsidR="00C06FD0" w:rsidRDefault="00C06FD0" w:rsidP="00C06FD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творческое экспериментирование с изобразительными материалами (карандаши, мелки, фломастеры).</w:t>
      </w:r>
    </w:p>
    <w:p w:rsidR="00C06FD0" w:rsidRPr="00D01CC5" w:rsidRDefault="00C06FD0" w:rsidP="00C06FD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освоить способ различного наложения цветового пятна техникой штриховки.</w:t>
      </w:r>
    </w:p>
    <w:p w:rsidR="00C06FD0" w:rsidRDefault="00C06FD0" w:rsidP="00C06FD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доводить работу до результата, оценивать его.</w:t>
      </w:r>
    </w:p>
    <w:p w:rsidR="00C06FD0" w:rsidRDefault="00C06FD0" w:rsidP="00C06FD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самостоятельному фантазийному творчеству.</w:t>
      </w:r>
    </w:p>
    <w:p w:rsidR="00C06FD0" w:rsidRDefault="00C06FD0" w:rsidP="00C0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FD0" w:rsidRPr="00C06FD0" w:rsidRDefault="00C06FD0" w:rsidP="00C06F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6FD0">
        <w:rPr>
          <w:rFonts w:ascii="Times New Roman" w:hAnsi="Times New Roman" w:cs="Times New Roman"/>
          <w:b/>
          <w:sz w:val="28"/>
          <w:szCs w:val="28"/>
          <w:u w:val="single"/>
        </w:rPr>
        <w:t>Аппликация</w:t>
      </w:r>
    </w:p>
    <w:p w:rsidR="00C06FD0" w:rsidRDefault="00C06FD0" w:rsidP="00C0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«Автобус</w:t>
      </w:r>
      <w:r w:rsidRPr="00BE5D11">
        <w:rPr>
          <w:rFonts w:ascii="Times New Roman" w:hAnsi="Times New Roman" w:cs="Times New Roman"/>
          <w:sz w:val="28"/>
          <w:szCs w:val="28"/>
        </w:rPr>
        <w:t>».</w:t>
      </w:r>
    </w:p>
    <w:p w:rsidR="00C06FD0" w:rsidRDefault="00C06FD0" w:rsidP="00C06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D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умения дополнять созданное изображение соответствующими содержанию деталями.</w:t>
      </w:r>
    </w:p>
    <w:p w:rsidR="00C06FD0" w:rsidRDefault="00C06FD0" w:rsidP="00C06F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06FD0" w:rsidRPr="00A3330B" w:rsidRDefault="00A3330B" w:rsidP="00C06FD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срезать углы у прямоугольников.</w:t>
      </w:r>
    </w:p>
    <w:p w:rsidR="00A3330B" w:rsidRPr="00A3330B" w:rsidRDefault="00A3330B" w:rsidP="00C06FD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вырезывании частей и деталей автобуса разнообразной формы (круглой, прямоугольной и др.).</w:t>
      </w:r>
    </w:p>
    <w:p w:rsidR="00A3330B" w:rsidRPr="00A3330B" w:rsidRDefault="00A3330B" w:rsidP="00C06FD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вырезать одинаковые части из бумаги, сложенной гармошкой.</w:t>
      </w:r>
    </w:p>
    <w:p w:rsidR="00A3330B" w:rsidRPr="00A3330B" w:rsidRDefault="00A3330B" w:rsidP="00C06FD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красиво располагать изображение на листе бумаги.</w:t>
      </w:r>
    </w:p>
    <w:p w:rsidR="00A3330B" w:rsidRPr="00A3330B" w:rsidRDefault="00A3330B" w:rsidP="00C06FD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 в работе с клеем и ножницами.</w:t>
      </w:r>
    </w:p>
    <w:p w:rsidR="00A3330B" w:rsidRDefault="00A3330B" w:rsidP="00A333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30B" w:rsidRPr="00A3330B" w:rsidRDefault="00A3330B" w:rsidP="00A333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330B">
        <w:rPr>
          <w:rFonts w:ascii="Times New Roman" w:hAnsi="Times New Roman" w:cs="Times New Roman"/>
          <w:b/>
          <w:sz w:val="28"/>
          <w:szCs w:val="28"/>
          <w:u w:val="single"/>
        </w:rPr>
        <w:t>Конструирование</w:t>
      </w:r>
    </w:p>
    <w:p w:rsidR="00A3330B" w:rsidRDefault="00A3330B" w:rsidP="00A33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50DEC">
        <w:rPr>
          <w:rFonts w:ascii="Times New Roman" w:hAnsi="Times New Roman" w:cs="Times New Roman"/>
          <w:sz w:val="28"/>
          <w:szCs w:val="28"/>
        </w:rPr>
        <w:t>Гаражи</w:t>
      </w:r>
      <w:r w:rsidRPr="00BE5D11">
        <w:rPr>
          <w:rFonts w:ascii="Times New Roman" w:hAnsi="Times New Roman" w:cs="Times New Roman"/>
          <w:sz w:val="28"/>
          <w:szCs w:val="28"/>
        </w:rPr>
        <w:t>».</w:t>
      </w:r>
    </w:p>
    <w:p w:rsidR="00A3330B" w:rsidRDefault="00A3330B" w:rsidP="00A33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D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A50DEC">
        <w:rPr>
          <w:rFonts w:ascii="Times New Roman" w:hAnsi="Times New Roman" w:cs="Times New Roman"/>
          <w:sz w:val="28"/>
          <w:szCs w:val="28"/>
        </w:rPr>
        <w:t>витие умения строить гараж собственной конструкции.</w:t>
      </w:r>
    </w:p>
    <w:p w:rsidR="00A3330B" w:rsidRDefault="00A3330B" w:rsidP="00A333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0DEC" w:rsidRPr="00A50DEC" w:rsidRDefault="00A50DEC" w:rsidP="00A50DE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определять замысел будущей постройки, объяснять его.</w:t>
      </w:r>
    </w:p>
    <w:p w:rsidR="00A50DEC" w:rsidRPr="00A50DEC" w:rsidRDefault="00A50DEC" w:rsidP="00A50DE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предварительно рассчитывать высоту, длину и ширину гаража.</w:t>
      </w:r>
    </w:p>
    <w:p w:rsidR="00A50DEC" w:rsidRPr="00A50DEC" w:rsidRDefault="00A50DEC" w:rsidP="00A50DE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подбирать количество и размер материала в  соответствии замыслу постройки.</w:t>
      </w:r>
    </w:p>
    <w:p w:rsidR="00A50DEC" w:rsidRPr="00B43FC6" w:rsidRDefault="00B43FC6" w:rsidP="00A50DE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к использованию правил создания прочных сооружений.</w:t>
      </w:r>
    </w:p>
    <w:p w:rsidR="00B43FC6" w:rsidRPr="00A50DEC" w:rsidRDefault="00B43FC6" w:rsidP="00A50DEC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инициативу самостоятельно находить конструктивные решения.</w:t>
      </w:r>
    </w:p>
    <w:p w:rsidR="00BE64C5" w:rsidRDefault="00BE64C5" w:rsidP="00BE64C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64C5" w:rsidRPr="00D11D66" w:rsidRDefault="00BE64C5" w:rsidP="00BE64C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Образовательная область</w:t>
      </w:r>
      <w:r w:rsidRPr="00D11D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D11D66">
        <w:rPr>
          <w:rFonts w:ascii="Times New Roman" w:hAnsi="Times New Roman" w:cs="Times New Roman"/>
          <w:b/>
          <w:sz w:val="28"/>
          <w:szCs w:val="28"/>
          <w:u w:val="single"/>
        </w:rPr>
        <w:t>Физическое развитие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BE64C5" w:rsidRPr="00D11D66" w:rsidRDefault="00BE64C5" w:rsidP="00BE64C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11D66">
        <w:rPr>
          <w:rFonts w:ascii="Times New Roman" w:hAnsi="Times New Roman" w:cs="Times New Roman"/>
          <w:sz w:val="28"/>
          <w:szCs w:val="28"/>
        </w:rPr>
        <w:t>формировать умение самостоятельно организовывать подвижные игры со сверстниками.</w:t>
      </w:r>
    </w:p>
    <w:p w:rsidR="00BE64C5" w:rsidRPr="00D11D66" w:rsidRDefault="00BE64C5" w:rsidP="00BE64C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64C5" w:rsidRPr="00D11D66" w:rsidRDefault="00BE64C5" w:rsidP="00BE64C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Развивать умение точно выполнять физические упражнения.</w:t>
      </w:r>
    </w:p>
    <w:p w:rsidR="00BE64C5" w:rsidRPr="00D11D66" w:rsidRDefault="00BE64C5" w:rsidP="00BE64C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Развивать двигательные умения в подвижных играх.</w:t>
      </w:r>
    </w:p>
    <w:p w:rsidR="00BE64C5" w:rsidRPr="00D11D66" w:rsidRDefault="00BE64C5" w:rsidP="00BE64C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Развивать физические качества в ходе выполнения правил в подвижных играх.</w:t>
      </w:r>
    </w:p>
    <w:p w:rsidR="00BE64C5" w:rsidRPr="00D11D66" w:rsidRDefault="00BE64C5" w:rsidP="00BE64C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Развивать мотивацию к сбережению своего здоровья и здоровья других детей.</w:t>
      </w:r>
    </w:p>
    <w:p w:rsidR="00BE64C5" w:rsidRPr="00D11D66" w:rsidRDefault="00BE64C5" w:rsidP="00BE64C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Воспитывать умение уступать товарищу.</w:t>
      </w:r>
    </w:p>
    <w:p w:rsidR="00BE64C5" w:rsidRPr="00D11D66" w:rsidRDefault="00BE64C5" w:rsidP="00BE64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1D66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 взрослых и детей.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утренняя гимнастика,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игровые упражнения (красный, желтый, зеленый):</w:t>
      </w:r>
    </w:p>
    <w:p w:rsidR="00BE64C5" w:rsidRPr="00D11D66" w:rsidRDefault="00BE64C5" w:rsidP="00BE64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- красный (бег на месте),</w:t>
      </w:r>
    </w:p>
    <w:p w:rsidR="00BE64C5" w:rsidRPr="00D11D66" w:rsidRDefault="00BE64C5" w:rsidP="00BE64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- желтый (шаг на месте),</w:t>
      </w:r>
    </w:p>
    <w:p w:rsidR="00BE64C5" w:rsidRPr="00D11D66" w:rsidRDefault="00BE64C5" w:rsidP="00BE64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- зеленый (бег с продвижением вперед),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экскурсия в спортзал (рассматривание оборудования и гимнастических пособий),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«Солнце, воздух и вода – наши лучшие друзья» - беседа.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Продолжать оформление альбома «Спортсмены».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Физкультминутки.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Подвижные игры «Автомобили и светофор».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Игры детей со спортивным инвентарем.</w:t>
      </w:r>
    </w:p>
    <w:p w:rsidR="00BE64C5" w:rsidRPr="00D11D66" w:rsidRDefault="00BE64C5" w:rsidP="00BE64C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1D66">
        <w:rPr>
          <w:rFonts w:ascii="Times New Roman" w:hAnsi="Times New Roman" w:cs="Times New Roman"/>
          <w:b/>
          <w:i/>
          <w:sz w:val="28"/>
          <w:szCs w:val="28"/>
        </w:rPr>
        <w:t>Самостоятельная деятельность детей.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сюжетно – ролевые игры</w:t>
      </w:r>
    </w:p>
    <w:p w:rsidR="00BE64C5" w:rsidRPr="00D11D66" w:rsidRDefault="00BE64C5" w:rsidP="00BE64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- «Семья»,</w:t>
      </w:r>
    </w:p>
    <w:p w:rsidR="00BE64C5" w:rsidRPr="00D11D66" w:rsidRDefault="00BE64C5" w:rsidP="00BE64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- Спортивные состязания в детском саду.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Д/и: Угадай по описанию (о спортсменах),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«Лото» (подбери картинку),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 xml:space="preserve">«Автотрасса» строительная игра (строительство дороги с </w:t>
      </w:r>
      <w:proofErr w:type="spellStart"/>
      <w:r w:rsidRPr="00D11D66">
        <w:rPr>
          <w:rFonts w:ascii="Times New Roman" w:hAnsi="Times New Roman" w:cs="Times New Roman"/>
          <w:sz w:val="28"/>
          <w:szCs w:val="28"/>
        </w:rPr>
        <w:t>техобслуживающими</w:t>
      </w:r>
      <w:proofErr w:type="spellEnd"/>
      <w:r w:rsidRPr="00D11D66">
        <w:rPr>
          <w:rFonts w:ascii="Times New Roman" w:hAnsi="Times New Roman" w:cs="Times New Roman"/>
          <w:sz w:val="28"/>
          <w:szCs w:val="28"/>
        </w:rPr>
        <w:t xml:space="preserve"> станциями),</w:t>
      </w:r>
    </w:p>
    <w:p w:rsidR="00BE64C5" w:rsidRPr="00D11D66" w:rsidRDefault="00BE64C5" w:rsidP="00BE64C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рассматривание иллюстраций «Какую форму одевают спортсмены» (акробаты, футболисты).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 (ООД).</w:t>
      </w: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  <w:u w:val="single"/>
        </w:rPr>
        <w:t>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Физическая культура № 1</w:t>
      </w:r>
      <w:r w:rsidRPr="00D11D66">
        <w:rPr>
          <w:rFonts w:ascii="Times New Roman" w:hAnsi="Times New Roman" w:cs="Times New Roman"/>
          <w:b/>
          <w:sz w:val="28"/>
          <w:szCs w:val="28"/>
        </w:rPr>
        <w:t>.</w:t>
      </w: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>Цель:</w:t>
      </w:r>
      <w:r w:rsidRPr="00D11D66">
        <w:rPr>
          <w:rFonts w:ascii="Times New Roman" w:hAnsi="Times New Roman" w:cs="Times New Roman"/>
          <w:sz w:val="28"/>
          <w:szCs w:val="28"/>
        </w:rPr>
        <w:t xml:space="preserve"> Обучение детей сохранению устойчивого равновесия при ходьбе по гимнастической скамейке.</w:t>
      </w: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64C5" w:rsidRPr="00D11D66" w:rsidRDefault="00BE64C5" w:rsidP="00BE64C5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Обучать детей сохранять устойчивое равновесие, формируя правильную осанку при ходьбе по гимнастической скамейке.</w:t>
      </w:r>
    </w:p>
    <w:p w:rsidR="00BE64C5" w:rsidRPr="00D11D66" w:rsidRDefault="00BE64C5" w:rsidP="00BE64C5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Упражнять детей в перебрасывании мяча.</w:t>
      </w:r>
    </w:p>
    <w:p w:rsidR="00BE64C5" w:rsidRPr="00D11D66" w:rsidRDefault="00BE64C5" w:rsidP="00BE64C5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lastRenderedPageBreak/>
        <w:t>Закреплять умение детей энергично отталкиваться двумя ногами от пола в прыжках с продвижением вперед.</w:t>
      </w:r>
    </w:p>
    <w:p w:rsidR="00BE64C5" w:rsidRPr="00D11D66" w:rsidRDefault="00BE64C5" w:rsidP="00BE64C5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Развивать равновесие детей.</w:t>
      </w:r>
    </w:p>
    <w:p w:rsidR="00BE64C5" w:rsidRPr="00D11D66" w:rsidRDefault="00BE64C5" w:rsidP="00BE64C5">
      <w:pPr>
        <w:pStyle w:val="a3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Воспитывать желание детей помогать друг другу при выполнении движений.</w:t>
      </w:r>
    </w:p>
    <w:p w:rsidR="00BE64C5" w:rsidRPr="00D11D66" w:rsidRDefault="00BE64C5" w:rsidP="00BE64C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П/и «Светофор».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  <w:u w:val="single"/>
        </w:rPr>
        <w:t>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Физическая культура № 2</w:t>
      </w:r>
      <w:r w:rsidRPr="00D11D66">
        <w:rPr>
          <w:rFonts w:ascii="Times New Roman" w:hAnsi="Times New Roman" w:cs="Times New Roman"/>
          <w:b/>
          <w:sz w:val="28"/>
          <w:szCs w:val="28"/>
        </w:rPr>
        <w:t>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>Цель:</w:t>
      </w:r>
      <w:r w:rsidRPr="00D11D66">
        <w:rPr>
          <w:rFonts w:ascii="Times New Roman" w:hAnsi="Times New Roman" w:cs="Times New Roman"/>
          <w:sz w:val="28"/>
          <w:szCs w:val="28"/>
        </w:rPr>
        <w:t xml:space="preserve"> Продолжать обучать детей сохранять устойчивое равновесие при ходьбе по гимнастической скамейке.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1) Продолжать обучать детей сохранять устойчивое равновесие, формируя правильную осанку при ходьбе по гимнастической скамейке.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2) Упражнять детей в перебрасывании мяча двумя рука снизу.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3) Закреплять умение детей энергично отталкиваться двумя ногами от пола в прыжках с продвижением впер6ед.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4) Развивать равновесие детей при ходьбе по гимнастической скамейке с перешагиванием через кубики.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5) Воспитывать желание детей помогать друг другу при выполнении движений.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П/и «Светофор»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  <w:u w:val="single"/>
        </w:rPr>
        <w:t>Раздел: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Физическая культура № 3 (на улице</w:t>
      </w:r>
      <w:r w:rsidRPr="00D11D66">
        <w:rPr>
          <w:rFonts w:ascii="Times New Roman" w:hAnsi="Times New Roman" w:cs="Times New Roman"/>
          <w:b/>
          <w:sz w:val="28"/>
          <w:szCs w:val="28"/>
        </w:rPr>
        <w:t>).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>Цель:</w:t>
      </w:r>
      <w:r w:rsidRPr="00D11D66">
        <w:rPr>
          <w:rFonts w:ascii="Times New Roman" w:hAnsi="Times New Roman" w:cs="Times New Roman"/>
          <w:sz w:val="28"/>
          <w:szCs w:val="28"/>
        </w:rPr>
        <w:t xml:space="preserve"> Обучение детей равновесию при ходьбе по гимнастической скамейке.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D6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E64C5" w:rsidRPr="00D11D66" w:rsidRDefault="00BE64C5" w:rsidP="00BE64C5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Продолжать обучение детей равновесию при ходьбе по гимнастической скамейке.</w:t>
      </w:r>
    </w:p>
    <w:p w:rsidR="00BE64C5" w:rsidRPr="00D11D66" w:rsidRDefault="00BE64C5" w:rsidP="00BE64C5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Упражнять детей в ходьбе и беге в колоне по одному, в беге врассыпную.</w:t>
      </w:r>
    </w:p>
    <w:p w:rsidR="00BE64C5" w:rsidRPr="00D11D66" w:rsidRDefault="00BE64C5" w:rsidP="00BE64C5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Закреплять умение детей энергично отталкиваться двумя ногами от земли в прыжках с продвижением вперед.</w:t>
      </w:r>
    </w:p>
    <w:p w:rsidR="00BE64C5" w:rsidRPr="00D11D66" w:rsidRDefault="00BE64C5" w:rsidP="00BE64C5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Развивать равновесие детей.</w:t>
      </w:r>
    </w:p>
    <w:p w:rsidR="00BE64C5" w:rsidRPr="00D11D66" w:rsidRDefault="00BE64C5" w:rsidP="00BE64C5">
      <w:pPr>
        <w:pStyle w:val="a3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Продолжать воспитывать желание детей помогать друг другу при выполнении движений.</w:t>
      </w:r>
    </w:p>
    <w:p w:rsidR="00BE64C5" w:rsidRPr="00D11D66" w:rsidRDefault="00BE64C5" w:rsidP="00BE64C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П/и «Светофор».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Литература: Методический комплект программы «Детство» Физическое развитие стр. 18, стр. 129.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D66">
        <w:rPr>
          <w:rFonts w:ascii="Times New Roman" w:hAnsi="Times New Roman" w:cs="Times New Roman"/>
          <w:sz w:val="28"/>
          <w:szCs w:val="28"/>
        </w:rPr>
        <w:t>Кн. Гавриловой «Занимательная физкультура» стр. 75.</w:t>
      </w: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4C5" w:rsidRPr="00D11D66" w:rsidRDefault="00BE64C5" w:rsidP="00BE6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4C5" w:rsidRPr="00D11D66" w:rsidRDefault="00BE64C5" w:rsidP="00BE64C5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E64C5" w:rsidRPr="00D11D66" w:rsidRDefault="00BE64C5" w:rsidP="00BE64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4C5" w:rsidRPr="00D11D66" w:rsidRDefault="00BE64C5" w:rsidP="00BE64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8B4" w:rsidRPr="003748B4" w:rsidRDefault="003748B4" w:rsidP="00374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48B4" w:rsidRPr="003748B4" w:rsidSect="00124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A53"/>
    <w:multiLevelType w:val="hybridMultilevel"/>
    <w:tmpl w:val="3C8E7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515B9"/>
    <w:multiLevelType w:val="hybridMultilevel"/>
    <w:tmpl w:val="EC9EF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D7806"/>
    <w:multiLevelType w:val="hybridMultilevel"/>
    <w:tmpl w:val="8AF6A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038B4"/>
    <w:multiLevelType w:val="hybridMultilevel"/>
    <w:tmpl w:val="5EE847A2"/>
    <w:lvl w:ilvl="0" w:tplc="ED72CD8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035C4"/>
    <w:multiLevelType w:val="hybridMultilevel"/>
    <w:tmpl w:val="EF74F51C"/>
    <w:lvl w:ilvl="0" w:tplc="99A021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F5E600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  <w:color w:val="auto"/>
      </w:rPr>
    </w:lvl>
    <w:lvl w:ilvl="2" w:tplc="F43091A2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 w:val="0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0B443FC"/>
    <w:multiLevelType w:val="hybridMultilevel"/>
    <w:tmpl w:val="95345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40B68"/>
    <w:multiLevelType w:val="hybridMultilevel"/>
    <w:tmpl w:val="9A74E604"/>
    <w:lvl w:ilvl="0" w:tplc="DDE43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52922"/>
    <w:multiLevelType w:val="hybridMultilevel"/>
    <w:tmpl w:val="8E667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A7DCC"/>
    <w:multiLevelType w:val="hybridMultilevel"/>
    <w:tmpl w:val="4F363EE2"/>
    <w:lvl w:ilvl="0" w:tplc="EF123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93881"/>
    <w:multiLevelType w:val="hybridMultilevel"/>
    <w:tmpl w:val="D14C0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D368A"/>
    <w:multiLevelType w:val="hybridMultilevel"/>
    <w:tmpl w:val="BC582E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C136138"/>
    <w:multiLevelType w:val="hybridMultilevel"/>
    <w:tmpl w:val="6276A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46C35"/>
    <w:multiLevelType w:val="hybridMultilevel"/>
    <w:tmpl w:val="8E8887A4"/>
    <w:lvl w:ilvl="0" w:tplc="FF867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D428D"/>
    <w:multiLevelType w:val="hybridMultilevel"/>
    <w:tmpl w:val="E6F02A66"/>
    <w:lvl w:ilvl="0" w:tplc="0F3CF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306AA"/>
    <w:multiLevelType w:val="hybridMultilevel"/>
    <w:tmpl w:val="1930B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5425B"/>
    <w:multiLevelType w:val="hybridMultilevel"/>
    <w:tmpl w:val="D5582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17AE6"/>
    <w:multiLevelType w:val="hybridMultilevel"/>
    <w:tmpl w:val="D1704330"/>
    <w:lvl w:ilvl="0" w:tplc="0F1AB24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8C58ED"/>
    <w:multiLevelType w:val="hybridMultilevel"/>
    <w:tmpl w:val="8200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106EF"/>
    <w:multiLevelType w:val="hybridMultilevel"/>
    <w:tmpl w:val="470C266E"/>
    <w:lvl w:ilvl="0" w:tplc="C03C43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F353A6"/>
    <w:multiLevelType w:val="hybridMultilevel"/>
    <w:tmpl w:val="2CA66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C6AA5"/>
    <w:multiLevelType w:val="hybridMultilevel"/>
    <w:tmpl w:val="258276CA"/>
    <w:lvl w:ilvl="0" w:tplc="83F487B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2A7DEA"/>
    <w:multiLevelType w:val="hybridMultilevel"/>
    <w:tmpl w:val="0AB8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F0C55"/>
    <w:multiLevelType w:val="hybridMultilevel"/>
    <w:tmpl w:val="5106D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70583"/>
    <w:multiLevelType w:val="hybridMultilevel"/>
    <w:tmpl w:val="C0028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340D48"/>
    <w:multiLevelType w:val="hybridMultilevel"/>
    <w:tmpl w:val="88CA10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885EE5"/>
    <w:multiLevelType w:val="hybridMultilevel"/>
    <w:tmpl w:val="372A9188"/>
    <w:lvl w:ilvl="0" w:tplc="DDB894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C6102"/>
    <w:multiLevelType w:val="hybridMultilevel"/>
    <w:tmpl w:val="DFFC45E2"/>
    <w:lvl w:ilvl="0" w:tplc="65FCF1A8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5"/>
  </w:num>
  <w:num w:numId="3">
    <w:abstractNumId w:val="17"/>
  </w:num>
  <w:num w:numId="4">
    <w:abstractNumId w:val="8"/>
  </w:num>
  <w:num w:numId="5">
    <w:abstractNumId w:val="2"/>
  </w:num>
  <w:num w:numId="6">
    <w:abstractNumId w:val="20"/>
  </w:num>
  <w:num w:numId="7">
    <w:abstractNumId w:val="5"/>
  </w:num>
  <w:num w:numId="8">
    <w:abstractNumId w:val="18"/>
  </w:num>
  <w:num w:numId="9">
    <w:abstractNumId w:val="1"/>
  </w:num>
  <w:num w:numId="10">
    <w:abstractNumId w:val="21"/>
  </w:num>
  <w:num w:numId="11">
    <w:abstractNumId w:val="9"/>
  </w:num>
  <w:num w:numId="12">
    <w:abstractNumId w:val="26"/>
  </w:num>
  <w:num w:numId="13">
    <w:abstractNumId w:val="6"/>
  </w:num>
  <w:num w:numId="14">
    <w:abstractNumId w:val="3"/>
  </w:num>
  <w:num w:numId="15">
    <w:abstractNumId w:val="12"/>
  </w:num>
  <w:num w:numId="16">
    <w:abstractNumId w:val="19"/>
  </w:num>
  <w:num w:numId="17">
    <w:abstractNumId w:val="24"/>
  </w:num>
  <w:num w:numId="18">
    <w:abstractNumId w:val="13"/>
  </w:num>
  <w:num w:numId="19">
    <w:abstractNumId w:val="23"/>
  </w:num>
  <w:num w:numId="20">
    <w:abstractNumId w:val="15"/>
  </w:num>
  <w:num w:numId="21">
    <w:abstractNumId w:val="22"/>
  </w:num>
  <w:num w:numId="22">
    <w:abstractNumId w:val="10"/>
  </w:num>
  <w:num w:numId="23">
    <w:abstractNumId w:val="0"/>
  </w:num>
  <w:num w:numId="24">
    <w:abstractNumId w:val="11"/>
  </w:num>
  <w:num w:numId="25">
    <w:abstractNumId w:val="14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3A4C"/>
    <w:rsid w:val="0005088C"/>
    <w:rsid w:val="00124D9F"/>
    <w:rsid w:val="001843C6"/>
    <w:rsid w:val="003748B4"/>
    <w:rsid w:val="003B19AF"/>
    <w:rsid w:val="0044442F"/>
    <w:rsid w:val="00564B41"/>
    <w:rsid w:val="005B6BE7"/>
    <w:rsid w:val="006B5BE2"/>
    <w:rsid w:val="0074658D"/>
    <w:rsid w:val="007618F4"/>
    <w:rsid w:val="008F17F2"/>
    <w:rsid w:val="00A3330B"/>
    <w:rsid w:val="00A50DEC"/>
    <w:rsid w:val="00AD3A4C"/>
    <w:rsid w:val="00B029E2"/>
    <w:rsid w:val="00B43FC6"/>
    <w:rsid w:val="00BB57AA"/>
    <w:rsid w:val="00BE64C5"/>
    <w:rsid w:val="00C06FD0"/>
    <w:rsid w:val="00CB1CB4"/>
    <w:rsid w:val="00D978E3"/>
    <w:rsid w:val="00F2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D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3A4C"/>
  </w:style>
  <w:style w:type="paragraph" w:styleId="a3">
    <w:name w:val="List Paragraph"/>
    <w:basedOn w:val="a"/>
    <w:uiPriority w:val="34"/>
    <w:qFormat/>
    <w:rsid w:val="00AD3A4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D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9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8</cp:revision>
  <dcterms:created xsi:type="dcterms:W3CDTF">2017-08-16T13:41:00Z</dcterms:created>
  <dcterms:modified xsi:type="dcterms:W3CDTF">2020-04-29T15:24:00Z</dcterms:modified>
</cp:coreProperties>
</file>