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884" w:rsidRPr="00CB44C8" w:rsidRDefault="004A3884" w:rsidP="004A3884">
      <w:pPr>
        <w:spacing w:after="0"/>
        <w:rPr>
          <w:rFonts w:ascii="Times New Roman" w:eastAsia="Times New Roman" w:hAnsi="Times New Roman" w:cs="Times New Roman"/>
          <w:b/>
          <w:bCs/>
          <w:sz w:val="24"/>
          <w:szCs w:val="24"/>
        </w:rPr>
      </w:pPr>
    </w:p>
    <w:p w:rsidR="004A3884" w:rsidRPr="00CB44C8" w:rsidRDefault="004A3884" w:rsidP="004A3884">
      <w:pPr>
        <w:spacing w:after="0"/>
        <w:rPr>
          <w:rFonts w:ascii="Times New Roman" w:eastAsia="Times New Roman" w:hAnsi="Times New Roman" w:cs="Times New Roman"/>
          <w:b/>
          <w:bCs/>
          <w:sz w:val="24"/>
          <w:szCs w:val="24"/>
        </w:rPr>
      </w:pPr>
    </w:p>
    <w:p w:rsidR="004A3884" w:rsidRPr="00CB44C8" w:rsidRDefault="00D60106" w:rsidP="004A3884">
      <w:pPr>
        <w:spacing w:after="0"/>
        <w:jc w:val="center"/>
        <w:rPr>
          <w:rFonts w:ascii="Times New Roman" w:hAnsi="Times New Roman" w:cs="Times New Roman"/>
          <w:sz w:val="24"/>
          <w:szCs w:val="24"/>
        </w:rPr>
      </w:pPr>
      <w:r w:rsidRPr="00D60106">
        <w:rPr>
          <w:rFonts w:ascii="Times New Roman" w:hAnsi="Times New Roman" w:cs="Times New Roman"/>
          <w:sz w:val="24"/>
          <w:szCs w:val="2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252pt;height:110.5pt" adj="6924" fillcolor="#60c" strokecolor="#c9f">
            <v:fill color2="#c0c" focus="100%" type="gradient"/>
            <v:shadow on="t" color="#99f" opacity="52429f" offset="3pt,3pt"/>
            <v:textpath style="font-family:&quot;Impact&quot;;v-text-kern:t" trim="t" fitpath="t" string="Проект"/>
          </v:shape>
        </w:pict>
      </w:r>
      <w:r w:rsidR="004A3884" w:rsidRPr="00CB44C8">
        <w:rPr>
          <w:rFonts w:ascii="Times New Roman" w:hAnsi="Times New Roman" w:cs="Times New Roman"/>
          <w:sz w:val="24"/>
          <w:szCs w:val="24"/>
        </w:rPr>
        <w:t xml:space="preserve"> </w:t>
      </w:r>
    </w:p>
    <w:p w:rsidR="004A3884" w:rsidRPr="00967B9A" w:rsidRDefault="004A3884" w:rsidP="004A3884">
      <w:pPr>
        <w:spacing w:after="0"/>
        <w:jc w:val="center"/>
        <w:rPr>
          <w:rFonts w:ascii="Times New Roman" w:eastAsia="Times New Roman" w:hAnsi="Times New Roman" w:cs="Times New Roman"/>
          <w:b/>
          <w:bCs/>
          <w:color w:val="002060"/>
          <w:sz w:val="48"/>
          <w:szCs w:val="24"/>
        </w:rPr>
      </w:pPr>
      <w:r w:rsidRPr="00967B9A">
        <w:rPr>
          <w:rFonts w:ascii="Times New Roman" w:eastAsia="Times New Roman" w:hAnsi="Times New Roman" w:cs="Times New Roman"/>
          <w:b/>
          <w:bCs/>
          <w:color w:val="002060"/>
          <w:sz w:val="48"/>
          <w:szCs w:val="24"/>
        </w:rPr>
        <w:t>«Матрешка»</w:t>
      </w:r>
    </w:p>
    <w:p w:rsidR="004A3884" w:rsidRPr="00CB44C8" w:rsidRDefault="004A3884" w:rsidP="004A3884">
      <w:pPr>
        <w:pStyle w:val="a7"/>
        <w:spacing w:after="0" w:line="276" w:lineRule="auto"/>
        <w:jc w:val="center"/>
        <w:rPr>
          <w:color w:val="C00000"/>
          <w:sz w:val="24"/>
          <w:szCs w:val="24"/>
        </w:rPr>
      </w:pPr>
    </w:p>
    <w:p w:rsidR="004A3884" w:rsidRPr="00CB44C8" w:rsidRDefault="004A3884" w:rsidP="004A3884">
      <w:pPr>
        <w:spacing w:after="0"/>
        <w:jc w:val="center"/>
        <w:rPr>
          <w:rFonts w:ascii="Times New Roman" w:hAnsi="Times New Roman" w:cs="Times New Roman"/>
          <w:sz w:val="24"/>
          <w:szCs w:val="24"/>
        </w:rPr>
      </w:pPr>
      <w:r w:rsidRPr="00CB44C8">
        <w:rPr>
          <w:rFonts w:ascii="Times New Roman" w:hAnsi="Times New Roman" w:cs="Times New Roman"/>
          <w:sz w:val="24"/>
          <w:szCs w:val="24"/>
        </w:rPr>
        <w:t>в средней группе №10</w:t>
      </w:r>
    </w:p>
    <w:p w:rsidR="004A3884" w:rsidRPr="00CB44C8" w:rsidRDefault="004A3884" w:rsidP="004A3884">
      <w:pPr>
        <w:spacing w:after="0"/>
        <w:rPr>
          <w:sz w:val="24"/>
          <w:szCs w:val="24"/>
        </w:rPr>
      </w:pPr>
    </w:p>
    <w:p w:rsidR="004A3884" w:rsidRPr="00CB44C8" w:rsidRDefault="004A3884" w:rsidP="004A3884">
      <w:pPr>
        <w:spacing w:after="0"/>
        <w:rPr>
          <w:sz w:val="24"/>
          <w:szCs w:val="24"/>
        </w:rPr>
      </w:pPr>
    </w:p>
    <w:p w:rsidR="004A3884" w:rsidRPr="00CB44C8" w:rsidRDefault="004A3884" w:rsidP="004A3884">
      <w:pPr>
        <w:spacing w:after="0"/>
        <w:rPr>
          <w:sz w:val="24"/>
          <w:szCs w:val="24"/>
        </w:rPr>
      </w:pPr>
    </w:p>
    <w:p w:rsidR="004A3884" w:rsidRPr="00CB44C8" w:rsidRDefault="004A3884" w:rsidP="004A3884">
      <w:pPr>
        <w:spacing w:after="0"/>
        <w:rPr>
          <w:sz w:val="24"/>
          <w:szCs w:val="24"/>
        </w:rPr>
      </w:pPr>
    </w:p>
    <w:p w:rsidR="004A3884" w:rsidRPr="00CB44C8" w:rsidRDefault="004A3884" w:rsidP="004A3884">
      <w:pPr>
        <w:spacing w:after="0"/>
        <w:rPr>
          <w:sz w:val="24"/>
          <w:szCs w:val="24"/>
        </w:rPr>
      </w:pPr>
      <w:r w:rsidRPr="00CB44C8">
        <w:rPr>
          <w:noProof/>
          <w:sz w:val="24"/>
          <w:szCs w:val="24"/>
        </w:rPr>
        <w:drawing>
          <wp:inline distT="0" distB="0" distL="0" distR="0">
            <wp:extent cx="5715000" cy="3048000"/>
            <wp:effectExtent l="0" t="0" r="0" b="0"/>
            <wp:docPr id="1" name="Рисунок 26" descr="http://lovingmama.ru/files/imce/matreshka-hohl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lovingmama.ru/files/imce/matreshka-hohloma.jpg"/>
                    <pic:cNvPicPr>
                      <a:picLocks noChangeAspect="1" noChangeArrowheads="1"/>
                    </pic:cNvPicPr>
                  </pic:nvPicPr>
                  <pic:blipFill>
                    <a:blip r:embed="rId7" cstate="print">
                      <a:clrChange>
                        <a:clrFrom>
                          <a:srgbClr val="EBE9EE"/>
                        </a:clrFrom>
                        <a:clrTo>
                          <a:srgbClr val="EBE9EE">
                            <a:alpha val="0"/>
                          </a:srgbClr>
                        </a:clrTo>
                      </a:clrChange>
                    </a:blip>
                    <a:srcRect/>
                    <a:stretch>
                      <a:fillRect/>
                    </a:stretch>
                  </pic:blipFill>
                  <pic:spPr bwMode="auto">
                    <a:xfrm>
                      <a:off x="0" y="0"/>
                      <a:ext cx="5715000" cy="3048000"/>
                    </a:xfrm>
                    <a:prstGeom prst="rect">
                      <a:avLst/>
                    </a:prstGeom>
                    <a:noFill/>
                    <a:ln w="9525">
                      <a:noFill/>
                      <a:miter lim="800000"/>
                      <a:headEnd/>
                      <a:tailEnd/>
                    </a:ln>
                  </pic:spPr>
                </pic:pic>
              </a:graphicData>
            </a:graphic>
          </wp:inline>
        </w:drawing>
      </w:r>
    </w:p>
    <w:p w:rsidR="004A3884" w:rsidRPr="00CB44C8" w:rsidRDefault="004A3884" w:rsidP="004A3884">
      <w:pPr>
        <w:spacing w:after="0"/>
        <w:rPr>
          <w:sz w:val="24"/>
          <w:szCs w:val="24"/>
        </w:rPr>
      </w:pPr>
    </w:p>
    <w:p w:rsidR="004A3884" w:rsidRPr="00CB44C8" w:rsidRDefault="004A3884" w:rsidP="004A3884">
      <w:pPr>
        <w:spacing w:after="0"/>
        <w:rPr>
          <w:sz w:val="24"/>
          <w:szCs w:val="24"/>
        </w:rPr>
      </w:pPr>
    </w:p>
    <w:p w:rsidR="004A3884" w:rsidRPr="00CB44C8" w:rsidRDefault="004A3884" w:rsidP="004A3884">
      <w:pPr>
        <w:spacing w:after="0"/>
        <w:rPr>
          <w:sz w:val="24"/>
          <w:szCs w:val="24"/>
        </w:rPr>
      </w:pPr>
    </w:p>
    <w:p w:rsidR="004A3884" w:rsidRPr="00CB44C8" w:rsidRDefault="004A3884" w:rsidP="004A3884">
      <w:pPr>
        <w:tabs>
          <w:tab w:val="left" w:pos="3285"/>
        </w:tabs>
        <w:spacing w:after="0"/>
        <w:rPr>
          <w:sz w:val="24"/>
          <w:szCs w:val="24"/>
        </w:rPr>
      </w:pPr>
      <w:r w:rsidRPr="00CB44C8">
        <w:rPr>
          <w:sz w:val="24"/>
          <w:szCs w:val="24"/>
        </w:rPr>
        <w:tab/>
      </w:r>
    </w:p>
    <w:p w:rsidR="004A3884" w:rsidRPr="00CB44C8" w:rsidRDefault="004A3884" w:rsidP="004A3884">
      <w:pPr>
        <w:tabs>
          <w:tab w:val="left" w:pos="3285"/>
        </w:tabs>
        <w:spacing w:after="0"/>
        <w:rPr>
          <w:sz w:val="24"/>
          <w:szCs w:val="24"/>
        </w:rPr>
      </w:pPr>
    </w:p>
    <w:p w:rsidR="004A3884" w:rsidRPr="00CB44C8" w:rsidRDefault="00D60106" w:rsidP="004A3884">
      <w:pPr>
        <w:spacing w:after="0"/>
        <w:rPr>
          <w:rFonts w:ascii="Times New Roman" w:eastAsia="Times New Roman" w:hAnsi="Times New Roman" w:cs="Times New Roman"/>
          <w:b/>
          <w:bCs/>
          <w:sz w:val="24"/>
          <w:szCs w:val="24"/>
        </w:rPr>
      </w:pPr>
      <w:r w:rsidRPr="00D60106">
        <w:rPr>
          <w:noProof/>
          <w:sz w:val="24"/>
          <w:szCs w:val="24"/>
          <w:lang w:eastAsia="en-US"/>
        </w:rPr>
        <w:pict>
          <v:rect id="_x0000_s1026" style="position:absolute;margin-left:355.3pt;margin-top:3.15pt;width:123.65pt;height:163.85pt;z-index:251658240" stroked="f">
            <v:textbox>
              <w:txbxContent>
                <w:p w:rsidR="004A3884" w:rsidRDefault="004A3884" w:rsidP="004A3884">
                  <w:pPr>
                    <w:shd w:val="clear" w:color="auto" w:fill="FFFFFF"/>
                    <w:spacing w:after="0" w:line="336" w:lineRule="atLeast"/>
                    <w:jc w:val="center"/>
                    <w:rPr>
                      <w:rFonts w:ascii="Times New Roman" w:eastAsia="Times New Roman" w:hAnsi="Times New Roman" w:cs="Times New Roman"/>
                      <w:color w:val="211E1E"/>
                      <w:sz w:val="24"/>
                      <w:szCs w:val="24"/>
                    </w:rPr>
                  </w:pPr>
                  <w:r>
                    <w:rPr>
                      <w:rFonts w:ascii="Times New Roman" w:eastAsia="Times New Roman" w:hAnsi="Times New Roman" w:cs="Times New Roman"/>
                      <w:color w:val="211E1E"/>
                      <w:sz w:val="24"/>
                      <w:szCs w:val="24"/>
                    </w:rPr>
                    <w:t xml:space="preserve">                 </w:t>
                  </w:r>
                </w:p>
                <w:p w:rsidR="004A3884" w:rsidRPr="00E65DB2" w:rsidRDefault="004A3884" w:rsidP="004A3884">
                  <w:pPr>
                    <w:shd w:val="clear" w:color="auto" w:fill="FFFFFF"/>
                    <w:spacing w:after="0" w:line="336" w:lineRule="atLeast"/>
                    <w:jc w:val="center"/>
                    <w:rPr>
                      <w:rFonts w:ascii="Times New Roman" w:eastAsia="Times New Roman" w:hAnsi="Times New Roman" w:cs="Times New Roman"/>
                      <w:color w:val="211E1E"/>
                      <w:sz w:val="24"/>
                      <w:szCs w:val="24"/>
                    </w:rPr>
                  </w:pPr>
                  <w:r>
                    <w:rPr>
                      <w:rFonts w:ascii="Times New Roman" w:eastAsia="Times New Roman" w:hAnsi="Times New Roman" w:cs="Times New Roman"/>
                      <w:color w:val="211E1E"/>
                      <w:sz w:val="24"/>
                      <w:szCs w:val="24"/>
                    </w:rPr>
                    <w:t xml:space="preserve">                  Воспитатель</w:t>
                  </w:r>
                  <w:r w:rsidRPr="00E65DB2">
                    <w:rPr>
                      <w:rFonts w:ascii="Times New Roman" w:eastAsia="Times New Roman" w:hAnsi="Times New Roman" w:cs="Times New Roman"/>
                      <w:color w:val="211E1E"/>
                      <w:sz w:val="24"/>
                      <w:szCs w:val="24"/>
                    </w:rPr>
                    <w:t xml:space="preserve">: </w:t>
                  </w:r>
                </w:p>
                <w:p w:rsidR="004A3884" w:rsidRPr="00D70F5E" w:rsidRDefault="004A3884" w:rsidP="004A3884">
                  <w:pPr>
                    <w:shd w:val="clear" w:color="auto" w:fill="FFFFFF"/>
                    <w:spacing w:after="0" w:line="336" w:lineRule="atLeast"/>
                    <w:jc w:val="center"/>
                    <w:rPr>
                      <w:rFonts w:ascii="Times New Roman" w:eastAsia="Times New Roman" w:hAnsi="Times New Roman" w:cs="Times New Roman"/>
                      <w:color w:val="211E1E"/>
                      <w:sz w:val="24"/>
                      <w:szCs w:val="24"/>
                    </w:rPr>
                  </w:pPr>
                  <w:r>
                    <w:rPr>
                      <w:rFonts w:ascii="Times New Roman" w:eastAsia="Times New Roman" w:hAnsi="Times New Roman" w:cs="Times New Roman"/>
                      <w:color w:val="211E1E"/>
                      <w:sz w:val="24"/>
                      <w:szCs w:val="24"/>
                    </w:rPr>
                    <w:t xml:space="preserve">               Шнар С</w:t>
                  </w:r>
                  <w:r w:rsidRPr="00D70F5E">
                    <w:rPr>
                      <w:rFonts w:ascii="Times New Roman" w:eastAsia="Times New Roman" w:hAnsi="Times New Roman" w:cs="Times New Roman"/>
                      <w:color w:val="211E1E"/>
                      <w:sz w:val="24"/>
                      <w:szCs w:val="24"/>
                    </w:rPr>
                    <w:t>.В.</w:t>
                  </w:r>
                </w:p>
                <w:p w:rsidR="004A3884" w:rsidRPr="00D70F5E" w:rsidRDefault="004A3884" w:rsidP="004A3884">
                  <w:pPr>
                    <w:rPr>
                      <w:rFonts w:ascii="Times New Roman" w:hAnsi="Times New Roman" w:cs="Times New Roman"/>
                    </w:rPr>
                  </w:pPr>
                </w:p>
              </w:txbxContent>
            </v:textbox>
          </v:rect>
        </w:pict>
      </w:r>
    </w:p>
    <w:p w:rsidR="004A3884" w:rsidRPr="00CB44C8" w:rsidRDefault="004A3884" w:rsidP="004A3884">
      <w:pPr>
        <w:spacing w:after="0"/>
        <w:rPr>
          <w:rFonts w:ascii="Times New Roman" w:eastAsia="Times New Roman" w:hAnsi="Times New Roman" w:cs="Times New Roman"/>
          <w:bCs/>
          <w:sz w:val="24"/>
          <w:szCs w:val="24"/>
        </w:rPr>
      </w:pPr>
    </w:p>
    <w:p w:rsidR="004A3884" w:rsidRPr="00CB44C8" w:rsidRDefault="004A3884" w:rsidP="004A3884">
      <w:pPr>
        <w:spacing w:after="0"/>
        <w:rPr>
          <w:rFonts w:ascii="Times New Roman" w:eastAsia="Times New Roman" w:hAnsi="Times New Roman" w:cs="Times New Roman"/>
          <w:b/>
          <w:bCs/>
          <w:sz w:val="24"/>
          <w:szCs w:val="24"/>
        </w:rPr>
      </w:pPr>
    </w:p>
    <w:p w:rsidR="004A3884" w:rsidRPr="00CB44C8" w:rsidRDefault="004A3884" w:rsidP="004A3884">
      <w:pPr>
        <w:spacing w:after="0"/>
        <w:rPr>
          <w:rFonts w:ascii="Times New Roman" w:eastAsia="Times New Roman" w:hAnsi="Times New Roman" w:cs="Times New Roman"/>
          <w:b/>
          <w:bCs/>
          <w:sz w:val="24"/>
          <w:szCs w:val="24"/>
        </w:rPr>
      </w:pPr>
    </w:p>
    <w:p w:rsidR="004A3884" w:rsidRPr="00CB44C8" w:rsidRDefault="004A3884" w:rsidP="004A3884">
      <w:pPr>
        <w:spacing w:after="0"/>
        <w:rPr>
          <w:rFonts w:ascii="Times New Roman" w:eastAsia="Times New Roman" w:hAnsi="Times New Roman" w:cs="Times New Roman"/>
          <w:b/>
          <w:bCs/>
          <w:sz w:val="24"/>
          <w:szCs w:val="24"/>
        </w:rPr>
      </w:pPr>
    </w:p>
    <w:p w:rsidR="004A3884" w:rsidRPr="00CB44C8" w:rsidRDefault="004A3884" w:rsidP="004A3884">
      <w:pPr>
        <w:spacing w:after="0"/>
        <w:rPr>
          <w:rFonts w:ascii="Times New Roman" w:eastAsia="Times New Roman" w:hAnsi="Times New Roman" w:cs="Times New Roman"/>
          <w:b/>
          <w:bCs/>
          <w:sz w:val="24"/>
          <w:szCs w:val="24"/>
        </w:rPr>
      </w:pPr>
    </w:p>
    <w:p w:rsidR="004A3884" w:rsidRPr="00CB44C8" w:rsidRDefault="004A3884" w:rsidP="004A3884">
      <w:pPr>
        <w:spacing w:after="0"/>
        <w:rPr>
          <w:rFonts w:ascii="Times New Roman" w:eastAsia="Times New Roman" w:hAnsi="Times New Roman" w:cs="Times New Roman"/>
          <w:b/>
          <w:bCs/>
          <w:sz w:val="24"/>
          <w:szCs w:val="24"/>
        </w:rPr>
      </w:pPr>
    </w:p>
    <w:p w:rsidR="004A3884" w:rsidRDefault="004A3884" w:rsidP="004A3884">
      <w:pPr>
        <w:spacing w:after="0"/>
        <w:rPr>
          <w:rFonts w:ascii="Times New Roman" w:eastAsia="Times New Roman" w:hAnsi="Times New Roman" w:cs="Times New Roman"/>
          <w:b/>
          <w:bCs/>
          <w:sz w:val="24"/>
          <w:szCs w:val="24"/>
        </w:rPr>
      </w:pPr>
    </w:p>
    <w:p w:rsidR="004A3884" w:rsidRPr="00CB44C8" w:rsidRDefault="004A3884" w:rsidP="004A3884">
      <w:pPr>
        <w:spacing w:after="0"/>
        <w:rPr>
          <w:rFonts w:ascii="Times New Roman" w:eastAsia="Times New Roman" w:hAnsi="Times New Roman" w:cs="Times New Roman"/>
          <w:b/>
          <w:bCs/>
          <w:sz w:val="24"/>
          <w:szCs w:val="24"/>
        </w:rPr>
      </w:pPr>
      <w:r w:rsidRPr="00CB44C8">
        <w:rPr>
          <w:rFonts w:ascii="Times New Roman" w:eastAsia="Times New Roman" w:hAnsi="Times New Roman" w:cs="Times New Roman"/>
          <w:b/>
          <w:bCs/>
          <w:sz w:val="24"/>
          <w:szCs w:val="24"/>
        </w:rPr>
        <w:t>Тема проекта: Матрешка</w:t>
      </w: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Вид проекта:</w:t>
      </w:r>
      <w:r w:rsidRPr="00CB44C8">
        <w:rPr>
          <w:rFonts w:ascii="Times New Roman" w:eastAsia="Times New Roman" w:hAnsi="Times New Roman" w:cs="Times New Roman"/>
          <w:sz w:val="24"/>
          <w:szCs w:val="24"/>
        </w:rPr>
        <w:t> Информационно - творческий.</w:t>
      </w: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Участники проекта:</w:t>
      </w:r>
      <w:r w:rsidRPr="00CB44C8">
        <w:rPr>
          <w:rFonts w:ascii="Times New Roman" w:eastAsia="Times New Roman" w:hAnsi="Times New Roman" w:cs="Times New Roman"/>
          <w:sz w:val="24"/>
          <w:szCs w:val="24"/>
        </w:rPr>
        <w:t> Дети средней группы, воспитатели.</w:t>
      </w: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Продолжительность проекта:</w:t>
      </w:r>
      <w:r w:rsidRPr="00CB44C8">
        <w:rPr>
          <w:rFonts w:ascii="Times New Roman" w:eastAsia="Times New Roman" w:hAnsi="Times New Roman" w:cs="Times New Roman"/>
          <w:sz w:val="24"/>
          <w:szCs w:val="24"/>
        </w:rPr>
        <w:t xml:space="preserve"> Краткосрочный </w:t>
      </w:r>
    </w:p>
    <w:p w:rsidR="004A3884" w:rsidRPr="00CB44C8" w:rsidRDefault="004A3884" w:rsidP="004A3884">
      <w:pPr>
        <w:shd w:val="clear" w:color="auto" w:fill="FFFFFF"/>
        <w:spacing w:after="0"/>
        <w:rPr>
          <w:rStyle w:val="10"/>
          <w:rFonts w:ascii="Times New Roman" w:hAnsi="Times New Roman" w:cs="Times New Roman"/>
          <w:sz w:val="24"/>
          <w:szCs w:val="24"/>
        </w:rPr>
      </w:pPr>
    </w:p>
    <w:p w:rsidR="004A3884" w:rsidRPr="00CB44C8" w:rsidRDefault="004A3884" w:rsidP="004A3884">
      <w:pPr>
        <w:shd w:val="clear" w:color="auto" w:fill="FFFFFF"/>
        <w:spacing w:after="0"/>
        <w:rPr>
          <w:rStyle w:val="10"/>
          <w:rFonts w:ascii="Times New Roman" w:hAnsi="Times New Roman" w:cs="Times New Roman"/>
          <w:b w:val="0"/>
          <w:sz w:val="24"/>
          <w:szCs w:val="24"/>
        </w:rPr>
      </w:pPr>
      <w:r w:rsidRPr="00CB44C8">
        <w:rPr>
          <w:rStyle w:val="10"/>
          <w:rFonts w:ascii="Times New Roman" w:hAnsi="Times New Roman" w:cs="Times New Roman"/>
          <w:sz w:val="24"/>
          <w:szCs w:val="24"/>
        </w:rPr>
        <w:t xml:space="preserve">ПЛАН  написания проекта: </w:t>
      </w:r>
    </w:p>
    <w:p w:rsidR="004A3884" w:rsidRPr="00CB44C8" w:rsidRDefault="004A3884" w:rsidP="004A3884">
      <w:pPr>
        <w:shd w:val="clear" w:color="auto" w:fill="FFFFFF"/>
        <w:spacing w:after="0"/>
        <w:rPr>
          <w:rStyle w:val="10"/>
          <w:rFonts w:ascii="Times New Roman" w:hAnsi="Times New Roman" w:cs="Times New Roman"/>
          <w:b w:val="0"/>
          <w:sz w:val="24"/>
          <w:szCs w:val="24"/>
        </w:rPr>
      </w:pPr>
      <w:r w:rsidRPr="00CB44C8">
        <w:rPr>
          <w:rStyle w:val="10"/>
          <w:rFonts w:ascii="Times New Roman" w:hAnsi="Times New Roman" w:cs="Times New Roman"/>
          <w:sz w:val="24"/>
          <w:szCs w:val="24"/>
        </w:rPr>
        <w:t>1. Актуальность</w:t>
      </w:r>
    </w:p>
    <w:p w:rsidR="004A3884" w:rsidRPr="00CB44C8" w:rsidRDefault="004A3884" w:rsidP="004A3884">
      <w:pPr>
        <w:shd w:val="clear" w:color="auto" w:fill="FFFFFF"/>
        <w:spacing w:after="0"/>
        <w:rPr>
          <w:rStyle w:val="10"/>
          <w:rFonts w:ascii="Times New Roman" w:hAnsi="Times New Roman" w:cs="Times New Roman"/>
          <w:b w:val="0"/>
          <w:sz w:val="24"/>
          <w:szCs w:val="24"/>
        </w:rPr>
      </w:pPr>
      <w:r w:rsidRPr="00CB44C8">
        <w:rPr>
          <w:rStyle w:val="10"/>
          <w:rFonts w:ascii="Times New Roman" w:hAnsi="Times New Roman" w:cs="Times New Roman"/>
          <w:sz w:val="24"/>
          <w:szCs w:val="24"/>
        </w:rPr>
        <w:t>2.Цель, задачи</w:t>
      </w:r>
    </w:p>
    <w:p w:rsidR="004A3884" w:rsidRPr="00CB44C8" w:rsidRDefault="004A3884" w:rsidP="004A3884">
      <w:pPr>
        <w:spacing w:after="0"/>
        <w:rPr>
          <w:rFonts w:ascii="Times New Roman" w:eastAsia="Times New Roman" w:hAnsi="Times New Roman" w:cs="Times New Roman"/>
          <w:bCs/>
          <w:sz w:val="24"/>
          <w:szCs w:val="24"/>
        </w:rPr>
      </w:pPr>
      <w:r w:rsidRPr="00CB44C8">
        <w:rPr>
          <w:rStyle w:val="10"/>
          <w:rFonts w:ascii="Times New Roman" w:hAnsi="Times New Roman" w:cs="Times New Roman"/>
          <w:sz w:val="24"/>
          <w:szCs w:val="24"/>
        </w:rPr>
        <w:t>3.</w:t>
      </w:r>
      <w:r w:rsidRPr="00CB44C8">
        <w:rPr>
          <w:rFonts w:ascii="Times New Roman" w:hAnsi="Times New Roman" w:cs="Times New Roman"/>
          <w:sz w:val="24"/>
          <w:szCs w:val="24"/>
        </w:rPr>
        <w:t xml:space="preserve"> </w:t>
      </w:r>
      <w:r w:rsidRPr="00CB44C8">
        <w:rPr>
          <w:rFonts w:ascii="Times New Roman" w:eastAsia="Times New Roman" w:hAnsi="Times New Roman" w:cs="Times New Roman"/>
          <w:bCs/>
          <w:sz w:val="24"/>
          <w:szCs w:val="24"/>
        </w:rPr>
        <w:t>Выбор средств и методов</w:t>
      </w: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4. Программно – методическое сопровождение</w:t>
      </w:r>
    </w:p>
    <w:p w:rsidR="004A3884" w:rsidRPr="00CB44C8" w:rsidRDefault="004A3884" w:rsidP="004A3884">
      <w:pPr>
        <w:pStyle w:val="a3"/>
        <w:shd w:val="clear" w:color="auto" w:fill="FFFFFF"/>
        <w:spacing w:before="0" w:beforeAutospacing="0" w:after="0" w:afterAutospacing="0" w:line="276" w:lineRule="auto"/>
      </w:pPr>
      <w:r w:rsidRPr="00CB44C8">
        <w:rPr>
          <w:bCs/>
        </w:rPr>
        <w:t>5. Необходимое оборудование</w:t>
      </w:r>
    </w:p>
    <w:p w:rsidR="004A3884" w:rsidRPr="00CB44C8" w:rsidRDefault="004A3884" w:rsidP="004A3884">
      <w:pPr>
        <w:spacing w:after="0"/>
        <w:rPr>
          <w:rStyle w:val="10"/>
          <w:rFonts w:ascii="Times New Roman" w:eastAsia="Times New Roman" w:hAnsi="Times New Roman" w:cs="Times New Roman"/>
          <w:b w:val="0"/>
          <w:bCs w:val="0"/>
          <w:sz w:val="24"/>
          <w:szCs w:val="24"/>
        </w:rPr>
      </w:pPr>
      <w:r w:rsidRPr="00CB44C8">
        <w:rPr>
          <w:rFonts w:ascii="Times New Roman" w:eastAsia="Times New Roman" w:hAnsi="Times New Roman" w:cs="Times New Roman"/>
          <w:bCs/>
          <w:sz w:val="24"/>
          <w:szCs w:val="24"/>
        </w:rPr>
        <w:t xml:space="preserve">6. </w:t>
      </w:r>
      <w:r w:rsidRPr="00CB44C8">
        <w:rPr>
          <w:rFonts w:ascii="Times New Roman" w:hAnsi="Times New Roman" w:cs="Times New Roman"/>
          <w:sz w:val="24"/>
          <w:szCs w:val="24"/>
        </w:rPr>
        <w:t>Этапы реализации проекта</w:t>
      </w:r>
    </w:p>
    <w:p w:rsidR="004A3884" w:rsidRPr="00CB44C8" w:rsidRDefault="004A3884" w:rsidP="004A3884">
      <w:pPr>
        <w:widowControl w:val="0"/>
        <w:autoSpaceDE w:val="0"/>
        <w:autoSpaceDN w:val="0"/>
        <w:adjustRightInd w:val="0"/>
        <w:spacing w:after="0"/>
        <w:contextualSpacing/>
        <w:jc w:val="both"/>
        <w:rPr>
          <w:rFonts w:ascii="Times New Roman" w:hAnsi="Times New Roman" w:cs="Times New Roman"/>
          <w:i/>
          <w:sz w:val="24"/>
          <w:szCs w:val="24"/>
        </w:rPr>
      </w:pPr>
      <w:r w:rsidRPr="00CB44C8">
        <w:rPr>
          <w:rFonts w:ascii="Times New Roman" w:hAnsi="Times New Roman" w:cs="Times New Roman"/>
          <w:sz w:val="24"/>
          <w:szCs w:val="24"/>
        </w:rPr>
        <w:t>7.Ожидаемые результаты</w:t>
      </w:r>
    </w:p>
    <w:p w:rsidR="004A3884" w:rsidRPr="00CB44C8" w:rsidRDefault="004A3884" w:rsidP="004A3884">
      <w:pPr>
        <w:widowControl w:val="0"/>
        <w:autoSpaceDE w:val="0"/>
        <w:autoSpaceDN w:val="0"/>
        <w:adjustRightInd w:val="0"/>
        <w:spacing w:after="0"/>
        <w:contextualSpacing/>
        <w:jc w:val="both"/>
        <w:rPr>
          <w:rFonts w:ascii="Times New Roman" w:hAnsi="Times New Roman" w:cs="Times New Roman"/>
          <w:sz w:val="24"/>
          <w:szCs w:val="24"/>
        </w:rPr>
      </w:pPr>
      <w:r w:rsidRPr="00CB44C8">
        <w:rPr>
          <w:rFonts w:ascii="Times New Roman" w:hAnsi="Times New Roman" w:cs="Times New Roman"/>
          <w:sz w:val="24"/>
          <w:szCs w:val="24"/>
        </w:rPr>
        <w:t>8.</w:t>
      </w:r>
      <w:r w:rsidRPr="00CB44C8">
        <w:rPr>
          <w:rFonts w:ascii="Times New Roman" w:hAnsi="Times New Roman" w:cs="Times New Roman"/>
          <w:sz w:val="24"/>
          <w:szCs w:val="24"/>
          <w:shd w:val="clear" w:color="auto" w:fill="FFFFFF" w:themeFill="background1"/>
        </w:rPr>
        <w:t>Перспективы дальнейшего развития проекта</w:t>
      </w:r>
    </w:p>
    <w:p w:rsidR="004A3884" w:rsidRPr="00CB44C8" w:rsidRDefault="004A3884" w:rsidP="004A3884">
      <w:pPr>
        <w:shd w:val="clear" w:color="auto" w:fill="FFFFFF"/>
        <w:spacing w:after="0"/>
        <w:rPr>
          <w:rStyle w:val="10"/>
          <w:rFonts w:ascii="Times New Roman" w:hAnsi="Times New Roman" w:cs="Times New Roman"/>
          <w:b w:val="0"/>
          <w:sz w:val="24"/>
          <w:szCs w:val="24"/>
        </w:rPr>
      </w:pPr>
      <w:r w:rsidRPr="00CB44C8">
        <w:rPr>
          <w:rStyle w:val="10"/>
          <w:rFonts w:ascii="Times New Roman" w:hAnsi="Times New Roman" w:cs="Times New Roman"/>
          <w:sz w:val="24"/>
          <w:szCs w:val="24"/>
        </w:rPr>
        <w:t>9. Используемая литература</w:t>
      </w:r>
    </w:p>
    <w:p w:rsidR="004A3884" w:rsidRPr="00CB44C8" w:rsidRDefault="004A3884" w:rsidP="004A3884">
      <w:pPr>
        <w:shd w:val="clear" w:color="auto" w:fill="FFFFFF"/>
        <w:spacing w:after="0"/>
        <w:rPr>
          <w:rStyle w:val="10"/>
          <w:rFonts w:ascii="Times New Roman" w:hAnsi="Times New Roman" w:cs="Times New Roman"/>
          <w:b w:val="0"/>
          <w:sz w:val="24"/>
          <w:szCs w:val="24"/>
        </w:rPr>
      </w:pP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eastAsia="Times New Roman" w:hAnsi="Times New Roman" w:cs="Times New Roman"/>
          <w:b/>
          <w:sz w:val="24"/>
          <w:szCs w:val="24"/>
        </w:rPr>
        <w:t>1  Актуальность</w:t>
      </w:r>
      <w:r w:rsidRPr="00CB44C8">
        <w:rPr>
          <w:rFonts w:ascii="Times New Roman" w:eastAsia="Times New Roman" w:hAnsi="Times New Roman" w:cs="Times New Roman"/>
          <w:sz w:val="24"/>
          <w:szCs w:val="24"/>
        </w:rPr>
        <w:t>.</w:t>
      </w:r>
      <w:r w:rsidRPr="00CB44C8">
        <w:rPr>
          <w:rFonts w:ascii="Times New Roman" w:hAnsi="Times New Roman" w:cs="Times New Roman"/>
          <w:sz w:val="24"/>
          <w:szCs w:val="24"/>
        </w:rPr>
        <w:t xml:space="preserve"> Сейчас мы все чаще возвращаемся к дням давно минувшим, по-новому  начинаем относиться к старинным обычаям и традициям, художественным промыслам, декоративно – прикладному искусству, в которых народ оставил нам самое ценное из своих культурных достижений. </w:t>
      </w:r>
      <w:r w:rsidRPr="00CB44C8">
        <w:rPr>
          <w:rFonts w:ascii="Times New Roman" w:eastAsia="Times New Roman" w:hAnsi="Times New Roman" w:cs="Times New Roman"/>
          <w:sz w:val="24"/>
          <w:szCs w:val="24"/>
        </w:rPr>
        <w:t>Как же развивать воображение и творческие способности детей, если не приобщать их к истокам народного мастерства? Чем увлечь ребенка, как не игрушкой? Такой яркой, самобытной,  не похожей ни на одну игрушку мира. Знакомя детей с русской народной игрушкой, традициями, обычаями, мы уделяем внимание духовному воспитанию, формируем творчески развитую личность, способствуем повышению  уровня познавательных способностей детей,  развиваем воображение, эстетический вкус, умение составлять композиции узоров для украшения сарафана матрешки, для создания игры, поделки.</w:t>
      </w: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xml:space="preserve"> Мы знакомим детей с новыми  понятиями, названиями матрешек,  элементами узора, тем самым способствуем формированию активного словаря детей, а значит, прививаем речевые умения и навыки, способствуя гармоничному развитию личности.</w:t>
      </w: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hAnsi="Times New Roman" w:cs="Times New Roman"/>
          <w:sz w:val="24"/>
          <w:szCs w:val="24"/>
          <w:shd w:val="clear" w:color="auto" w:fill="FFFFFF"/>
        </w:rPr>
        <w:t>Матрешка – самая известная русская игрушка. Но мало кто знает, откуда появилась матрешка. Появление матрешек удивляет – что же таится внутри, какая она, самая маленькая куколка! Когда главный секрет открыт, начинается игра: какая фигурка меньше – больше, выше – ниже. Наша работа посвящена изучению возникновения матрешки и использования ее.</w:t>
      </w:r>
    </w:p>
    <w:p w:rsidR="004A3884" w:rsidRPr="00CB44C8" w:rsidRDefault="004A3884" w:rsidP="004A3884">
      <w:pPr>
        <w:spacing w:after="0"/>
        <w:rPr>
          <w:rFonts w:ascii="Times New Roman" w:hAnsi="Times New Roman" w:cs="Times New Roman"/>
          <w:sz w:val="24"/>
          <w:szCs w:val="24"/>
        </w:rPr>
      </w:pPr>
      <w:r w:rsidRPr="00CB44C8">
        <w:rPr>
          <w:rFonts w:ascii="Times New Roman" w:hAnsi="Times New Roman" w:cs="Times New Roman"/>
          <w:b/>
          <w:sz w:val="24"/>
          <w:szCs w:val="24"/>
        </w:rPr>
        <w:t>2 Цель</w:t>
      </w:r>
      <w:r w:rsidRPr="00CB44C8">
        <w:rPr>
          <w:rFonts w:ascii="Times New Roman" w:hAnsi="Times New Roman" w:cs="Times New Roman"/>
          <w:sz w:val="24"/>
          <w:szCs w:val="24"/>
        </w:rPr>
        <w:t>: воспитать интерес к истории России, народному творчеству на примере русской национальной матрешки; приобщать детей к прекрасному; формировать у детей чувство патриотизма.</w:t>
      </w:r>
    </w:p>
    <w:p w:rsidR="004A3884" w:rsidRPr="00CB44C8" w:rsidRDefault="004A3884" w:rsidP="004A3884">
      <w:pPr>
        <w:spacing w:after="0"/>
        <w:rPr>
          <w:rFonts w:ascii="Times New Roman" w:hAnsi="Times New Roman" w:cs="Times New Roman"/>
          <w:sz w:val="24"/>
          <w:szCs w:val="24"/>
        </w:rPr>
      </w:pPr>
      <w:r w:rsidRPr="00CB44C8">
        <w:rPr>
          <w:rFonts w:ascii="Times New Roman" w:hAnsi="Times New Roman" w:cs="Times New Roman"/>
          <w:b/>
          <w:sz w:val="24"/>
          <w:szCs w:val="24"/>
        </w:rPr>
        <w:t>Задачи:</w:t>
      </w:r>
      <w:r w:rsidRPr="00CB44C8">
        <w:rPr>
          <w:rFonts w:ascii="Times New Roman" w:hAnsi="Times New Roman" w:cs="Times New Roman"/>
          <w:sz w:val="24"/>
          <w:szCs w:val="24"/>
        </w:rPr>
        <w:t xml:space="preserve"> приобщать к истокам духовной культуры русского народа: формировать представления о русской народной игрушке, традициях и обычаях, связанных с изготовлением, росписью матрешки; развивать творческие и познавательные способности; обогащать словарный запас дошкольников. </w:t>
      </w: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eastAsia="Times New Roman" w:hAnsi="Times New Roman" w:cs="Times New Roman"/>
          <w:b/>
          <w:sz w:val="24"/>
          <w:szCs w:val="24"/>
        </w:rPr>
        <w:t> 3</w:t>
      </w:r>
      <w:r w:rsidRPr="00CB44C8">
        <w:rPr>
          <w:rFonts w:ascii="Times New Roman" w:eastAsia="Times New Roman" w:hAnsi="Times New Roman" w:cs="Times New Roman"/>
          <w:sz w:val="24"/>
          <w:szCs w:val="24"/>
        </w:rPr>
        <w:t xml:space="preserve"> </w:t>
      </w:r>
      <w:r w:rsidRPr="00CB44C8">
        <w:rPr>
          <w:rFonts w:ascii="Times New Roman" w:eastAsia="Times New Roman" w:hAnsi="Times New Roman" w:cs="Times New Roman"/>
          <w:b/>
          <w:bCs/>
          <w:sz w:val="24"/>
          <w:szCs w:val="24"/>
        </w:rPr>
        <w:t>Выбор средств и методов:</w:t>
      </w: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eastAsia="Times New Roman" w:hAnsi="Times New Roman" w:cs="Times New Roman"/>
          <w:i/>
          <w:iCs/>
          <w:sz w:val="24"/>
          <w:szCs w:val="24"/>
        </w:rPr>
        <w:t>Речевое развитие:</w:t>
      </w:r>
      <w:r w:rsidRPr="00CB44C8">
        <w:rPr>
          <w:rFonts w:ascii="Times New Roman" w:eastAsia="Times New Roman" w:hAnsi="Times New Roman" w:cs="Times New Roman"/>
          <w:sz w:val="24"/>
          <w:szCs w:val="24"/>
        </w:rPr>
        <w:t> непосредственно образовательная деятельность; беседы о матрешках; изучение истории происхождения матрёшки,  чтение стихов, отгадывание загадок; дидактические игры.</w:t>
      </w: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eastAsia="Times New Roman" w:hAnsi="Times New Roman" w:cs="Times New Roman"/>
          <w:i/>
          <w:iCs/>
          <w:sz w:val="24"/>
          <w:szCs w:val="24"/>
        </w:rPr>
        <w:t>Художественно-эстетическое развитие:</w:t>
      </w:r>
      <w:r w:rsidRPr="00CB44C8">
        <w:rPr>
          <w:rFonts w:ascii="Times New Roman" w:eastAsia="Times New Roman" w:hAnsi="Times New Roman" w:cs="Times New Roman"/>
          <w:sz w:val="24"/>
          <w:szCs w:val="24"/>
        </w:rPr>
        <w:t> рассматривание матрешек, альбомов, книг и наглядно демонстрационного материала о матрешках; рисование матрёшки; дидактические игры.</w:t>
      </w: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eastAsia="Times New Roman" w:hAnsi="Times New Roman" w:cs="Times New Roman"/>
          <w:i/>
          <w:iCs/>
          <w:sz w:val="24"/>
          <w:szCs w:val="24"/>
        </w:rPr>
        <w:t>Социально - коммуникативное развитие:</w:t>
      </w:r>
      <w:r w:rsidRPr="00CB44C8">
        <w:rPr>
          <w:rFonts w:ascii="Times New Roman" w:eastAsia="Times New Roman" w:hAnsi="Times New Roman" w:cs="Times New Roman"/>
          <w:sz w:val="24"/>
          <w:szCs w:val="24"/>
        </w:rPr>
        <w:t> сюжетно- ролевые игры, бытовой труд.</w:t>
      </w: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eastAsia="Times New Roman" w:hAnsi="Times New Roman" w:cs="Times New Roman"/>
          <w:i/>
          <w:iCs/>
          <w:sz w:val="24"/>
          <w:szCs w:val="24"/>
        </w:rPr>
        <w:t>Познавательное развитие:</w:t>
      </w:r>
      <w:r w:rsidRPr="00CB44C8">
        <w:rPr>
          <w:rFonts w:ascii="Times New Roman" w:eastAsia="Times New Roman" w:hAnsi="Times New Roman" w:cs="Times New Roman"/>
          <w:sz w:val="24"/>
          <w:szCs w:val="24"/>
        </w:rPr>
        <w:t> создание альбома  «Русская матрёшка», дидактические игры.</w:t>
      </w:r>
    </w:p>
    <w:p w:rsidR="004A3884" w:rsidRPr="00CB44C8" w:rsidRDefault="004A3884" w:rsidP="004A3884">
      <w:pPr>
        <w:spacing w:after="0"/>
        <w:rPr>
          <w:rFonts w:ascii="Times New Roman" w:eastAsia="Times New Roman" w:hAnsi="Times New Roman" w:cs="Times New Roman"/>
          <w:b/>
          <w:sz w:val="24"/>
          <w:szCs w:val="24"/>
        </w:rPr>
      </w:pPr>
      <w:r w:rsidRPr="00CB44C8">
        <w:rPr>
          <w:rFonts w:ascii="Times New Roman" w:eastAsia="Times New Roman" w:hAnsi="Times New Roman" w:cs="Times New Roman"/>
          <w:b/>
          <w:sz w:val="24"/>
          <w:szCs w:val="24"/>
        </w:rPr>
        <w:t>4  Программно – методическое сопровождение</w:t>
      </w:r>
    </w:p>
    <w:p w:rsidR="004A3884" w:rsidRPr="00CB44C8" w:rsidRDefault="004A3884" w:rsidP="004A3884">
      <w:pPr>
        <w:pStyle w:val="c7"/>
        <w:spacing w:before="0" w:beforeAutospacing="0" w:after="0" w:afterAutospacing="0" w:line="276" w:lineRule="auto"/>
        <w:jc w:val="both"/>
        <w:rPr>
          <w:rFonts w:ascii="Calibri" w:hAnsi="Calibri" w:cs="Calibri"/>
          <w:color w:val="000000"/>
        </w:rPr>
      </w:pPr>
      <w:r w:rsidRPr="00CB44C8">
        <w:rPr>
          <w:rStyle w:val="c1"/>
          <w:color w:val="000000"/>
        </w:rPr>
        <w:t>1.Новиков А. М., Новиков Д. А. Образовательный проект (методология образовательной деятельности). - М., 2004.</w:t>
      </w:r>
    </w:p>
    <w:p w:rsidR="004A3884" w:rsidRPr="00CB44C8" w:rsidRDefault="004A3884" w:rsidP="004A3884">
      <w:pPr>
        <w:pStyle w:val="c7"/>
        <w:spacing w:before="0" w:beforeAutospacing="0" w:after="0" w:afterAutospacing="0" w:line="276" w:lineRule="auto"/>
        <w:jc w:val="both"/>
        <w:rPr>
          <w:rFonts w:ascii="Calibri" w:hAnsi="Calibri" w:cs="Calibri"/>
          <w:color w:val="000000"/>
        </w:rPr>
      </w:pPr>
      <w:r w:rsidRPr="00CB44C8">
        <w:rPr>
          <w:rStyle w:val="c1"/>
          <w:color w:val="000000"/>
        </w:rPr>
        <w:t> 2.Скорлупова О. А. Знакомство детей дошкольного возраста с русским народным декоративно-прикладным искусством. - М., 2003.</w:t>
      </w:r>
    </w:p>
    <w:p w:rsidR="004A3884" w:rsidRPr="00CB44C8" w:rsidRDefault="004A3884" w:rsidP="004A3884">
      <w:pPr>
        <w:pStyle w:val="c7"/>
        <w:spacing w:before="0" w:beforeAutospacing="0" w:after="0" w:afterAutospacing="0" w:line="276" w:lineRule="auto"/>
        <w:jc w:val="both"/>
        <w:rPr>
          <w:rFonts w:ascii="Calibri" w:hAnsi="Calibri" w:cs="Calibri"/>
          <w:color w:val="000000"/>
        </w:rPr>
      </w:pPr>
      <w:r w:rsidRPr="00CB44C8">
        <w:rPr>
          <w:rStyle w:val="c1"/>
          <w:color w:val="000000"/>
        </w:rPr>
        <w:t> 3.Сыпченко Е. А. Инновационные технологии. Метод проектов в ДОУ. - М., 2013.</w:t>
      </w:r>
    </w:p>
    <w:p w:rsidR="004A3884" w:rsidRPr="00CB44C8" w:rsidRDefault="004A3884" w:rsidP="004A3884">
      <w:pPr>
        <w:pStyle w:val="c7"/>
        <w:spacing w:before="0" w:beforeAutospacing="0" w:after="0" w:afterAutospacing="0" w:line="276" w:lineRule="auto"/>
        <w:jc w:val="both"/>
        <w:rPr>
          <w:rFonts w:ascii="Calibri" w:hAnsi="Calibri" w:cs="Calibri"/>
          <w:color w:val="000000"/>
        </w:rPr>
      </w:pPr>
      <w:r w:rsidRPr="00CB44C8">
        <w:rPr>
          <w:rStyle w:val="c51"/>
          <w:color w:val="000000"/>
        </w:rPr>
        <w:t>4.Деркунская </w:t>
      </w:r>
      <w:r w:rsidRPr="00CB44C8">
        <w:rPr>
          <w:rStyle w:val="c51"/>
          <w:i/>
          <w:iCs/>
          <w:color w:val="000000"/>
        </w:rPr>
        <w:t>В.А.</w:t>
      </w:r>
      <w:r w:rsidRPr="00CB44C8">
        <w:rPr>
          <w:rStyle w:val="c51"/>
          <w:color w:val="000000"/>
        </w:rPr>
        <w:t>Проектная деятельность дошкольников. Учебно-методическое пособие.</w:t>
      </w:r>
      <w:r w:rsidRPr="00CB44C8">
        <w:rPr>
          <w:rStyle w:val="c68"/>
          <w:b/>
          <w:bCs/>
          <w:color w:val="000000"/>
        </w:rPr>
        <w:t> – </w:t>
      </w:r>
      <w:r w:rsidRPr="00CB44C8">
        <w:rPr>
          <w:rStyle w:val="c1"/>
          <w:color w:val="000000"/>
        </w:rPr>
        <w:t>СПб.: Детство-Пресс, 2013.</w:t>
      </w:r>
    </w:p>
    <w:p w:rsidR="004A3884" w:rsidRPr="00CB44C8" w:rsidRDefault="004A3884" w:rsidP="004A3884">
      <w:pPr>
        <w:pStyle w:val="c7"/>
        <w:spacing w:before="0" w:beforeAutospacing="0" w:after="0" w:afterAutospacing="0" w:line="276" w:lineRule="auto"/>
        <w:jc w:val="both"/>
        <w:rPr>
          <w:rFonts w:ascii="Calibri" w:hAnsi="Calibri" w:cs="Calibri"/>
          <w:color w:val="000000"/>
        </w:rPr>
      </w:pPr>
      <w:r w:rsidRPr="00CB44C8">
        <w:rPr>
          <w:rStyle w:val="c51"/>
          <w:color w:val="000000"/>
        </w:rPr>
        <w:t>5.Игра и дошкольник. Развитие детей старшего дошкольного возраста в игровой деятельности. Сборник. / Науч. ред. Т.И.Бабаева, З.А.Михайлова. </w:t>
      </w:r>
      <w:r w:rsidRPr="00CB44C8">
        <w:rPr>
          <w:rStyle w:val="c68"/>
          <w:b/>
          <w:bCs/>
          <w:color w:val="000000"/>
        </w:rPr>
        <w:t>– </w:t>
      </w:r>
      <w:r w:rsidRPr="00CB44C8">
        <w:rPr>
          <w:rStyle w:val="c1"/>
          <w:color w:val="000000"/>
        </w:rPr>
        <w:t>СПб.: ДетствоПресс, 2007.</w:t>
      </w:r>
    </w:p>
    <w:p w:rsidR="004A3884" w:rsidRPr="00CB44C8" w:rsidRDefault="004A3884" w:rsidP="004A3884">
      <w:pPr>
        <w:pStyle w:val="c7"/>
        <w:spacing w:before="0" w:beforeAutospacing="0" w:after="0" w:afterAutospacing="0" w:line="276" w:lineRule="auto"/>
        <w:jc w:val="both"/>
        <w:rPr>
          <w:rFonts w:ascii="Calibri" w:hAnsi="Calibri" w:cs="Calibri"/>
          <w:color w:val="000000"/>
        </w:rPr>
      </w:pPr>
      <w:r w:rsidRPr="00CB44C8">
        <w:rPr>
          <w:rStyle w:val="c1"/>
          <w:color w:val="000000"/>
        </w:rPr>
        <w:t>6.Комарова Т. С. Изобразительная деятельность в детском саду: обучение и творчество. - М. : Педагогика, 1990.</w:t>
      </w:r>
    </w:p>
    <w:p w:rsidR="004A3884" w:rsidRPr="00CB44C8" w:rsidRDefault="004A3884" w:rsidP="004A3884">
      <w:pPr>
        <w:pStyle w:val="a3"/>
        <w:shd w:val="clear" w:color="auto" w:fill="FFFFFF"/>
        <w:spacing w:before="0" w:beforeAutospacing="0" w:after="0" w:afterAutospacing="0" w:line="276" w:lineRule="auto"/>
        <w:rPr>
          <w:rFonts w:ascii="Arial" w:hAnsi="Arial" w:cs="Arial"/>
          <w:color w:val="000000"/>
        </w:rPr>
      </w:pPr>
      <w:r w:rsidRPr="00CB44C8">
        <w:rPr>
          <w:b/>
          <w:bCs/>
          <w:color w:val="000000"/>
        </w:rPr>
        <w:t>5 Необходимое оборудование</w:t>
      </w:r>
    </w:p>
    <w:p w:rsidR="004A3884" w:rsidRPr="00CB44C8" w:rsidRDefault="004A3884" w:rsidP="004A3884">
      <w:pPr>
        <w:pStyle w:val="a3"/>
        <w:shd w:val="clear" w:color="auto" w:fill="FFFFFF"/>
        <w:spacing w:before="0" w:beforeAutospacing="0" w:after="0" w:afterAutospacing="0" w:line="276" w:lineRule="auto"/>
        <w:rPr>
          <w:rFonts w:ascii="Arial" w:hAnsi="Arial" w:cs="Arial"/>
          <w:color w:val="000000"/>
        </w:rPr>
      </w:pPr>
      <w:r w:rsidRPr="00CB44C8">
        <w:rPr>
          <w:color w:val="000000"/>
        </w:rPr>
        <w:t>Создание картотеки потешек, загадок, стихов, песенок о матрешках;</w:t>
      </w:r>
    </w:p>
    <w:p w:rsidR="004A3884" w:rsidRPr="00CB44C8" w:rsidRDefault="004A3884" w:rsidP="004A3884">
      <w:pPr>
        <w:pStyle w:val="a3"/>
        <w:shd w:val="clear" w:color="auto" w:fill="FFFFFF"/>
        <w:spacing w:before="0" w:beforeAutospacing="0" w:after="0" w:afterAutospacing="0" w:line="276" w:lineRule="auto"/>
        <w:rPr>
          <w:rFonts w:ascii="Arial" w:hAnsi="Arial" w:cs="Arial"/>
          <w:color w:val="000000"/>
        </w:rPr>
      </w:pPr>
      <w:r w:rsidRPr="00CB44C8">
        <w:rPr>
          <w:color w:val="000000"/>
        </w:rPr>
        <w:t>Подбор наглядного материала (иллюстрации, рисунки, деревянные матрешки разных размеров);</w:t>
      </w:r>
    </w:p>
    <w:p w:rsidR="004A3884" w:rsidRPr="00CB44C8" w:rsidRDefault="004A3884" w:rsidP="004A3884">
      <w:pPr>
        <w:pStyle w:val="a3"/>
        <w:spacing w:before="0" w:beforeAutospacing="0" w:after="0" w:afterAutospacing="0" w:line="276" w:lineRule="auto"/>
        <w:rPr>
          <w:rFonts w:ascii="Arial" w:hAnsi="Arial" w:cs="Arial"/>
          <w:color w:val="000000"/>
        </w:rPr>
      </w:pPr>
      <w:r w:rsidRPr="00CB44C8">
        <w:rPr>
          <w:color w:val="000000"/>
        </w:rPr>
        <w:t>Дидактические, словесные, настольные игры, игры-имитации;</w:t>
      </w:r>
    </w:p>
    <w:p w:rsidR="004A3884" w:rsidRPr="00CB44C8" w:rsidRDefault="004A3884" w:rsidP="004A3884">
      <w:pPr>
        <w:pStyle w:val="a3"/>
        <w:spacing w:before="0" w:beforeAutospacing="0" w:after="0" w:afterAutospacing="0" w:line="276" w:lineRule="auto"/>
        <w:rPr>
          <w:rFonts w:ascii="Arial" w:hAnsi="Arial" w:cs="Arial"/>
          <w:color w:val="000000"/>
        </w:rPr>
      </w:pPr>
      <w:r w:rsidRPr="00CB44C8">
        <w:rPr>
          <w:color w:val="000000"/>
        </w:rPr>
        <w:t>Оформление альбома «Русская матрешка»;</w:t>
      </w:r>
    </w:p>
    <w:p w:rsidR="004A3884" w:rsidRPr="00CB44C8" w:rsidRDefault="004A3884" w:rsidP="004A3884">
      <w:pPr>
        <w:pStyle w:val="a3"/>
        <w:spacing w:before="0" w:beforeAutospacing="0" w:after="0" w:afterAutospacing="0" w:line="276" w:lineRule="auto"/>
        <w:rPr>
          <w:rFonts w:ascii="Arial" w:hAnsi="Arial" w:cs="Arial"/>
          <w:color w:val="000000"/>
        </w:rPr>
      </w:pPr>
      <w:r w:rsidRPr="00CB44C8">
        <w:rPr>
          <w:color w:val="000000"/>
        </w:rPr>
        <w:t>Телевизор;</w:t>
      </w:r>
    </w:p>
    <w:p w:rsidR="004A3884" w:rsidRPr="00CB44C8" w:rsidRDefault="004A3884" w:rsidP="004A3884">
      <w:pPr>
        <w:pStyle w:val="a3"/>
        <w:spacing w:before="0" w:beforeAutospacing="0" w:after="0" w:afterAutospacing="0" w:line="276" w:lineRule="auto"/>
        <w:rPr>
          <w:rFonts w:ascii="Arial" w:hAnsi="Arial" w:cs="Arial"/>
          <w:color w:val="000000"/>
        </w:rPr>
      </w:pPr>
      <w:r w:rsidRPr="00CB44C8">
        <w:rPr>
          <w:color w:val="000000"/>
        </w:rPr>
        <w:t>Подготовка изобразительного материала для изобразительной деятельности детей;</w:t>
      </w:r>
      <w:r w:rsidRPr="00CB44C8">
        <w:rPr>
          <w:rFonts w:ascii="Arial" w:hAnsi="Arial" w:cs="Arial"/>
          <w:color w:val="000000"/>
        </w:rPr>
        <w:t xml:space="preserve"> </w:t>
      </w:r>
      <w:r w:rsidRPr="00CB44C8">
        <w:rPr>
          <w:color w:val="000000"/>
        </w:rPr>
        <w:t>интернет ресурсы</w:t>
      </w:r>
    </w:p>
    <w:p w:rsidR="004A3884" w:rsidRPr="00CB44C8" w:rsidRDefault="004A3884" w:rsidP="004A3884">
      <w:pPr>
        <w:pStyle w:val="a3"/>
        <w:spacing w:before="0" w:beforeAutospacing="0" w:after="0" w:afterAutospacing="0" w:line="276" w:lineRule="auto"/>
        <w:rPr>
          <w:b/>
        </w:rPr>
      </w:pPr>
    </w:p>
    <w:p w:rsidR="004A3884" w:rsidRPr="00CB44C8" w:rsidRDefault="004A3884" w:rsidP="004A3884">
      <w:pPr>
        <w:pStyle w:val="a3"/>
        <w:spacing w:before="0" w:beforeAutospacing="0" w:after="0" w:afterAutospacing="0" w:line="276" w:lineRule="auto"/>
        <w:rPr>
          <w:rFonts w:ascii="Arial" w:hAnsi="Arial" w:cs="Arial"/>
          <w:color w:val="000000"/>
        </w:rPr>
      </w:pPr>
      <w:r w:rsidRPr="00CB44C8">
        <w:rPr>
          <w:b/>
        </w:rPr>
        <w:t>6  Этапы реализации проекта</w:t>
      </w: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eastAsia="Times New Roman" w:hAnsi="Times New Roman" w:cs="Times New Roman"/>
          <w:b/>
          <w:i/>
          <w:sz w:val="24"/>
          <w:szCs w:val="24"/>
        </w:rPr>
        <w:t>1 этап.</w:t>
      </w:r>
      <w:r w:rsidRPr="00CB44C8">
        <w:rPr>
          <w:rFonts w:ascii="Times New Roman" w:eastAsia="Times New Roman" w:hAnsi="Times New Roman" w:cs="Times New Roman"/>
          <w:sz w:val="24"/>
          <w:szCs w:val="24"/>
        </w:rPr>
        <w:t xml:space="preserve"> </w:t>
      </w:r>
      <w:r w:rsidRPr="00CB44C8">
        <w:rPr>
          <w:rFonts w:ascii="Times New Roman" w:eastAsia="Times New Roman" w:hAnsi="Times New Roman" w:cs="Times New Roman"/>
          <w:i/>
          <w:sz w:val="24"/>
          <w:szCs w:val="24"/>
        </w:rPr>
        <w:t>Проблема</w:t>
      </w:r>
      <w:r w:rsidRPr="00CB44C8">
        <w:rPr>
          <w:rFonts w:ascii="Times New Roman" w:eastAsia="Times New Roman" w:hAnsi="Times New Roman" w:cs="Times New Roman"/>
          <w:sz w:val="24"/>
          <w:szCs w:val="24"/>
        </w:rPr>
        <w:t>.</w:t>
      </w:r>
    </w:p>
    <w:p w:rsidR="004A3884" w:rsidRPr="00CB44C8" w:rsidRDefault="004A3884" w:rsidP="004A3884">
      <w:pPr>
        <w:spacing w:after="0"/>
        <w:rPr>
          <w:rFonts w:ascii="Times New Roman" w:hAnsi="Times New Roman" w:cs="Times New Roman"/>
          <w:sz w:val="24"/>
          <w:szCs w:val="24"/>
          <w:shd w:val="clear" w:color="auto" w:fill="FFFFFF"/>
        </w:rPr>
      </w:pPr>
      <w:r w:rsidRPr="00CB44C8">
        <w:rPr>
          <w:rFonts w:ascii="Times New Roman" w:eastAsia="Times New Roman" w:hAnsi="Times New Roman" w:cs="Times New Roman"/>
          <w:sz w:val="24"/>
          <w:szCs w:val="24"/>
        </w:rPr>
        <w:t xml:space="preserve">Играя в группе матрешками, дети спрашивают воспитателя:  «Почему в одной матрешке прячутся ее сестренки? Кто придумал матрешку?  Как матрешку делают?»  - Где найти ответы на вопросы? </w:t>
      </w:r>
      <w:r w:rsidRPr="00CB44C8">
        <w:rPr>
          <w:rFonts w:ascii="Times New Roman" w:hAnsi="Times New Roman" w:cs="Times New Roman"/>
          <w:sz w:val="24"/>
          <w:szCs w:val="24"/>
          <w:shd w:val="clear" w:color="auto" w:fill="FFFFFF"/>
        </w:rPr>
        <w:t xml:space="preserve">На решение этой проблемы и направлен наш проект. </w:t>
      </w:r>
    </w:p>
    <w:p w:rsidR="004A3884" w:rsidRPr="00CB44C8" w:rsidRDefault="004A3884" w:rsidP="004A3884">
      <w:pPr>
        <w:spacing w:after="0"/>
        <w:rPr>
          <w:rFonts w:ascii="Times New Roman" w:hAnsi="Times New Roman" w:cs="Times New Roman"/>
          <w:i/>
          <w:sz w:val="24"/>
          <w:szCs w:val="24"/>
          <w:shd w:val="clear" w:color="auto" w:fill="FFFFFF"/>
        </w:rPr>
      </w:pPr>
      <w:r w:rsidRPr="00CB44C8">
        <w:rPr>
          <w:rFonts w:ascii="Times New Roman" w:hAnsi="Times New Roman" w:cs="Times New Roman"/>
          <w:i/>
          <w:sz w:val="24"/>
          <w:szCs w:val="24"/>
          <w:shd w:val="clear" w:color="auto" w:fill="FFFFFF"/>
        </w:rPr>
        <w:t>План проекта «Матрешка».</w:t>
      </w:r>
    </w:p>
    <w:p w:rsidR="004A3884" w:rsidRPr="00CB44C8" w:rsidRDefault="004A3884" w:rsidP="004A3884">
      <w:pPr>
        <w:pStyle w:val="a6"/>
        <w:numPr>
          <w:ilvl w:val="0"/>
          <w:numId w:val="2"/>
        </w:numPr>
        <w:spacing w:after="0"/>
        <w:ind w:left="0"/>
        <w:rPr>
          <w:rFonts w:ascii="Times New Roman" w:eastAsia="Times New Roman" w:hAnsi="Times New Roman" w:cs="Times New Roman"/>
          <w:sz w:val="24"/>
          <w:szCs w:val="24"/>
          <w:lang w:eastAsia="ru-RU"/>
        </w:rPr>
      </w:pPr>
      <w:r w:rsidRPr="00CB44C8">
        <w:rPr>
          <w:rFonts w:ascii="Times New Roman" w:eastAsia="Times New Roman" w:hAnsi="Times New Roman" w:cs="Times New Roman"/>
          <w:sz w:val="24"/>
          <w:szCs w:val="24"/>
          <w:lang w:eastAsia="ru-RU"/>
        </w:rPr>
        <w:t>Изучить литературу по теме «Русские народные игрушки»</w:t>
      </w:r>
    </w:p>
    <w:p w:rsidR="004A3884" w:rsidRPr="00CB44C8" w:rsidRDefault="004A3884" w:rsidP="004A3884">
      <w:pPr>
        <w:pStyle w:val="a6"/>
        <w:numPr>
          <w:ilvl w:val="0"/>
          <w:numId w:val="2"/>
        </w:numPr>
        <w:spacing w:after="0"/>
        <w:ind w:left="0"/>
        <w:rPr>
          <w:rFonts w:ascii="Times New Roman" w:eastAsia="Times New Roman" w:hAnsi="Times New Roman" w:cs="Times New Roman"/>
          <w:sz w:val="24"/>
          <w:szCs w:val="24"/>
          <w:lang w:eastAsia="ru-RU"/>
        </w:rPr>
      </w:pPr>
      <w:r w:rsidRPr="00CB44C8">
        <w:rPr>
          <w:rFonts w:ascii="Times New Roman" w:eastAsia="Times New Roman" w:hAnsi="Times New Roman" w:cs="Times New Roman"/>
          <w:sz w:val="24"/>
          <w:szCs w:val="24"/>
          <w:lang w:eastAsia="ru-RU"/>
        </w:rPr>
        <w:t>Подобрать материал для развития творчества детей.</w:t>
      </w:r>
    </w:p>
    <w:p w:rsidR="004A3884" w:rsidRPr="00CB44C8" w:rsidRDefault="004A3884" w:rsidP="004A3884">
      <w:pPr>
        <w:pStyle w:val="a6"/>
        <w:numPr>
          <w:ilvl w:val="0"/>
          <w:numId w:val="2"/>
        </w:numPr>
        <w:spacing w:after="0"/>
        <w:ind w:left="0"/>
        <w:rPr>
          <w:rFonts w:ascii="Times New Roman" w:eastAsia="Times New Roman" w:hAnsi="Times New Roman" w:cs="Times New Roman"/>
          <w:sz w:val="24"/>
          <w:szCs w:val="24"/>
          <w:lang w:eastAsia="ru-RU"/>
        </w:rPr>
      </w:pPr>
      <w:r w:rsidRPr="00CB44C8">
        <w:rPr>
          <w:rFonts w:ascii="Times New Roman" w:eastAsia="Times New Roman" w:hAnsi="Times New Roman" w:cs="Times New Roman"/>
          <w:sz w:val="24"/>
          <w:szCs w:val="24"/>
          <w:lang w:eastAsia="ru-RU"/>
        </w:rPr>
        <w:t>Разработка занятий.</w:t>
      </w: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eastAsia="Times New Roman" w:hAnsi="Times New Roman" w:cs="Times New Roman"/>
          <w:b/>
          <w:i/>
          <w:sz w:val="24"/>
          <w:szCs w:val="24"/>
        </w:rPr>
        <w:t>2 этап</w:t>
      </w:r>
      <w:r w:rsidRPr="00CB44C8">
        <w:rPr>
          <w:rFonts w:ascii="Times New Roman" w:eastAsia="Times New Roman" w:hAnsi="Times New Roman" w:cs="Times New Roman"/>
          <w:sz w:val="24"/>
          <w:szCs w:val="24"/>
        </w:rPr>
        <w:t xml:space="preserve">. </w:t>
      </w:r>
      <w:r w:rsidRPr="00CB44C8">
        <w:rPr>
          <w:rFonts w:ascii="Times New Roman" w:eastAsia="Times New Roman" w:hAnsi="Times New Roman" w:cs="Times New Roman"/>
          <w:i/>
          <w:sz w:val="24"/>
          <w:szCs w:val="24"/>
        </w:rPr>
        <w:t>Практическая часть.</w:t>
      </w:r>
    </w:p>
    <w:p w:rsidR="004A3884" w:rsidRPr="00CB44C8" w:rsidRDefault="004A3884" w:rsidP="004A3884">
      <w:pPr>
        <w:pStyle w:val="a6"/>
        <w:spacing w:after="0"/>
        <w:ind w:left="0"/>
        <w:rPr>
          <w:rFonts w:ascii="Times New Roman" w:eastAsia="Times New Roman" w:hAnsi="Times New Roman" w:cs="Times New Roman"/>
          <w:sz w:val="24"/>
          <w:szCs w:val="24"/>
          <w:lang w:eastAsia="ru-RU"/>
        </w:rPr>
      </w:pPr>
    </w:p>
    <w:p w:rsidR="004A3884" w:rsidRPr="00CB44C8" w:rsidRDefault="004A3884" w:rsidP="004A3884">
      <w:pPr>
        <w:pStyle w:val="a6"/>
        <w:numPr>
          <w:ilvl w:val="0"/>
          <w:numId w:val="3"/>
        </w:numPr>
        <w:spacing w:after="0"/>
        <w:ind w:left="0"/>
        <w:rPr>
          <w:rFonts w:ascii="Times New Roman" w:eastAsia="Times New Roman" w:hAnsi="Times New Roman" w:cs="Times New Roman"/>
          <w:sz w:val="24"/>
          <w:szCs w:val="24"/>
          <w:lang w:eastAsia="ru-RU"/>
        </w:rPr>
      </w:pPr>
      <w:r w:rsidRPr="00CB44C8">
        <w:rPr>
          <w:rFonts w:ascii="Times New Roman" w:eastAsia="Times New Roman" w:hAnsi="Times New Roman" w:cs="Times New Roman"/>
          <w:sz w:val="24"/>
          <w:szCs w:val="24"/>
          <w:lang w:eastAsia="ru-RU"/>
        </w:rPr>
        <w:t>Организация НОД:</w:t>
      </w:r>
    </w:p>
    <w:p w:rsidR="004A3884" w:rsidRPr="00CB44C8" w:rsidRDefault="004A3884" w:rsidP="004A3884">
      <w:pPr>
        <w:pStyle w:val="a6"/>
        <w:spacing w:after="0"/>
        <w:ind w:left="0"/>
        <w:rPr>
          <w:rFonts w:ascii="Times New Roman" w:eastAsia="Times New Roman" w:hAnsi="Times New Roman" w:cs="Times New Roman"/>
          <w:sz w:val="24"/>
          <w:szCs w:val="24"/>
          <w:lang w:eastAsia="ru-RU"/>
        </w:rPr>
      </w:pPr>
      <w:r w:rsidRPr="00CB44C8">
        <w:rPr>
          <w:rFonts w:ascii="Times New Roman" w:eastAsia="Times New Roman" w:hAnsi="Times New Roman" w:cs="Times New Roman"/>
          <w:i/>
          <w:sz w:val="24"/>
          <w:szCs w:val="24"/>
          <w:lang w:eastAsia="ru-RU"/>
        </w:rPr>
        <w:t xml:space="preserve"> «Русская народная игрушка  –  матрешка»</w:t>
      </w:r>
      <w:r w:rsidRPr="00CB44C8">
        <w:rPr>
          <w:rFonts w:ascii="Times New Roman" w:eastAsia="Times New Roman" w:hAnsi="Times New Roman" w:cs="Times New Roman"/>
          <w:sz w:val="24"/>
          <w:szCs w:val="24"/>
          <w:lang w:eastAsia="ru-RU"/>
        </w:rPr>
        <w:t xml:space="preserve"> (познавательное, рисование матрешки по образцу).     </w:t>
      </w:r>
    </w:p>
    <w:p w:rsidR="004A3884" w:rsidRPr="00CB44C8" w:rsidRDefault="004A3884" w:rsidP="004A3884">
      <w:pPr>
        <w:pStyle w:val="a6"/>
        <w:spacing w:after="0"/>
        <w:ind w:left="0"/>
        <w:rPr>
          <w:rFonts w:ascii="Times New Roman" w:eastAsia="Times New Roman" w:hAnsi="Times New Roman" w:cs="Times New Roman"/>
          <w:sz w:val="24"/>
          <w:szCs w:val="24"/>
          <w:lang w:eastAsia="ru-RU"/>
        </w:rPr>
      </w:pPr>
      <w:r w:rsidRPr="00CB44C8">
        <w:rPr>
          <w:rFonts w:ascii="Times New Roman" w:eastAsia="Times New Roman" w:hAnsi="Times New Roman" w:cs="Times New Roman"/>
          <w:sz w:val="24"/>
          <w:szCs w:val="24"/>
          <w:lang w:eastAsia="ru-RU"/>
        </w:rPr>
        <w:t xml:space="preserve"> Цель: познакомить детей с русской народной игрушкой. Способствовать повышению уровня познавательных способностей детей.  Рисование матрешки,  опираясь на образец.</w:t>
      </w:r>
    </w:p>
    <w:p w:rsidR="004A3884" w:rsidRPr="00CB44C8" w:rsidRDefault="004A3884" w:rsidP="004A3884">
      <w:pPr>
        <w:pStyle w:val="a6"/>
        <w:spacing w:after="0"/>
        <w:ind w:left="0"/>
        <w:rPr>
          <w:rFonts w:ascii="Times New Roman" w:eastAsia="Times New Roman" w:hAnsi="Times New Roman" w:cs="Times New Roman"/>
          <w:sz w:val="24"/>
          <w:szCs w:val="24"/>
          <w:lang w:eastAsia="ru-RU"/>
        </w:rPr>
      </w:pPr>
      <w:r w:rsidRPr="00CB44C8">
        <w:rPr>
          <w:rFonts w:ascii="Times New Roman" w:eastAsia="Times New Roman" w:hAnsi="Times New Roman" w:cs="Times New Roman"/>
          <w:i/>
          <w:sz w:val="24"/>
          <w:szCs w:val="24"/>
          <w:lang w:eastAsia="ru-RU"/>
        </w:rPr>
        <w:t>«Деревянные игрушки»</w:t>
      </w:r>
      <w:r w:rsidRPr="00CB44C8">
        <w:rPr>
          <w:rFonts w:ascii="Times New Roman" w:eastAsia="Times New Roman" w:hAnsi="Times New Roman" w:cs="Times New Roman"/>
          <w:sz w:val="24"/>
          <w:szCs w:val="24"/>
          <w:lang w:eastAsia="ru-RU"/>
        </w:rPr>
        <w:t xml:space="preserve"> (познавательное, аппликация). </w:t>
      </w:r>
    </w:p>
    <w:p w:rsidR="004A3884" w:rsidRPr="00CB44C8" w:rsidRDefault="004A3884" w:rsidP="004A3884">
      <w:pPr>
        <w:pStyle w:val="a6"/>
        <w:spacing w:after="0"/>
        <w:ind w:left="0"/>
        <w:rPr>
          <w:rFonts w:ascii="Times New Roman" w:eastAsia="Times New Roman" w:hAnsi="Times New Roman" w:cs="Times New Roman"/>
          <w:sz w:val="24"/>
          <w:szCs w:val="24"/>
          <w:lang w:eastAsia="ru-RU"/>
        </w:rPr>
      </w:pPr>
      <w:r w:rsidRPr="00CB44C8">
        <w:rPr>
          <w:rFonts w:ascii="Times New Roman" w:eastAsia="Times New Roman" w:hAnsi="Times New Roman" w:cs="Times New Roman"/>
          <w:sz w:val="24"/>
          <w:szCs w:val="24"/>
          <w:lang w:eastAsia="ru-RU"/>
        </w:rPr>
        <w:t>Цель: расширение представления о русской народной игрушке, развитие умения сравнивать ее с японской игрушкой, выделять декоративные элементы.</w:t>
      </w:r>
    </w:p>
    <w:p w:rsidR="004A3884" w:rsidRPr="00CB44C8" w:rsidRDefault="004A3884" w:rsidP="004A3884">
      <w:pPr>
        <w:pStyle w:val="a6"/>
        <w:spacing w:after="0"/>
        <w:ind w:left="0"/>
        <w:rPr>
          <w:rFonts w:ascii="Times New Roman" w:eastAsia="Times New Roman" w:hAnsi="Times New Roman" w:cs="Times New Roman"/>
          <w:sz w:val="24"/>
          <w:szCs w:val="24"/>
          <w:lang w:eastAsia="ru-RU"/>
        </w:rPr>
      </w:pPr>
      <w:r w:rsidRPr="00CB44C8">
        <w:rPr>
          <w:rFonts w:ascii="Times New Roman" w:eastAsia="Times New Roman" w:hAnsi="Times New Roman" w:cs="Times New Roman"/>
          <w:i/>
          <w:sz w:val="24"/>
          <w:szCs w:val="24"/>
          <w:lang w:eastAsia="ru-RU"/>
        </w:rPr>
        <w:t xml:space="preserve">«Игольница «Матрешка» </w:t>
      </w:r>
      <w:r w:rsidRPr="00CB44C8">
        <w:rPr>
          <w:rFonts w:ascii="Times New Roman" w:eastAsia="Times New Roman" w:hAnsi="Times New Roman" w:cs="Times New Roman"/>
          <w:sz w:val="24"/>
          <w:szCs w:val="24"/>
          <w:lang w:eastAsia="ru-RU"/>
        </w:rPr>
        <w:t xml:space="preserve">(ручной труд). </w:t>
      </w:r>
    </w:p>
    <w:p w:rsidR="004A3884" w:rsidRPr="00CB44C8" w:rsidRDefault="004A3884" w:rsidP="004A3884">
      <w:pPr>
        <w:pStyle w:val="a6"/>
        <w:spacing w:after="0"/>
        <w:ind w:left="0"/>
        <w:rPr>
          <w:rFonts w:ascii="Times New Roman" w:eastAsia="Times New Roman" w:hAnsi="Times New Roman" w:cs="Times New Roman"/>
          <w:sz w:val="24"/>
          <w:szCs w:val="24"/>
          <w:lang w:eastAsia="ru-RU"/>
        </w:rPr>
      </w:pPr>
      <w:r w:rsidRPr="00CB44C8">
        <w:rPr>
          <w:rFonts w:ascii="Times New Roman" w:eastAsia="Times New Roman" w:hAnsi="Times New Roman" w:cs="Times New Roman"/>
          <w:sz w:val="24"/>
          <w:szCs w:val="24"/>
          <w:lang w:eastAsia="ru-RU"/>
        </w:rPr>
        <w:t>Цель: формировать умения работать с картоном и тканью, воспитание аккуратности, уважительного отношения к взрослым</w:t>
      </w:r>
    </w:p>
    <w:p w:rsidR="004A3884" w:rsidRPr="00CB44C8" w:rsidRDefault="004A3884" w:rsidP="004A3884">
      <w:pPr>
        <w:pStyle w:val="a6"/>
        <w:spacing w:after="0"/>
        <w:ind w:left="0"/>
        <w:rPr>
          <w:rFonts w:ascii="Times New Roman" w:eastAsia="Times New Roman" w:hAnsi="Times New Roman" w:cs="Times New Roman"/>
          <w:sz w:val="24"/>
          <w:szCs w:val="24"/>
          <w:lang w:eastAsia="ru-RU"/>
        </w:rPr>
      </w:pPr>
      <w:r w:rsidRPr="00CB44C8">
        <w:rPr>
          <w:rFonts w:ascii="Times New Roman" w:eastAsia="Times New Roman" w:hAnsi="Times New Roman" w:cs="Times New Roman"/>
          <w:sz w:val="24"/>
          <w:szCs w:val="24"/>
          <w:lang w:eastAsia="ru-RU"/>
        </w:rPr>
        <w:t xml:space="preserve">  </w:t>
      </w:r>
      <w:r w:rsidRPr="00CB44C8">
        <w:rPr>
          <w:rFonts w:ascii="Times New Roman" w:eastAsia="Times New Roman" w:hAnsi="Times New Roman" w:cs="Times New Roman"/>
          <w:i/>
          <w:sz w:val="24"/>
          <w:szCs w:val="24"/>
          <w:lang w:eastAsia="ru-RU"/>
        </w:rPr>
        <w:t>«Такая разная матрешка»</w:t>
      </w:r>
      <w:r w:rsidRPr="00CB44C8">
        <w:rPr>
          <w:rFonts w:ascii="Times New Roman" w:eastAsia="Times New Roman" w:hAnsi="Times New Roman" w:cs="Times New Roman"/>
          <w:sz w:val="24"/>
          <w:szCs w:val="24"/>
          <w:lang w:eastAsia="ru-RU"/>
        </w:rPr>
        <w:t xml:space="preserve"> (Семеновская, Полховская, Вятская… матрешки)</w:t>
      </w:r>
      <w:r w:rsidRPr="00CB44C8">
        <w:rPr>
          <w:rFonts w:ascii="Times New Roman" w:eastAsia="Times New Roman" w:hAnsi="Times New Roman" w:cs="Times New Roman"/>
          <w:b/>
          <w:bCs/>
          <w:sz w:val="24"/>
          <w:szCs w:val="24"/>
          <w:lang w:eastAsia="ru-RU"/>
        </w:rPr>
        <w:t xml:space="preserve"> (</w:t>
      </w:r>
      <w:r w:rsidRPr="00CB44C8">
        <w:rPr>
          <w:rFonts w:ascii="Times New Roman" w:eastAsia="Times New Roman" w:hAnsi="Times New Roman" w:cs="Times New Roman"/>
          <w:bCs/>
          <w:sz w:val="24"/>
          <w:szCs w:val="24"/>
          <w:lang w:eastAsia="ru-RU"/>
        </w:rPr>
        <w:t>Продуктивная, р</w:t>
      </w:r>
      <w:r w:rsidRPr="00CB44C8">
        <w:rPr>
          <w:rFonts w:ascii="Times New Roman" w:eastAsia="Times New Roman" w:hAnsi="Times New Roman" w:cs="Times New Roman"/>
          <w:sz w:val="24"/>
          <w:szCs w:val="24"/>
          <w:lang w:eastAsia="ru-RU"/>
        </w:rPr>
        <w:t>исование).</w:t>
      </w:r>
      <w:r w:rsidRPr="00CB44C8">
        <w:rPr>
          <w:rFonts w:ascii="Times New Roman" w:eastAsia="Times New Roman" w:hAnsi="Times New Roman" w:cs="Times New Roman"/>
          <w:sz w:val="24"/>
          <w:szCs w:val="24"/>
          <w:lang w:eastAsia="ru-RU"/>
        </w:rPr>
        <w:tab/>
      </w:r>
    </w:p>
    <w:p w:rsidR="004A3884" w:rsidRPr="00CB44C8" w:rsidRDefault="004A3884" w:rsidP="004A3884">
      <w:pPr>
        <w:pStyle w:val="a6"/>
        <w:spacing w:after="0"/>
        <w:ind w:left="0"/>
        <w:rPr>
          <w:rFonts w:ascii="Times New Roman" w:eastAsia="Times New Roman" w:hAnsi="Times New Roman" w:cs="Times New Roman"/>
          <w:sz w:val="24"/>
          <w:szCs w:val="24"/>
          <w:lang w:eastAsia="ru-RU"/>
        </w:rPr>
      </w:pPr>
      <w:r w:rsidRPr="00CB44C8">
        <w:rPr>
          <w:rFonts w:ascii="Times New Roman" w:eastAsia="Times New Roman" w:hAnsi="Times New Roman" w:cs="Times New Roman"/>
          <w:sz w:val="24"/>
          <w:szCs w:val="24"/>
          <w:lang w:eastAsia="ru-RU"/>
        </w:rPr>
        <w:t>Цель: уметь различать разные виды матрешек, украшать их растительным орнаментом, опираясь на образец.</w:t>
      </w:r>
    </w:p>
    <w:p w:rsidR="004A3884" w:rsidRPr="00CB44C8" w:rsidRDefault="004A3884" w:rsidP="004A3884">
      <w:pPr>
        <w:pStyle w:val="a6"/>
        <w:numPr>
          <w:ilvl w:val="0"/>
          <w:numId w:val="3"/>
        </w:numPr>
        <w:spacing w:after="0"/>
        <w:ind w:left="0"/>
        <w:rPr>
          <w:rStyle w:val="a4"/>
          <w:rFonts w:ascii="Times New Roman" w:eastAsia="Times New Roman" w:hAnsi="Times New Roman" w:cs="Times New Roman"/>
          <w:b w:val="0"/>
          <w:bCs w:val="0"/>
          <w:sz w:val="24"/>
          <w:szCs w:val="24"/>
          <w:lang w:eastAsia="ru-RU"/>
        </w:rPr>
      </w:pPr>
      <w:r w:rsidRPr="00CB44C8">
        <w:rPr>
          <w:rFonts w:ascii="Times New Roman" w:hAnsi="Times New Roman" w:cs="Times New Roman"/>
          <w:sz w:val="24"/>
          <w:szCs w:val="24"/>
          <w:shd w:val="clear" w:color="auto" w:fill="FFFFFF"/>
        </w:rPr>
        <w:t>Беседа: «</w:t>
      </w:r>
      <w:r w:rsidRPr="00CB44C8">
        <w:rPr>
          <w:rStyle w:val="a4"/>
          <w:rFonts w:ascii="Times New Roman" w:hAnsi="Times New Roman" w:cs="Times New Roman"/>
          <w:sz w:val="24"/>
          <w:szCs w:val="24"/>
          <w:bdr w:val="none" w:sz="0" w:space="0" w:color="auto" w:frame="1"/>
        </w:rPr>
        <w:t>Матрешка русская и ее история».</w:t>
      </w:r>
    </w:p>
    <w:p w:rsidR="004A3884" w:rsidRPr="00CB44C8" w:rsidRDefault="004A3884" w:rsidP="004A3884">
      <w:pPr>
        <w:pStyle w:val="a6"/>
        <w:spacing w:after="0"/>
        <w:ind w:left="0"/>
        <w:rPr>
          <w:rStyle w:val="a4"/>
          <w:rFonts w:ascii="Times New Roman" w:hAnsi="Times New Roman" w:cs="Times New Roman"/>
          <w:b w:val="0"/>
          <w:sz w:val="24"/>
          <w:szCs w:val="24"/>
          <w:bdr w:val="none" w:sz="0" w:space="0" w:color="auto" w:frame="1"/>
        </w:rPr>
      </w:pPr>
      <w:r w:rsidRPr="00CB44C8">
        <w:rPr>
          <w:rStyle w:val="a4"/>
          <w:rFonts w:ascii="Times New Roman" w:hAnsi="Times New Roman" w:cs="Times New Roman"/>
          <w:sz w:val="24"/>
          <w:szCs w:val="24"/>
          <w:bdr w:val="none" w:sz="0" w:space="0" w:color="auto" w:frame="1"/>
        </w:rPr>
        <w:t xml:space="preserve">Цель: познакомить детей с русской народной игрушкой,  историей создания матрешки. </w:t>
      </w:r>
    </w:p>
    <w:p w:rsidR="004A3884" w:rsidRPr="00CB44C8" w:rsidRDefault="004A3884" w:rsidP="004A3884">
      <w:pPr>
        <w:pStyle w:val="a6"/>
        <w:numPr>
          <w:ilvl w:val="0"/>
          <w:numId w:val="3"/>
        </w:numPr>
        <w:spacing w:after="0"/>
        <w:ind w:left="0"/>
        <w:rPr>
          <w:rFonts w:ascii="Times New Roman" w:eastAsia="Times New Roman" w:hAnsi="Times New Roman" w:cs="Times New Roman"/>
          <w:sz w:val="24"/>
          <w:szCs w:val="24"/>
          <w:lang w:eastAsia="ru-RU"/>
        </w:rPr>
      </w:pPr>
      <w:r w:rsidRPr="00CB44C8">
        <w:rPr>
          <w:rFonts w:ascii="Times New Roman" w:hAnsi="Times New Roman" w:cs="Times New Roman"/>
          <w:sz w:val="24"/>
          <w:szCs w:val="24"/>
          <w:shd w:val="clear" w:color="auto" w:fill="FFFFFF"/>
        </w:rPr>
        <w:t>Изготовление атрибутов к игре «Узнай и назови», «Составь узор на сарафане».</w:t>
      </w:r>
    </w:p>
    <w:p w:rsidR="004A3884" w:rsidRPr="00CB44C8" w:rsidRDefault="004A3884" w:rsidP="004A3884">
      <w:pPr>
        <w:pStyle w:val="a6"/>
        <w:numPr>
          <w:ilvl w:val="0"/>
          <w:numId w:val="3"/>
        </w:numPr>
        <w:spacing w:after="0"/>
        <w:ind w:left="0"/>
        <w:rPr>
          <w:rFonts w:ascii="Times New Roman" w:eastAsia="Times New Roman" w:hAnsi="Times New Roman" w:cs="Times New Roman"/>
          <w:sz w:val="24"/>
          <w:szCs w:val="24"/>
          <w:lang w:eastAsia="ru-RU"/>
        </w:rPr>
      </w:pPr>
      <w:r w:rsidRPr="00CB44C8">
        <w:rPr>
          <w:rFonts w:ascii="Times New Roman" w:hAnsi="Times New Roman" w:cs="Times New Roman"/>
          <w:sz w:val="24"/>
          <w:szCs w:val="24"/>
          <w:shd w:val="clear" w:color="auto" w:fill="FFFFFF"/>
        </w:rPr>
        <w:t>Разучивание игр: «Где спряталась матрешка?»,  «Узнай и назови», «Укрась сарафан матрешки», «Составь узор на сарафане».</w:t>
      </w:r>
    </w:p>
    <w:p w:rsidR="004A3884" w:rsidRPr="00CB44C8" w:rsidRDefault="004A3884" w:rsidP="004A3884">
      <w:pPr>
        <w:pStyle w:val="a6"/>
        <w:numPr>
          <w:ilvl w:val="0"/>
          <w:numId w:val="3"/>
        </w:numPr>
        <w:shd w:val="clear" w:color="auto" w:fill="FFFFFF"/>
        <w:spacing w:after="0"/>
        <w:ind w:left="0"/>
        <w:rPr>
          <w:rFonts w:ascii="Times New Roman" w:eastAsia="Times New Roman" w:hAnsi="Times New Roman" w:cs="Times New Roman"/>
          <w:sz w:val="24"/>
          <w:szCs w:val="24"/>
          <w:lang w:eastAsia="ru-RU"/>
        </w:rPr>
      </w:pPr>
      <w:r w:rsidRPr="00CB44C8">
        <w:rPr>
          <w:rFonts w:ascii="Times New Roman" w:eastAsia="Times New Roman" w:hAnsi="Times New Roman" w:cs="Times New Roman"/>
          <w:sz w:val="24"/>
          <w:szCs w:val="24"/>
          <w:lang w:eastAsia="ru-RU"/>
        </w:rPr>
        <w:t xml:space="preserve">Дидактические игры: </w:t>
      </w:r>
      <w:r w:rsidRPr="00CB44C8">
        <w:rPr>
          <w:rFonts w:ascii="Times New Roman" w:eastAsia="Times New Roman" w:hAnsi="Times New Roman" w:cs="Times New Roman"/>
          <w:color w:val="000000"/>
          <w:sz w:val="24"/>
          <w:szCs w:val="24"/>
          <w:lang w:eastAsia="ru-RU"/>
        </w:rPr>
        <w:t xml:space="preserve">«Расставь по росту»,  «Найди такую же», «Найди матрёшке домик», «Собери по частям», «Построй матрёшку», «Помоги сестрёнкам встретиться», «Собери по цвету» «Найди недостающую матрёшку», </w:t>
      </w:r>
      <w:r w:rsidRPr="00CB44C8">
        <w:rPr>
          <w:rFonts w:ascii="Times New Roman" w:eastAsia="Times New Roman" w:hAnsi="Times New Roman" w:cs="Times New Roman"/>
          <w:sz w:val="24"/>
          <w:szCs w:val="24"/>
          <w:lang w:eastAsia="ru-RU"/>
        </w:rPr>
        <w:t xml:space="preserve"> «Собери матрешку», «Построй ряд с закрытыми глазами», «Эти удивительные узоры».</w:t>
      </w:r>
    </w:p>
    <w:p w:rsidR="004A3884" w:rsidRPr="00CB44C8" w:rsidRDefault="004A3884" w:rsidP="004A3884">
      <w:pPr>
        <w:pStyle w:val="a6"/>
        <w:spacing w:after="0"/>
        <w:ind w:left="0"/>
        <w:rPr>
          <w:rFonts w:ascii="Times New Roman" w:eastAsia="Times New Roman" w:hAnsi="Times New Roman" w:cs="Times New Roman"/>
          <w:sz w:val="24"/>
          <w:szCs w:val="24"/>
          <w:lang w:eastAsia="ru-RU"/>
        </w:rPr>
      </w:pPr>
      <w:r w:rsidRPr="00CB44C8">
        <w:rPr>
          <w:rFonts w:ascii="Times New Roman" w:eastAsia="Times New Roman" w:hAnsi="Times New Roman" w:cs="Times New Roman"/>
          <w:sz w:val="24"/>
          <w:szCs w:val="24"/>
          <w:lang w:eastAsia="ru-RU"/>
        </w:rPr>
        <w:t xml:space="preserve">Цель: обобщать и закреплять представления детей о народных промыслах.  Учить видеть различия в росписи разных видах матрешек. </w:t>
      </w:r>
    </w:p>
    <w:p w:rsidR="004A3884" w:rsidRPr="00CB44C8" w:rsidRDefault="004A3884" w:rsidP="004A3884">
      <w:pPr>
        <w:pStyle w:val="a6"/>
        <w:numPr>
          <w:ilvl w:val="0"/>
          <w:numId w:val="3"/>
        </w:numPr>
        <w:spacing w:after="0"/>
        <w:ind w:left="0"/>
        <w:rPr>
          <w:rFonts w:ascii="Times New Roman" w:eastAsia="Times New Roman" w:hAnsi="Times New Roman" w:cs="Times New Roman"/>
          <w:sz w:val="24"/>
          <w:szCs w:val="24"/>
          <w:lang w:eastAsia="ru-RU"/>
        </w:rPr>
      </w:pPr>
      <w:r w:rsidRPr="00CB44C8">
        <w:rPr>
          <w:rFonts w:ascii="Times New Roman" w:hAnsi="Times New Roman" w:cs="Times New Roman"/>
          <w:sz w:val="24"/>
          <w:szCs w:val="24"/>
          <w:shd w:val="clear" w:color="auto" w:fill="FFFFFF"/>
        </w:rPr>
        <w:t>Чтение   стихотворений, потешек, песен и частушек о матрешке.</w:t>
      </w:r>
      <w:r w:rsidRPr="00CB44C8">
        <w:rPr>
          <w:rFonts w:ascii="Times New Roman" w:eastAsia="Times New Roman" w:hAnsi="Times New Roman" w:cs="Times New Roman"/>
          <w:sz w:val="24"/>
          <w:szCs w:val="24"/>
          <w:lang w:eastAsia="ru-RU"/>
        </w:rPr>
        <w:t xml:space="preserve"> </w:t>
      </w:r>
    </w:p>
    <w:p w:rsidR="004A3884" w:rsidRPr="00CB44C8" w:rsidRDefault="004A3884" w:rsidP="004A3884">
      <w:pPr>
        <w:pStyle w:val="a6"/>
        <w:spacing w:after="0"/>
        <w:ind w:left="0"/>
        <w:rPr>
          <w:rFonts w:ascii="Times New Roman" w:eastAsia="Times New Roman" w:hAnsi="Times New Roman" w:cs="Times New Roman"/>
          <w:sz w:val="24"/>
          <w:szCs w:val="24"/>
          <w:lang w:eastAsia="ru-RU"/>
        </w:rPr>
      </w:pPr>
      <w:r w:rsidRPr="00CB44C8">
        <w:rPr>
          <w:rFonts w:ascii="Times New Roman" w:eastAsia="Times New Roman" w:hAnsi="Times New Roman" w:cs="Times New Roman"/>
          <w:sz w:val="24"/>
          <w:szCs w:val="24"/>
          <w:lang w:eastAsia="ru-RU"/>
        </w:rPr>
        <w:t>Цель: развивать память, речь, учить детей читать стихотворения выразительно.</w:t>
      </w:r>
    </w:p>
    <w:p w:rsidR="004A3884" w:rsidRPr="00CB44C8" w:rsidRDefault="004A3884" w:rsidP="004A3884">
      <w:pPr>
        <w:pStyle w:val="a6"/>
        <w:numPr>
          <w:ilvl w:val="0"/>
          <w:numId w:val="3"/>
        </w:numPr>
        <w:spacing w:after="0"/>
        <w:ind w:left="0"/>
        <w:rPr>
          <w:rFonts w:ascii="Times New Roman" w:hAnsi="Times New Roman" w:cs="Times New Roman"/>
          <w:bCs/>
          <w:sz w:val="24"/>
          <w:szCs w:val="24"/>
          <w:bdr w:val="none" w:sz="0" w:space="0" w:color="auto" w:frame="1"/>
        </w:rPr>
      </w:pPr>
      <w:r w:rsidRPr="00CB44C8">
        <w:rPr>
          <w:rFonts w:ascii="Times New Roman" w:hAnsi="Times New Roman" w:cs="Times New Roman"/>
          <w:sz w:val="24"/>
          <w:szCs w:val="24"/>
          <w:shd w:val="clear" w:color="auto" w:fill="FFFFFF"/>
        </w:rPr>
        <w:t>Оформление в группе выставки «Матрешки».</w:t>
      </w:r>
    </w:p>
    <w:p w:rsidR="004A3884" w:rsidRPr="00CB44C8" w:rsidRDefault="004A3884" w:rsidP="004A3884">
      <w:pPr>
        <w:pStyle w:val="a6"/>
        <w:numPr>
          <w:ilvl w:val="0"/>
          <w:numId w:val="3"/>
        </w:numPr>
        <w:spacing w:after="0"/>
        <w:ind w:left="0"/>
        <w:rPr>
          <w:rStyle w:val="a4"/>
          <w:rFonts w:ascii="Times New Roman" w:hAnsi="Times New Roman" w:cs="Times New Roman"/>
          <w:b w:val="0"/>
          <w:sz w:val="24"/>
          <w:szCs w:val="24"/>
          <w:bdr w:val="none" w:sz="0" w:space="0" w:color="auto" w:frame="1"/>
        </w:rPr>
      </w:pPr>
      <w:r w:rsidRPr="00CB44C8">
        <w:rPr>
          <w:rStyle w:val="a4"/>
          <w:rFonts w:ascii="Times New Roman" w:hAnsi="Times New Roman" w:cs="Times New Roman"/>
          <w:sz w:val="24"/>
          <w:szCs w:val="24"/>
          <w:bdr w:val="none" w:sz="0" w:space="0" w:color="auto" w:frame="1"/>
        </w:rPr>
        <w:t xml:space="preserve">Рассматривание презентации «Разные виды  матрешек». </w:t>
      </w:r>
    </w:p>
    <w:p w:rsidR="004A3884" w:rsidRPr="00CB44C8" w:rsidRDefault="004A3884" w:rsidP="004A3884">
      <w:pPr>
        <w:pStyle w:val="a6"/>
        <w:spacing w:after="0"/>
        <w:ind w:left="0"/>
        <w:rPr>
          <w:rStyle w:val="a4"/>
          <w:rFonts w:ascii="Times New Roman" w:hAnsi="Times New Roman" w:cs="Times New Roman"/>
          <w:b w:val="0"/>
          <w:sz w:val="24"/>
          <w:szCs w:val="24"/>
          <w:bdr w:val="none" w:sz="0" w:space="0" w:color="auto" w:frame="1"/>
        </w:rPr>
      </w:pPr>
      <w:r w:rsidRPr="00CB44C8">
        <w:rPr>
          <w:rStyle w:val="a4"/>
          <w:rFonts w:ascii="Times New Roman" w:hAnsi="Times New Roman" w:cs="Times New Roman"/>
          <w:sz w:val="24"/>
          <w:szCs w:val="24"/>
          <w:bdr w:val="none" w:sz="0" w:space="0" w:color="auto" w:frame="1"/>
        </w:rPr>
        <w:t>Цель: приобщать детей к народной культуре, народному искусству, продолжать знакомство с различными видами матрешек.</w:t>
      </w:r>
    </w:p>
    <w:p w:rsidR="004A3884" w:rsidRPr="00CB44C8" w:rsidRDefault="004A3884" w:rsidP="004A3884">
      <w:pPr>
        <w:pStyle w:val="a6"/>
        <w:spacing w:after="0"/>
        <w:ind w:left="0"/>
        <w:rPr>
          <w:rFonts w:ascii="Times New Roman" w:hAnsi="Times New Roman" w:cs="Times New Roman"/>
          <w:bCs/>
          <w:sz w:val="24"/>
          <w:szCs w:val="24"/>
          <w:bdr w:val="none" w:sz="0" w:space="0" w:color="auto" w:frame="1"/>
        </w:rPr>
      </w:pPr>
    </w:p>
    <w:p w:rsidR="004A3884" w:rsidRPr="00CB44C8" w:rsidRDefault="004A3884" w:rsidP="004A3884">
      <w:pPr>
        <w:pStyle w:val="a6"/>
        <w:numPr>
          <w:ilvl w:val="0"/>
          <w:numId w:val="8"/>
        </w:numPr>
        <w:spacing w:after="0"/>
        <w:ind w:left="0"/>
        <w:rPr>
          <w:rFonts w:ascii="Times New Roman" w:eastAsia="Times New Roman" w:hAnsi="Times New Roman" w:cs="Times New Roman"/>
          <w:sz w:val="24"/>
          <w:szCs w:val="24"/>
          <w:lang w:eastAsia="ru-RU"/>
        </w:rPr>
      </w:pPr>
      <w:r w:rsidRPr="00CB44C8">
        <w:rPr>
          <w:rFonts w:ascii="Times New Roman" w:eastAsia="Times New Roman" w:hAnsi="Times New Roman" w:cs="Times New Roman"/>
          <w:b/>
          <w:sz w:val="24"/>
          <w:szCs w:val="24"/>
          <w:lang w:eastAsia="ru-RU"/>
        </w:rPr>
        <w:t>этап</w:t>
      </w:r>
      <w:r w:rsidRPr="00CB44C8">
        <w:rPr>
          <w:rFonts w:ascii="Times New Roman" w:eastAsia="Times New Roman" w:hAnsi="Times New Roman" w:cs="Times New Roman"/>
          <w:sz w:val="24"/>
          <w:szCs w:val="24"/>
          <w:lang w:eastAsia="ru-RU"/>
        </w:rPr>
        <w:t xml:space="preserve">. </w:t>
      </w:r>
      <w:r w:rsidRPr="00CB44C8">
        <w:rPr>
          <w:rFonts w:ascii="Times New Roman" w:eastAsia="Times New Roman" w:hAnsi="Times New Roman" w:cs="Times New Roman"/>
          <w:i/>
          <w:sz w:val="24"/>
          <w:szCs w:val="24"/>
          <w:lang w:eastAsia="ru-RU"/>
        </w:rPr>
        <w:t>Заключительный.</w:t>
      </w:r>
      <w:r w:rsidRPr="00CB44C8">
        <w:rPr>
          <w:rFonts w:ascii="Times New Roman" w:eastAsia="Times New Roman" w:hAnsi="Times New Roman" w:cs="Times New Roman"/>
          <w:sz w:val="24"/>
          <w:szCs w:val="24"/>
          <w:lang w:eastAsia="ru-RU"/>
        </w:rPr>
        <w:t xml:space="preserve"> </w:t>
      </w:r>
    </w:p>
    <w:p w:rsidR="004A3884" w:rsidRPr="00CB44C8" w:rsidRDefault="004A3884" w:rsidP="004A3884">
      <w:pPr>
        <w:numPr>
          <w:ilvl w:val="0"/>
          <w:numId w:val="1"/>
        </w:numPr>
        <w:spacing w:after="0"/>
        <w:ind w:left="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xml:space="preserve">Оформление альбома  «Русская матрёшка», </w:t>
      </w:r>
    </w:p>
    <w:p w:rsidR="004A3884" w:rsidRPr="00CB44C8" w:rsidRDefault="004A3884" w:rsidP="004A3884">
      <w:pPr>
        <w:numPr>
          <w:ilvl w:val="0"/>
          <w:numId w:val="1"/>
        </w:numPr>
        <w:spacing w:after="0"/>
        <w:ind w:left="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Выставка рисунков «Такая разная матрешка».</w:t>
      </w:r>
    </w:p>
    <w:p w:rsidR="004A3884" w:rsidRPr="00CB44C8" w:rsidRDefault="004A3884" w:rsidP="004A3884">
      <w:pPr>
        <w:numPr>
          <w:ilvl w:val="0"/>
          <w:numId w:val="1"/>
        </w:numPr>
        <w:spacing w:after="0"/>
        <w:ind w:left="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Презентация проекта.</w:t>
      </w:r>
    </w:p>
    <w:p w:rsidR="004A3884" w:rsidRPr="00CB44C8" w:rsidRDefault="004A3884" w:rsidP="004A3884">
      <w:pPr>
        <w:spacing w:after="0"/>
        <w:rPr>
          <w:rFonts w:ascii="Times New Roman" w:eastAsia="Times New Roman" w:hAnsi="Times New Roman" w:cs="Times New Roman"/>
          <w:sz w:val="24"/>
          <w:szCs w:val="24"/>
        </w:rPr>
      </w:pP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7 Ожидаемый результат</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b/>
          <w:bCs/>
          <w:i/>
          <w:iCs/>
          <w:color w:val="000000"/>
          <w:sz w:val="24"/>
          <w:szCs w:val="24"/>
        </w:rPr>
        <w:t>В результате реализации проекта дети будут знать:</w:t>
      </w:r>
    </w:p>
    <w:p w:rsidR="004A3884" w:rsidRPr="00CB44C8" w:rsidRDefault="004A3884" w:rsidP="004A3884">
      <w:pPr>
        <w:numPr>
          <w:ilvl w:val="0"/>
          <w:numId w:val="9"/>
        </w:numPr>
        <w:shd w:val="clear" w:color="auto" w:fill="FFFFFF"/>
        <w:spacing w:after="0"/>
        <w:ind w:left="0"/>
        <w:jc w:val="both"/>
        <w:rPr>
          <w:rFonts w:ascii="Calibri" w:eastAsia="Times New Roman" w:hAnsi="Calibri" w:cs="Calibri"/>
          <w:color w:val="000000"/>
          <w:sz w:val="24"/>
          <w:szCs w:val="24"/>
        </w:rPr>
      </w:pPr>
      <w:r w:rsidRPr="00CB44C8">
        <w:rPr>
          <w:rFonts w:ascii="Times New Roman" w:eastAsia="Times New Roman" w:hAnsi="Times New Roman" w:cs="Times New Roman"/>
          <w:color w:val="000000"/>
          <w:sz w:val="24"/>
          <w:szCs w:val="24"/>
        </w:rPr>
        <w:t>историю происхождения Матрёшки;</w:t>
      </w:r>
    </w:p>
    <w:p w:rsidR="004A3884" w:rsidRPr="00CB44C8" w:rsidRDefault="004A3884" w:rsidP="004A3884">
      <w:pPr>
        <w:numPr>
          <w:ilvl w:val="0"/>
          <w:numId w:val="9"/>
        </w:numPr>
        <w:shd w:val="clear" w:color="auto" w:fill="FFFFFF"/>
        <w:spacing w:after="0"/>
        <w:ind w:left="0"/>
        <w:jc w:val="both"/>
        <w:rPr>
          <w:rFonts w:ascii="Calibri" w:eastAsia="Times New Roman" w:hAnsi="Calibri" w:cs="Calibri"/>
          <w:color w:val="000000"/>
          <w:sz w:val="24"/>
          <w:szCs w:val="24"/>
        </w:rPr>
      </w:pPr>
      <w:r w:rsidRPr="00CB44C8">
        <w:rPr>
          <w:rFonts w:ascii="Times New Roman" w:eastAsia="Times New Roman" w:hAnsi="Times New Roman" w:cs="Times New Roman"/>
          <w:color w:val="000000"/>
          <w:sz w:val="24"/>
          <w:szCs w:val="24"/>
        </w:rPr>
        <w:t>особенности русской народной игрушки (материал, форма, цвета,</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color w:val="000000"/>
          <w:sz w:val="24"/>
          <w:szCs w:val="24"/>
        </w:rPr>
        <w:t>узоры);</w:t>
      </w:r>
    </w:p>
    <w:p w:rsidR="004A3884" w:rsidRPr="00CB44C8" w:rsidRDefault="004A3884" w:rsidP="004A3884">
      <w:pPr>
        <w:numPr>
          <w:ilvl w:val="0"/>
          <w:numId w:val="10"/>
        </w:numPr>
        <w:shd w:val="clear" w:color="auto" w:fill="FFFFFF"/>
        <w:spacing w:after="0"/>
        <w:ind w:left="0"/>
        <w:jc w:val="both"/>
        <w:rPr>
          <w:rFonts w:ascii="Calibri" w:eastAsia="Times New Roman" w:hAnsi="Calibri" w:cs="Calibri"/>
          <w:color w:val="000000"/>
          <w:sz w:val="24"/>
          <w:szCs w:val="24"/>
        </w:rPr>
      </w:pPr>
      <w:r w:rsidRPr="00CB44C8">
        <w:rPr>
          <w:rFonts w:ascii="Times New Roman" w:eastAsia="Times New Roman" w:hAnsi="Times New Roman" w:cs="Times New Roman"/>
          <w:color w:val="000000"/>
          <w:sz w:val="24"/>
          <w:szCs w:val="24"/>
        </w:rPr>
        <w:t>виды матрёшек: Семеновскую, Загорскую, Полхов-майданскую</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color w:val="000000"/>
          <w:sz w:val="24"/>
          <w:szCs w:val="24"/>
        </w:rPr>
        <w:t>матрёшек;</w:t>
      </w:r>
    </w:p>
    <w:p w:rsidR="004A3884" w:rsidRPr="00CB44C8" w:rsidRDefault="004A3884" w:rsidP="004A3884">
      <w:pPr>
        <w:numPr>
          <w:ilvl w:val="0"/>
          <w:numId w:val="11"/>
        </w:numPr>
        <w:shd w:val="clear" w:color="auto" w:fill="FFFFFF"/>
        <w:spacing w:after="0"/>
        <w:ind w:left="0"/>
        <w:jc w:val="both"/>
        <w:rPr>
          <w:rFonts w:ascii="Calibri" w:eastAsia="Times New Roman" w:hAnsi="Calibri" w:cs="Calibri"/>
          <w:color w:val="000000"/>
          <w:sz w:val="24"/>
          <w:szCs w:val="24"/>
        </w:rPr>
      </w:pPr>
      <w:r w:rsidRPr="00CB44C8">
        <w:rPr>
          <w:rFonts w:ascii="Times New Roman" w:eastAsia="Times New Roman" w:hAnsi="Times New Roman" w:cs="Times New Roman"/>
          <w:color w:val="000000"/>
          <w:sz w:val="24"/>
          <w:szCs w:val="24"/>
        </w:rPr>
        <w:t> некоторые художественные элементы;</w:t>
      </w:r>
    </w:p>
    <w:p w:rsidR="004A3884" w:rsidRPr="00CB44C8" w:rsidRDefault="004A3884" w:rsidP="004A3884">
      <w:pPr>
        <w:numPr>
          <w:ilvl w:val="0"/>
          <w:numId w:val="11"/>
        </w:numPr>
        <w:shd w:val="clear" w:color="auto" w:fill="FFFFFF"/>
        <w:spacing w:after="0"/>
        <w:ind w:left="0"/>
        <w:jc w:val="both"/>
        <w:rPr>
          <w:rFonts w:ascii="Calibri" w:eastAsia="Times New Roman" w:hAnsi="Calibri" w:cs="Calibri"/>
          <w:color w:val="000000"/>
          <w:sz w:val="24"/>
          <w:szCs w:val="24"/>
        </w:rPr>
      </w:pPr>
      <w:r w:rsidRPr="00CB44C8">
        <w:rPr>
          <w:rFonts w:ascii="Times New Roman" w:eastAsia="Times New Roman" w:hAnsi="Times New Roman" w:cs="Times New Roman"/>
          <w:color w:val="000000"/>
          <w:sz w:val="24"/>
          <w:szCs w:val="24"/>
        </w:rPr>
        <w:t>обогащён кругозор детей об игрушке – матрёшке как образе</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color w:val="000000"/>
          <w:sz w:val="24"/>
          <w:szCs w:val="24"/>
        </w:rPr>
        <w:t>материнства, семьи.</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b/>
          <w:bCs/>
          <w:i/>
          <w:iCs/>
          <w:color w:val="000000"/>
          <w:sz w:val="24"/>
          <w:szCs w:val="24"/>
        </w:rPr>
        <w:t>У них разовьется:</w:t>
      </w:r>
    </w:p>
    <w:p w:rsidR="004A3884" w:rsidRPr="00CB44C8" w:rsidRDefault="004A3884" w:rsidP="004A3884">
      <w:pPr>
        <w:numPr>
          <w:ilvl w:val="0"/>
          <w:numId w:val="12"/>
        </w:numPr>
        <w:shd w:val="clear" w:color="auto" w:fill="FFFFFF"/>
        <w:spacing w:after="0"/>
        <w:ind w:left="0"/>
        <w:jc w:val="both"/>
        <w:rPr>
          <w:rFonts w:ascii="Calibri" w:eastAsia="Times New Roman" w:hAnsi="Calibri" w:cs="Calibri"/>
          <w:color w:val="000000"/>
          <w:sz w:val="24"/>
          <w:szCs w:val="24"/>
        </w:rPr>
      </w:pPr>
      <w:r w:rsidRPr="00CB44C8">
        <w:rPr>
          <w:rFonts w:ascii="Times New Roman" w:eastAsia="Times New Roman" w:hAnsi="Times New Roman" w:cs="Times New Roman"/>
          <w:color w:val="000000"/>
          <w:sz w:val="24"/>
          <w:szCs w:val="24"/>
        </w:rPr>
        <w:t>мелкая моторика, творческое мышление, воображение, фантазия ;</w:t>
      </w:r>
    </w:p>
    <w:p w:rsidR="004A3884" w:rsidRPr="00CB44C8" w:rsidRDefault="004A3884" w:rsidP="004A3884">
      <w:pPr>
        <w:numPr>
          <w:ilvl w:val="0"/>
          <w:numId w:val="12"/>
        </w:numPr>
        <w:shd w:val="clear" w:color="auto" w:fill="FFFFFF"/>
        <w:spacing w:after="0"/>
        <w:ind w:left="0"/>
        <w:jc w:val="both"/>
        <w:rPr>
          <w:rFonts w:ascii="Calibri" w:eastAsia="Times New Roman" w:hAnsi="Calibri" w:cs="Calibri"/>
          <w:color w:val="000000"/>
          <w:sz w:val="24"/>
          <w:szCs w:val="24"/>
        </w:rPr>
      </w:pPr>
      <w:r w:rsidRPr="00CB44C8">
        <w:rPr>
          <w:rFonts w:ascii="Times New Roman" w:eastAsia="Times New Roman" w:hAnsi="Times New Roman" w:cs="Times New Roman"/>
          <w:color w:val="000000"/>
          <w:sz w:val="24"/>
          <w:szCs w:val="24"/>
        </w:rPr>
        <w:t> умение доводить начатое до конца;</w:t>
      </w:r>
    </w:p>
    <w:p w:rsidR="004A3884" w:rsidRPr="00CB44C8" w:rsidRDefault="004A3884" w:rsidP="004A3884">
      <w:pPr>
        <w:numPr>
          <w:ilvl w:val="0"/>
          <w:numId w:val="12"/>
        </w:numPr>
        <w:shd w:val="clear" w:color="auto" w:fill="FFFFFF"/>
        <w:spacing w:after="0"/>
        <w:ind w:left="0"/>
        <w:jc w:val="both"/>
        <w:rPr>
          <w:rFonts w:ascii="Calibri" w:eastAsia="Times New Roman" w:hAnsi="Calibri" w:cs="Calibri"/>
          <w:color w:val="000000"/>
          <w:sz w:val="24"/>
          <w:szCs w:val="24"/>
        </w:rPr>
      </w:pPr>
      <w:r w:rsidRPr="00CB44C8">
        <w:rPr>
          <w:rFonts w:ascii="Times New Roman" w:eastAsia="Times New Roman" w:hAnsi="Times New Roman" w:cs="Times New Roman"/>
          <w:color w:val="000000"/>
          <w:sz w:val="24"/>
          <w:szCs w:val="24"/>
        </w:rPr>
        <w:t> творческие способности детей в продуктивной деятельности;</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b/>
          <w:bCs/>
          <w:i/>
          <w:iCs/>
          <w:color w:val="000000"/>
          <w:sz w:val="24"/>
          <w:szCs w:val="24"/>
        </w:rPr>
        <w:t>Дети приобщаться:</w:t>
      </w:r>
    </w:p>
    <w:p w:rsidR="004A3884" w:rsidRPr="00CB44C8" w:rsidRDefault="004A3884" w:rsidP="004A3884">
      <w:pPr>
        <w:numPr>
          <w:ilvl w:val="0"/>
          <w:numId w:val="13"/>
        </w:numPr>
        <w:shd w:val="clear" w:color="auto" w:fill="FFFFFF"/>
        <w:spacing w:after="0"/>
        <w:ind w:left="0"/>
        <w:jc w:val="both"/>
        <w:rPr>
          <w:rFonts w:ascii="Calibri" w:eastAsia="Times New Roman" w:hAnsi="Calibri" w:cs="Calibri"/>
          <w:color w:val="000000"/>
          <w:sz w:val="24"/>
          <w:szCs w:val="24"/>
        </w:rPr>
      </w:pPr>
      <w:r w:rsidRPr="00CB44C8">
        <w:rPr>
          <w:rFonts w:ascii="Times New Roman" w:eastAsia="Times New Roman" w:hAnsi="Times New Roman" w:cs="Times New Roman"/>
          <w:color w:val="000000"/>
          <w:sz w:val="24"/>
          <w:szCs w:val="24"/>
        </w:rPr>
        <w:t>любовь и уважение к народному искусству.</w:t>
      </w:r>
    </w:p>
    <w:p w:rsidR="004A3884" w:rsidRPr="00CB44C8" w:rsidRDefault="004A3884" w:rsidP="004A3884">
      <w:pPr>
        <w:numPr>
          <w:ilvl w:val="0"/>
          <w:numId w:val="13"/>
        </w:numPr>
        <w:shd w:val="clear" w:color="auto" w:fill="FFFFFF"/>
        <w:spacing w:after="0"/>
        <w:ind w:left="0"/>
        <w:jc w:val="both"/>
        <w:rPr>
          <w:rFonts w:ascii="Calibri" w:eastAsia="Times New Roman" w:hAnsi="Calibri" w:cs="Calibri"/>
          <w:color w:val="000000"/>
          <w:sz w:val="24"/>
          <w:szCs w:val="24"/>
        </w:rPr>
      </w:pPr>
      <w:r w:rsidRPr="00CB44C8">
        <w:rPr>
          <w:rFonts w:ascii="Times New Roman" w:eastAsia="Times New Roman" w:hAnsi="Times New Roman" w:cs="Times New Roman"/>
          <w:color w:val="000000"/>
          <w:sz w:val="24"/>
          <w:szCs w:val="24"/>
        </w:rPr>
        <w:t>эстетическое отношение к предметам народного творчества,</w:t>
      </w:r>
    </w:p>
    <w:p w:rsidR="004A3884" w:rsidRPr="00CB44C8" w:rsidRDefault="004A3884" w:rsidP="004A3884">
      <w:pPr>
        <w:numPr>
          <w:ilvl w:val="0"/>
          <w:numId w:val="13"/>
        </w:numPr>
        <w:shd w:val="clear" w:color="auto" w:fill="FFFFFF"/>
        <w:spacing w:after="0"/>
        <w:ind w:left="0"/>
        <w:jc w:val="both"/>
        <w:rPr>
          <w:rFonts w:ascii="Calibri" w:eastAsia="Times New Roman" w:hAnsi="Calibri" w:cs="Calibri"/>
          <w:color w:val="000000"/>
          <w:sz w:val="24"/>
          <w:szCs w:val="24"/>
        </w:rPr>
      </w:pPr>
      <w:r w:rsidRPr="00CB44C8">
        <w:rPr>
          <w:rFonts w:ascii="Times New Roman" w:eastAsia="Times New Roman" w:hAnsi="Times New Roman" w:cs="Times New Roman"/>
          <w:color w:val="000000"/>
          <w:sz w:val="24"/>
          <w:szCs w:val="24"/>
        </w:rPr>
        <w:t>уважение к труду народных умельцев.</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p>
    <w:p w:rsidR="004A3884" w:rsidRPr="00CB44C8" w:rsidRDefault="004A3884" w:rsidP="004A3884">
      <w:pPr>
        <w:pStyle w:val="c6"/>
        <w:shd w:val="clear" w:color="auto" w:fill="FFFFFF"/>
        <w:spacing w:before="0" w:beforeAutospacing="0" w:after="0" w:afterAutospacing="0" w:line="276" w:lineRule="auto"/>
        <w:jc w:val="both"/>
      </w:pPr>
    </w:p>
    <w:p w:rsidR="004A3884" w:rsidRPr="00CB44C8" w:rsidRDefault="004A3884" w:rsidP="004A3884">
      <w:pPr>
        <w:pStyle w:val="c6"/>
        <w:shd w:val="clear" w:color="auto" w:fill="FFFFFF"/>
        <w:spacing w:before="0" w:beforeAutospacing="0" w:after="0" w:afterAutospacing="0" w:line="276" w:lineRule="auto"/>
        <w:jc w:val="both"/>
      </w:pPr>
    </w:p>
    <w:p w:rsidR="004A3884" w:rsidRPr="00CB44C8" w:rsidRDefault="004A3884" w:rsidP="004A3884">
      <w:pPr>
        <w:pStyle w:val="c6"/>
        <w:shd w:val="clear" w:color="auto" w:fill="FFFFFF"/>
        <w:spacing w:before="0" w:beforeAutospacing="0" w:after="0" w:afterAutospacing="0" w:line="276" w:lineRule="auto"/>
        <w:jc w:val="both"/>
        <w:rPr>
          <w:b/>
        </w:rPr>
      </w:pPr>
      <w:r w:rsidRPr="00CB44C8">
        <w:rPr>
          <w:b/>
        </w:rPr>
        <w:t>8 Перспектива дальнейшего развития.</w:t>
      </w:r>
    </w:p>
    <w:p w:rsidR="004A3884" w:rsidRPr="00CB44C8" w:rsidRDefault="004A3884" w:rsidP="004A3884">
      <w:pPr>
        <w:pStyle w:val="c6"/>
        <w:shd w:val="clear" w:color="auto" w:fill="FFFFFF"/>
        <w:spacing w:before="0" w:beforeAutospacing="0" w:after="0" w:afterAutospacing="0" w:line="276" w:lineRule="auto"/>
        <w:jc w:val="both"/>
      </w:pPr>
      <w:r w:rsidRPr="00CB44C8">
        <w:t>Продолжить знакомство с народными игрушками.  Работать над формированием патриотического воспитания посредством приобщения детей к культуре русского народа.</w:t>
      </w:r>
    </w:p>
    <w:p w:rsidR="004A3884" w:rsidRPr="00CB44C8" w:rsidRDefault="004A3884" w:rsidP="004A3884">
      <w:pPr>
        <w:pStyle w:val="c6"/>
        <w:shd w:val="clear" w:color="auto" w:fill="FFFFFF"/>
        <w:spacing w:before="0" w:beforeAutospacing="0" w:after="0" w:afterAutospacing="0" w:line="276" w:lineRule="auto"/>
        <w:jc w:val="both"/>
      </w:pP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Вывод:</w:t>
      </w: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Итак, в ходе проекта мы узнали, что матрешка появилась больше века назад. Прототипом матрешки была фигурка японского старичка – Фурукуму.</w:t>
      </w: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Матрешек вытачивали на специальных токарных станках из сухих липовых чурок.  Она разъёмная: в ней находится точно такая же по форме, но меньше размером матрёшка. Мы узнали, что в разных местах нашей большой страны игрушки расписывают по- своему.  А мы в группе нарисовали своих матрешек, сделали выставку.    </w:t>
      </w: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Но главное мы поняли, что русская матрешка - символ России. И что приезжие туристы из других стран покупают нашу матрёшку как сувенир.</w:t>
      </w: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В ней отразились народные представления о мире, добре, красоте.</w:t>
      </w:r>
    </w:p>
    <w:p w:rsidR="004A3884" w:rsidRPr="00CB44C8" w:rsidRDefault="004A3884" w:rsidP="004A3884">
      <w:pPr>
        <w:spacing w:after="0"/>
        <w:rPr>
          <w:rFonts w:ascii="Times New Roman" w:eastAsia="Times New Roman" w:hAnsi="Times New Roman" w:cs="Times New Roman"/>
          <w:sz w:val="24"/>
          <w:szCs w:val="24"/>
        </w:rPr>
      </w:pPr>
    </w:p>
    <w:p w:rsidR="004A3884" w:rsidRPr="00CB44C8" w:rsidRDefault="004A3884" w:rsidP="004A3884">
      <w:pPr>
        <w:pStyle w:val="c6"/>
        <w:shd w:val="clear" w:color="auto" w:fill="FFFFFF"/>
        <w:spacing w:before="0" w:beforeAutospacing="0" w:after="0" w:afterAutospacing="0" w:line="276" w:lineRule="auto"/>
        <w:jc w:val="both"/>
      </w:pPr>
    </w:p>
    <w:p w:rsidR="004A3884" w:rsidRPr="00CB44C8" w:rsidRDefault="004A3884" w:rsidP="004A3884">
      <w:pPr>
        <w:pStyle w:val="c6"/>
        <w:shd w:val="clear" w:color="auto" w:fill="FFFFFF"/>
        <w:spacing w:before="0" w:beforeAutospacing="0" w:after="0" w:afterAutospacing="0" w:line="276" w:lineRule="auto"/>
        <w:jc w:val="both"/>
      </w:pPr>
    </w:p>
    <w:p w:rsidR="004A3884" w:rsidRPr="00CB44C8" w:rsidRDefault="004A3884" w:rsidP="004A3884">
      <w:pPr>
        <w:pStyle w:val="c6"/>
        <w:shd w:val="clear" w:color="auto" w:fill="FFFFFF"/>
        <w:spacing w:before="0" w:beforeAutospacing="0" w:after="0" w:afterAutospacing="0" w:line="276" w:lineRule="auto"/>
        <w:jc w:val="both"/>
      </w:pPr>
    </w:p>
    <w:p w:rsidR="004A3884" w:rsidRPr="00CB44C8" w:rsidRDefault="004A3884" w:rsidP="004A3884">
      <w:pPr>
        <w:pStyle w:val="c6"/>
        <w:shd w:val="clear" w:color="auto" w:fill="FFFFFF"/>
        <w:spacing w:before="0" w:beforeAutospacing="0" w:after="0" w:afterAutospacing="0" w:line="276" w:lineRule="auto"/>
        <w:jc w:val="both"/>
        <w:rPr>
          <w:b/>
        </w:rPr>
      </w:pPr>
    </w:p>
    <w:p w:rsidR="004A3884" w:rsidRPr="00CB44C8" w:rsidRDefault="004A3884" w:rsidP="004A3884">
      <w:pPr>
        <w:pStyle w:val="c6"/>
        <w:shd w:val="clear" w:color="auto" w:fill="FFFFFF"/>
        <w:spacing w:before="0" w:beforeAutospacing="0" w:after="0" w:afterAutospacing="0" w:line="276" w:lineRule="auto"/>
        <w:jc w:val="both"/>
        <w:rPr>
          <w:rFonts w:ascii="Calibri" w:hAnsi="Calibri" w:cs="Calibri"/>
          <w:b/>
          <w:color w:val="000000"/>
        </w:rPr>
      </w:pPr>
      <w:r w:rsidRPr="00CB44C8">
        <w:rPr>
          <w:b/>
        </w:rPr>
        <w:t xml:space="preserve"> 9 </w:t>
      </w:r>
      <w:r w:rsidRPr="00CB44C8">
        <w:rPr>
          <w:b/>
          <w:bCs/>
          <w:iCs/>
          <w:color w:val="000000"/>
        </w:rPr>
        <w:t>Литература</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bCs/>
          <w:i/>
          <w:iCs/>
          <w:color w:val="000000"/>
          <w:sz w:val="24"/>
          <w:szCs w:val="24"/>
        </w:rPr>
        <w:t>1.Алябьева, Е. А.</w:t>
      </w:r>
      <w:r w:rsidRPr="00CB44C8">
        <w:rPr>
          <w:rFonts w:ascii="Times New Roman" w:eastAsia="Times New Roman" w:hAnsi="Times New Roman" w:cs="Times New Roman"/>
          <w:color w:val="000000"/>
          <w:sz w:val="24"/>
          <w:szCs w:val="24"/>
        </w:rPr>
        <w:t> Развитие воображения и речи детей 4-7 лет [Текст] /Е. А. Алябьева. - М. : ТЦ «Сфера», 2005.</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bCs/>
          <w:i/>
          <w:iCs/>
          <w:color w:val="000000"/>
          <w:sz w:val="24"/>
          <w:szCs w:val="24"/>
          <w:shd w:val="clear" w:color="auto" w:fill="FFFFFF"/>
        </w:rPr>
        <w:t>2.Белобрыкина, О. А.</w:t>
      </w:r>
      <w:r w:rsidRPr="00CB44C8">
        <w:rPr>
          <w:rFonts w:ascii="Times New Roman" w:eastAsia="Times New Roman" w:hAnsi="Times New Roman" w:cs="Times New Roman"/>
          <w:color w:val="000000"/>
          <w:sz w:val="24"/>
          <w:szCs w:val="24"/>
        </w:rPr>
        <w:t> Маленькие волшебники, или На пути к творчеству [Текст] / О. А. Белобрыкина. - Новосибирск, 1993.</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bCs/>
          <w:i/>
          <w:iCs/>
          <w:color w:val="000000"/>
          <w:sz w:val="24"/>
          <w:szCs w:val="24"/>
          <w:shd w:val="clear" w:color="auto" w:fill="FFFFFF"/>
        </w:rPr>
        <w:t>3.Боровик, О.</w:t>
      </w:r>
      <w:r w:rsidRPr="00CB44C8">
        <w:rPr>
          <w:rFonts w:ascii="Times New Roman" w:eastAsia="Times New Roman" w:hAnsi="Times New Roman" w:cs="Times New Roman"/>
          <w:color w:val="000000"/>
          <w:sz w:val="24"/>
          <w:szCs w:val="24"/>
        </w:rPr>
        <w:t> Развитие воображения [Текст] / О. Боровик, 2000.</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bCs/>
          <w:i/>
          <w:iCs/>
          <w:color w:val="000000"/>
          <w:sz w:val="24"/>
          <w:szCs w:val="24"/>
          <w:shd w:val="clear" w:color="auto" w:fill="FFFFFF"/>
        </w:rPr>
        <w:t>4.Бусева-Давыдова, И.</w:t>
      </w:r>
      <w:r w:rsidRPr="00CB44C8">
        <w:rPr>
          <w:rFonts w:ascii="Times New Roman" w:eastAsia="Times New Roman" w:hAnsi="Times New Roman" w:cs="Times New Roman"/>
          <w:color w:val="000000"/>
          <w:sz w:val="24"/>
          <w:szCs w:val="24"/>
        </w:rPr>
        <w:t> Игрушки Крутца [Текст] / И. Бусева-Давы- дова. - М. : Детская литература, 1991.</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bCs/>
          <w:i/>
          <w:iCs/>
          <w:color w:val="000000"/>
          <w:sz w:val="24"/>
          <w:szCs w:val="24"/>
          <w:shd w:val="clear" w:color="auto" w:fill="FFFFFF"/>
        </w:rPr>
        <w:t>5.Выготский, Л. С.</w:t>
      </w:r>
      <w:r w:rsidRPr="00CB44C8">
        <w:rPr>
          <w:rFonts w:ascii="Times New Roman" w:eastAsia="Times New Roman" w:hAnsi="Times New Roman" w:cs="Times New Roman"/>
          <w:color w:val="000000"/>
          <w:sz w:val="24"/>
          <w:szCs w:val="24"/>
        </w:rPr>
        <w:t> Воображение и творчество в детском возрасте [Текст] / JI. С. Выготский. - М. : Просвещение, 1991.</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bCs/>
          <w:i/>
          <w:iCs/>
          <w:color w:val="000000"/>
          <w:sz w:val="24"/>
          <w:szCs w:val="24"/>
          <w:shd w:val="clear" w:color="auto" w:fill="FFFFFF"/>
        </w:rPr>
        <w:t>6.Князева, О. Л.</w:t>
      </w:r>
      <w:r w:rsidRPr="00CB44C8">
        <w:rPr>
          <w:rFonts w:ascii="Times New Roman" w:eastAsia="Times New Roman" w:hAnsi="Times New Roman" w:cs="Times New Roman"/>
          <w:color w:val="000000"/>
          <w:sz w:val="24"/>
          <w:szCs w:val="24"/>
        </w:rPr>
        <w:t> Приобщение детей к истокам русской народной культуры [Текст] / О. JI. Князева, М. Д. Маханева. - СПб., 2010.</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bCs/>
          <w:i/>
          <w:iCs/>
          <w:color w:val="000000"/>
          <w:sz w:val="24"/>
          <w:szCs w:val="24"/>
          <w:shd w:val="clear" w:color="auto" w:fill="FFFFFF"/>
        </w:rPr>
        <w:t>7.Малышева, А. Н.</w:t>
      </w:r>
      <w:r w:rsidRPr="00CB44C8">
        <w:rPr>
          <w:rFonts w:ascii="Times New Roman" w:eastAsia="Times New Roman" w:hAnsi="Times New Roman" w:cs="Times New Roman"/>
          <w:color w:val="000000"/>
          <w:sz w:val="24"/>
          <w:szCs w:val="24"/>
        </w:rPr>
        <w:t> Аппликация в детском саду [Текст] / А. Н. Малышева, Н. В. Ермолаева. - Ярославль, 2007.</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bCs/>
          <w:i/>
          <w:iCs/>
          <w:color w:val="000000"/>
          <w:sz w:val="24"/>
          <w:szCs w:val="24"/>
          <w:shd w:val="clear" w:color="auto" w:fill="FFFFFF"/>
        </w:rPr>
        <w:t>8.Науменко, Г.</w:t>
      </w:r>
      <w:r w:rsidRPr="00CB44C8">
        <w:rPr>
          <w:rFonts w:ascii="Times New Roman" w:eastAsia="Times New Roman" w:hAnsi="Times New Roman" w:cs="Times New Roman"/>
          <w:color w:val="000000"/>
          <w:sz w:val="24"/>
          <w:szCs w:val="24"/>
        </w:rPr>
        <w:t> Чудесный короб [Текст] / Г. Науменко. - М., 1989.</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bCs/>
          <w:i/>
          <w:iCs/>
          <w:color w:val="000000"/>
          <w:sz w:val="24"/>
          <w:szCs w:val="24"/>
          <w:shd w:val="clear" w:color="auto" w:fill="FFFFFF"/>
        </w:rPr>
        <w:t>9.Озерова, О. Е.</w:t>
      </w:r>
      <w:r w:rsidRPr="00CB44C8">
        <w:rPr>
          <w:rFonts w:ascii="Times New Roman" w:eastAsia="Times New Roman" w:hAnsi="Times New Roman" w:cs="Times New Roman"/>
          <w:color w:val="000000"/>
          <w:sz w:val="24"/>
          <w:szCs w:val="24"/>
        </w:rPr>
        <w:t> Развитие творческого мышления и воображения у детей [Текст] / О. Е. Озерова. - Ростов н/Д., 2005.</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bCs/>
          <w:i/>
          <w:iCs/>
          <w:color w:val="000000"/>
          <w:sz w:val="24"/>
          <w:szCs w:val="24"/>
          <w:shd w:val="clear" w:color="auto" w:fill="FFFFFF"/>
        </w:rPr>
        <w:t>10.Орлова, А. В.</w:t>
      </w:r>
      <w:r w:rsidRPr="00CB44C8">
        <w:rPr>
          <w:rFonts w:ascii="Times New Roman" w:eastAsia="Times New Roman" w:hAnsi="Times New Roman" w:cs="Times New Roman"/>
          <w:color w:val="000000"/>
          <w:sz w:val="24"/>
          <w:szCs w:val="24"/>
        </w:rPr>
        <w:t> Русское народное творчество и обрядовые праздники в детском саду [Текст] / А. В. Орлова. - Владимир, 1995.</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bCs/>
          <w:i/>
          <w:iCs/>
          <w:color w:val="000000"/>
          <w:sz w:val="24"/>
          <w:szCs w:val="24"/>
          <w:shd w:val="clear" w:color="auto" w:fill="FFFFFF"/>
        </w:rPr>
        <w:t>11.Развитие</w:t>
      </w:r>
      <w:r w:rsidRPr="00CB44C8">
        <w:rPr>
          <w:rFonts w:ascii="Times New Roman" w:eastAsia="Times New Roman" w:hAnsi="Times New Roman" w:cs="Times New Roman"/>
          <w:color w:val="000000"/>
          <w:sz w:val="24"/>
          <w:szCs w:val="24"/>
        </w:rPr>
        <w:t> речи и творчества дошкольников: игры, упражнения,     конспекты занятий [Текст] / под ред. О. С. Ушаковой. - М. : ТЦ «Сфера»,  2005.</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bCs/>
          <w:i/>
          <w:iCs/>
          <w:color w:val="000000"/>
          <w:sz w:val="24"/>
          <w:szCs w:val="24"/>
          <w:shd w:val="clear" w:color="auto" w:fill="FFFFFF"/>
        </w:rPr>
        <w:t>12.Русский</w:t>
      </w:r>
      <w:r w:rsidRPr="00CB44C8">
        <w:rPr>
          <w:rFonts w:ascii="Times New Roman" w:eastAsia="Times New Roman" w:hAnsi="Times New Roman" w:cs="Times New Roman"/>
          <w:color w:val="000000"/>
          <w:sz w:val="24"/>
          <w:szCs w:val="24"/>
        </w:rPr>
        <w:t> костюм [Текст] : книжка-раскраска. - М. : Дрофа, 1997.</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bCs/>
          <w:i/>
          <w:iCs/>
          <w:color w:val="000000"/>
          <w:sz w:val="24"/>
          <w:szCs w:val="24"/>
          <w:shd w:val="clear" w:color="auto" w:fill="FFFFFF"/>
        </w:rPr>
        <w:t>13Сигимова, М. Н.</w:t>
      </w:r>
      <w:r w:rsidRPr="00CB44C8">
        <w:rPr>
          <w:rFonts w:ascii="Times New Roman" w:eastAsia="Times New Roman" w:hAnsi="Times New Roman" w:cs="Times New Roman"/>
          <w:color w:val="000000"/>
          <w:sz w:val="24"/>
          <w:szCs w:val="24"/>
        </w:rPr>
        <w:t> Эмоциональное и творческое развитие детей в д/с [Текст] / М. Н. Сигимова. - Новосибирск, 1994.</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bCs/>
          <w:i/>
          <w:iCs/>
          <w:color w:val="000000"/>
          <w:sz w:val="24"/>
          <w:szCs w:val="24"/>
          <w:shd w:val="clear" w:color="auto" w:fill="FFFFFF"/>
        </w:rPr>
        <w:t>14.Страунинг, А. М.</w:t>
      </w:r>
      <w:r w:rsidRPr="00CB44C8">
        <w:rPr>
          <w:rFonts w:ascii="Times New Roman" w:eastAsia="Times New Roman" w:hAnsi="Times New Roman" w:cs="Times New Roman"/>
          <w:color w:val="000000"/>
          <w:sz w:val="24"/>
          <w:szCs w:val="24"/>
        </w:rPr>
        <w:t> Игры по развитию творческого воображения (по книге Джанни Родари «Грамматика фантазии») [Текст] / А. М. Страунинг, М. А. Страунинг. - Ростов н/Д., 1992.</w:t>
      </w:r>
    </w:p>
    <w:p w:rsidR="004A3884" w:rsidRPr="00CB44C8" w:rsidRDefault="004A3884" w:rsidP="004A3884">
      <w:pPr>
        <w:shd w:val="clear" w:color="auto" w:fill="FFFFFF"/>
        <w:spacing w:after="0"/>
        <w:jc w:val="both"/>
        <w:rPr>
          <w:rFonts w:ascii="Calibri" w:eastAsia="Times New Roman" w:hAnsi="Calibri" w:cs="Calibri"/>
          <w:color w:val="000000"/>
          <w:sz w:val="24"/>
          <w:szCs w:val="24"/>
        </w:rPr>
      </w:pPr>
      <w:r w:rsidRPr="00CB44C8">
        <w:rPr>
          <w:rFonts w:ascii="Times New Roman" w:eastAsia="Times New Roman" w:hAnsi="Times New Roman" w:cs="Times New Roman"/>
          <w:bCs/>
          <w:i/>
          <w:iCs/>
          <w:color w:val="000000"/>
          <w:sz w:val="24"/>
          <w:szCs w:val="24"/>
          <w:shd w:val="clear" w:color="auto" w:fill="FFFFFF"/>
        </w:rPr>
        <w:t>15.Танникова, Е. Б.</w:t>
      </w:r>
      <w:r w:rsidRPr="00CB44C8">
        <w:rPr>
          <w:rFonts w:ascii="Times New Roman" w:eastAsia="Times New Roman" w:hAnsi="Times New Roman" w:cs="Times New Roman"/>
          <w:color w:val="000000"/>
          <w:sz w:val="24"/>
          <w:szCs w:val="24"/>
        </w:rPr>
        <w:t> Формирование речевого творчества дошкольников [Текст] / Е. Б. Танникова. — М., 2008.</w:t>
      </w:r>
    </w:p>
    <w:p w:rsidR="004A3884" w:rsidRPr="00CB44C8" w:rsidRDefault="004A3884" w:rsidP="004A3884">
      <w:pPr>
        <w:spacing w:after="0"/>
        <w:rPr>
          <w:rFonts w:ascii="Times New Roman" w:eastAsia="Times New Roman" w:hAnsi="Times New Roman" w:cs="Times New Roman"/>
          <w:sz w:val="24"/>
          <w:szCs w:val="24"/>
        </w:rPr>
      </w:pPr>
    </w:p>
    <w:p w:rsidR="004A3884" w:rsidRPr="00CB44C8" w:rsidRDefault="004A3884" w:rsidP="004A3884">
      <w:pPr>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w:t>
      </w:r>
    </w:p>
    <w:p w:rsidR="004A3884" w:rsidRPr="00CB44C8"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right"/>
        <w:rPr>
          <w:rFonts w:ascii="Times New Roman" w:eastAsia="Times New Roman" w:hAnsi="Times New Roman" w:cs="Times New Roman"/>
          <w:b/>
          <w:bCs/>
          <w:sz w:val="24"/>
          <w:szCs w:val="24"/>
        </w:rPr>
      </w:pPr>
      <w:r w:rsidRPr="00CB44C8">
        <w:rPr>
          <w:rFonts w:ascii="Times New Roman" w:eastAsia="Times New Roman" w:hAnsi="Times New Roman" w:cs="Times New Roman"/>
          <w:b/>
          <w:bCs/>
          <w:sz w:val="24"/>
          <w:szCs w:val="24"/>
        </w:rPr>
        <w:t>Приложение  1</w:t>
      </w:r>
    </w:p>
    <w:p w:rsidR="004A3884" w:rsidRPr="00CB44C8" w:rsidRDefault="004A3884" w:rsidP="004A3884">
      <w:pPr>
        <w:shd w:val="clear" w:color="auto" w:fill="FFFFFF"/>
        <w:spacing w:after="0"/>
        <w:ind w:firstLine="708"/>
        <w:jc w:val="both"/>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Тема: Русская народная игрушка – матрешка</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  Виды детской деятельности</w:t>
      </w:r>
      <w:r w:rsidRPr="00CB44C8">
        <w:rPr>
          <w:rFonts w:ascii="Times New Roman" w:eastAsia="Times New Roman" w:hAnsi="Times New Roman" w:cs="Times New Roman"/>
          <w:sz w:val="24"/>
          <w:szCs w:val="24"/>
        </w:rPr>
        <w:t>: коммуникативная, игровая, двигательная.</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 Цель</w:t>
      </w:r>
      <w:r w:rsidRPr="00CB44C8">
        <w:rPr>
          <w:rFonts w:ascii="Times New Roman" w:eastAsia="Times New Roman" w:hAnsi="Times New Roman" w:cs="Times New Roman"/>
          <w:sz w:val="24"/>
          <w:szCs w:val="24"/>
        </w:rPr>
        <w:t>: приобщение к истокам духовной культуры русского народа: формирование представлений о русской игрушке – матрешке, традициях и обычаях, связанных с изготовлением, росписью матрешки.</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 Задачи:</w:t>
      </w:r>
      <w:r w:rsidRPr="00CB44C8">
        <w:rPr>
          <w:rFonts w:ascii="Times New Roman" w:eastAsia="Times New Roman" w:hAnsi="Times New Roman" w:cs="Times New Roman"/>
          <w:sz w:val="24"/>
          <w:szCs w:val="24"/>
        </w:rPr>
        <w:t> учить выделять декоративные элементы из целостной орнаментальной композиции, «читать» информацию, «закодированную» народными мастерами; развивать творческие способности, воображение, фантазию при составлении узоров для сарафана матрешки; воспитывать интерес к народному искусству.</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 Организация НОД</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   1.Рассматривание иллюстраций</w:t>
      </w:r>
    </w:p>
    <w:p w:rsidR="004A3884" w:rsidRPr="00CB44C8" w:rsidRDefault="004A3884" w:rsidP="004A3884">
      <w:pPr>
        <w:shd w:val="clear" w:color="auto" w:fill="FFFFFF"/>
        <w:tabs>
          <w:tab w:val="left" w:pos="2977"/>
        </w:tabs>
        <w:spacing w:after="0"/>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                                 Загадка:</w:t>
      </w:r>
      <w:r w:rsidRPr="00CB44C8">
        <w:rPr>
          <w:rFonts w:ascii="Times New Roman" w:eastAsia="Times New Roman" w:hAnsi="Times New Roman" w:cs="Times New Roman"/>
          <w:sz w:val="24"/>
          <w:szCs w:val="24"/>
        </w:rPr>
        <w:t> Восемь кукол деревянных,</w:t>
      </w:r>
    </w:p>
    <w:p w:rsidR="004A3884" w:rsidRPr="00CB44C8" w:rsidRDefault="004A3884" w:rsidP="004A3884">
      <w:pPr>
        <w:shd w:val="clear" w:color="auto" w:fill="FFFFFF"/>
        <w:tabs>
          <w:tab w:val="left" w:pos="2977"/>
        </w:tabs>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Круглолицых и румяных,</w:t>
      </w:r>
    </w:p>
    <w:p w:rsidR="004A3884" w:rsidRPr="00CB44C8" w:rsidRDefault="004A3884" w:rsidP="004A3884">
      <w:pPr>
        <w:shd w:val="clear" w:color="auto" w:fill="FFFFFF"/>
        <w:tabs>
          <w:tab w:val="left" w:pos="2977"/>
        </w:tabs>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В разноцветных сарафанах</w:t>
      </w:r>
    </w:p>
    <w:p w:rsidR="004A3884" w:rsidRPr="00CB44C8" w:rsidRDefault="004A3884" w:rsidP="004A3884">
      <w:pPr>
        <w:shd w:val="clear" w:color="auto" w:fill="FFFFFF"/>
        <w:tabs>
          <w:tab w:val="left" w:pos="2977"/>
        </w:tabs>
        <w:spacing w:after="0"/>
        <w:ind w:firstLine="708"/>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На столе у нас живут</w:t>
      </w:r>
    </w:p>
    <w:p w:rsidR="004A3884" w:rsidRPr="00CB44C8" w:rsidRDefault="004A3884" w:rsidP="004A3884">
      <w:pPr>
        <w:shd w:val="clear" w:color="auto" w:fill="FFFFFF"/>
        <w:tabs>
          <w:tab w:val="left" w:pos="2977"/>
        </w:tabs>
        <w:spacing w:after="0"/>
        <w:ind w:firstLine="708"/>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Как тех куколок зовут?</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Ребята, вам интересно узнать, как и где родилась первая матрешка?</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(Раскрываются иллюстрации с изображениями различных матрешек.)</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Одинаковые ли матрешки? Что заметили различного в нарядах кукол?</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   2</w:t>
      </w:r>
      <w:r w:rsidRPr="00CB44C8">
        <w:rPr>
          <w:rFonts w:ascii="Times New Roman" w:eastAsia="Times New Roman" w:hAnsi="Times New Roman" w:cs="Times New Roman"/>
          <w:sz w:val="24"/>
          <w:szCs w:val="24"/>
        </w:rPr>
        <w:t>.</w:t>
      </w:r>
      <w:r w:rsidRPr="00CB44C8">
        <w:rPr>
          <w:rFonts w:ascii="Times New Roman" w:eastAsia="Times New Roman" w:hAnsi="Times New Roman" w:cs="Times New Roman"/>
          <w:b/>
          <w:bCs/>
          <w:sz w:val="24"/>
          <w:szCs w:val="24"/>
        </w:rPr>
        <w:t>Рассказ воспитателя о происхождении матрешки.</w:t>
      </w:r>
      <w:r w:rsidRPr="00CB44C8">
        <w:rPr>
          <w:rFonts w:ascii="Times New Roman" w:eastAsia="Times New Roman" w:hAnsi="Times New Roman" w:cs="Times New Roman"/>
          <w:sz w:val="24"/>
          <w:szCs w:val="24"/>
        </w:rPr>
        <w:t> </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Земля наша испокон веков славилась своими добрыми мастерами, одаренными людьми, создающими своими руками сказочную красоту. Сегодня я расскажу вам о мастерах, которые изготовляли красивые деревянные игрушки – матрешки. Их знают во всех городах и селах не только в России, но и иностранные гости любят нашу народную игрушку.</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Для многих иностранцев образ матрешки является едва ли не символом России. Мало кто из гостей, посещающих нашу страну, уезжает домой без этого сувенира.</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Фигурка матрешки выточена из деревянного бруска. Она разнимается на две части, а в ней оказывается еще фигурка, и так до десяти – двенадцати куколок. Для изготовления матрешек используется сухая береза или липа. Дерево спиливается весной, и очищенные от коры бревнышки необходимых размеров заготавливаются впрок. Из высушенных заготовок вытачиваются фигурки, причем вначале делается самая маленькая, неразъемная куколка. Затем фигурки обрабатывают шкуркой и расписывают. Иногда поверх росписи матрешки покрываются лаком.</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Первая русская матрешка состояла из 8 фигурок и  изображала девочку в сарафане и платочке, с черным петушком в руках. За девочкой шел мальчик, затем опять девочка и т. д. Все они отличались чем - нибудь друг от друга, а последняя – восьмая, была младенцем, завернутым в пеленки.</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Наиболее известны матрешки, сделанные в городах Семенове и Загорске. Семеновские – более стройные. Перед росписью их поверхность покрывается картофельным клейстером, потом раскрашивается и лакируется. Загорские художники расписывают фигурки без подготовки поверхности, сразу гуашью по дереву. Их матрешки более приземистые, а верхняя часть фигурки плавно переходит в утолщение.</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В 1900 году матрешки появились на Всемирной выставке в Париже и сразу завоевали признание. Тема матрешки постоянно развивалась и совершенствовалась. Изготавливались матрешки – пастушки, матрешки – старички, матрешки – невесты. В 1911 году только Сергиевская мастерская выпустила двадцать один вид матрешек.</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Однако, дожив до наших дней, русская матрешка воспринимается нами одетой в расписной крестьянский сарафан, платок, полушалок, передник. Матрешка эта с секретом. Любит она пошутить и повеселиться. Живет матрешка не одна, а со своими сестренками. Сестренки, а-у! Где вы?</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Спрятались. А вот мы их сейчас найдем. Откроем матрешку, поставим фигурки по порядку. У каждой матрешки свой наряд. Эта матрешка большая, эта самая маленькая. Они любят ходить друг к другу в гости. Весело матрешкам вместе жить.</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А вы хотите, ребята, поиграть с матрешками?</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 3</w:t>
      </w:r>
      <w:r w:rsidRPr="00CB44C8">
        <w:rPr>
          <w:rFonts w:ascii="Times New Roman" w:eastAsia="Times New Roman" w:hAnsi="Times New Roman" w:cs="Times New Roman"/>
          <w:sz w:val="24"/>
          <w:szCs w:val="24"/>
        </w:rPr>
        <w:t>.</w:t>
      </w:r>
      <w:r w:rsidRPr="00CB44C8">
        <w:rPr>
          <w:rFonts w:ascii="Times New Roman" w:eastAsia="Times New Roman" w:hAnsi="Times New Roman" w:cs="Times New Roman"/>
          <w:b/>
          <w:bCs/>
          <w:sz w:val="24"/>
          <w:szCs w:val="24"/>
        </w:rPr>
        <w:t>Физминутка (игра «Потанцуй с матрешкой») - </w:t>
      </w:r>
      <w:r w:rsidRPr="00CB44C8">
        <w:rPr>
          <w:rFonts w:ascii="Times New Roman" w:eastAsia="Times New Roman" w:hAnsi="Times New Roman" w:cs="Times New Roman"/>
          <w:sz w:val="24"/>
          <w:szCs w:val="24"/>
        </w:rPr>
        <w:t> игра – пляска с матрешками под любую русскую народную мелодию.</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У кого в руках матрешка, тот попляшет с ней немножко…</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4. Рассматривание узоров на сарафане матрешки.</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Ребята, посмотрите внимательно, что нарисовано на сарафанах матрешек? Как вы думаете, почему художниками выбраны такие узоры? Как еще можно украсить матрешку? А вы бы хотели расписать матрешку?  Сначала нужно создать эскиз для раскрашивания матрешки. (Воспитатель показывает и объясняет последовательность создания эскиза.)</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5. Пальчиковая гимнастика.</w:t>
      </w:r>
    </w:p>
    <w:p w:rsidR="004A3884" w:rsidRPr="00CB44C8" w:rsidRDefault="004A3884" w:rsidP="004A3884">
      <w:pPr>
        <w:shd w:val="clear" w:color="auto" w:fill="FFFFFF"/>
        <w:spacing w:after="0"/>
        <w:ind w:firstLine="708"/>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В прятки  пальчики играли и головки убирали,</w:t>
      </w:r>
    </w:p>
    <w:p w:rsidR="004A3884" w:rsidRPr="00CB44C8" w:rsidRDefault="004A3884" w:rsidP="004A3884">
      <w:pPr>
        <w:shd w:val="clear" w:color="auto" w:fill="FFFFFF"/>
        <w:spacing w:after="0"/>
        <w:ind w:firstLine="708"/>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Вот так, вот так – и головки убирали.</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6.Выполнение работы.</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7. Итог занятия. Выставка работ.</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 Ах, матрешки! Вот как они дружат между собой – крепко – крепко. Никогда не ссорятся и друг друга не обижают. Какие они все красивые, яркие. У какой матрешки получился самый яркий сарафан? А какая тебе, Максим, Лиза больше понравилась? Почему? Отыщите самую веселую; матрешку с румяными щечками.  </w:t>
      </w:r>
    </w:p>
    <w:p w:rsidR="004A3884" w:rsidRPr="00CB44C8" w:rsidRDefault="004A3884" w:rsidP="004A3884">
      <w:pPr>
        <w:shd w:val="clear" w:color="auto" w:fill="FFFFFF"/>
        <w:spacing w:after="0"/>
        <w:rPr>
          <w:rFonts w:ascii="Times New Roman" w:eastAsia="Times New Roman" w:hAnsi="Times New Roman" w:cs="Times New Roman"/>
          <w:sz w:val="24"/>
          <w:szCs w:val="24"/>
        </w:rPr>
      </w:pPr>
    </w:p>
    <w:p w:rsidR="004A3884" w:rsidRPr="00CB44C8" w:rsidRDefault="004A3884" w:rsidP="004A3884">
      <w:pPr>
        <w:shd w:val="clear" w:color="auto" w:fill="FFFFFF"/>
        <w:spacing w:after="0"/>
        <w:ind w:firstLine="708"/>
        <w:rPr>
          <w:rFonts w:ascii="Times New Roman" w:eastAsia="Times New Roman" w:hAnsi="Times New Roman" w:cs="Times New Roman"/>
          <w:b/>
          <w:bCs/>
          <w:sz w:val="24"/>
          <w:szCs w:val="24"/>
        </w:rPr>
      </w:pPr>
      <w:r w:rsidRPr="00CB44C8">
        <w:rPr>
          <w:rFonts w:ascii="Times New Roman" w:eastAsia="Times New Roman" w:hAnsi="Times New Roman" w:cs="Times New Roman"/>
          <w:b/>
          <w:bCs/>
          <w:sz w:val="24"/>
          <w:szCs w:val="24"/>
        </w:rPr>
        <w:t> </w:t>
      </w:r>
    </w:p>
    <w:p w:rsidR="004A3884" w:rsidRPr="00CB44C8" w:rsidRDefault="004A3884" w:rsidP="004A3884">
      <w:pPr>
        <w:shd w:val="clear" w:color="auto" w:fill="FFFFFF"/>
        <w:spacing w:after="0"/>
        <w:ind w:firstLine="708"/>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both"/>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right"/>
        <w:rPr>
          <w:rFonts w:ascii="Times New Roman" w:eastAsia="Times New Roman" w:hAnsi="Times New Roman" w:cs="Times New Roman"/>
          <w:b/>
          <w:bCs/>
          <w:sz w:val="24"/>
          <w:szCs w:val="24"/>
        </w:rPr>
      </w:pPr>
    </w:p>
    <w:p w:rsidR="004011BB" w:rsidRDefault="004011BB" w:rsidP="004A3884">
      <w:pPr>
        <w:shd w:val="clear" w:color="auto" w:fill="FFFFFF"/>
        <w:spacing w:after="0"/>
        <w:ind w:firstLine="708"/>
        <w:jc w:val="right"/>
        <w:rPr>
          <w:rFonts w:ascii="Times New Roman" w:eastAsia="Times New Roman" w:hAnsi="Times New Roman" w:cs="Times New Roman"/>
          <w:b/>
          <w:bCs/>
          <w:sz w:val="24"/>
          <w:szCs w:val="24"/>
        </w:rPr>
      </w:pPr>
    </w:p>
    <w:p w:rsidR="004011BB" w:rsidRDefault="004011BB" w:rsidP="004A3884">
      <w:pPr>
        <w:shd w:val="clear" w:color="auto" w:fill="FFFFFF"/>
        <w:spacing w:after="0"/>
        <w:ind w:firstLine="708"/>
        <w:jc w:val="right"/>
        <w:rPr>
          <w:rFonts w:ascii="Times New Roman" w:eastAsia="Times New Roman" w:hAnsi="Times New Roman" w:cs="Times New Roman"/>
          <w:b/>
          <w:bCs/>
          <w:sz w:val="24"/>
          <w:szCs w:val="24"/>
        </w:rPr>
      </w:pPr>
    </w:p>
    <w:p w:rsidR="004011BB" w:rsidRDefault="004011BB" w:rsidP="004A3884">
      <w:pPr>
        <w:shd w:val="clear" w:color="auto" w:fill="FFFFFF"/>
        <w:spacing w:after="0"/>
        <w:ind w:firstLine="708"/>
        <w:jc w:val="right"/>
        <w:rPr>
          <w:rFonts w:ascii="Times New Roman" w:eastAsia="Times New Roman" w:hAnsi="Times New Roman" w:cs="Times New Roman"/>
          <w:b/>
          <w:bCs/>
          <w:sz w:val="24"/>
          <w:szCs w:val="24"/>
        </w:rPr>
      </w:pPr>
    </w:p>
    <w:p w:rsidR="004011BB" w:rsidRDefault="004011BB" w:rsidP="004A3884">
      <w:pPr>
        <w:shd w:val="clear" w:color="auto" w:fill="FFFFFF"/>
        <w:spacing w:after="0"/>
        <w:ind w:firstLine="708"/>
        <w:jc w:val="right"/>
        <w:rPr>
          <w:rFonts w:ascii="Times New Roman" w:eastAsia="Times New Roman" w:hAnsi="Times New Roman" w:cs="Times New Roman"/>
          <w:b/>
          <w:bCs/>
          <w:sz w:val="24"/>
          <w:szCs w:val="24"/>
        </w:rPr>
      </w:pPr>
    </w:p>
    <w:p w:rsidR="004011BB" w:rsidRDefault="004011BB" w:rsidP="004A3884">
      <w:pPr>
        <w:shd w:val="clear" w:color="auto" w:fill="FFFFFF"/>
        <w:spacing w:after="0"/>
        <w:ind w:firstLine="708"/>
        <w:jc w:val="right"/>
        <w:rPr>
          <w:rFonts w:ascii="Times New Roman" w:eastAsia="Times New Roman" w:hAnsi="Times New Roman" w:cs="Times New Roman"/>
          <w:b/>
          <w:bCs/>
          <w:sz w:val="24"/>
          <w:szCs w:val="24"/>
        </w:rPr>
      </w:pPr>
    </w:p>
    <w:p w:rsidR="004011BB" w:rsidRDefault="004011BB" w:rsidP="004A3884">
      <w:pPr>
        <w:shd w:val="clear" w:color="auto" w:fill="FFFFFF"/>
        <w:spacing w:after="0"/>
        <w:ind w:firstLine="708"/>
        <w:jc w:val="right"/>
        <w:rPr>
          <w:rFonts w:ascii="Times New Roman" w:eastAsia="Times New Roman" w:hAnsi="Times New Roman" w:cs="Times New Roman"/>
          <w:b/>
          <w:bCs/>
          <w:sz w:val="24"/>
          <w:szCs w:val="24"/>
        </w:rPr>
      </w:pPr>
    </w:p>
    <w:p w:rsidR="004011BB" w:rsidRDefault="004011BB" w:rsidP="004A3884">
      <w:pPr>
        <w:shd w:val="clear" w:color="auto" w:fill="FFFFFF"/>
        <w:spacing w:after="0"/>
        <w:ind w:firstLine="708"/>
        <w:jc w:val="right"/>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right"/>
        <w:rPr>
          <w:rFonts w:ascii="Times New Roman" w:eastAsia="Times New Roman" w:hAnsi="Times New Roman" w:cs="Times New Roman"/>
          <w:b/>
          <w:bCs/>
          <w:sz w:val="24"/>
          <w:szCs w:val="24"/>
        </w:rPr>
      </w:pPr>
      <w:r w:rsidRPr="00CB44C8">
        <w:rPr>
          <w:rFonts w:ascii="Times New Roman" w:eastAsia="Times New Roman" w:hAnsi="Times New Roman" w:cs="Times New Roman"/>
          <w:b/>
          <w:bCs/>
          <w:sz w:val="24"/>
          <w:szCs w:val="24"/>
        </w:rPr>
        <w:t>Приложение 2</w:t>
      </w:r>
    </w:p>
    <w:p w:rsidR="004A3884" w:rsidRPr="00CB44C8" w:rsidRDefault="004A3884" w:rsidP="004A3884">
      <w:pPr>
        <w:shd w:val="clear" w:color="auto" w:fill="FFFFFF"/>
        <w:spacing w:after="0"/>
        <w:ind w:firstLine="708"/>
        <w:jc w:val="both"/>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 xml:space="preserve"> Тема: Деревянные игрушки</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   Виды детской деятельности:</w:t>
      </w:r>
      <w:r w:rsidRPr="00CB44C8">
        <w:rPr>
          <w:rFonts w:ascii="Times New Roman" w:eastAsia="Times New Roman" w:hAnsi="Times New Roman" w:cs="Times New Roman"/>
          <w:sz w:val="24"/>
          <w:szCs w:val="24"/>
        </w:rPr>
        <w:t> коммуникативная, чтение художественной литературы, продуктивная, двигательная.</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   Цель: </w:t>
      </w:r>
      <w:r w:rsidRPr="00CB44C8">
        <w:rPr>
          <w:rFonts w:ascii="Times New Roman" w:eastAsia="Times New Roman" w:hAnsi="Times New Roman" w:cs="Times New Roman"/>
          <w:sz w:val="24"/>
          <w:szCs w:val="24"/>
        </w:rPr>
        <w:t>расширение представления о русской народной игрушке, развитие умений сравнивать ее с японской игрушкой, выделять декоративные элементы из целостной орнаментальной композиции, «читать» информацию, «закодированную» народными мастерами.</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  Задачи:</w:t>
      </w:r>
      <w:r w:rsidRPr="00CB44C8">
        <w:rPr>
          <w:rFonts w:ascii="Times New Roman" w:eastAsia="Times New Roman" w:hAnsi="Times New Roman" w:cs="Times New Roman"/>
          <w:sz w:val="24"/>
          <w:szCs w:val="24"/>
        </w:rPr>
        <w:t> формировать умение украшать матрешку аппликацией, составлять узор; создавать условия для развития воображения и творческих способностей детей: воспитывать аккуратность в работе.</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  Словарная работа:</w:t>
      </w:r>
      <w:r w:rsidRPr="00CB44C8">
        <w:rPr>
          <w:rFonts w:ascii="Times New Roman" w:eastAsia="Times New Roman" w:hAnsi="Times New Roman" w:cs="Times New Roman"/>
          <w:sz w:val="24"/>
          <w:szCs w:val="24"/>
        </w:rPr>
        <w:t> сарафан, передник, матрешки семеновская, загорская, полхов – майданская.</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 Организация НОД</w:t>
      </w:r>
    </w:p>
    <w:p w:rsidR="004A3884" w:rsidRPr="00CB44C8" w:rsidRDefault="004A3884" w:rsidP="004A3884">
      <w:pPr>
        <w:numPr>
          <w:ilvl w:val="0"/>
          <w:numId w:val="4"/>
        </w:numPr>
        <w:shd w:val="clear" w:color="auto" w:fill="FFFFFF"/>
        <w:spacing w:after="0"/>
        <w:ind w:left="0"/>
        <w:jc w:val="both"/>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Беседа</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Ребята, сегодня утром наши куклы спросили у меня: «Ираида Павловна, это правда, что куклы бывают деревянные?» И я рассказала им о деревянной кукле Буратино.  А, вы, о каких куклах можете рассказать? Какие русские народные игрушки вы знаете? Что вы знаете о матрешках? Расскажите об этих игрушках нашим куклам. Высказывания детей.</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 Деревянная, точеная фигурка девушки Матрены в сарафане и с платочком привлекает внимание яркой окраской и вызывает улыбку. Матрешка раздвигается, и вдруг возникает другая, меньших размеров, но более красивая.  И эта матрешка тоже раздвигается, и мы видим еще одну, потом еще и еще…).</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Давным – давно привезли в Москву из Японии фигурку добродушного лысого старичка. Изображала она мудреца Фукуруму, у которого голова вытянулась вверх от постоянных раздумий. Старичок раздвигался, и в нем находился еще один, да даже не один, а несколько. Эта фигурка и послужила прообразом нашей матрешки.</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Как выглядела первая матрешка?  (Рассказы – ответы детей с рассматриванием иллюстраций.)</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Первая матрешка состояла из 8 фигурок и изображала девочку в сарафане и платке, с черным петушком в руках. За девочкой шел мальчик, затем снова девочка и т.д. Все они отличались чем - либо друг от друга, а последняя – восьмая, была матрешка – младенец, завернутым в пеленки.</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Самая яркая, красивая матрешка – из Семенова! Семеновские мастера придали матрешке своеобразную форму. Она более стройная, вытянутая, относительно тонкий верх резко переходит в утолщенный низ. На ее переднике всегда яркие букеты цветов.</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2</w:t>
      </w:r>
      <w:r w:rsidRPr="00CB44C8">
        <w:rPr>
          <w:rFonts w:ascii="Times New Roman" w:eastAsia="Times New Roman" w:hAnsi="Times New Roman" w:cs="Times New Roman"/>
          <w:sz w:val="24"/>
          <w:szCs w:val="24"/>
        </w:rPr>
        <w:t>.</w:t>
      </w:r>
      <w:r w:rsidRPr="00CB44C8">
        <w:rPr>
          <w:rFonts w:ascii="Times New Roman" w:eastAsia="Times New Roman" w:hAnsi="Times New Roman" w:cs="Times New Roman"/>
          <w:b/>
          <w:bCs/>
          <w:sz w:val="24"/>
          <w:szCs w:val="24"/>
        </w:rPr>
        <w:t> Чтение детьми стихотворений (домашнее задание)</w:t>
      </w:r>
      <w:r w:rsidRPr="00CB44C8">
        <w:rPr>
          <w:rFonts w:ascii="Times New Roman" w:eastAsia="Times New Roman" w:hAnsi="Times New Roman" w:cs="Times New Roman"/>
          <w:sz w:val="24"/>
          <w:szCs w:val="24"/>
        </w:rPr>
        <w:t>.</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Мы матрешки как кругляшки,</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Все мы лаковые, одинаковые,</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Как плясать пойдем –</w:t>
      </w:r>
    </w:p>
    <w:p w:rsidR="004A3884" w:rsidRPr="00CB44C8" w:rsidRDefault="004A3884" w:rsidP="004A3884">
      <w:pPr>
        <w:shd w:val="clear" w:color="auto" w:fill="FFFFFF"/>
        <w:spacing w:after="0"/>
        <w:ind w:firstLine="708"/>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Только пыль столбом.</w:t>
      </w:r>
    </w:p>
    <w:p w:rsidR="004A3884" w:rsidRPr="00CB44C8" w:rsidRDefault="004A3884" w:rsidP="004A3884">
      <w:pPr>
        <w:shd w:val="clear" w:color="auto" w:fill="FFFFFF"/>
        <w:spacing w:after="0"/>
        <w:ind w:firstLine="708"/>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Мы матрешки, мы сестрички,</w:t>
      </w:r>
    </w:p>
    <w:p w:rsidR="004A3884" w:rsidRPr="00CB44C8" w:rsidRDefault="004A3884" w:rsidP="004A3884">
      <w:pPr>
        <w:shd w:val="clear" w:color="auto" w:fill="FFFFFF"/>
        <w:spacing w:after="0"/>
        <w:ind w:firstLine="708"/>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Мы толстушки – невелички.</w:t>
      </w:r>
    </w:p>
    <w:p w:rsidR="004A3884" w:rsidRPr="00CB44C8" w:rsidRDefault="004A3884" w:rsidP="004A3884">
      <w:pPr>
        <w:shd w:val="clear" w:color="auto" w:fill="FFFFFF"/>
        <w:spacing w:after="0"/>
        <w:ind w:firstLine="708"/>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Как пойдем плясать и петь –</w:t>
      </w:r>
    </w:p>
    <w:p w:rsidR="004A3884" w:rsidRPr="00CB44C8" w:rsidRDefault="004A3884" w:rsidP="004A3884">
      <w:pPr>
        <w:shd w:val="clear" w:color="auto" w:fill="FFFFFF"/>
        <w:spacing w:after="0"/>
        <w:ind w:firstLine="708"/>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Вам за нами не успеть.</w:t>
      </w:r>
    </w:p>
    <w:p w:rsidR="004A3884" w:rsidRPr="00CB44C8" w:rsidRDefault="004A3884" w:rsidP="004A3884">
      <w:pPr>
        <w:shd w:val="clear" w:color="auto" w:fill="FFFFFF"/>
        <w:spacing w:after="0"/>
        <w:ind w:firstLine="708"/>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Восемь кукол деревянных</w:t>
      </w:r>
    </w:p>
    <w:p w:rsidR="004A3884" w:rsidRPr="00CB44C8" w:rsidRDefault="004A3884" w:rsidP="004A3884">
      <w:pPr>
        <w:shd w:val="clear" w:color="auto" w:fill="FFFFFF"/>
        <w:spacing w:after="0"/>
        <w:ind w:firstLine="708"/>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В разноцветных сарафанах</w:t>
      </w:r>
    </w:p>
    <w:p w:rsidR="004A3884" w:rsidRPr="00CB44C8" w:rsidRDefault="004A3884" w:rsidP="004A3884">
      <w:pPr>
        <w:shd w:val="clear" w:color="auto" w:fill="FFFFFF"/>
        <w:spacing w:after="0"/>
        <w:ind w:firstLine="708"/>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На столе у нас живут –</w:t>
      </w:r>
    </w:p>
    <w:p w:rsidR="004A3884" w:rsidRPr="00CB44C8" w:rsidRDefault="004A3884" w:rsidP="004A3884">
      <w:pPr>
        <w:shd w:val="clear" w:color="auto" w:fill="FFFFFF"/>
        <w:spacing w:after="0"/>
        <w:ind w:firstLine="708"/>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Всех матрешками зовут.</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Словно репка она крутобока,</w:t>
      </w:r>
    </w:p>
    <w:p w:rsidR="004A3884" w:rsidRPr="00CB44C8" w:rsidRDefault="004A3884" w:rsidP="004A3884">
      <w:pPr>
        <w:shd w:val="clear" w:color="auto" w:fill="FFFFFF"/>
        <w:spacing w:after="0"/>
        <w:ind w:firstLine="708"/>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И под алым платочком на нас</w:t>
      </w:r>
    </w:p>
    <w:p w:rsidR="004A3884" w:rsidRPr="00CB44C8" w:rsidRDefault="004A3884" w:rsidP="004A3884">
      <w:pPr>
        <w:shd w:val="clear" w:color="auto" w:fill="FFFFFF"/>
        <w:spacing w:after="0"/>
        <w:ind w:firstLine="708"/>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Смотрит весело, бойко, широко</w:t>
      </w:r>
    </w:p>
    <w:p w:rsidR="004A3884" w:rsidRPr="00CB44C8" w:rsidRDefault="004A3884" w:rsidP="004A3884">
      <w:pPr>
        <w:shd w:val="clear" w:color="auto" w:fill="FFFFFF"/>
        <w:spacing w:after="0"/>
        <w:ind w:firstLine="708"/>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Парой черных смородинок – глаз.</w:t>
      </w:r>
    </w:p>
    <w:p w:rsidR="004A3884" w:rsidRPr="00CB44C8" w:rsidRDefault="004A3884" w:rsidP="004A3884">
      <w:pPr>
        <w:numPr>
          <w:ilvl w:val="0"/>
          <w:numId w:val="5"/>
        </w:numPr>
        <w:shd w:val="clear" w:color="auto" w:fill="FFFFFF"/>
        <w:spacing w:after="0"/>
        <w:ind w:left="0"/>
        <w:jc w:val="both"/>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 Рассматривание образцов аппликации. Закрепление правил пользования ножницами.</w:t>
      </w:r>
    </w:p>
    <w:p w:rsidR="004A3884" w:rsidRPr="00CB44C8" w:rsidRDefault="004A3884" w:rsidP="004A3884">
      <w:pPr>
        <w:numPr>
          <w:ilvl w:val="0"/>
          <w:numId w:val="5"/>
        </w:numPr>
        <w:shd w:val="clear" w:color="auto" w:fill="FFFFFF"/>
        <w:spacing w:after="0"/>
        <w:ind w:left="0"/>
        <w:jc w:val="both"/>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Пальчиковая гимнастика.</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Мы сегодня вырезали,</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Наши пальчики устали.</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Наши пальчики встряхнем,</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Вырезать опять начнем.</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Пальцы вместе, пальцы врозь.</w:t>
      </w:r>
    </w:p>
    <w:p w:rsidR="004A3884" w:rsidRPr="00CB44C8" w:rsidRDefault="004A3884" w:rsidP="004A3884">
      <w:pPr>
        <w:shd w:val="clear" w:color="auto" w:fill="FFFFFF"/>
        <w:spacing w:after="0"/>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Заколачиваем гвоздь.</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5</w:t>
      </w:r>
      <w:r w:rsidRPr="00CB44C8">
        <w:rPr>
          <w:rFonts w:ascii="Times New Roman" w:eastAsia="Times New Roman" w:hAnsi="Times New Roman" w:cs="Times New Roman"/>
          <w:sz w:val="24"/>
          <w:szCs w:val="24"/>
        </w:rPr>
        <w:t xml:space="preserve">. </w:t>
      </w:r>
      <w:r w:rsidRPr="00CB44C8">
        <w:rPr>
          <w:rFonts w:ascii="Times New Roman" w:eastAsia="Times New Roman" w:hAnsi="Times New Roman" w:cs="Times New Roman"/>
          <w:b/>
          <w:bCs/>
          <w:sz w:val="24"/>
          <w:szCs w:val="24"/>
        </w:rPr>
        <w:t>Творческое выполнение работы.</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6</w:t>
      </w:r>
      <w:r w:rsidRPr="00CB44C8">
        <w:rPr>
          <w:rFonts w:ascii="Times New Roman" w:eastAsia="Times New Roman" w:hAnsi="Times New Roman" w:cs="Times New Roman"/>
          <w:b/>
          <w:bCs/>
          <w:sz w:val="24"/>
          <w:szCs w:val="24"/>
        </w:rPr>
        <w:t>. Выставка работ «Вот они матрешки – деревянные одежки».</w:t>
      </w:r>
    </w:p>
    <w:p w:rsidR="004A3884" w:rsidRPr="00CB44C8" w:rsidRDefault="004A3884" w:rsidP="004A3884">
      <w:pPr>
        <w:shd w:val="clear" w:color="auto" w:fill="FFFFFF"/>
        <w:spacing w:after="0"/>
        <w:ind w:firstLine="708"/>
        <w:jc w:val="both"/>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right"/>
        <w:rPr>
          <w:rFonts w:ascii="Times New Roman" w:eastAsia="Times New Roman" w:hAnsi="Times New Roman" w:cs="Times New Roman"/>
          <w:b/>
          <w:bCs/>
          <w:sz w:val="24"/>
          <w:szCs w:val="24"/>
        </w:rPr>
      </w:pPr>
      <w:r w:rsidRPr="00CB44C8">
        <w:rPr>
          <w:rFonts w:ascii="Times New Roman" w:eastAsia="Times New Roman" w:hAnsi="Times New Roman" w:cs="Times New Roman"/>
          <w:b/>
          <w:bCs/>
          <w:sz w:val="24"/>
          <w:szCs w:val="24"/>
        </w:rPr>
        <w:t>Приложение 3</w:t>
      </w:r>
    </w:p>
    <w:p w:rsidR="004A3884" w:rsidRPr="00CB44C8" w:rsidRDefault="004A3884" w:rsidP="004A3884">
      <w:pPr>
        <w:shd w:val="clear" w:color="auto" w:fill="FFFFFF"/>
        <w:spacing w:after="0"/>
        <w:ind w:firstLine="708"/>
        <w:jc w:val="both"/>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both"/>
        <w:rPr>
          <w:rFonts w:ascii="Times New Roman" w:eastAsia="Times New Roman" w:hAnsi="Times New Roman" w:cs="Times New Roman"/>
          <w:b/>
          <w:bCs/>
          <w:sz w:val="24"/>
          <w:szCs w:val="24"/>
        </w:rPr>
      </w:pPr>
    </w:p>
    <w:p w:rsidR="004A3884" w:rsidRPr="00CB44C8" w:rsidRDefault="004A3884" w:rsidP="004A3884">
      <w:pPr>
        <w:shd w:val="clear" w:color="auto" w:fill="FFFFFF"/>
        <w:spacing w:after="0"/>
        <w:ind w:firstLine="708"/>
        <w:jc w:val="both"/>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Тема: Игольница « Матрешка»</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    Виды детской деятельности:</w:t>
      </w:r>
      <w:r w:rsidRPr="00CB44C8">
        <w:rPr>
          <w:rFonts w:ascii="Times New Roman" w:eastAsia="Times New Roman" w:hAnsi="Times New Roman" w:cs="Times New Roman"/>
          <w:sz w:val="24"/>
          <w:szCs w:val="24"/>
        </w:rPr>
        <w:t> игровая, коммуникативная, двигательная, продуктивная.</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  Цель: </w:t>
      </w:r>
      <w:r w:rsidRPr="00CB44C8">
        <w:rPr>
          <w:rFonts w:ascii="Times New Roman" w:eastAsia="Times New Roman" w:hAnsi="Times New Roman" w:cs="Times New Roman"/>
          <w:sz w:val="24"/>
          <w:szCs w:val="24"/>
        </w:rPr>
        <w:t>формирование умения работать с картоном и поролоном, воспитывать аккуратность, уважительное отношение к матери.</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 Организация НОД</w:t>
      </w:r>
    </w:p>
    <w:p w:rsidR="004A3884" w:rsidRPr="00CB44C8" w:rsidRDefault="004A3884" w:rsidP="004A3884">
      <w:pPr>
        <w:numPr>
          <w:ilvl w:val="0"/>
          <w:numId w:val="6"/>
        </w:numPr>
        <w:shd w:val="clear" w:color="auto" w:fill="FFFFFF"/>
        <w:spacing w:after="0"/>
        <w:ind w:left="0"/>
        <w:jc w:val="both"/>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 xml:space="preserve"> Игра «Поздравление для мамы».  </w:t>
      </w:r>
      <w:r w:rsidRPr="00CB44C8">
        <w:rPr>
          <w:rFonts w:ascii="Times New Roman" w:eastAsia="Times New Roman" w:hAnsi="Times New Roman" w:cs="Times New Roman"/>
          <w:bCs/>
          <w:sz w:val="24"/>
          <w:szCs w:val="24"/>
        </w:rPr>
        <w:t>Дети выбирают карточки с цветами для мамы, на обратной стороне которых вопросы: «Какие русские промыслы ты знаешь? Какие народные игрушки можешь назвать? Назови глиняные игрушки. Назови деревянные игрушки? Какие виды матрешек ты знаешь? Какой праздник будем отмечать?»</w:t>
      </w:r>
    </w:p>
    <w:p w:rsidR="004A3884" w:rsidRPr="00CB44C8" w:rsidRDefault="004A3884" w:rsidP="004A3884">
      <w:pPr>
        <w:pStyle w:val="a6"/>
        <w:numPr>
          <w:ilvl w:val="0"/>
          <w:numId w:val="6"/>
        </w:numPr>
        <w:shd w:val="clear" w:color="auto" w:fill="FFFFFF"/>
        <w:spacing w:after="0"/>
        <w:ind w:left="0"/>
        <w:jc w:val="both"/>
        <w:rPr>
          <w:rFonts w:ascii="Times New Roman" w:eastAsia="Times New Roman" w:hAnsi="Times New Roman" w:cs="Times New Roman"/>
          <w:sz w:val="24"/>
          <w:szCs w:val="24"/>
          <w:lang w:eastAsia="ru-RU"/>
        </w:rPr>
      </w:pPr>
      <w:r w:rsidRPr="00CB44C8">
        <w:rPr>
          <w:rFonts w:ascii="Times New Roman" w:eastAsia="Times New Roman" w:hAnsi="Times New Roman" w:cs="Times New Roman"/>
          <w:b/>
          <w:bCs/>
          <w:sz w:val="24"/>
          <w:szCs w:val="24"/>
          <w:lang w:eastAsia="ru-RU"/>
        </w:rPr>
        <w:t>Обсуждение проектов подарков для мамы». </w:t>
      </w:r>
      <w:r w:rsidRPr="00CB44C8">
        <w:rPr>
          <w:rFonts w:ascii="Times New Roman" w:eastAsia="Times New Roman" w:hAnsi="Times New Roman" w:cs="Times New Roman"/>
          <w:sz w:val="24"/>
          <w:szCs w:val="24"/>
          <w:lang w:eastAsia="ru-RU"/>
        </w:rPr>
        <w:t>Высказывание детей.</w:t>
      </w:r>
    </w:p>
    <w:p w:rsidR="004A3884" w:rsidRPr="00CB44C8" w:rsidRDefault="004A3884" w:rsidP="004A3884">
      <w:pPr>
        <w:pStyle w:val="a6"/>
        <w:numPr>
          <w:ilvl w:val="0"/>
          <w:numId w:val="6"/>
        </w:numPr>
        <w:shd w:val="clear" w:color="auto" w:fill="FFFFFF"/>
        <w:spacing w:after="0"/>
        <w:ind w:left="0"/>
        <w:jc w:val="both"/>
        <w:rPr>
          <w:rFonts w:ascii="Times New Roman" w:eastAsia="Times New Roman" w:hAnsi="Times New Roman" w:cs="Times New Roman"/>
          <w:sz w:val="24"/>
          <w:szCs w:val="24"/>
          <w:lang w:eastAsia="ru-RU"/>
        </w:rPr>
      </w:pPr>
      <w:r w:rsidRPr="00CB44C8">
        <w:rPr>
          <w:rFonts w:ascii="Times New Roman" w:eastAsia="Times New Roman" w:hAnsi="Times New Roman" w:cs="Times New Roman"/>
          <w:b/>
          <w:bCs/>
          <w:sz w:val="24"/>
          <w:szCs w:val="24"/>
          <w:lang w:eastAsia="ru-RU"/>
        </w:rPr>
        <w:t>Показ выполнения работы </w:t>
      </w:r>
      <w:r w:rsidRPr="00CB44C8">
        <w:rPr>
          <w:rFonts w:ascii="Times New Roman" w:eastAsia="Times New Roman" w:hAnsi="Times New Roman" w:cs="Times New Roman"/>
          <w:sz w:val="24"/>
          <w:szCs w:val="24"/>
          <w:lang w:eastAsia="ru-RU"/>
        </w:rPr>
        <w:t>(дополнение ранее изготовленной матрешки поролоновым передником). Как может мама использовать данный подарок?</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Педагог предлагает превратить ранее изготовленную матрешку в игольницу  - место, где мама будет хранить иголки и булавки.</w:t>
      </w:r>
    </w:p>
    <w:p w:rsidR="004A3884" w:rsidRPr="00CB44C8" w:rsidRDefault="004A3884" w:rsidP="004A3884">
      <w:pPr>
        <w:pStyle w:val="a6"/>
        <w:numPr>
          <w:ilvl w:val="0"/>
          <w:numId w:val="6"/>
        </w:numPr>
        <w:shd w:val="clear" w:color="auto" w:fill="FFFFFF"/>
        <w:spacing w:after="0"/>
        <w:ind w:left="0"/>
        <w:jc w:val="both"/>
        <w:rPr>
          <w:rFonts w:ascii="Times New Roman" w:eastAsia="Times New Roman" w:hAnsi="Times New Roman" w:cs="Times New Roman"/>
          <w:sz w:val="24"/>
          <w:szCs w:val="24"/>
          <w:lang w:eastAsia="ru-RU"/>
        </w:rPr>
      </w:pPr>
      <w:r w:rsidRPr="00CB44C8">
        <w:rPr>
          <w:rFonts w:ascii="Times New Roman" w:eastAsia="Times New Roman" w:hAnsi="Times New Roman" w:cs="Times New Roman"/>
          <w:b/>
          <w:bCs/>
          <w:sz w:val="24"/>
          <w:szCs w:val="24"/>
          <w:lang w:eastAsia="ru-RU"/>
        </w:rPr>
        <w:t>Пальчиковая гимнастика.</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Как у деда Ермолая</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Вся семейка небольшая.</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Только сам да сама,</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Только кум да кума,  </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Да два сына с усами,</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Да две дочери с косами,</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Да две внучки на печи</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Поедают калачи.</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Как у деда Ермолая</w:t>
      </w:r>
    </w:p>
    <w:p w:rsidR="004A3884" w:rsidRPr="00CB44C8" w:rsidRDefault="004A3884" w:rsidP="004A3884">
      <w:pPr>
        <w:shd w:val="clear" w:color="auto" w:fill="FFFFFF"/>
        <w:spacing w:after="0"/>
        <w:jc w:val="both"/>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 Вся семейка небольшая.</w:t>
      </w:r>
    </w:p>
    <w:p w:rsidR="004A3884" w:rsidRPr="00CB44C8" w:rsidRDefault="004A3884" w:rsidP="004A3884">
      <w:pPr>
        <w:numPr>
          <w:ilvl w:val="0"/>
          <w:numId w:val="7"/>
        </w:numPr>
        <w:shd w:val="clear" w:color="auto" w:fill="FFFFFF"/>
        <w:spacing w:after="0"/>
        <w:ind w:left="0"/>
        <w:jc w:val="both"/>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 Выполнение работы.</w:t>
      </w:r>
    </w:p>
    <w:p w:rsidR="004A3884" w:rsidRPr="00CB44C8" w:rsidRDefault="004A3884" w:rsidP="004A3884">
      <w:pPr>
        <w:numPr>
          <w:ilvl w:val="0"/>
          <w:numId w:val="7"/>
        </w:numPr>
        <w:shd w:val="clear" w:color="auto" w:fill="FFFFFF"/>
        <w:spacing w:after="0"/>
        <w:ind w:left="0"/>
        <w:jc w:val="both"/>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Самоанализ «Что помогло тебе так красиво смастерить поделку?»</w:t>
      </w:r>
    </w:p>
    <w:p w:rsidR="004A3884" w:rsidRPr="00CB44C8" w:rsidRDefault="004A3884" w:rsidP="004A3884">
      <w:pPr>
        <w:numPr>
          <w:ilvl w:val="0"/>
          <w:numId w:val="7"/>
        </w:numPr>
        <w:shd w:val="clear" w:color="auto" w:fill="FFFFFF"/>
        <w:spacing w:after="0"/>
        <w:ind w:left="0"/>
        <w:jc w:val="both"/>
        <w:rPr>
          <w:rFonts w:ascii="Times New Roman" w:eastAsia="Times New Roman" w:hAnsi="Times New Roman" w:cs="Times New Roman"/>
          <w:sz w:val="24"/>
          <w:szCs w:val="24"/>
        </w:rPr>
      </w:pPr>
      <w:r w:rsidRPr="00CB44C8">
        <w:rPr>
          <w:rFonts w:ascii="Times New Roman" w:eastAsia="Times New Roman" w:hAnsi="Times New Roman" w:cs="Times New Roman"/>
          <w:b/>
          <w:bCs/>
          <w:sz w:val="24"/>
          <w:szCs w:val="24"/>
        </w:rPr>
        <w:t>Рефлексия «Подойду я в праздник к маме…» </w:t>
      </w:r>
      <w:r w:rsidRPr="00CB44C8">
        <w:rPr>
          <w:rFonts w:ascii="Times New Roman" w:eastAsia="Times New Roman" w:hAnsi="Times New Roman" w:cs="Times New Roman"/>
          <w:sz w:val="24"/>
          <w:szCs w:val="24"/>
        </w:rPr>
        <w:t>Дети рассказывают о том, как подарят игольницу маме, какие добрые слова скажут.</w:t>
      </w:r>
    </w:p>
    <w:p w:rsidR="004A3884" w:rsidRPr="00CB44C8" w:rsidRDefault="004A3884" w:rsidP="004A3884">
      <w:pPr>
        <w:shd w:val="clear" w:color="auto" w:fill="FFFFFF"/>
        <w:spacing w:after="0"/>
        <w:jc w:val="both"/>
        <w:rPr>
          <w:rFonts w:ascii="Times New Roman" w:eastAsia="Times New Roman" w:hAnsi="Times New Roman" w:cs="Times New Roman"/>
          <w:b/>
          <w:bCs/>
          <w:sz w:val="24"/>
          <w:szCs w:val="24"/>
        </w:rPr>
      </w:pPr>
    </w:p>
    <w:p w:rsidR="004A3884" w:rsidRPr="00CB44C8" w:rsidRDefault="004A3884" w:rsidP="004A3884">
      <w:pPr>
        <w:pStyle w:val="a5"/>
        <w:spacing w:line="276" w:lineRule="auto"/>
        <w:jc w:val="right"/>
        <w:rPr>
          <w:rFonts w:ascii="Times New Roman" w:eastAsia="Times New Roman" w:hAnsi="Times New Roman" w:cs="Times New Roman"/>
          <w:sz w:val="24"/>
          <w:szCs w:val="24"/>
        </w:rPr>
      </w:pPr>
      <w:r w:rsidRPr="00CB44C8">
        <w:rPr>
          <w:rFonts w:ascii="Times New Roman" w:eastAsia="Times New Roman" w:hAnsi="Times New Roman" w:cs="Times New Roman"/>
          <w:sz w:val="24"/>
          <w:szCs w:val="24"/>
        </w:rPr>
        <w:t>Приложение 4</w:t>
      </w:r>
    </w:p>
    <w:p w:rsidR="004A3884" w:rsidRPr="00CB44C8" w:rsidRDefault="004A3884" w:rsidP="004A3884">
      <w:pPr>
        <w:pStyle w:val="a3"/>
        <w:spacing w:before="0" w:beforeAutospacing="0" w:after="0" w:afterAutospacing="0" w:line="276" w:lineRule="auto"/>
        <w:rPr>
          <w:rStyle w:val="a4"/>
          <w:bdr w:val="none" w:sz="0" w:space="0" w:color="auto" w:frame="1"/>
        </w:rPr>
      </w:pPr>
      <w:r w:rsidRPr="00CB44C8">
        <w:rPr>
          <w:rStyle w:val="a4"/>
          <w:bdr w:val="none" w:sz="0" w:space="0" w:color="auto" w:frame="1"/>
        </w:rPr>
        <w:t>Беседа: «Матрешка русская и ее история»</w:t>
      </w:r>
    </w:p>
    <w:p w:rsidR="004A3884" w:rsidRPr="00CB44C8" w:rsidRDefault="004A3884" w:rsidP="004A3884">
      <w:pPr>
        <w:pStyle w:val="a3"/>
        <w:spacing w:before="0" w:beforeAutospacing="0" w:after="0" w:afterAutospacing="0" w:line="276" w:lineRule="auto"/>
        <w:ind w:firstLine="709"/>
      </w:pPr>
      <w:r w:rsidRPr="00CB44C8">
        <w:t>Точная история происхождения матрёшки неизвестна.</w:t>
      </w:r>
    </w:p>
    <w:p w:rsidR="004A3884" w:rsidRPr="00CB44C8" w:rsidRDefault="004A3884" w:rsidP="004A3884">
      <w:pPr>
        <w:spacing w:after="0"/>
        <w:ind w:firstLine="709"/>
        <w:rPr>
          <w:rFonts w:ascii="Times New Roman" w:hAnsi="Times New Roman" w:cs="Times New Roman"/>
          <w:sz w:val="24"/>
          <w:szCs w:val="24"/>
          <w:shd w:val="clear" w:color="auto" w:fill="FFFFFF"/>
        </w:rPr>
      </w:pPr>
      <w:r w:rsidRPr="00CB44C8">
        <w:rPr>
          <w:rFonts w:ascii="Times New Roman" w:hAnsi="Times New Roman" w:cs="Times New Roman"/>
          <w:sz w:val="24"/>
          <w:szCs w:val="24"/>
        </w:rPr>
        <w:t>Самое правдоподобное предположение — русский мастер изобразил славянские образы или понятия из сказаний.</w:t>
      </w:r>
      <w:r w:rsidRPr="00CB44C8">
        <w:rPr>
          <w:rFonts w:ascii="Times New Roman" w:hAnsi="Times New Roman" w:cs="Times New Roman"/>
          <w:sz w:val="24"/>
          <w:szCs w:val="24"/>
          <w:shd w:val="clear" w:color="auto" w:fill="FFFFFF"/>
        </w:rPr>
        <w:t xml:space="preserve"> </w:t>
      </w:r>
    </w:p>
    <w:p w:rsidR="004A3884" w:rsidRPr="00CB44C8" w:rsidRDefault="004A3884" w:rsidP="004A3884">
      <w:pPr>
        <w:pStyle w:val="a3"/>
        <w:spacing w:before="0" w:beforeAutospacing="0" w:after="0" w:afterAutospacing="0" w:line="276" w:lineRule="auto"/>
        <w:ind w:firstLine="709"/>
        <w:rPr>
          <w:shd w:val="clear" w:color="auto" w:fill="FFFFFF"/>
        </w:rPr>
      </w:pPr>
      <w:r w:rsidRPr="00CB44C8">
        <w:rPr>
          <w:shd w:val="clear" w:color="auto" w:fill="FFFFFF"/>
        </w:rPr>
        <w:t>Считается, что история началась в мастерской-магазине «Детское воспитание», принадлежавшей семейству А. И. Мамонтова (брата знаменитого на весь мир промышленника и мецената Саввы Мамонтова). Существует легенда, согласно которой, жена Анатолия Мамонтова привезла из Японии, где она долго путешествовала, удивительную игрушечную фигурку японского бога Фукорокодзю. В России она получила название Фукурума. Любопытно, что в японском языке такого слова не существует, и, скорее всего, название Фукурума - это уже российская версия имени японского бога.</w:t>
      </w:r>
    </w:p>
    <w:p w:rsidR="004A3884" w:rsidRPr="00CB44C8" w:rsidRDefault="004A3884" w:rsidP="004A3884">
      <w:pPr>
        <w:pStyle w:val="a3"/>
        <w:spacing w:before="0" w:beforeAutospacing="0" w:after="0" w:afterAutospacing="0" w:line="276" w:lineRule="auto"/>
        <w:rPr>
          <w:shd w:val="clear" w:color="auto" w:fill="FFFFFF"/>
        </w:rPr>
      </w:pPr>
      <w:r w:rsidRPr="00CB44C8">
        <w:rPr>
          <w:shd w:val="clear" w:color="auto" w:fill="FFFFFF"/>
        </w:rPr>
        <w:t xml:space="preserve">Игрушечная фигурка была с интересным секретом. Она разделялась на две половинки, а внутри находилась ее уменьшенная копия, также состоявшая из двух частей. </w:t>
      </w:r>
    </w:p>
    <w:p w:rsidR="004A3884" w:rsidRPr="00CB44C8" w:rsidRDefault="004A3884" w:rsidP="004A3884">
      <w:pPr>
        <w:pStyle w:val="a3"/>
        <w:spacing w:before="0" w:beforeAutospacing="0" w:after="0" w:afterAutospacing="0" w:line="276" w:lineRule="auto"/>
        <w:rPr>
          <w:shd w:val="clear" w:color="auto" w:fill="FFFFFF"/>
        </w:rPr>
      </w:pPr>
      <w:r w:rsidRPr="00CB44C8">
        <w:rPr>
          <w:shd w:val="clear" w:color="auto" w:fill="FFFFFF"/>
        </w:rPr>
        <w:t xml:space="preserve"> Красивый божок восхитил известного художника-модерниста Сергея Малютина. Любуясь диковинкой, Малютин неожиданно загорелся интересной идеей. Для ее реализации он привлек токаря Василия Петровича Звездочкина, потомственного игрушечника. Малютин попросил мастера изготовить небольшую деревянную болванку, которая и была сделана в считанные минуты. Передавая болванку в руки художника, токарь еще не понимал смысла затеи. Не теряя времени, Малютин, подобрав краски, собственноручно расписал деревянный брусочек. Каково же было удивление Зведочкина, когда он увидел, что в результате получилась маленькая кругленькая девушка в простом крестьянском сарафане с петухом в руках.</w:t>
      </w:r>
    </w:p>
    <w:p w:rsidR="004A3884" w:rsidRPr="00CB44C8" w:rsidRDefault="004A3884" w:rsidP="004A3884">
      <w:pPr>
        <w:pStyle w:val="a3"/>
        <w:spacing w:before="0" w:beforeAutospacing="0" w:after="0" w:afterAutospacing="0" w:line="276" w:lineRule="auto"/>
        <w:ind w:firstLine="709"/>
        <w:rPr>
          <w:shd w:val="clear" w:color="auto" w:fill="FFFFFF"/>
        </w:rPr>
      </w:pPr>
      <w:r w:rsidRPr="00CB44C8">
        <w:rPr>
          <w:shd w:val="clear" w:color="auto" w:fill="FFFFFF"/>
        </w:rPr>
        <w:t>Матрёшка состояла из двух половинок, внутри которых -  все та же барышня, но уже меньших размеров. Всего их было восемь штук, и каждая держала в руках какой- либо предмет, последняя игрушка была изображена младенцем.</w:t>
      </w:r>
    </w:p>
    <w:p w:rsidR="004A3884" w:rsidRPr="00CB44C8" w:rsidRDefault="004A3884" w:rsidP="004A3884">
      <w:pPr>
        <w:spacing w:after="0"/>
        <w:ind w:firstLine="709"/>
        <w:rPr>
          <w:rFonts w:ascii="Times New Roman" w:hAnsi="Times New Roman" w:cs="Times New Roman"/>
          <w:sz w:val="24"/>
          <w:szCs w:val="24"/>
          <w:shd w:val="clear" w:color="auto" w:fill="FFFFFF"/>
        </w:rPr>
      </w:pPr>
      <w:r w:rsidRPr="00CB44C8">
        <w:rPr>
          <w:rFonts w:ascii="Times New Roman" w:hAnsi="Times New Roman" w:cs="Times New Roman"/>
          <w:sz w:val="24"/>
          <w:szCs w:val="24"/>
          <w:shd w:val="clear" w:color="auto" w:fill="FFFFFF"/>
        </w:rPr>
        <w:t xml:space="preserve">Известно, что история возникновения разборных кукол уходит своими корнями именно в российское прошлое. Еще в Древней Руси были известны так называемые писанки - художественно раскрашенные пасхальные яйца из дерева. Иногда их делали полыми внутри и закладывали туда меньшее по размеру яйцо. Похоже, что именно эти писанки становились незаменимыми атрибутами в русских народных сказках, где смерть Кащея обязательно находилась в яйце, яйцо в утке и так далее. </w:t>
      </w:r>
    </w:p>
    <w:p w:rsidR="004A3884" w:rsidRPr="00CB44C8" w:rsidRDefault="004A3884" w:rsidP="004A3884">
      <w:pPr>
        <w:pStyle w:val="a3"/>
        <w:spacing w:before="0" w:beforeAutospacing="0" w:after="0" w:afterAutospacing="0" w:line="276" w:lineRule="auto"/>
        <w:ind w:firstLine="709"/>
      </w:pPr>
      <w:r w:rsidRPr="00CB44C8">
        <w:t>С изобретением токарного станка появился новый способ обработки дерева — точение. Начинали работу с изготовления самой маленькой матрешки. Мастер брал небольшую чурочку, закреплял ее на станке и, держа резец особым образом, вытачивал малышку-матрешку. Затем вытачивалась нижняя часть второй матрешки, ее верх, и так далее, до самой старшей куклы.</w:t>
      </w:r>
    </w:p>
    <w:p w:rsidR="004A3884" w:rsidRPr="00CB44C8" w:rsidRDefault="004A3884" w:rsidP="004A3884">
      <w:pPr>
        <w:pStyle w:val="a3"/>
        <w:spacing w:before="0" w:beforeAutospacing="0" w:after="0" w:afterAutospacing="0" w:line="276" w:lineRule="auto"/>
        <w:ind w:firstLine="709"/>
        <w:rPr>
          <w:shd w:val="clear" w:color="auto" w:fill="FFFFFF"/>
        </w:rPr>
      </w:pPr>
      <w:r w:rsidRPr="00CB44C8">
        <w:rPr>
          <w:shd w:val="clear" w:color="auto" w:fill="FFFFFF"/>
        </w:rPr>
        <w:t>Изменялось и количество вложенных фигурок. Старинные фото матрешки русской показывают нам, что в начале ХХ века считалось стандартом изготовление 24-местных игрушек, а в исключительных случаях и 48-местных.</w:t>
      </w:r>
    </w:p>
    <w:p w:rsidR="004A3884" w:rsidRPr="00CB44C8" w:rsidRDefault="004A3884" w:rsidP="004A3884">
      <w:pPr>
        <w:spacing w:after="0"/>
        <w:rPr>
          <w:rFonts w:ascii="Times New Roman" w:hAnsi="Times New Roman" w:cs="Times New Roman"/>
          <w:b/>
          <w:sz w:val="24"/>
          <w:szCs w:val="24"/>
          <w:shd w:val="clear" w:color="auto" w:fill="FFFFFF"/>
        </w:rPr>
      </w:pPr>
      <w:r w:rsidRPr="00CB44C8">
        <w:rPr>
          <w:rFonts w:ascii="Times New Roman" w:hAnsi="Times New Roman" w:cs="Times New Roman"/>
          <w:b/>
          <w:sz w:val="24"/>
          <w:szCs w:val="24"/>
          <w:shd w:val="clear" w:color="auto" w:fill="FFFFFF"/>
        </w:rPr>
        <w:t>Почему кукла названа Матрёшкой.</w:t>
      </w:r>
    </w:p>
    <w:p w:rsidR="004A3884" w:rsidRPr="00CB44C8" w:rsidRDefault="004A3884" w:rsidP="004A3884">
      <w:pPr>
        <w:spacing w:after="0"/>
        <w:ind w:firstLine="709"/>
        <w:rPr>
          <w:rFonts w:ascii="Times New Roman" w:hAnsi="Times New Roman" w:cs="Times New Roman"/>
          <w:sz w:val="24"/>
          <w:szCs w:val="24"/>
          <w:shd w:val="clear" w:color="auto" w:fill="FFFFFF"/>
        </w:rPr>
      </w:pPr>
      <w:r w:rsidRPr="00CB44C8">
        <w:rPr>
          <w:rFonts w:ascii="Times New Roman" w:hAnsi="Times New Roman" w:cs="Times New Roman"/>
          <w:sz w:val="24"/>
          <w:szCs w:val="24"/>
          <w:shd w:val="clear" w:color="auto" w:fill="FFFFFF"/>
        </w:rPr>
        <w:t xml:space="preserve"> Имя Матрена - самое распространенное в деревнях России конца XIX века. Не исключено, что именно оно и подтолкнуло авторов игрушки. И ещё одно предположение: ее название произошло от слова «матрона», т. е. мать большого семейства. </w:t>
      </w:r>
    </w:p>
    <w:p w:rsidR="004A3884" w:rsidRPr="00CB44C8" w:rsidRDefault="004A3884" w:rsidP="004A3884">
      <w:pPr>
        <w:spacing w:after="0"/>
        <w:ind w:firstLine="709"/>
        <w:rPr>
          <w:rFonts w:ascii="Times New Roman" w:hAnsi="Times New Roman" w:cs="Times New Roman"/>
          <w:sz w:val="24"/>
          <w:szCs w:val="24"/>
          <w:shd w:val="clear" w:color="auto" w:fill="FFFFFF"/>
        </w:rPr>
      </w:pPr>
      <w:r w:rsidRPr="00CB44C8">
        <w:rPr>
          <w:rFonts w:ascii="Times New Roman" w:hAnsi="Times New Roman" w:cs="Times New Roman"/>
          <w:sz w:val="24"/>
          <w:szCs w:val="24"/>
          <w:shd w:val="clear" w:color="auto" w:fill="FFFFFF"/>
        </w:rPr>
        <w:t>Говорят, что именно таким образом создатели куклы хотели подчеркнуть умиротворённость и доброту своего изобретения. И дали ей очень ласковое и нежное имя.</w:t>
      </w:r>
    </w:p>
    <w:p w:rsidR="004A3884" w:rsidRPr="00CB44C8" w:rsidRDefault="004A3884" w:rsidP="004A3884">
      <w:pPr>
        <w:spacing w:after="0"/>
        <w:ind w:firstLine="709"/>
        <w:rPr>
          <w:rFonts w:ascii="Times New Roman" w:hAnsi="Times New Roman" w:cs="Times New Roman"/>
          <w:sz w:val="24"/>
          <w:szCs w:val="24"/>
          <w:shd w:val="clear" w:color="auto" w:fill="FFFFFF"/>
        </w:rPr>
      </w:pPr>
      <w:r w:rsidRPr="00CB44C8">
        <w:rPr>
          <w:rFonts w:ascii="Times New Roman" w:hAnsi="Times New Roman" w:cs="Times New Roman"/>
          <w:sz w:val="24"/>
          <w:szCs w:val="24"/>
          <w:shd w:val="clear" w:color="auto" w:fill="FFFFFF"/>
        </w:rPr>
        <w:t xml:space="preserve"> И еще одна версия: сам токарь-игрушечник утверждал, что первая русская матрешка сделана по чертежу из какого-то журнала. Он выпилил «глухую» фигурку (то есть она не раскрывалась). Кукла больше была похожа на монашку, и вид у нее был уморительный. </w:t>
      </w:r>
    </w:p>
    <w:p w:rsidR="004A3884" w:rsidRPr="00CB44C8" w:rsidRDefault="004A3884" w:rsidP="004A3884">
      <w:pPr>
        <w:spacing w:after="0"/>
        <w:ind w:firstLine="709"/>
        <w:rPr>
          <w:rFonts w:ascii="Times New Roman" w:hAnsi="Times New Roman" w:cs="Times New Roman"/>
          <w:sz w:val="24"/>
          <w:szCs w:val="24"/>
          <w:shd w:val="clear" w:color="auto" w:fill="FFFFFF"/>
        </w:rPr>
      </w:pPr>
      <w:r w:rsidRPr="00CB44C8">
        <w:rPr>
          <w:rFonts w:ascii="Times New Roman" w:hAnsi="Times New Roman" w:cs="Times New Roman"/>
          <w:b/>
          <w:sz w:val="24"/>
          <w:szCs w:val="24"/>
          <w:shd w:val="clear" w:color="auto" w:fill="FFFFFF"/>
        </w:rPr>
        <w:t>Одежда Матрёшки</w:t>
      </w:r>
      <w:r w:rsidRPr="00CB44C8">
        <w:rPr>
          <w:rFonts w:ascii="Times New Roman" w:hAnsi="Times New Roman" w:cs="Times New Roman"/>
          <w:sz w:val="24"/>
          <w:szCs w:val="24"/>
          <w:shd w:val="clear" w:color="auto" w:fill="FFFFFF"/>
        </w:rPr>
        <w:t xml:space="preserve">. Фото матрешки русской подтверждают, что первые прототипы раскладных фигурок были довольно скромны. </w:t>
      </w:r>
    </w:p>
    <w:p w:rsidR="004A3884" w:rsidRPr="00CB44C8" w:rsidRDefault="004A3884" w:rsidP="004A3884">
      <w:pPr>
        <w:spacing w:after="0"/>
        <w:ind w:firstLine="709"/>
        <w:rPr>
          <w:rFonts w:ascii="Times New Roman" w:hAnsi="Times New Roman" w:cs="Times New Roman"/>
          <w:sz w:val="24"/>
          <w:szCs w:val="24"/>
          <w:shd w:val="clear" w:color="auto" w:fill="FFFFFF"/>
        </w:rPr>
      </w:pPr>
      <w:r w:rsidRPr="00CB44C8">
        <w:rPr>
          <w:rFonts w:ascii="Times New Roman" w:hAnsi="Times New Roman" w:cs="Times New Roman"/>
          <w:sz w:val="24"/>
          <w:szCs w:val="24"/>
          <w:shd w:val="clear" w:color="auto" w:fill="FFFFFF"/>
        </w:rPr>
        <w:t>Девушки «одеты» в простые крестьянские платья, не отличающиеся особыми изысками. Со временем эти узоры становились все сложнее и ярче.</w:t>
      </w:r>
      <w:r w:rsidRPr="00CB44C8">
        <w:rPr>
          <w:rFonts w:ascii="Times New Roman" w:hAnsi="Times New Roman" w:cs="Times New Roman"/>
          <w:sz w:val="24"/>
          <w:szCs w:val="24"/>
        </w:rPr>
        <w:t xml:space="preserve"> По традиции рисуется женщина в красном сарафане и желтом платке.</w:t>
      </w:r>
    </w:p>
    <w:p w:rsidR="004A3884" w:rsidRPr="00CB44C8" w:rsidRDefault="004A3884" w:rsidP="004A3884">
      <w:pPr>
        <w:pStyle w:val="a3"/>
        <w:spacing w:before="0" w:beforeAutospacing="0" w:after="0" w:afterAutospacing="0" w:line="276" w:lineRule="auto"/>
        <w:ind w:firstLine="709"/>
      </w:pPr>
      <w:r w:rsidRPr="00CB44C8">
        <w:t>Изначальные сюжеты деревянных матрешек были исключительно женскими: румяных и полных красных дев рядили в сарафаны и платки, изображали их с кошками, собачками, корзинками и т. п</w:t>
      </w:r>
    </w:p>
    <w:p w:rsidR="004A3884" w:rsidRPr="00CB44C8" w:rsidRDefault="004A3884" w:rsidP="004A3884">
      <w:pPr>
        <w:spacing w:after="0"/>
        <w:rPr>
          <w:rFonts w:ascii="Times New Roman" w:hAnsi="Times New Roman" w:cs="Times New Roman"/>
          <w:b/>
          <w:sz w:val="24"/>
          <w:szCs w:val="24"/>
          <w:shd w:val="clear" w:color="auto" w:fill="FFFFFF"/>
        </w:rPr>
      </w:pPr>
      <w:r w:rsidRPr="00CB44C8">
        <w:rPr>
          <w:rFonts w:ascii="Times New Roman" w:hAnsi="Times New Roman" w:cs="Times New Roman"/>
          <w:b/>
          <w:sz w:val="24"/>
          <w:szCs w:val="24"/>
          <w:shd w:val="clear" w:color="auto" w:fill="FFFFFF"/>
        </w:rPr>
        <w:t xml:space="preserve">Музеи русской Матрёшки      </w:t>
      </w:r>
      <w:r w:rsidRPr="00CB44C8">
        <w:rPr>
          <w:rFonts w:ascii="Times New Roman" w:hAnsi="Times New Roman" w:cs="Times New Roman"/>
          <w:sz w:val="24"/>
          <w:szCs w:val="24"/>
        </w:rPr>
        <w:t>В нескольких городах работают музеи матрёшки: в Москве — в Леонтьевском переулке, в Нижнем Новгороде, в Калязине и в Вознесенском, в Сергиеве Посаде: т</w:t>
      </w:r>
      <w:r w:rsidRPr="00CB44C8">
        <w:rPr>
          <w:rFonts w:ascii="Times New Roman" w:hAnsi="Times New Roman" w:cs="Times New Roman"/>
          <w:sz w:val="24"/>
          <w:szCs w:val="24"/>
          <w:shd w:val="clear" w:color="auto" w:fill="FFFFFF"/>
        </w:rPr>
        <w:t xml:space="preserve">ам, помимо прочего, выставлена и предположительно первая кукла. Та, что раскрашена в цветастый сарафан, и с петухом в руках. В ней семь вложений, т. е. всего эта куколка восьмиместная: верхняя девушка, затем три сестрички, братик и еще три сестрички с карапузом-младенцем. </w:t>
      </w:r>
    </w:p>
    <w:p w:rsidR="004A3884" w:rsidRPr="00CB44C8" w:rsidRDefault="004A3884" w:rsidP="004A3884">
      <w:pPr>
        <w:spacing w:after="0"/>
        <w:ind w:firstLine="709"/>
        <w:rPr>
          <w:rFonts w:ascii="Times New Roman" w:hAnsi="Times New Roman" w:cs="Times New Roman"/>
          <w:sz w:val="24"/>
          <w:szCs w:val="24"/>
          <w:shd w:val="clear" w:color="auto" w:fill="FFFFFF"/>
        </w:rPr>
      </w:pPr>
      <w:r w:rsidRPr="00CB44C8">
        <w:rPr>
          <w:rFonts w:ascii="Times New Roman" w:hAnsi="Times New Roman" w:cs="Times New Roman"/>
          <w:sz w:val="24"/>
          <w:szCs w:val="24"/>
          <w:shd w:val="clear" w:color="auto" w:fill="FFFFFF"/>
        </w:rPr>
        <w:t xml:space="preserve">Музей русской матрешки организован еще и в Москве, в Нижнем Новгороде, в Калязине и т. д. Но матрешки настолько популярны, что в современном исполнении можно встретить не только девушку-красавицу, но и героев мультфильмов,  всевозможных животных, выполненные в форме разборной игрушки. </w:t>
      </w:r>
    </w:p>
    <w:p w:rsidR="004A3884" w:rsidRPr="00CB44C8" w:rsidRDefault="004A3884" w:rsidP="004A3884">
      <w:pPr>
        <w:pStyle w:val="a3"/>
        <w:spacing w:before="0" w:beforeAutospacing="0" w:after="0" w:afterAutospacing="0" w:line="276" w:lineRule="auto"/>
        <w:ind w:firstLine="709"/>
      </w:pPr>
      <w:r w:rsidRPr="00CB44C8">
        <w:t>В 1900 году Мария Мамонтова, жена брата С. И. Мамонтова представила кукол на Всемирной выставке в Париже, где они заработали бронзовую медаль. Вскоре матрёшек начали делать во многих местах России. Также в Семёнове, на художественной фабрике «Семёновская роспись», в 1922 году появилась на свет традиционная русская семёновская матрёшка, которую сегодня знает весь мир.</w:t>
      </w:r>
    </w:p>
    <w:p w:rsidR="004A3884" w:rsidRPr="00CB44C8" w:rsidRDefault="004A3884" w:rsidP="004A3884">
      <w:pPr>
        <w:pStyle w:val="a3"/>
        <w:spacing w:before="0" w:beforeAutospacing="0" w:after="0" w:afterAutospacing="0" w:line="276" w:lineRule="auto"/>
        <w:ind w:firstLine="709"/>
      </w:pPr>
      <w:r w:rsidRPr="00CB44C8">
        <w:t>Русские матрешки пользуются большой популярностью в Европе, особенно в Германии и Франции. В начале XX-го века начался просто массовый вывоз сувениров матрешек за границу. Собственно в это время за матрешками и закрепилось репутация «исконно русских». Матрешка стала нашим национальным сувениром и шагнула за рубежи нашей Родины. Многие иностранцы, посетившие нашу страну, увозят к себе на родину нашу русскую матрешку.</w:t>
      </w:r>
    </w:p>
    <w:p w:rsidR="004A3884" w:rsidRPr="00CB44C8" w:rsidRDefault="004A3884" w:rsidP="004A3884">
      <w:pPr>
        <w:pStyle w:val="a3"/>
        <w:spacing w:before="0" w:beforeAutospacing="0" w:after="0" w:afterAutospacing="0" w:line="276" w:lineRule="auto"/>
        <w:ind w:firstLine="709"/>
      </w:pPr>
      <w:r w:rsidRPr="00CB44C8">
        <w:t>В 1970 году на выставке «Экспо-70» в Токио была представлена самая большая когда-либо изготовленная матрёшка: 72-х местная.</w:t>
      </w:r>
    </w:p>
    <w:p w:rsidR="004A3884" w:rsidRPr="00CB44C8" w:rsidRDefault="004A3884" w:rsidP="004A3884">
      <w:pPr>
        <w:pStyle w:val="a3"/>
        <w:spacing w:before="0" w:beforeAutospacing="0" w:after="0" w:afterAutospacing="0" w:line="276" w:lineRule="auto"/>
        <w:ind w:firstLine="709"/>
      </w:pPr>
      <w:r w:rsidRPr="00CB44C8">
        <w:t>Интересно и то, что после появления первой детской матрешки в разных районах России художники начали расписывать матрешек, так понравилась им эта кукла! И все они делали это по-разному. Города: Сергиев Посад, Полхов -  Майдан, Вятка,  Семенов  стали  центрами народных промыслов, которым матрешка помогла стать знаменитыми. Любопытно, что самая большая матрешка – семеновская – высотой 1 метр, диаметром 0,5м. насчитывает 72 фигурки. А самая маленькая матрешка 1.1 миллиметр, сделана из слоновой кости.</w:t>
      </w:r>
    </w:p>
    <w:p w:rsidR="004A3884" w:rsidRPr="00CB44C8" w:rsidRDefault="004A3884" w:rsidP="004A3884">
      <w:pPr>
        <w:pStyle w:val="a3"/>
        <w:spacing w:before="0" w:beforeAutospacing="0" w:after="0" w:afterAutospacing="0" w:line="276" w:lineRule="auto"/>
      </w:pPr>
      <w:r w:rsidRPr="00CB44C8">
        <w:t>Как же различить матрешек?</w:t>
      </w:r>
    </w:p>
    <w:p w:rsidR="004A3884" w:rsidRPr="00CB44C8" w:rsidRDefault="004A3884" w:rsidP="004A3884">
      <w:pPr>
        <w:pStyle w:val="a3"/>
        <w:spacing w:before="0" w:beforeAutospacing="0" w:after="0" w:afterAutospacing="0" w:line="276" w:lineRule="auto"/>
      </w:pPr>
      <w:r w:rsidRPr="00CB44C8">
        <w:rPr>
          <w:b/>
        </w:rPr>
        <w:t xml:space="preserve">Загорская Матрёшка. </w:t>
      </w:r>
      <w:r w:rsidRPr="00CB44C8">
        <w:t>Загорская матрешка добротна, крутобока, устойчива по форме. Расписывают ее по белому дереву гуашевыми красками, используя чистые (локальные) цвета. Овал лица и руки закрашивают «телесным» цветом. Две пряди волос прячутся под платок, двумя точками изображают нос, а губы выполняют тремя точками: две вверху, одна внизу и готовы губы бантиком. Платок у загорской матрешки завязан узлом. Далее мастер рисует рукава кофты, сарафан. Платок и передник оформляются простым цветочным узором, который легко получается, если приложить кисть с краской, остается след-лепесток или листок. А круглую серединку цветка или «горох» можно получить, использован прием тычка. Закончив роспись, мастер покрывает матрешку лаком. От этого она становится еще ярче и нарядней. Лаконичность и простота оформления создали ясный и радостный образ русской деревенской куклы. Потому-то, наверное, и любят матрешку все, от мала до велика.</w:t>
      </w:r>
    </w:p>
    <w:p w:rsidR="004A3884" w:rsidRPr="00CB44C8" w:rsidRDefault="004A3884" w:rsidP="004A3884">
      <w:pPr>
        <w:pStyle w:val="a3"/>
        <w:spacing w:before="0" w:beforeAutospacing="0" w:after="0" w:afterAutospacing="0" w:line="276" w:lineRule="auto"/>
      </w:pPr>
      <w:r w:rsidRPr="00CB44C8">
        <w:rPr>
          <w:b/>
        </w:rPr>
        <w:t xml:space="preserve">Семёновская матрёшка. </w:t>
      </w:r>
      <w:r w:rsidRPr="00CB44C8">
        <w:t>Семеновская (городок Семенов, что в Нижегородской области) игрушка также вытачивается на токарном станке. Для работы используют хорошо просушенную древесину липы, осины, березы. Непросушенную древесину применять нельзя, иначе изделие, выполненное из сырой древесины, может треснуть, расколоться, и жаль будет труда, потраченного на него. Выточенное изделие — бельё — по форме похоже на загорскую, но несколько заужено книзу. А вот расписывают ее иначе, и краски берут другие. Сначала белую матрешку грунтуют картофельным клейстером, втирая его в поры дерева. Это нужно для того, что бы краски не растекались по деревянным волокнам и чтобы заблестела матрешка сразу после первого покрытия лаком. По высохшей загрунтованной поверхности мастерицы делают «наводку» черной тушью: вырисовывают овал лица, глаза, нос, губки, очерчивают платок, завязанный узлом, и отделяют кайму на платке (это важно, ведь кайма с цветочными бутонами является отличительным признаком семеновской матрешки). Затем рисуют овал, в котором изображают руки и цветы: пышные розы, колокольчики, колоски. Итак, наводка готова. Теперь роспись ведется анилиновыми прозрачными красками желтого, красного, малинового, зеленого, фиолетового цветов. И, наконец, матрешку лакируют. И вот перед нами яркая матрешка.</w:t>
      </w:r>
    </w:p>
    <w:p w:rsidR="004A3884" w:rsidRPr="00CB44C8" w:rsidRDefault="004A3884" w:rsidP="004A3884">
      <w:pPr>
        <w:pStyle w:val="a3"/>
        <w:spacing w:before="0" w:beforeAutospacing="0" w:after="0" w:afterAutospacing="0" w:line="276" w:lineRule="auto"/>
      </w:pPr>
      <w:r w:rsidRPr="00CB44C8">
        <w:rPr>
          <w:b/>
          <w:bdr w:val="none" w:sz="0" w:space="0" w:color="auto" w:frame="1"/>
        </w:rPr>
        <w:t xml:space="preserve">Полхов – Майданская Матрёшка. </w:t>
      </w:r>
      <w:r w:rsidRPr="00CB44C8">
        <w:t>Это соседка семеновской матрешки. А вытачивают ее в селе Полховский Майдан Нижегородской области. Первые два этапа — грунтовка клейстером и наводка — выполняются так же, как и у семеновской, а вот роспись более лаконична: овал лица с кудряшками волос, платок ниспадает с головы, на голове трилистник розана, овал, заменяющий передник, заполнен цветочной росписью. Пышные розы, георгины, колокольчики, цветки шиповника, ягодки украшают эту матрешку. Да и постройнее своих подруг она будет: форма матрешек более вытянутая, голова небольшая, уплощенная.</w:t>
      </w:r>
    </w:p>
    <w:p w:rsidR="004A3884" w:rsidRPr="00CB44C8" w:rsidRDefault="004A3884" w:rsidP="004A3884">
      <w:pPr>
        <w:pStyle w:val="a3"/>
        <w:spacing w:before="0" w:beforeAutospacing="0" w:after="0" w:afterAutospacing="0" w:line="276" w:lineRule="auto"/>
        <w:rPr>
          <w:b/>
        </w:rPr>
      </w:pPr>
      <w:r w:rsidRPr="00CB44C8">
        <w:rPr>
          <w:b/>
        </w:rPr>
        <w:t>Сергиево -  посадская Матрёшка.</w:t>
      </w:r>
    </w:p>
    <w:p w:rsidR="004A3884" w:rsidRPr="00CB44C8" w:rsidRDefault="004A3884" w:rsidP="004A3884">
      <w:pPr>
        <w:pStyle w:val="a5"/>
        <w:spacing w:line="276" w:lineRule="auto"/>
        <w:rPr>
          <w:rFonts w:ascii="Times New Roman" w:hAnsi="Times New Roman" w:cs="Times New Roman"/>
          <w:sz w:val="24"/>
          <w:szCs w:val="24"/>
        </w:rPr>
      </w:pPr>
      <w:r w:rsidRPr="00CB44C8">
        <w:rPr>
          <w:rFonts w:ascii="Times New Roman" w:hAnsi="Times New Roman" w:cs="Times New Roman"/>
          <w:sz w:val="24"/>
          <w:szCs w:val="24"/>
          <w:shd w:val="clear" w:color="auto" w:fill="FFFFFF"/>
        </w:rPr>
        <w:t>Матрёшку из Сергиева Посада отличает приземистая форма, верх, плавно переходящий в расширяющуюся нижнюю часть фигурки. Предпочтительная пропорция матрёшки – 1:2 – это соотношение ширины матрёшки к её высоте.</w:t>
      </w:r>
      <w:r w:rsidRPr="00CB44C8">
        <w:rPr>
          <w:rFonts w:ascii="Times New Roman" w:hAnsi="Times New Roman" w:cs="Times New Roman"/>
          <w:sz w:val="24"/>
          <w:szCs w:val="24"/>
        </w:rPr>
        <w:br/>
      </w:r>
      <w:r w:rsidRPr="00CB44C8">
        <w:rPr>
          <w:rFonts w:ascii="Times New Roman" w:hAnsi="Times New Roman" w:cs="Times New Roman"/>
          <w:sz w:val="24"/>
          <w:szCs w:val="24"/>
          <w:shd w:val="clear" w:color="auto" w:fill="FFFFFF"/>
        </w:rPr>
        <w:t>Роспись производится без предварительного рисунка гуашью и лишь изредка акварелью и темперой, а интенсивность цвета достигается при помощи лакировки.</w:t>
      </w:r>
      <w:r w:rsidRPr="00CB44C8">
        <w:rPr>
          <w:rFonts w:ascii="Times New Roman" w:hAnsi="Times New Roman" w:cs="Times New Roman"/>
          <w:sz w:val="24"/>
          <w:szCs w:val="24"/>
        </w:rPr>
        <w:br/>
      </w:r>
      <w:r w:rsidRPr="00CB44C8">
        <w:rPr>
          <w:rFonts w:ascii="Times New Roman" w:hAnsi="Times New Roman" w:cs="Times New Roman"/>
          <w:b/>
          <w:sz w:val="24"/>
          <w:szCs w:val="24"/>
        </w:rPr>
        <w:t xml:space="preserve">Виды росписи Матрёшки. </w:t>
      </w:r>
      <w:r w:rsidRPr="00CB44C8">
        <w:rPr>
          <w:rFonts w:ascii="Times New Roman" w:hAnsi="Times New Roman" w:cs="Times New Roman"/>
          <w:sz w:val="24"/>
          <w:szCs w:val="24"/>
        </w:rPr>
        <w:t>Существуют как классические деревянные (с разными видами росписи), так и нестандартные матрешки: мягкие, пластиковые, матрешки-елочные игрушки и другие. На фото ниже представлены разнообразные вариации матрешек:</w:t>
      </w:r>
    </w:p>
    <w:p w:rsidR="004A3884" w:rsidRPr="00CB44C8" w:rsidRDefault="004A3884" w:rsidP="004A3884">
      <w:pPr>
        <w:pStyle w:val="a3"/>
        <w:shd w:val="clear" w:color="auto" w:fill="FFFFFF"/>
        <w:spacing w:before="0" w:beforeAutospacing="0" w:after="0" w:afterAutospacing="0" w:line="276" w:lineRule="auto"/>
      </w:pPr>
      <w:r w:rsidRPr="00CB44C8">
        <w:t>Матрешка, Хохлома</w:t>
      </w:r>
    </w:p>
    <w:p w:rsidR="004A3884" w:rsidRPr="00CB44C8" w:rsidRDefault="004A3884" w:rsidP="004A3884">
      <w:pPr>
        <w:pStyle w:val="a3"/>
        <w:shd w:val="clear" w:color="auto" w:fill="FFFFFF"/>
        <w:spacing w:before="0" w:beforeAutospacing="0" w:after="0" w:afterAutospacing="0" w:line="276" w:lineRule="auto"/>
      </w:pPr>
      <w:r w:rsidRPr="00CB44C8">
        <w:t>Матрешка, Гжель</w:t>
      </w:r>
    </w:p>
    <w:p w:rsidR="004A3884" w:rsidRPr="00CB44C8" w:rsidRDefault="004A3884" w:rsidP="004A3884">
      <w:pPr>
        <w:pStyle w:val="a3"/>
        <w:shd w:val="clear" w:color="auto" w:fill="FFFFFF"/>
        <w:spacing w:before="0" w:beforeAutospacing="0" w:after="0" w:afterAutospacing="0" w:line="276" w:lineRule="auto"/>
      </w:pPr>
      <w:r w:rsidRPr="00CB44C8">
        <w:t>Дымковская Матрешка</w:t>
      </w:r>
    </w:p>
    <w:p w:rsidR="004A3884" w:rsidRPr="00CB44C8" w:rsidRDefault="004A3884" w:rsidP="004A3884">
      <w:pPr>
        <w:pStyle w:val="a3"/>
        <w:shd w:val="clear" w:color="auto" w:fill="FFFFFF"/>
        <w:spacing w:before="0" w:beforeAutospacing="0" w:after="0" w:afterAutospacing="0" w:line="276" w:lineRule="auto"/>
      </w:pPr>
      <w:r w:rsidRPr="00CB44C8">
        <w:t>Матрешка, Филимоновская роспись</w:t>
      </w:r>
    </w:p>
    <w:p w:rsidR="004A3884" w:rsidRPr="00CB44C8" w:rsidRDefault="004A3884" w:rsidP="004A3884">
      <w:pPr>
        <w:pStyle w:val="a3"/>
        <w:shd w:val="clear" w:color="auto" w:fill="FFFFFF"/>
        <w:spacing w:before="0" w:beforeAutospacing="0" w:after="0" w:afterAutospacing="0" w:line="276" w:lineRule="auto"/>
      </w:pPr>
      <w:r w:rsidRPr="00CB44C8">
        <w:t>Матрешка, городецкая роспись</w:t>
      </w:r>
    </w:p>
    <w:p w:rsidR="004A3884" w:rsidRPr="00CB44C8" w:rsidRDefault="004A3884" w:rsidP="004A3884">
      <w:pPr>
        <w:pStyle w:val="a3"/>
        <w:shd w:val="clear" w:color="auto" w:fill="FFFFFF"/>
        <w:spacing w:before="0" w:beforeAutospacing="0" w:after="0" w:afterAutospacing="0" w:line="276" w:lineRule="auto"/>
      </w:pPr>
      <w:r w:rsidRPr="00CB44C8">
        <w:t>Вятская матрешка</w:t>
      </w:r>
    </w:p>
    <w:p w:rsidR="004A3884" w:rsidRPr="00CB44C8" w:rsidRDefault="004A3884" w:rsidP="004A3884">
      <w:pPr>
        <w:pStyle w:val="a3"/>
        <w:shd w:val="clear" w:color="auto" w:fill="FFFFFF"/>
        <w:spacing w:before="0" w:beforeAutospacing="0" w:after="0" w:afterAutospacing="0" w:line="276" w:lineRule="auto"/>
      </w:pPr>
      <w:r w:rsidRPr="00CB44C8">
        <w:t xml:space="preserve">Матрешка – это целый мир! Неспроста она полюбилась и «прижилась» в русской культуре… </w:t>
      </w:r>
    </w:p>
    <w:p w:rsidR="004A3884" w:rsidRPr="00CB44C8" w:rsidRDefault="004A3884" w:rsidP="004A3884">
      <w:pPr>
        <w:spacing w:after="0"/>
        <w:rPr>
          <w:rFonts w:ascii="Times New Roman" w:hAnsi="Times New Roman" w:cs="Times New Roman"/>
          <w:sz w:val="24"/>
          <w:szCs w:val="24"/>
        </w:rPr>
      </w:pPr>
      <w:r w:rsidRPr="00CB44C8">
        <w:rPr>
          <w:rFonts w:ascii="Times New Roman" w:hAnsi="Times New Roman" w:cs="Times New Roman"/>
          <w:sz w:val="24"/>
          <w:szCs w:val="24"/>
          <w:shd w:val="clear" w:color="auto" w:fill="FFFFFF"/>
        </w:rPr>
        <w:t>Русская матрешка – сувенир, которому рад и стар, и млад.</w:t>
      </w:r>
    </w:p>
    <w:p w:rsidR="004A3884" w:rsidRPr="00CB44C8" w:rsidRDefault="004A3884" w:rsidP="004A3884">
      <w:pPr>
        <w:pStyle w:val="a5"/>
        <w:spacing w:line="276" w:lineRule="auto"/>
        <w:rPr>
          <w:rFonts w:ascii="Times New Roman" w:eastAsia="Times New Roman" w:hAnsi="Times New Roman" w:cs="Times New Roman"/>
          <w:b/>
          <w:sz w:val="24"/>
          <w:szCs w:val="24"/>
        </w:rPr>
      </w:pPr>
    </w:p>
    <w:p w:rsidR="004A3884" w:rsidRPr="00CB44C8" w:rsidRDefault="004A3884" w:rsidP="004A3884">
      <w:pPr>
        <w:pStyle w:val="a5"/>
        <w:spacing w:line="276" w:lineRule="auto"/>
        <w:jc w:val="center"/>
        <w:rPr>
          <w:rFonts w:ascii="Times New Roman" w:eastAsia="Times New Roman" w:hAnsi="Times New Roman" w:cs="Times New Roman"/>
          <w:b/>
          <w:sz w:val="24"/>
          <w:szCs w:val="24"/>
        </w:rPr>
      </w:pPr>
    </w:p>
    <w:p w:rsidR="004A3884" w:rsidRPr="00CB44C8" w:rsidRDefault="004A3884" w:rsidP="004A3884">
      <w:pPr>
        <w:pStyle w:val="a5"/>
        <w:spacing w:line="276" w:lineRule="auto"/>
        <w:jc w:val="center"/>
        <w:rPr>
          <w:rFonts w:ascii="Times New Roman" w:eastAsia="Times New Roman" w:hAnsi="Times New Roman" w:cs="Times New Roman"/>
          <w:b/>
          <w:sz w:val="24"/>
          <w:szCs w:val="24"/>
        </w:rPr>
      </w:pPr>
    </w:p>
    <w:p w:rsidR="004A3884" w:rsidRPr="00CB44C8" w:rsidRDefault="004A3884" w:rsidP="004A3884">
      <w:pPr>
        <w:pStyle w:val="a5"/>
        <w:spacing w:line="276" w:lineRule="auto"/>
        <w:jc w:val="center"/>
        <w:rPr>
          <w:rFonts w:ascii="Times New Roman" w:eastAsia="Times New Roman" w:hAnsi="Times New Roman" w:cs="Times New Roman"/>
          <w:b/>
          <w:sz w:val="24"/>
          <w:szCs w:val="24"/>
        </w:rPr>
      </w:pPr>
    </w:p>
    <w:p w:rsidR="004A3884" w:rsidRPr="00CB44C8" w:rsidRDefault="004A3884" w:rsidP="004A3884">
      <w:pPr>
        <w:pStyle w:val="a5"/>
        <w:spacing w:line="276" w:lineRule="auto"/>
        <w:jc w:val="center"/>
        <w:rPr>
          <w:rFonts w:ascii="Times New Roman" w:eastAsia="Times New Roman" w:hAnsi="Times New Roman" w:cs="Times New Roman"/>
          <w:b/>
          <w:sz w:val="24"/>
          <w:szCs w:val="24"/>
        </w:rPr>
      </w:pPr>
    </w:p>
    <w:p w:rsidR="004A3884" w:rsidRPr="00CB44C8" w:rsidRDefault="004A3884" w:rsidP="004A3884">
      <w:pPr>
        <w:pStyle w:val="a5"/>
        <w:spacing w:line="276" w:lineRule="auto"/>
        <w:jc w:val="center"/>
        <w:rPr>
          <w:rFonts w:ascii="Times New Roman" w:eastAsia="Times New Roman" w:hAnsi="Times New Roman" w:cs="Times New Roman"/>
          <w:b/>
          <w:sz w:val="24"/>
          <w:szCs w:val="24"/>
        </w:rPr>
      </w:pPr>
    </w:p>
    <w:p w:rsidR="00373146" w:rsidRDefault="00373146"/>
    <w:sectPr w:rsidR="00373146" w:rsidSect="001D0431">
      <w:footerReference w:type="default" r:id="rId8"/>
      <w:pgSz w:w="11906" w:h="16838"/>
      <w:pgMar w:top="1134" w:right="850"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C6A" w:rsidRDefault="00DB3C6A" w:rsidP="00D60106">
      <w:pPr>
        <w:spacing w:after="0" w:line="240" w:lineRule="auto"/>
      </w:pPr>
      <w:r>
        <w:separator/>
      </w:r>
    </w:p>
  </w:endnote>
  <w:endnote w:type="continuationSeparator" w:id="1">
    <w:p w:rsidR="00DB3C6A" w:rsidRDefault="00DB3C6A" w:rsidP="00D601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14707"/>
      <w:docPartObj>
        <w:docPartGallery w:val="Page Numbers (Bottom of Page)"/>
        <w:docPartUnique/>
      </w:docPartObj>
    </w:sdtPr>
    <w:sdtContent>
      <w:p w:rsidR="00CB44C8" w:rsidRDefault="00D60106">
        <w:pPr>
          <w:pStyle w:val="a9"/>
          <w:jc w:val="center"/>
        </w:pPr>
        <w:r>
          <w:fldChar w:fldCharType="begin"/>
        </w:r>
        <w:r w:rsidR="00373146">
          <w:instrText xml:space="preserve"> PAGE   \* MERGEFORMAT </w:instrText>
        </w:r>
        <w:r>
          <w:fldChar w:fldCharType="separate"/>
        </w:r>
        <w:r w:rsidR="00DB3C6A">
          <w:rPr>
            <w:noProof/>
          </w:rPr>
          <w:t>1</w:t>
        </w:r>
        <w:r>
          <w:fldChar w:fldCharType="end"/>
        </w:r>
      </w:p>
    </w:sdtContent>
  </w:sdt>
  <w:p w:rsidR="00CB44C8" w:rsidRDefault="00DB3C6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C6A" w:rsidRDefault="00DB3C6A" w:rsidP="00D60106">
      <w:pPr>
        <w:spacing w:after="0" w:line="240" w:lineRule="auto"/>
      </w:pPr>
      <w:r>
        <w:separator/>
      </w:r>
    </w:p>
  </w:footnote>
  <w:footnote w:type="continuationSeparator" w:id="1">
    <w:p w:rsidR="00DB3C6A" w:rsidRDefault="00DB3C6A" w:rsidP="00D601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4545"/>
    <w:multiLevelType w:val="multilevel"/>
    <w:tmpl w:val="567C59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C54BC"/>
    <w:multiLevelType w:val="multilevel"/>
    <w:tmpl w:val="E2800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D60FD5"/>
    <w:multiLevelType w:val="multilevel"/>
    <w:tmpl w:val="4402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A86CBF"/>
    <w:multiLevelType w:val="multilevel"/>
    <w:tmpl w:val="389E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192F83"/>
    <w:multiLevelType w:val="multilevel"/>
    <w:tmpl w:val="EC3C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8F3524"/>
    <w:multiLevelType w:val="hybridMultilevel"/>
    <w:tmpl w:val="7174E946"/>
    <w:lvl w:ilvl="0" w:tplc="CCFEC95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B113F9"/>
    <w:multiLevelType w:val="multilevel"/>
    <w:tmpl w:val="EB085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502C70"/>
    <w:multiLevelType w:val="multilevel"/>
    <w:tmpl w:val="1DB0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342596"/>
    <w:multiLevelType w:val="hybridMultilevel"/>
    <w:tmpl w:val="83142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3212AA"/>
    <w:multiLevelType w:val="multilevel"/>
    <w:tmpl w:val="892CF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A965CA"/>
    <w:multiLevelType w:val="multilevel"/>
    <w:tmpl w:val="89D4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023CB4"/>
    <w:multiLevelType w:val="multilevel"/>
    <w:tmpl w:val="F30C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F6175B"/>
    <w:multiLevelType w:val="hybridMultilevel"/>
    <w:tmpl w:val="D6F05F4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6"/>
  </w:num>
  <w:num w:numId="2">
    <w:abstractNumId w:val="12"/>
  </w:num>
  <w:num w:numId="3">
    <w:abstractNumId w:val="8"/>
  </w:num>
  <w:num w:numId="4">
    <w:abstractNumId w:val="3"/>
  </w:num>
  <w:num w:numId="5">
    <w:abstractNumId w:val="9"/>
  </w:num>
  <w:num w:numId="6">
    <w:abstractNumId w:val="1"/>
  </w:num>
  <w:num w:numId="7">
    <w:abstractNumId w:val="0"/>
  </w:num>
  <w:num w:numId="8">
    <w:abstractNumId w:val="5"/>
  </w:num>
  <w:num w:numId="9">
    <w:abstractNumId w:val="7"/>
  </w:num>
  <w:num w:numId="10">
    <w:abstractNumId w:val="4"/>
  </w:num>
  <w:num w:numId="11">
    <w:abstractNumId w:val="11"/>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footnotePr>
    <w:footnote w:id="0"/>
    <w:footnote w:id="1"/>
  </w:footnotePr>
  <w:endnotePr>
    <w:endnote w:id="0"/>
    <w:endnote w:id="1"/>
  </w:endnotePr>
  <w:compat>
    <w:useFELayout/>
  </w:compat>
  <w:rsids>
    <w:rsidRoot w:val="004A3884"/>
    <w:rsid w:val="00373146"/>
    <w:rsid w:val="004011BB"/>
    <w:rsid w:val="004A3884"/>
    <w:rsid w:val="00967B9A"/>
    <w:rsid w:val="00D60106"/>
    <w:rsid w:val="00DB3C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106"/>
  </w:style>
  <w:style w:type="paragraph" w:styleId="1">
    <w:name w:val="heading 1"/>
    <w:basedOn w:val="a"/>
    <w:next w:val="a"/>
    <w:link w:val="10"/>
    <w:uiPriority w:val="9"/>
    <w:qFormat/>
    <w:rsid w:val="004A38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3884"/>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4A388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A3884"/>
    <w:rPr>
      <w:b/>
      <w:bCs/>
    </w:rPr>
  </w:style>
  <w:style w:type="paragraph" w:styleId="a5">
    <w:name w:val="No Spacing"/>
    <w:uiPriority w:val="1"/>
    <w:qFormat/>
    <w:rsid w:val="004A3884"/>
    <w:pPr>
      <w:spacing w:after="0" w:line="240" w:lineRule="auto"/>
    </w:pPr>
  </w:style>
  <w:style w:type="paragraph" w:styleId="a6">
    <w:name w:val="List Paragraph"/>
    <w:basedOn w:val="a"/>
    <w:uiPriority w:val="34"/>
    <w:qFormat/>
    <w:rsid w:val="004A3884"/>
    <w:pPr>
      <w:ind w:left="720"/>
      <w:contextualSpacing/>
    </w:pPr>
    <w:rPr>
      <w:rFonts w:eastAsiaTheme="minorHAnsi"/>
      <w:lang w:eastAsia="en-US"/>
    </w:rPr>
  </w:style>
  <w:style w:type="character" w:customStyle="1" w:styleId="c1">
    <w:name w:val="c1"/>
    <w:basedOn w:val="a0"/>
    <w:rsid w:val="004A3884"/>
  </w:style>
  <w:style w:type="paragraph" w:customStyle="1" w:styleId="c6">
    <w:name w:val="c6"/>
    <w:basedOn w:val="a"/>
    <w:rsid w:val="004A38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4A38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1">
    <w:name w:val="c51"/>
    <w:basedOn w:val="a0"/>
    <w:rsid w:val="004A3884"/>
  </w:style>
  <w:style w:type="character" w:customStyle="1" w:styleId="c68">
    <w:name w:val="c68"/>
    <w:basedOn w:val="a0"/>
    <w:rsid w:val="004A3884"/>
  </w:style>
  <w:style w:type="paragraph" w:styleId="a7">
    <w:name w:val="Title"/>
    <w:basedOn w:val="a"/>
    <w:next w:val="a"/>
    <w:link w:val="a8"/>
    <w:uiPriority w:val="10"/>
    <w:qFormat/>
    <w:rsid w:val="004A38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4A3884"/>
    <w:rPr>
      <w:rFonts w:asciiTheme="majorHAnsi" w:eastAsiaTheme="majorEastAsia" w:hAnsiTheme="majorHAnsi" w:cstheme="majorBidi"/>
      <w:color w:val="17365D" w:themeColor="text2" w:themeShade="BF"/>
      <w:spacing w:val="5"/>
      <w:kern w:val="28"/>
      <w:sz w:val="52"/>
      <w:szCs w:val="52"/>
    </w:rPr>
  </w:style>
  <w:style w:type="paragraph" w:styleId="a9">
    <w:name w:val="footer"/>
    <w:basedOn w:val="a"/>
    <w:link w:val="aa"/>
    <w:uiPriority w:val="99"/>
    <w:unhideWhenUsed/>
    <w:rsid w:val="004A3884"/>
    <w:pPr>
      <w:tabs>
        <w:tab w:val="center" w:pos="4677"/>
        <w:tab w:val="right" w:pos="9355"/>
      </w:tabs>
      <w:spacing w:after="0" w:line="240" w:lineRule="auto"/>
    </w:pPr>
    <w:rPr>
      <w:rFonts w:eastAsiaTheme="minorHAnsi"/>
      <w:lang w:eastAsia="en-US"/>
    </w:rPr>
  </w:style>
  <w:style w:type="character" w:customStyle="1" w:styleId="aa">
    <w:name w:val="Нижний колонтитул Знак"/>
    <w:basedOn w:val="a0"/>
    <w:link w:val="a9"/>
    <w:uiPriority w:val="99"/>
    <w:rsid w:val="004A3884"/>
    <w:rPr>
      <w:rFonts w:eastAsiaTheme="minorHAnsi"/>
      <w:lang w:eastAsia="en-US"/>
    </w:rPr>
  </w:style>
  <w:style w:type="paragraph" w:styleId="ab">
    <w:name w:val="Balloon Text"/>
    <w:basedOn w:val="a"/>
    <w:link w:val="ac"/>
    <w:uiPriority w:val="99"/>
    <w:semiHidden/>
    <w:unhideWhenUsed/>
    <w:rsid w:val="004A388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A38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4284</Words>
  <Characters>24423</Characters>
  <Application>Microsoft Office Word</Application>
  <DocSecurity>0</DocSecurity>
  <Lines>203</Lines>
  <Paragraphs>57</Paragraphs>
  <ScaleCrop>false</ScaleCrop>
  <Company>Microsoft</Company>
  <LinksUpToDate>false</LinksUpToDate>
  <CharactersWithSpaces>28650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2020-05-06T08:41:00Z</dcterms:created>
  <dcterms:modified xsi:type="dcterms:W3CDTF">2020-05-06T08:43:00Z</dcterms:modified>
</cp:coreProperties>
</file>