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E76CD" w14:textId="23770AA3" w:rsidR="00375F8A" w:rsidRPr="00375F8A" w:rsidRDefault="00375F8A" w:rsidP="00375F8A">
      <w:pPr>
        <w:spacing w:before="300" w:after="150" w:line="240" w:lineRule="auto"/>
        <w:outlineLvl w:val="2"/>
        <w:rPr>
          <w:rFonts w:ascii="Times New Roman" w:eastAsia="Times New Roman" w:hAnsi="Times New Roman" w:cs="Times New Roman"/>
          <w:b/>
          <w:color w:val="4472C4" w:themeColor="accent1"/>
          <w:spacing w:val="-15"/>
          <w:sz w:val="36"/>
          <w:szCs w:val="36"/>
          <w:lang w:eastAsia="ru-RU"/>
        </w:rPr>
      </w:pPr>
      <w:r w:rsidRPr="00375F8A">
        <w:rPr>
          <w:rFonts w:ascii="Times New Roman" w:eastAsia="Times New Roman" w:hAnsi="Times New Roman" w:cs="Times New Roman"/>
          <w:b/>
          <w:color w:val="4472C4" w:themeColor="accent1"/>
          <w:spacing w:val="-15"/>
          <w:sz w:val="36"/>
          <w:szCs w:val="36"/>
          <w:lang w:eastAsia="ru-RU"/>
        </w:rPr>
        <w:t>Здоровьесберегающие технологии</w:t>
      </w:r>
      <w:r>
        <w:rPr>
          <w:rFonts w:ascii="Times New Roman" w:eastAsia="Times New Roman" w:hAnsi="Times New Roman" w:cs="Times New Roman"/>
          <w:b/>
          <w:color w:val="4472C4" w:themeColor="accent1"/>
          <w:spacing w:val="-15"/>
          <w:sz w:val="36"/>
          <w:szCs w:val="36"/>
          <w:lang w:eastAsia="ru-RU"/>
        </w:rPr>
        <w:t xml:space="preserve"> в работе логопеда</w:t>
      </w:r>
      <w:r w:rsidRPr="00375F8A">
        <w:rPr>
          <w:rFonts w:ascii="Times New Roman" w:eastAsia="Times New Roman" w:hAnsi="Times New Roman" w:cs="Times New Roman"/>
          <w:b/>
          <w:color w:val="4472C4" w:themeColor="accent1"/>
          <w:spacing w:val="-15"/>
          <w:sz w:val="36"/>
          <w:szCs w:val="36"/>
          <w:lang w:eastAsia="ru-RU"/>
        </w:rPr>
        <w:t>.</w:t>
      </w:r>
    </w:p>
    <w:p w14:paraId="6D716226" w14:textId="65F5FFAD"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b/>
          <w:bCs/>
          <w:i/>
          <w:iCs/>
          <w:sz w:val="28"/>
          <w:szCs w:val="28"/>
          <w:lang w:eastAsia="ru-RU"/>
        </w:rPr>
        <w:t>Артикуляционная гимнастика</w:t>
      </w:r>
    </w:p>
    <w:p w14:paraId="31CF3920"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Это неотъемлемая и очень важная часть логопедической работы.</w:t>
      </w:r>
    </w:p>
    <w:p w14:paraId="75CF5B0F"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Для четкой артикуляции нужны сильные, упругие и подвижные органы речи – язык, губы, небо.</w:t>
      </w:r>
    </w:p>
    <w:p w14:paraId="2EE557DE"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u w:val="single"/>
          <w:lang w:eastAsia="ru-RU"/>
        </w:rPr>
        <w:t xml:space="preserve">Цель артикуляционной гимнастики </w:t>
      </w:r>
      <w:r w:rsidRPr="00375F8A">
        <w:rPr>
          <w:rFonts w:ascii="Times New Roman" w:eastAsia="Times New Roman" w:hAnsi="Times New Roman" w:cs="Times New Roman"/>
          <w:sz w:val="28"/>
          <w:szCs w:val="28"/>
          <w:lang w:eastAsia="ru-RU"/>
        </w:rPr>
        <w:t>– выработка полноценных движений и определенных положений органов артикуляционного аппарата, необходимых для правильного произношения звуков.</w:t>
      </w:r>
    </w:p>
    <w:p w14:paraId="2F68BE95"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Регулярное выполнение поможет:</w:t>
      </w:r>
    </w:p>
    <w:p w14:paraId="60643949" w14:textId="77777777" w:rsidR="00375F8A" w:rsidRPr="00375F8A" w:rsidRDefault="00375F8A" w:rsidP="00375F8A">
      <w:pPr>
        <w:numPr>
          <w:ilvl w:val="0"/>
          <w:numId w:val="1"/>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улучшить кровоснабжение артикуляционных органов и их иннервацию (нервную проводимость);</w:t>
      </w:r>
    </w:p>
    <w:p w14:paraId="7FF69994" w14:textId="77777777" w:rsidR="00375F8A" w:rsidRPr="00375F8A" w:rsidRDefault="00375F8A" w:rsidP="00375F8A">
      <w:pPr>
        <w:numPr>
          <w:ilvl w:val="0"/>
          <w:numId w:val="1"/>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улучшить подвижность артикуляционных органов;</w:t>
      </w:r>
    </w:p>
    <w:p w14:paraId="326ED0D5" w14:textId="77777777" w:rsidR="00375F8A" w:rsidRPr="00375F8A" w:rsidRDefault="00375F8A" w:rsidP="00375F8A">
      <w:pPr>
        <w:numPr>
          <w:ilvl w:val="0"/>
          <w:numId w:val="1"/>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укрепить мышечную систему языка, губ, щёк;</w:t>
      </w:r>
    </w:p>
    <w:p w14:paraId="604E3DD7" w14:textId="77777777" w:rsidR="00375F8A" w:rsidRPr="00375F8A" w:rsidRDefault="00375F8A" w:rsidP="00375F8A">
      <w:pPr>
        <w:numPr>
          <w:ilvl w:val="0"/>
          <w:numId w:val="1"/>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 xml:space="preserve">уменьшить </w:t>
      </w:r>
      <w:proofErr w:type="spellStart"/>
      <w:r w:rsidRPr="00375F8A">
        <w:rPr>
          <w:rFonts w:ascii="Times New Roman" w:eastAsia="Times New Roman" w:hAnsi="Times New Roman" w:cs="Times New Roman"/>
          <w:sz w:val="28"/>
          <w:szCs w:val="28"/>
          <w:lang w:eastAsia="ru-RU"/>
        </w:rPr>
        <w:t>спастичность</w:t>
      </w:r>
      <w:proofErr w:type="spellEnd"/>
      <w:r w:rsidRPr="00375F8A">
        <w:rPr>
          <w:rFonts w:ascii="Times New Roman" w:eastAsia="Times New Roman" w:hAnsi="Times New Roman" w:cs="Times New Roman"/>
          <w:sz w:val="28"/>
          <w:szCs w:val="28"/>
          <w:lang w:eastAsia="ru-RU"/>
        </w:rPr>
        <w:t xml:space="preserve"> (напряжённость) артикуляционных органов.</w:t>
      </w:r>
    </w:p>
    <w:p w14:paraId="34A73F5E"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b/>
          <w:bCs/>
          <w:i/>
          <w:iCs/>
          <w:sz w:val="28"/>
          <w:szCs w:val="28"/>
          <w:lang w:eastAsia="ru-RU"/>
        </w:rPr>
        <w:t>Дыхательная гимнастика.</w:t>
      </w:r>
    </w:p>
    <w:p w14:paraId="0F36BFF5"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Неотъемлемая часть оздоровительного режима – дыхательная гимнастика, способствующая развитию и укреплению грудной клетки. Упражнения дыхательной гимнастики направлены на закрепление навыков диафрагмального – речевого дыхания (оно считается наиболее правильным типом дыхания). Ведётся работа над развитием силы, плавности, длительности выдоха. Кроме оздоровительного значения – выработка правильного дыхания необходима для дальнейшей работы над коррекцией звукопроизношения. Дыхание влияет на звукопроизношение, артикуляцию и развитие голоса. Кроме того, дыхательная гимнастика оказывает на организм человека комплексное лечебное воздействие:</w:t>
      </w:r>
    </w:p>
    <w:p w14:paraId="426EE66E" w14:textId="77777777" w:rsidR="00375F8A" w:rsidRPr="00375F8A" w:rsidRDefault="00375F8A" w:rsidP="00375F8A">
      <w:pPr>
        <w:numPr>
          <w:ilvl w:val="0"/>
          <w:numId w:val="2"/>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положительно влияет на обменные процессы, играющие важную роль в кровоснабжении, в том числе и легочной ткани;</w:t>
      </w:r>
    </w:p>
    <w:p w14:paraId="338AEE4A" w14:textId="77777777" w:rsidR="00375F8A" w:rsidRPr="00375F8A" w:rsidRDefault="00375F8A" w:rsidP="00375F8A">
      <w:pPr>
        <w:numPr>
          <w:ilvl w:val="0"/>
          <w:numId w:val="2"/>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способствует восстановлению нарушенных в ходе болезни нервных регуляций со стороны центральной нервной системы;</w:t>
      </w:r>
    </w:p>
    <w:p w14:paraId="73E46F09" w14:textId="77777777" w:rsidR="00375F8A" w:rsidRPr="00375F8A" w:rsidRDefault="00375F8A" w:rsidP="00375F8A">
      <w:pPr>
        <w:numPr>
          <w:ilvl w:val="0"/>
          <w:numId w:val="2"/>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улучшает дренажную функцию бронхов;</w:t>
      </w:r>
    </w:p>
    <w:p w14:paraId="1D84AA87" w14:textId="77777777" w:rsidR="00375F8A" w:rsidRPr="00375F8A" w:rsidRDefault="00375F8A" w:rsidP="00375F8A">
      <w:pPr>
        <w:numPr>
          <w:ilvl w:val="0"/>
          <w:numId w:val="2"/>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восстанавливает нарушенное носовое дыхание;</w:t>
      </w:r>
    </w:p>
    <w:p w14:paraId="058EB312" w14:textId="77777777" w:rsidR="00375F8A" w:rsidRPr="00375F8A" w:rsidRDefault="00375F8A" w:rsidP="00375F8A">
      <w:pPr>
        <w:numPr>
          <w:ilvl w:val="0"/>
          <w:numId w:val="2"/>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исправляет развившиеся в процессе заболеваний различные деформации грудной клетки и позвоночника.</w:t>
      </w:r>
    </w:p>
    <w:p w14:paraId="4E786B97"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b/>
          <w:bCs/>
          <w:i/>
          <w:iCs/>
          <w:sz w:val="28"/>
          <w:szCs w:val="28"/>
          <w:lang w:eastAsia="ru-RU"/>
        </w:rPr>
        <w:t>Развитие общей моторики.</w:t>
      </w:r>
    </w:p>
    <w:p w14:paraId="7CC46694"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 xml:space="preserve">Чем выше двигательная активность ребёнка, тем интенсивней развивается его речь. Оздоровительные паузы – </w:t>
      </w:r>
      <w:proofErr w:type="spellStart"/>
      <w:r w:rsidRPr="00375F8A">
        <w:rPr>
          <w:rFonts w:ascii="Times New Roman" w:eastAsia="Times New Roman" w:hAnsi="Times New Roman" w:cs="Times New Roman"/>
          <w:sz w:val="28"/>
          <w:szCs w:val="28"/>
          <w:lang w:eastAsia="ru-RU"/>
        </w:rPr>
        <w:t>физминутки</w:t>
      </w:r>
      <w:proofErr w:type="spellEnd"/>
      <w:r w:rsidRPr="00375F8A">
        <w:rPr>
          <w:rFonts w:ascii="Times New Roman" w:eastAsia="Times New Roman" w:hAnsi="Times New Roman" w:cs="Times New Roman"/>
          <w:sz w:val="28"/>
          <w:szCs w:val="28"/>
          <w:lang w:eastAsia="ru-RU"/>
        </w:rPr>
        <w:t xml:space="preserve"> проводятся в игровой форме в середине занятия.</w:t>
      </w:r>
    </w:p>
    <w:p w14:paraId="15A03D18"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lastRenderedPageBreak/>
        <w:t>Они направлены на нормализацию мышечного тонуса, исправление неправильных поз, запоминание серии двигательных актов, воспитание быстроты реакции на словесные инструкции. Сочетание речи с определёнными движениями даёт ряд преимуществ, для детей, посещающих логопедические занятия.</w:t>
      </w:r>
    </w:p>
    <w:p w14:paraId="3F5488FA"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 xml:space="preserve">Для детей с ОНР </w:t>
      </w:r>
      <w:proofErr w:type="spellStart"/>
      <w:r w:rsidRPr="00375F8A">
        <w:rPr>
          <w:rFonts w:ascii="Times New Roman" w:eastAsia="Times New Roman" w:hAnsi="Times New Roman" w:cs="Times New Roman"/>
          <w:sz w:val="28"/>
          <w:szCs w:val="28"/>
          <w:lang w:eastAsia="ru-RU"/>
        </w:rPr>
        <w:t>физминутка</w:t>
      </w:r>
      <w:proofErr w:type="spellEnd"/>
      <w:r w:rsidRPr="00375F8A">
        <w:rPr>
          <w:rFonts w:ascii="Times New Roman" w:eastAsia="Times New Roman" w:hAnsi="Times New Roman" w:cs="Times New Roman"/>
          <w:sz w:val="28"/>
          <w:szCs w:val="28"/>
          <w:lang w:eastAsia="ru-RU"/>
        </w:rPr>
        <w:t xml:space="preserve"> имеет особое значение. Проговаривание стихотворных текстов с движениями делает речь детей более четкой, ритмичной, эмоциональной, а также развивает у таких детей слуховое восприятие, внимание и память, вырабатывает координацию и совершенствует общую моторику.</w:t>
      </w:r>
    </w:p>
    <w:p w14:paraId="2917AEB2"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Таким образом, продуманный отдых в 2-3 минутки способствует развитию общей моторики и речи детей, может плавно подвести их к следующему элементу или этапу занятия.</w:t>
      </w:r>
    </w:p>
    <w:p w14:paraId="0C95AE45"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b/>
          <w:bCs/>
          <w:i/>
          <w:iCs/>
          <w:sz w:val="28"/>
          <w:szCs w:val="28"/>
          <w:lang w:eastAsia="ru-RU"/>
        </w:rPr>
        <w:t>Развитие мелкой моторики пальцев рук.</w:t>
      </w:r>
    </w:p>
    <w:p w14:paraId="654B4B1B"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Развитию мелкой моторики пальцев рук на коррекционных занятиях уделяется особое внимание, так как этот вид деятельности способствует умственному и речевому развитию, выработке основных элементарных умений, формированию графических навыков.</w:t>
      </w:r>
    </w:p>
    <w:p w14:paraId="148D33F0"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Движения организма и речевая моторика имеют единые механизмы, поэтому развитие тонкой моторики рук напрямую влияет на развитие речи. Именно поэтому пальчиковая гимнастика должна занимает прочное место в наших занятиях с детьми.</w:t>
      </w:r>
    </w:p>
    <w:p w14:paraId="080E2B99"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 xml:space="preserve">У детей с задержкой речевого развития наблюдается плохая координация мелкой моторики пальцев рук. И как следствие – может развиться </w:t>
      </w:r>
      <w:proofErr w:type="spellStart"/>
      <w:r w:rsidRPr="00375F8A">
        <w:rPr>
          <w:rFonts w:ascii="Times New Roman" w:eastAsia="Times New Roman" w:hAnsi="Times New Roman" w:cs="Times New Roman"/>
          <w:sz w:val="28"/>
          <w:szCs w:val="28"/>
          <w:lang w:eastAsia="ru-RU"/>
        </w:rPr>
        <w:t>дисграфия</w:t>
      </w:r>
      <w:proofErr w:type="spellEnd"/>
      <w:r w:rsidRPr="00375F8A">
        <w:rPr>
          <w:rFonts w:ascii="Times New Roman" w:eastAsia="Times New Roman" w:hAnsi="Times New Roman" w:cs="Times New Roman"/>
          <w:sz w:val="28"/>
          <w:szCs w:val="28"/>
          <w:lang w:eastAsia="ru-RU"/>
        </w:rPr>
        <w:t xml:space="preserve"> (нарушение письма). Развитие движения пальцев как бы подготовит платформу для дальнейшего развития речи.</w:t>
      </w:r>
    </w:p>
    <w:p w14:paraId="22AB42E8"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Целесообразно сочетать упражнения по развитию мелкой моторики с собственно речевыми упражнениями.</w:t>
      </w:r>
    </w:p>
    <w:p w14:paraId="1F328C36"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b/>
          <w:bCs/>
          <w:i/>
          <w:iCs/>
          <w:sz w:val="28"/>
          <w:szCs w:val="28"/>
          <w:lang w:eastAsia="ru-RU"/>
        </w:rPr>
        <w:t>Су-</w:t>
      </w:r>
      <w:proofErr w:type="spellStart"/>
      <w:r w:rsidRPr="00375F8A">
        <w:rPr>
          <w:rFonts w:ascii="Times New Roman" w:eastAsia="Times New Roman" w:hAnsi="Times New Roman" w:cs="Times New Roman"/>
          <w:b/>
          <w:bCs/>
          <w:i/>
          <w:iCs/>
          <w:sz w:val="28"/>
          <w:szCs w:val="28"/>
          <w:lang w:eastAsia="ru-RU"/>
        </w:rPr>
        <w:t>Джок</w:t>
      </w:r>
      <w:proofErr w:type="spellEnd"/>
      <w:r w:rsidRPr="00375F8A">
        <w:rPr>
          <w:rFonts w:ascii="Times New Roman" w:eastAsia="Times New Roman" w:hAnsi="Times New Roman" w:cs="Times New Roman"/>
          <w:b/>
          <w:bCs/>
          <w:i/>
          <w:iCs/>
          <w:sz w:val="28"/>
          <w:szCs w:val="28"/>
          <w:lang w:eastAsia="ru-RU"/>
        </w:rPr>
        <w:t xml:space="preserve"> терапия.</w:t>
      </w:r>
    </w:p>
    <w:p w14:paraId="7139A37E"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Су-</w:t>
      </w:r>
      <w:proofErr w:type="spellStart"/>
      <w:r w:rsidRPr="00375F8A">
        <w:rPr>
          <w:rFonts w:ascii="Times New Roman" w:eastAsia="Times New Roman" w:hAnsi="Times New Roman" w:cs="Times New Roman"/>
          <w:sz w:val="28"/>
          <w:szCs w:val="28"/>
          <w:lang w:eastAsia="ru-RU"/>
        </w:rPr>
        <w:t>Джок</w:t>
      </w:r>
      <w:proofErr w:type="spellEnd"/>
      <w:r w:rsidRPr="00375F8A">
        <w:rPr>
          <w:rFonts w:ascii="Times New Roman" w:eastAsia="Times New Roman" w:hAnsi="Times New Roman" w:cs="Times New Roman"/>
          <w:sz w:val="28"/>
          <w:szCs w:val="28"/>
          <w:lang w:eastAsia="ru-RU"/>
        </w:rPr>
        <w:t xml:space="preserve"> терапия – стимуляция высокоактивных точек соответствия всем органам и системам, расположенных на кистях рук и стопах. Воздействие на точки стоп осуществляется во время хождения по ребристым дорожкам, коврикам с пуговицами и т.д. На коррекционных занятиях происходит стимулирование активных точек, расположенных на пальцах рук при помощи различных приспособлений (шарики, массажные мячики, грецкие орехи, колючие валики). Эффективен и ручной массаж пальцев.</w:t>
      </w:r>
    </w:p>
    <w:p w14:paraId="4B421B99"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С помощью шаров – “ежиков” с колечками детям нравится массировать пальцы и ладошки, что оказывает благотворное влияние на весь организм, повышает иммунитет, а также на развитие мелкой моторики пальцев рук, тем самым, способствуя и развитию речи.</w:t>
      </w:r>
    </w:p>
    <w:p w14:paraId="2B37123C" w14:textId="77777777" w:rsidR="00375F8A" w:rsidRDefault="00375F8A" w:rsidP="00375F8A">
      <w:pPr>
        <w:spacing w:after="150" w:line="240" w:lineRule="auto"/>
        <w:rPr>
          <w:rFonts w:ascii="Times New Roman" w:eastAsia="Times New Roman" w:hAnsi="Times New Roman" w:cs="Times New Roman"/>
          <w:b/>
          <w:bCs/>
          <w:i/>
          <w:iCs/>
          <w:sz w:val="28"/>
          <w:szCs w:val="28"/>
          <w:lang w:eastAsia="ru-RU"/>
        </w:rPr>
      </w:pPr>
    </w:p>
    <w:p w14:paraId="42299C1E" w14:textId="28DFC28B" w:rsidR="00375F8A" w:rsidRPr="00375F8A" w:rsidRDefault="00375F8A" w:rsidP="00375F8A">
      <w:pPr>
        <w:spacing w:after="150" w:line="240" w:lineRule="auto"/>
        <w:rPr>
          <w:rFonts w:ascii="Times New Roman" w:eastAsia="Times New Roman" w:hAnsi="Times New Roman" w:cs="Times New Roman"/>
          <w:sz w:val="28"/>
          <w:szCs w:val="28"/>
          <w:lang w:eastAsia="ru-RU"/>
        </w:rPr>
      </w:pPr>
      <w:bookmarkStart w:id="0" w:name="_GoBack"/>
      <w:bookmarkEnd w:id="0"/>
      <w:r w:rsidRPr="00375F8A">
        <w:rPr>
          <w:rFonts w:ascii="Times New Roman" w:eastAsia="Times New Roman" w:hAnsi="Times New Roman" w:cs="Times New Roman"/>
          <w:b/>
          <w:bCs/>
          <w:i/>
          <w:iCs/>
          <w:sz w:val="28"/>
          <w:szCs w:val="28"/>
          <w:lang w:eastAsia="ru-RU"/>
        </w:rPr>
        <w:lastRenderedPageBreak/>
        <w:t>Массаж и самомассаж.</w:t>
      </w:r>
    </w:p>
    <w:p w14:paraId="5156F514"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 xml:space="preserve">При систематическом проведении массажа улучшается функция рецепторов проводящих путей, усиливаются рефлекторные связи </w:t>
      </w:r>
      <w:proofErr w:type="spellStart"/>
      <w:r w:rsidRPr="00375F8A">
        <w:rPr>
          <w:rFonts w:ascii="Times New Roman" w:eastAsia="Times New Roman" w:hAnsi="Times New Roman" w:cs="Times New Roman"/>
          <w:sz w:val="28"/>
          <w:szCs w:val="28"/>
          <w:lang w:eastAsia="ru-RU"/>
        </w:rPr>
        <w:t>коры</w:t>
      </w:r>
      <w:proofErr w:type="spellEnd"/>
      <w:r w:rsidRPr="00375F8A">
        <w:rPr>
          <w:rFonts w:ascii="Times New Roman" w:eastAsia="Times New Roman" w:hAnsi="Times New Roman" w:cs="Times New Roman"/>
          <w:sz w:val="28"/>
          <w:szCs w:val="28"/>
          <w:lang w:eastAsia="ru-RU"/>
        </w:rPr>
        <w:t xml:space="preserve"> головного мозга с мышцами и сосудами. Виды развивающего массажа, используемые в логопедической практике:</w:t>
      </w:r>
    </w:p>
    <w:p w14:paraId="1004D35D" w14:textId="77777777" w:rsidR="00375F8A" w:rsidRPr="00375F8A" w:rsidRDefault="00375F8A" w:rsidP="00375F8A">
      <w:pPr>
        <w:numPr>
          <w:ilvl w:val="0"/>
          <w:numId w:val="3"/>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массаж и самомассаж лица;</w:t>
      </w:r>
    </w:p>
    <w:p w14:paraId="242D5B1F" w14:textId="77777777" w:rsidR="00375F8A" w:rsidRPr="00375F8A" w:rsidRDefault="00375F8A" w:rsidP="00375F8A">
      <w:pPr>
        <w:numPr>
          <w:ilvl w:val="0"/>
          <w:numId w:val="3"/>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массаж и самомассаж кистей и пальцев рук;</w:t>
      </w:r>
    </w:p>
    <w:p w14:paraId="7B0D80E9" w14:textId="77777777" w:rsidR="00375F8A" w:rsidRPr="00375F8A" w:rsidRDefault="00375F8A" w:rsidP="00375F8A">
      <w:pPr>
        <w:numPr>
          <w:ilvl w:val="0"/>
          <w:numId w:val="3"/>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proofErr w:type="spellStart"/>
      <w:r w:rsidRPr="00375F8A">
        <w:rPr>
          <w:rFonts w:ascii="Times New Roman" w:eastAsia="Times New Roman" w:hAnsi="Times New Roman" w:cs="Times New Roman"/>
          <w:sz w:val="28"/>
          <w:szCs w:val="28"/>
          <w:lang w:eastAsia="ru-RU"/>
        </w:rPr>
        <w:t>плантарный</w:t>
      </w:r>
      <w:proofErr w:type="spellEnd"/>
      <w:r w:rsidRPr="00375F8A">
        <w:rPr>
          <w:rFonts w:ascii="Times New Roman" w:eastAsia="Times New Roman" w:hAnsi="Times New Roman" w:cs="Times New Roman"/>
          <w:sz w:val="28"/>
          <w:szCs w:val="28"/>
          <w:lang w:eastAsia="ru-RU"/>
        </w:rPr>
        <w:t xml:space="preserve"> массаж (массаж стоп);</w:t>
      </w:r>
    </w:p>
    <w:p w14:paraId="501763E1" w14:textId="77777777" w:rsidR="00375F8A" w:rsidRPr="00375F8A" w:rsidRDefault="00375F8A" w:rsidP="00375F8A">
      <w:pPr>
        <w:numPr>
          <w:ilvl w:val="0"/>
          <w:numId w:val="3"/>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аурикулярный массаж (массаж ушных раковин);</w:t>
      </w:r>
    </w:p>
    <w:p w14:paraId="2C5F84AF" w14:textId="77777777" w:rsidR="00375F8A" w:rsidRPr="00375F8A" w:rsidRDefault="00375F8A" w:rsidP="00375F8A">
      <w:pPr>
        <w:numPr>
          <w:ilvl w:val="0"/>
          <w:numId w:val="3"/>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массаж языка.</w:t>
      </w:r>
    </w:p>
    <w:p w14:paraId="6771EE29"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 xml:space="preserve">Это массаж, выполняемый самим ребенком (взрослым, подростком), страдающим речевой патологией, является </w:t>
      </w:r>
      <w:proofErr w:type="gramStart"/>
      <w:r w:rsidRPr="00375F8A">
        <w:rPr>
          <w:rFonts w:ascii="Times New Roman" w:eastAsia="Times New Roman" w:hAnsi="Times New Roman" w:cs="Times New Roman"/>
          <w:sz w:val="28"/>
          <w:szCs w:val="28"/>
          <w:lang w:eastAsia="ru-RU"/>
        </w:rPr>
        <w:t>средством</w:t>
      </w:r>
      <w:proofErr w:type="gramEnd"/>
      <w:r w:rsidRPr="00375F8A">
        <w:rPr>
          <w:rFonts w:ascii="Times New Roman" w:eastAsia="Times New Roman" w:hAnsi="Times New Roman" w:cs="Times New Roman"/>
          <w:sz w:val="28"/>
          <w:szCs w:val="28"/>
          <w:lang w:eastAsia="ru-RU"/>
        </w:rPr>
        <w:t xml:space="preserve"> дополняющим воздействие основного массажа.</w:t>
      </w:r>
    </w:p>
    <w:p w14:paraId="18CA8AC4"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b/>
          <w:bCs/>
          <w:sz w:val="28"/>
          <w:szCs w:val="28"/>
          <w:lang w:eastAsia="ru-RU"/>
        </w:rPr>
        <w:t>Цель </w:t>
      </w:r>
      <w:r w:rsidRPr="00375F8A">
        <w:rPr>
          <w:rFonts w:ascii="Times New Roman" w:eastAsia="Times New Roman" w:hAnsi="Times New Roman" w:cs="Times New Roman"/>
          <w:sz w:val="28"/>
          <w:szCs w:val="28"/>
          <w:lang w:eastAsia="ru-RU"/>
        </w:rPr>
        <w:t>логопедического массажа и самомассажа – стимуляция кинестетических ощущений мышц, участвующих в работе периферического речевого аппарата.</w:t>
      </w:r>
    </w:p>
    <w:p w14:paraId="2D3A3BF3"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b/>
          <w:bCs/>
          <w:sz w:val="28"/>
          <w:szCs w:val="28"/>
          <w:lang w:eastAsia="ru-RU"/>
        </w:rPr>
        <w:t>Показания для массажа:</w:t>
      </w:r>
    </w:p>
    <w:p w14:paraId="2E1A9C57" w14:textId="77777777" w:rsidR="00375F8A" w:rsidRPr="00375F8A" w:rsidRDefault="00375F8A" w:rsidP="00375F8A">
      <w:pPr>
        <w:numPr>
          <w:ilvl w:val="0"/>
          <w:numId w:val="4"/>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proofErr w:type="spellStart"/>
      <w:r w:rsidRPr="00375F8A">
        <w:rPr>
          <w:rFonts w:ascii="Times New Roman" w:eastAsia="Times New Roman" w:hAnsi="Times New Roman" w:cs="Times New Roman"/>
          <w:sz w:val="28"/>
          <w:szCs w:val="28"/>
          <w:lang w:eastAsia="ru-RU"/>
        </w:rPr>
        <w:t>Дислалии</w:t>
      </w:r>
      <w:proofErr w:type="spellEnd"/>
      <w:r w:rsidRPr="00375F8A">
        <w:rPr>
          <w:rFonts w:ascii="Times New Roman" w:eastAsia="Times New Roman" w:hAnsi="Times New Roman" w:cs="Times New Roman"/>
          <w:sz w:val="28"/>
          <w:szCs w:val="28"/>
          <w:lang w:eastAsia="ru-RU"/>
        </w:rPr>
        <w:t>;</w:t>
      </w:r>
    </w:p>
    <w:p w14:paraId="4DEC7EE3" w14:textId="77777777" w:rsidR="00375F8A" w:rsidRPr="00375F8A" w:rsidRDefault="00375F8A" w:rsidP="00375F8A">
      <w:pPr>
        <w:numPr>
          <w:ilvl w:val="0"/>
          <w:numId w:val="4"/>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Различных видах дизартрии;</w:t>
      </w:r>
    </w:p>
    <w:p w14:paraId="04CC96AC" w14:textId="77777777" w:rsidR="00375F8A" w:rsidRPr="00375F8A" w:rsidRDefault="00375F8A" w:rsidP="00375F8A">
      <w:pPr>
        <w:numPr>
          <w:ilvl w:val="0"/>
          <w:numId w:val="4"/>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Алалии</w:t>
      </w:r>
    </w:p>
    <w:p w14:paraId="37BCED8C" w14:textId="77777777" w:rsidR="00375F8A" w:rsidRPr="00375F8A" w:rsidRDefault="00375F8A" w:rsidP="00375F8A">
      <w:pPr>
        <w:numPr>
          <w:ilvl w:val="0"/>
          <w:numId w:val="4"/>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proofErr w:type="spellStart"/>
      <w:r w:rsidRPr="00375F8A">
        <w:rPr>
          <w:rFonts w:ascii="Times New Roman" w:eastAsia="Times New Roman" w:hAnsi="Times New Roman" w:cs="Times New Roman"/>
          <w:sz w:val="28"/>
          <w:szCs w:val="28"/>
          <w:lang w:eastAsia="ru-RU"/>
        </w:rPr>
        <w:t>Неврозоподобном</w:t>
      </w:r>
      <w:proofErr w:type="spellEnd"/>
      <w:r w:rsidRPr="00375F8A">
        <w:rPr>
          <w:rFonts w:ascii="Times New Roman" w:eastAsia="Times New Roman" w:hAnsi="Times New Roman" w:cs="Times New Roman"/>
          <w:sz w:val="28"/>
          <w:szCs w:val="28"/>
          <w:lang w:eastAsia="ru-RU"/>
        </w:rPr>
        <w:t xml:space="preserve"> заикании;</w:t>
      </w:r>
    </w:p>
    <w:p w14:paraId="65F1DC03" w14:textId="77777777" w:rsidR="00375F8A" w:rsidRPr="00375F8A" w:rsidRDefault="00375F8A" w:rsidP="00375F8A">
      <w:pPr>
        <w:numPr>
          <w:ilvl w:val="0"/>
          <w:numId w:val="4"/>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 xml:space="preserve">Послеоперационном периоде при </w:t>
      </w:r>
      <w:proofErr w:type="spellStart"/>
      <w:r w:rsidRPr="00375F8A">
        <w:rPr>
          <w:rFonts w:ascii="Times New Roman" w:eastAsia="Times New Roman" w:hAnsi="Times New Roman" w:cs="Times New Roman"/>
          <w:sz w:val="28"/>
          <w:szCs w:val="28"/>
          <w:lang w:eastAsia="ru-RU"/>
        </w:rPr>
        <w:t>ринолалии</w:t>
      </w:r>
      <w:proofErr w:type="spellEnd"/>
      <w:r w:rsidRPr="00375F8A">
        <w:rPr>
          <w:rFonts w:ascii="Times New Roman" w:eastAsia="Times New Roman" w:hAnsi="Times New Roman" w:cs="Times New Roman"/>
          <w:sz w:val="28"/>
          <w:szCs w:val="28"/>
          <w:lang w:eastAsia="ru-RU"/>
        </w:rPr>
        <w:t>;</w:t>
      </w:r>
    </w:p>
    <w:p w14:paraId="0A925C39" w14:textId="77777777" w:rsidR="00375F8A" w:rsidRPr="00375F8A" w:rsidRDefault="00375F8A" w:rsidP="00375F8A">
      <w:pPr>
        <w:numPr>
          <w:ilvl w:val="0"/>
          <w:numId w:val="4"/>
        </w:numPr>
        <w:spacing w:before="100" w:beforeAutospacing="1" w:after="100" w:afterAutospacing="1" w:line="240" w:lineRule="auto"/>
        <w:ind w:left="0" w:firstLine="0"/>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Нарушения тонуса мышц приводящие к нарушениям голоса.</w:t>
      </w:r>
    </w:p>
    <w:p w14:paraId="2BE8B739"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b/>
          <w:bCs/>
          <w:i/>
          <w:iCs/>
          <w:sz w:val="28"/>
          <w:szCs w:val="28"/>
          <w:lang w:eastAsia="ru-RU"/>
        </w:rPr>
        <w:t>Релаксация.</w:t>
      </w:r>
    </w:p>
    <w:p w14:paraId="19C9C83F"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 xml:space="preserve">Релаксация (от лат. </w:t>
      </w:r>
      <w:proofErr w:type="spellStart"/>
      <w:r w:rsidRPr="00375F8A">
        <w:rPr>
          <w:rFonts w:ascii="Times New Roman" w:eastAsia="Times New Roman" w:hAnsi="Times New Roman" w:cs="Times New Roman"/>
          <w:sz w:val="28"/>
          <w:szCs w:val="28"/>
          <w:lang w:eastAsia="ru-RU"/>
        </w:rPr>
        <w:t>relaxation</w:t>
      </w:r>
      <w:proofErr w:type="spellEnd"/>
      <w:r w:rsidRPr="00375F8A">
        <w:rPr>
          <w:rFonts w:ascii="Times New Roman" w:eastAsia="Times New Roman" w:hAnsi="Times New Roman" w:cs="Times New Roman"/>
          <w:sz w:val="28"/>
          <w:szCs w:val="28"/>
          <w:lang w:eastAsia="ru-RU"/>
        </w:rPr>
        <w:t xml:space="preserve"> – ослабление, расслабление) – глубокое мышечное расслабление, сопровождающееся снятием психического напряжения.</w:t>
      </w:r>
    </w:p>
    <w:p w14:paraId="6D13D7C0"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Выполнение релаксационных упражнений очень нравится детям, т. к. в них есть элемент игры. Они, в отличие от взрослых, быстро обучаются непростому умению расслабляться.</w:t>
      </w:r>
    </w:p>
    <w:p w14:paraId="2D48C9CD"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14:paraId="5C728A6C"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Такая системная работа позволяет детскому организму сбрасывать излишки напряжения и восстанавливать равновесие, тем самым сохраняя психическое здоровье.</w:t>
      </w:r>
    </w:p>
    <w:p w14:paraId="31353FFB"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r w:rsidRPr="00375F8A">
        <w:rPr>
          <w:rFonts w:ascii="Times New Roman" w:eastAsia="Times New Roman" w:hAnsi="Times New Roman" w:cs="Times New Roman"/>
          <w:sz w:val="28"/>
          <w:szCs w:val="28"/>
          <w:lang w:eastAsia="ru-RU"/>
        </w:rPr>
        <w:t xml:space="preserve">Комплекс упражнений на релаксацию используется для обучения детей управлению собственным мышечным тонусом, приёмам расслабления различных групп мышц. Умение расслабляться помогает одним детям снять напряжение, </w:t>
      </w:r>
      <w:r w:rsidRPr="00375F8A">
        <w:rPr>
          <w:rFonts w:ascii="Times New Roman" w:eastAsia="Times New Roman" w:hAnsi="Times New Roman" w:cs="Times New Roman"/>
          <w:sz w:val="28"/>
          <w:szCs w:val="28"/>
          <w:lang w:eastAsia="ru-RU"/>
        </w:rPr>
        <w:lastRenderedPageBreak/>
        <w:t>другим – сконцентрировать внимание, снять возбуждение, расслабить мышцы, что необходимо для исправления речи.</w:t>
      </w:r>
    </w:p>
    <w:p w14:paraId="62E4457E"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proofErr w:type="spellStart"/>
      <w:r w:rsidRPr="00375F8A">
        <w:rPr>
          <w:rFonts w:ascii="Times New Roman" w:eastAsia="Times New Roman" w:hAnsi="Times New Roman" w:cs="Times New Roman"/>
          <w:b/>
          <w:bCs/>
          <w:i/>
          <w:iCs/>
          <w:sz w:val="28"/>
          <w:szCs w:val="28"/>
          <w:lang w:eastAsia="ru-RU"/>
        </w:rPr>
        <w:t>Психогимнастика</w:t>
      </w:r>
      <w:proofErr w:type="spellEnd"/>
      <w:r w:rsidRPr="00375F8A">
        <w:rPr>
          <w:rFonts w:ascii="Times New Roman" w:eastAsia="Times New Roman" w:hAnsi="Times New Roman" w:cs="Times New Roman"/>
          <w:b/>
          <w:bCs/>
          <w:i/>
          <w:iCs/>
          <w:sz w:val="28"/>
          <w:szCs w:val="28"/>
          <w:lang w:eastAsia="ru-RU"/>
        </w:rPr>
        <w:t>.</w:t>
      </w:r>
    </w:p>
    <w:p w14:paraId="6A4ACD49"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proofErr w:type="spellStart"/>
      <w:r w:rsidRPr="00375F8A">
        <w:rPr>
          <w:rFonts w:ascii="Times New Roman" w:eastAsia="Times New Roman" w:hAnsi="Times New Roman" w:cs="Times New Roman"/>
          <w:sz w:val="28"/>
          <w:szCs w:val="28"/>
          <w:lang w:eastAsia="ru-RU"/>
        </w:rPr>
        <w:t>Психогимнастика</w:t>
      </w:r>
      <w:proofErr w:type="spellEnd"/>
      <w:r w:rsidRPr="00375F8A">
        <w:rPr>
          <w:rFonts w:ascii="Times New Roman" w:eastAsia="Times New Roman" w:hAnsi="Times New Roman" w:cs="Times New Roman"/>
          <w:sz w:val="28"/>
          <w:szCs w:val="28"/>
          <w:lang w:eastAsia="ru-RU"/>
        </w:rPr>
        <w:t>, прежде всего, направлена на обучение элементам техники выразительных движений, на использование выразительных движений в воспитании эмоций и высших чувств и на приобретение навыков в само расслаблении.</w:t>
      </w:r>
    </w:p>
    <w:p w14:paraId="52B2538B" w14:textId="77777777" w:rsidR="00375F8A" w:rsidRPr="00375F8A" w:rsidRDefault="00375F8A" w:rsidP="00375F8A">
      <w:pPr>
        <w:spacing w:after="150" w:line="240" w:lineRule="auto"/>
        <w:rPr>
          <w:rFonts w:ascii="Times New Roman" w:eastAsia="Times New Roman" w:hAnsi="Times New Roman" w:cs="Times New Roman"/>
          <w:sz w:val="28"/>
          <w:szCs w:val="28"/>
          <w:lang w:eastAsia="ru-RU"/>
        </w:rPr>
      </w:pPr>
      <w:proofErr w:type="spellStart"/>
      <w:r w:rsidRPr="00375F8A">
        <w:rPr>
          <w:rFonts w:ascii="Times New Roman" w:eastAsia="Times New Roman" w:hAnsi="Times New Roman" w:cs="Times New Roman"/>
          <w:sz w:val="28"/>
          <w:szCs w:val="28"/>
          <w:lang w:eastAsia="ru-RU"/>
        </w:rPr>
        <w:t>Психогимнастика</w:t>
      </w:r>
      <w:proofErr w:type="spellEnd"/>
      <w:r w:rsidRPr="00375F8A">
        <w:rPr>
          <w:rFonts w:ascii="Times New Roman" w:eastAsia="Times New Roman" w:hAnsi="Times New Roman" w:cs="Times New Roman"/>
          <w:sz w:val="28"/>
          <w:szCs w:val="28"/>
          <w:lang w:eastAsia="ru-RU"/>
        </w:rPr>
        <w:t xml:space="preserve"> помогает детям преодолевать барьеры в общении, лучше понять себя и других, снимать психическое напряжение, дает возможность самовыражения.</w:t>
      </w:r>
    </w:p>
    <w:p w14:paraId="1E3BD629" w14:textId="77777777" w:rsidR="00375F8A" w:rsidRPr="00375F8A" w:rsidRDefault="00375F8A" w:rsidP="00375F8A">
      <w:pPr>
        <w:spacing w:after="150" w:line="240" w:lineRule="auto"/>
        <w:ind w:right="150"/>
        <w:rPr>
          <w:rFonts w:ascii="Times New Roman" w:eastAsia="Times New Roman" w:hAnsi="Times New Roman" w:cs="Times New Roman"/>
          <w:sz w:val="28"/>
          <w:szCs w:val="28"/>
          <w:lang w:eastAsia="ru-RU"/>
        </w:rPr>
      </w:pPr>
      <w:proofErr w:type="spellStart"/>
      <w:r w:rsidRPr="00375F8A">
        <w:rPr>
          <w:rFonts w:ascii="Times New Roman" w:eastAsia="Times New Roman" w:hAnsi="Times New Roman" w:cs="Times New Roman"/>
          <w:sz w:val="28"/>
          <w:szCs w:val="28"/>
          <w:lang w:eastAsia="ru-RU"/>
        </w:rPr>
        <w:t>Психогимнастика</w:t>
      </w:r>
      <w:proofErr w:type="spellEnd"/>
      <w:r w:rsidRPr="00375F8A">
        <w:rPr>
          <w:rFonts w:ascii="Times New Roman" w:eastAsia="Times New Roman" w:hAnsi="Times New Roman" w:cs="Times New Roman"/>
          <w:sz w:val="28"/>
          <w:szCs w:val="28"/>
          <w:lang w:eastAsia="ru-RU"/>
        </w:rPr>
        <w:t xml:space="preserve"> помогает создать условия для успешного обучения каждого ребёнка. Коррекционная направленность занятий предполагает исправление двигательных, речевых, поведенческих расстройств, нарушение общения, недостаточности высших психических функций. Эти задачи успешно решаются на занятиях театральной деятельностью, </w:t>
      </w:r>
      <w:proofErr w:type="spellStart"/>
      <w:r w:rsidRPr="00375F8A">
        <w:rPr>
          <w:rFonts w:ascii="Times New Roman" w:eastAsia="Times New Roman" w:hAnsi="Times New Roman" w:cs="Times New Roman"/>
          <w:sz w:val="28"/>
          <w:szCs w:val="28"/>
          <w:lang w:eastAsia="ru-RU"/>
        </w:rPr>
        <w:t>логоритмикой</w:t>
      </w:r>
      <w:proofErr w:type="spellEnd"/>
      <w:r w:rsidRPr="00375F8A">
        <w:rPr>
          <w:rFonts w:ascii="Times New Roman" w:eastAsia="Times New Roman" w:hAnsi="Times New Roman" w:cs="Times New Roman"/>
          <w:sz w:val="28"/>
          <w:szCs w:val="28"/>
          <w:lang w:eastAsia="ru-RU"/>
        </w:rPr>
        <w:t>, во время динамических пауз на занятиях и в сюжетно-ролевых играх.</w:t>
      </w:r>
    </w:p>
    <w:p w14:paraId="0CDD30AF" w14:textId="77777777" w:rsidR="00A17444" w:rsidRPr="00375F8A" w:rsidRDefault="00A17444" w:rsidP="00375F8A">
      <w:pPr>
        <w:rPr>
          <w:rFonts w:ascii="Times New Roman" w:hAnsi="Times New Roman" w:cs="Times New Roman"/>
          <w:sz w:val="28"/>
          <w:szCs w:val="28"/>
        </w:rPr>
      </w:pPr>
    </w:p>
    <w:sectPr w:rsidR="00A17444" w:rsidRPr="00375F8A" w:rsidSect="00375F8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5178C"/>
    <w:multiLevelType w:val="multilevel"/>
    <w:tmpl w:val="21CC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E503E"/>
    <w:multiLevelType w:val="multilevel"/>
    <w:tmpl w:val="3EE0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D56AB"/>
    <w:multiLevelType w:val="multilevel"/>
    <w:tmpl w:val="5578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D021A"/>
    <w:multiLevelType w:val="multilevel"/>
    <w:tmpl w:val="C0EA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44"/>
    <w:rsid w:val="00375F8A"/>
    <w:rsid w:val="00A17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3CED"/>
  <w15:chartTrackingRefBased/>
  <w15:docId w15:val="{5D285FB1-4158-4AC5-9193-451C0D31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375F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5F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5F8A"/>
    <w:rPr>
      <w:b/>
      <w:bCs/>
    </w:rPr>
  </w:style>
  <w:style w:type="character" w:customStyle="1" w:styleId="30">
    <w:name w:val="Заголовок 3 Знак"/>
    <w:basedOn w:val="a0"/>
    <w:link w:val="3"/>
    <w:uiPriority w:val="9"/>
    <w:rsid w:val="00375F8A"/>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36833">
      <w:bodyDiv w:val="1"/>
      <w:marLeft w:val="0"/>
      <w:marRight w:val="0"/>
      <w:marTop w:val="0"/>
      <w:marBottom w:val="0"/>
      <w:divBdr>
        <w:top w:val="none" w:sz="0" w:space="0" w:color="auto"/>
        <w:left w:val="none" w:sz="0" w:space="0" w:color="auto"/>
        <w:bottom w:val="none" w:sz="0" w:space="0" w:color="auto"/>
        <w:right w:val="none" w:sz="0" w:space="0" w:color="auto"/>
      </w:divBdr>
    </w:div>
    <w:div w:id="127317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2020-05-20T11:00:00Z</dcterms:created>
  <dcterms:modified xsi:type="dcterms:W3CDTF">2020-05-20T11:03:00Z</dcterms:modified>
</cp:coreProperties>
</file>