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DBD" w:rsidRDefault="00B76DBD" w:rsidP="00B76DB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  <w:t>Совместный ПРОЕКТ учителя-логопеда и воспитателя</w:t>
      </w:r>
    </w:p>
    <w:p w:rsidR="00B76DBD" w:rsidRDefault="00B76DBD" w:rsidP="00B76DBD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</w:pPr>
      <w:r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по работе в группе над коррекцией звукопроизношения с детьми старшего дошкольного </w:t>
      </w:r>
      <w:r w:rsidR="00E52E48"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возраста </w:t>
      </w:r>
    </w:p>
    <w:p w:rsidR="00E52E48" w:rsidRDefault="00E52E48" w:rsidP="00B76DB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B76DBD" w:rsidRDefault="00B76DBD" w:rsidP="00B76DB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  <w:t>  «МОИ ЗВУКИ – МОИ ДРУЗЬЯ»</w:t>
      </w:r>
    </w:p>
    <w:p w:rsidR="00E52E48" w:rsidRDefault="00E52E48" w:rsidP="00E52E48">
      <w:pPr>
        <w:pStyle w:val="a3"/>
        <w:spacing w:before="0" w:beforeAutospacing="0" w:after="0" w:afterAutospacing="0"/>
        <w:jc w:val="center"/>
        <w:rPr>
          <w:rStyle w:val="a5"/>
          <w:rFonts w:ascii="Arial" w:hAnsi="Arial" w:cs="Arial"/>
          <w:color w:val="000000"/>
          <w:sz w:val="18"/>
          <w:szCs w:val="18"/>
          <w:bdr w:val="none" w:sz="0" w:space="0" w:color="auto" w:frame="1"/>
        </w:rPr>
      </w:pPr>
      <w:r>
        <w:rPr>
          <w:rStyle w:val="a5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                                                              </w:t>
      </w:r>
    </w:p>
    <w:p w:rsidR="00B76DBD" w:rsidRDefault="00E52E48" w:rsidP="00E52E4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                                                                 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  <w:bdr w:val="none" w:sz="0" w:space="0" w:color="auto" w:frame="1"/>
        </w:rPr>
        <w:t>Музалева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 Оксана </w:t>
      </w:r>
      <w:proofErr w:type="gramStart"/>
      <w:r>
        <w:rPr>
          <w:rStyle w:val="a5"/>
          <w:rFonts w:ascii="Arial" w:hAnsi="Arial" w:cs="Arial"/>
          <w:color w:val="000000"/>
          <w:sz w:val="18"/>
          <w:szCs w:val="18"/>
          <w:bdr w:val="none" w:sz="0" w:space="0" w:color="auto" w:frame="1"/>
        </w:rPr>
        <w:t>Владимировна</w:t>
      </w:r>
      <w:r w:rsidR="00B76DBD">
        <w:rPr>
          <w:rStyle w:val="a5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,  </w:t>
      </w:r>
      <w:r>
        <w:rPr>
          <w:rStyle w:val="a5"/>
          <w:rFonts w:ascii="Arial" w:hAnsi="Arial" w:cs="Arial"/>
          <w:color w:val="000000"/>
          <w:sz w:val="18"/>
          <w:szCs w:val="18"/>
          <w:bdr w:val="none" w:sz="0" w:space="0" w:color="auto" w:frame="1"/>
        </w:rPr>
        <w:t>учитель</w:t>
      </w:r>
      <w:proofErr w:type="gramEnd"/>
      <w:r>
        <w:rPr>
          <w:rStyle w:val="a5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-логопед </w:t>
      </w:r>
    </w:p>
    <w:p w:rsidR="00B76DBD" w:rsidRDefault="00E52E48" w:rsidP="00B76DBD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Style w:val="a5"/>
          <w:rFonts w:ascii="Arial" w:hAnsi="Arial" w:cs="Arial"/>
          <w:color w:val="000000"/>
          <w:sz w:val="18"/>
          <w:szCs w:val="18"/>
          <w:bdr w:val="none" w:sz="0" w:space="0" w:color="auto" w:frame="1"/>
        </w:rPr>
        <w:t>Юткина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 Елена Анатольевна, воспитатель старшей группы </w:t>
      </w:r>
    </w:p>
    <w:p w:rsidR="00B76DBD" w:rsidRDefault="00B76DBD" w:rsidP="00B76DBD">
      <w:pPr>
        <w:pStyle w:val="a3"/>
        <w:spacing w:before="0" w:beforeAutospacing="0" w:after="0" w:afterAutospacing="0"/>
        <w:jc w:val="right"/>
        <w:rPr>
          <w:rStyle w:val="a5"/>
          <w:rFonts w:ascii="Arial" w:hAnsi="Arial" w:cs="Arial"/>
          <w:color w:val="000000"/>
          <w:sz w:val="18"/>
          <w:szCs w:val="18"/>
          <w:bdr w:val="none" w:sz="0" w:space="0" w:color="auto" w:frame="1"/>
        </w:rPr>
      </w:pPr>
      <w:r>
        <w:rPr>
          <w:rStyle w:val="a5"/>
          <w:rFonts w:ascii="Arial" w:hAnsi="Arial" w:cs="Arial"/>
          <w:color w:val="000000"/>
          <w:sz w:val="18"/>
          <w:szCs w:val="18"/>
          <w:bdr w:val="none" w:sz="0" w:space="0" w:color="auto" w:frame="1"/>
        </w:rPr>
        <w:t>                        </w:t>
      </w:r>
      <w:r w:rsidR="00E52E48">
        <w:rPr>
          <w:rStyle w:val="a5"/>
          <w:rFonts w:ascii="Arial" w:hAnsi="Arial" w:cs="Arial"/>
          <w:color w:val="000000"/>
          <w:sz w:val="18"/>
          <w:szCs w:val="18"/>
          <w:bdr w:val="none" w:sz="0" w:space="0" w:color="auto" w:frame="1"/>
        </w:rPr>
        <w:t>                     МБ</w:t>
      </w:r>
      <w:r>
        <w:rPr>
          <w:rStyle w:val="a5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ДОУ </w:t>
      </w:r>
      <w:r w:rsidR="00E52E48">
        <w:rPr>
          <w:rStyle w:val="a5"/>
          <w:rFonts w:ascii="Arial" w:hAnsi="Arial" w:cs="Arial"/>
          <w:color w:val="000000"/>
          <w:sz w:val="18"/>
          <w:szCs w:val="18"/>
          <w:bdr w:val="none" w:sz="0" w:space="0" w:color="auto" w:frame="1"/>
        </w:rPr>
        <w:t>«Детский сад №</w:t>
      </w:r>
      <w:proofErr w:type="gramStart"/>
      <w:r w:rsidR="00E52E48">
        <w:rPr>
          <w:rStyle w:val="a5"/>
          <w:rFonts w:ascii="Arial" w:hAnsi="Arial" w:cs="Arial"/>
          <w:color w:val="000000"/>
          <w:sz w:val="18"/>
          <w:szCs w:val="18"/>
          <w:bdr w:val="none" w:sz="0" w:space="0" w:color="auto" w:frame="1"/>
        </w:rPr>
        <w:t>7»ПГО</w:t>
      </w:r>
      <w:proofErr w:type="gramEnd"/>
    </w:p>
    <w:p w:rsidR="00E52E48" w:rsidRDefault="00E52E48" w:rsidP="00B76DBD">
      <w:pPr>
        <w:pStyle w:val="a3"/>
        <w:spacing w:before="0" w:beforeAutospacing="0" w:after="0" w:afterAutospacing="0"/>
        <w:jc w:val="right"/>
        <w:rPr>
          <w:rStyle w:val="a5"/>
          <w:rFonts w:ascii="Arial" w:hAnsi="Arial" w:cs="Arial"/>
          <w:color w:val="000000"/>
          <w:sz w:val="18"/>
          <w:szCs w:val="18"/>
          <w:bdr w:val="none" w:sz="0" w:space="0" w:color="auto" w:frame="1"/>
        </w:rPr>
      </w:pPr>
    </w:p>
    <w:p w:rsidR="00E52E48" w:rsidRDefault="00E52E48" w:rsidP="00B76DBD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18"/>
          <w:szCs w:val="18"/>
        </w:rPr>
      </w:pPr>
    </w:p>
    <w:p w:rsidR="00B76DBD" w:rsidRDefault="00E52E48" w:rsidP="00E52E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="00B76DBD">
        <w:rPr>
          <w:rFonts w:ascii="Arial" w:hAnsi="Arial" w:cs="Arial"/>
          <w:color w:val="000000"/>
          <w:sz w:val="18"/>
          <w:szCs w:val="18"/>
        </w:rPr>
        <w:t xml:space="preserve">Поступление ребёнка в школу – важный этап в жизни, который меняет социальную ситуацию его развития. К обучению в 1-ом классе ребёнка необходимо готовить. Важно, чтобы будущие первоклассники владели, не только определённым объёмом знаний, умений и навыков, а ещё </w:t>
      </w:r>
      <w:proofErr w:type="gramStart"/>
      <w:r w:rsidR="00B76DBD">
        <w:rPr>
          <w:rFonts w:ascii="Arial" w:hAnsi="Arial" w:cs="Arial"/>
          <w:color w:val="000000"/>
          <w:sz w:val="18"/>
          <w:szCs w:val="18"/>
        </w:rPr>
        <w:t>и  грамотной</w:t>
      </w:r>
      <w:proofErr w:type="gramEnd"/>
      <w:r w:rsidR="00B76DBD">
        <w:rPr>
          <w:rFonts w:ascii="Arial" w:hAnsi="Arial" w:cs="Arial"/>
          <w:color w:val="000000"/>
          <w:sz w:val="18"/>
          <w:szCs w:val="18"/>
        </w:rPr>
        <w:t xml:space="preserve"> фразой и лексически развёрнутой речью. Детский сад является первой ступенью в системе народного образования и выполняет важную функцию в подготовке детей к школе. Исследования ряда психологов, педагогов, лингвистов (</w:t>
      </w:r>
      <w:proofErr w:type="spellStart"/>
      <w:r w:rsidR="00B76DBD">
        <w:rPr>
          <w:rFonts w:ascii="Arial" w:hAnsi="Arial" w:cs="Arial"/>
          <w:color w:val="000000"/>
          <w:sz w:val="18"/>
          <w:szCs w:val="18"/>
        </w:rPr>
        <w:t>Д.Б.Эльконина</w:t>
      </w:r>
      <w:proofErr w:type="spellEnd"/>
      <w:r w:rsidR="00B76DBD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="00B76DBD">
        <w:rPr>
          <w:rFonts w:ascii="Arial" w:hAnsi="Arial" w:cs="Arial"/>
          <w:color w:val="000000"/>
          <w:sz w:val="18"/>
          <w:szCs w:val="18"/>
        </w:rPr>
        <w:t>А.Р.Лурия</w:t>
      </w:r>
      <w:proofErr w:type="spellEnd"/>
      <w:r w:rsidR="00B76DBD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="00B76DBD">
        <w:rPr>
          <w:rFonts w:ascii="Arial" w:hAnsi="Arial" w:cs="Arial"/>
          <w:color w:val="000000"/>
          <w:sz w:val="18"/>
          <w:szCs w:val="18"/>
        </w:rPr>
        <w:t>Д.Н.Богоявленского</w:t>
      </w:r>
      <w:proofErr w:type="spellEnd"/>
      <w:r w:rsidR="00B76DBD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="00B76DBD">
        <w:rPr>
          <w:rFonts w:ascii="Arial" w:hAnsi="Arial" w:cs="Arial"/>
          <w:color w:val="000000"/>
          <w:sz w:val="18"/>
          <w:szCs w:val="18"/>
        </w:rPr>
        <w:t>Ф.А.Сохина</w:t>
      </w:r>
      <w:proofErr w:type="spellEnd"/>
      <w:r w:rsidR="00B76DBD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="00B76DBD">
        <w:rPr>
          <w:rFonts w:ascii="Arial" w:hAnsi="Arial" w:cs="Arial"/>
          <w:color w:val="000000"/>
          <w:sz w:val="18"/>
          <w:szCs w:val="18"/>
        </w:rPr>
        <w:t>А.Г.Тамбовцевой</w:t>
      </w:r>
      <w:proofErr w:type="spellEnd"/>
      <w:r w:rsidR="00B76DBD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="00B76DBD">
        <w:rPr>
          <w:rFonts w:ascii="Arial" w:hAnsi="Arial" w:cs="Arial"/>
          <w:color w:val="000000"/>
          <w:sz w:val="18"/>
          <w:szCs w:val="18"/>
        </w:rPr>
        <w:t>Г.А.Тумаковой</w:t>
      </w:r>
      <w:proofErr w:type="spellEnd"/>
      <w:r w:rsidR="00B76DBD">
        <w:rPr>
          <w:rFonts w:ascii="Arial" w:hAnsi="Arial" w:cs="Arial"/>
          <w:color w:val="000000"/>
          <w:sz w:val="18"/>
          <w:szCs w:val="18"/>
        </w:rPr>
        <w:t xml:space="preserve"> и др.) подтверждают, что элементарное осознание фонетических особенностей звучащего слова влияет на </w:t>
      </w:r>
      <w:proofErr w:type="spellStart"/>
      <w:r w:rsidR="00B76DBD">
        <w:rPr>
          <w:rFonts w:ascii="Arial" w:hAnsi="Arial" w:cs="Arial"/>
          <w:color w:val="000000"/>
          <w:sz w:val="18"/>
          <w:szCs w:val="18"/>
        </w:rPr>
        <w:t>общеречевое</w:t>
      </w:r>
      <w:proofErr w:type="spellEnd"/>
      <w:r w:rsidR="00B76DBD">
        <w:rPr>
          <w:rFonts w:ascii="Arial" w:hAnsi="Arial" w:cs="Arial"/>
          <w:color w:val="000000"/>
          <w:sz w:val="18"/>
          <w:szCs w:val="18"/>
        </w:rPr>
        <w:t xml:space="preserve"> развитие ребёнка – на усвоение грамматического строя, словаря, артикуляции и дикции. Необходимыми предпосылками для обучения грамоте дошкольника являются: сформированное фонематическое восприятие, </w:t>
      </w:r>
      <w:r w:rsidR="00B76DBD">
        <w:rPr>
          <w:rStyle w:val="a5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правильное произношение всех звуков родного языка</w:t>
      </w:r>
      <w:r w:rsidR="00B76DBD">
        <w:rPr>
          <w:rFonts w:ascii="Arial" w:hAnsi="Arial" w:cs="Arial"/>
          <w:color w:val="000000"/>
          <w:sz w:val="18"/>
          <w:szCs w:val="18"/>
        </w:rPr>
        <w:t xml:space="preserve">, а </w:t>
      </w:r>
      <w:proofErr w:type="gramStart"/>
      <w:r w:rsidR="00B76DBD">
        <w:rPr>
          <w:rFonts w:ascii="Arial" w:hAnsi="Arial" w:cs="Arial"/>
          <w:color w:val="000000"/>
          <w:sz w:val="18"/>
          <w:szCs w:val="18"/>
        </w:rPr>
        <w:t>так же</w:t>
      </w:r>
      <w:proofErr w:type="gramEnd"/>
      <w:r w:rsidR="00B76DBD">
        <w:rPr>
          <w:rFonts w:ascii="Arial" w:hAnsi="Arial" w:cs="Arial"/>
          <w:color w:val="000000"/>
          <w:sz w:val="18"/>
          <w:szCs w:val="18"/>
        </w:rPr>
        <w:t xml:space="preserve"> наличие элементарных навыков звукового анализа.</w:t>
      </w:r>
    </w:p>
    <w:p w:rsidR="00B76DBD" w:rsidRDefault="00B76DBD" w:rsidP="00E52E48">
      <w:pPr>
        <w:pStyle w:val="a3"/>
        <w:spacing w:before="0" w:beforeAutospacing="0" w:after="30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Формирование правильного произношения зависит от спо</w:t>
      </w:r>
      <w:r>
        <w:rPr>
          <w:rFonts w:ascii="Arial" w:hAnsi="Arial" w:cs="Arial"/>
          <w:color w:val="000000"/>
          <w:sz w:val="18"/>
          <w:szCs w:val="18"/>
        </w:rPr>
        <w:softHyphen/>
        <w:t>собности ребёнка к анализу и синтезу речевых зву</w:t>
      </w:r>
      <w:r>
        <w:rPr>
          <w:rFonts w:ascii="Arial" w:hAnsi="Arial" w:cs="Arial"/>
          <w:color w:val="000000"/>
          <w:sz w:val="18"/>
          <w:szCs w:val="18"/>
        </w:rPr>
        <w:softHyphen/>
        <w:t>ков, т.е. от определённого уровня развития фонематиче</w:t>
      </w:r>
      <w:r>
        <w:rPr>
          <w:rFonts w:ascii="Arial" w:hAnsi="Arial" w:cs="Arial"/>
          <w:color w:val="000000"/>
          <w:sz w:val="18"/>
          <w:szCs w:val="18"/>
        </w:rPr>
        <w:softHyphen/>
        <w:t>ского слуха, обеспе</w:t>
      </w:r>
      <w:r>
        <w:rPr>
          <w:rFonts w:ascii="Arial" w:hAnsi="Arial" w:cs="Arial"/>
          <w:color w:val="000000"/>
          <w:sz w:val="18"/>
          <w:szCs w:val="18"/>
        </w:rPr>
        <w:softHyphen/>
        <w:t>чивающего восприятие фонем дан</w:t>
      </w:r>
      <w:r>
        <w:rPr>
          <w:rFonts w:ascii="Arial" w:hAnsi="Arial" w:cs="Arial"/>
          <w:color w:val="000000"/>
          <w:sz w:val="18"/>
          <w:szCs w:val="18"/>
        </w:rPr>
        <w:softHyphen/>
        <w:t>ного языка. Фонематическое восприятие звуков речи происходит в ходе взаимодействия по</w:t>
      </w:r>
      <w:r>
        <w:rPr>
          <w:rFonts w:ascii="Arial" w:hAnsi="Arial" w:cs="Arial"/>
          <w:color w:val="000000"/>
          <w:sz w:val="18"/>
          <w:szCs w:val="18"/>
        </w:rPr>
        <w:softHyphen/>
        <w:t>ступающих в кору слуховых и кинестетических раздражений. Постепенно эти раздражения дифференцируются, и становится воз</w:t>
      </w:r>
      <w:r>
        <w:rPr>
          <w:rFonts w:ascii="Arial" w:hAnsi="Arial" w:cs="Arial"/>
          <w:color w:val="000000"/>
          <w:sz w:val="18"/>
          <w:szCs w:val="18"/>
        </w:rPr>
        <w:softHyphen/>
        <w:t>можным вычленение отдельных фонем. При этом боль</w:t>
      </w:r>
      <w:r>
        <w:rPr>
          <w:rFonts w:ascii="Arial" w:hAnsi="Arial" w:cs="Arial"/>
          <w:color w:val="000000"/>
          <w:sz w:val="18"/>
          <w:szCs w:val="18"/>
        </w:rPr>
        <w:softHyphen/>
        <w:t>шую роль играют первичные формы аналитико-синтети</w:t>
      </w:r>
      <w:r>
        <w:rPr>
          <w:rFonts w:ascii="Arial" w:hAnsi="Arial" w:cs="Arial"/>
          <w:color w:val="000000"/>
          <w:sz w:val="18"/>
          <w:szCs w:val="18"/>
        </w:rPr>
        <w:softHyphen/>
        <w:t>ческой дея</w:t>
      </w:r>
      <w:r>
        <w:rPr>
          <w:rFonts w:ascii="Arial" w:hAnsi="Arial" w:cs="Arial"/>
          <w:color w:val="000000"/>
          <w:sz w:val="18"/>
          <w:szCs w:val="18"/>
        </w:rPr>
        <w:softHyphen/>
        <w:t>тельности, благодаря которым ребёнок обоб</w:t>
      </w:r>
      <w:r>
        <w:rPr>
          <w:rFonts w:ascii="Arial" w:hAnsi="Arial" w:cs="Arial"/>
          <w:color w:val="000000"/>
          <w:sz w:val="18"/>
          <w:szCs w:val="18"/>
        </w:rPr>
        <w:softHyphen/>
        <w:t>щает признаки од</w:t>
      </w:r>
      <w:r>
        <w:rPr>
          <w:rFonts w:ascii="Arial" w:hAnsi="Arial" w:cs="Arial"/>
          <w:color w:val="000000"/>
          <w:sz w:val="18"/>
          <w:szCs w:val="18"/>
        </w:rPr>
        <w:softHyphen/>
        <w:t>них фонем и отличает их от других.</w:t>
      </w:r>
    </w:p>
    <w:p w:rsidR="00B76DBD" w:rsidRDefault="00B76DBD" w:rsidP="00E52E48">
      <w:pPr>
        <w:pStyle w:val="a3"/>
        <w:spacing w:before="0" w:beforeAutospacing="0" w:after="30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 помощи аналитико-синтетической деятельности проис</w:t>
      </w:r>
      <w:r>
        <w:rPr>
          <w:rFonts w:ascii="Arial" w:hAnsi="Arial" w:cs="Arial"/>
          <w:color w:val="000000"/>
          <w:sz w:val="18"/>
          <w:szCs w:val="18"/>
        </w:rPr>
        <w:softHyphen/>
        <w:t>ходит сравнение ребёнком своей несовершенной речи с речью старших и формирование звукопроизноше</w:t>
      </w:r>
      <w:r>
        <w:rPr>
          <w:rFonts w:ascii="Arial" w:hAnsi="Arial" w:cs="Arial"/>
          <w:color w:val="000000"/>
          <w:sz w:val="18"/>
          <w:szCs w:val="18"/>
        </w:rPr>
        <w:softHyphen/>
        <w:t xml:space="preserve">ния. Только при чётком, правильном произношении, возможно, обеспечить однозначную связь между звуком и соответствующей буквой. Заучивание букв, когда их названия воспроизводятся неправильно, способствует закреплению у ребёнка существующих дефектов речи, а также тормозит усвоение им письменной речи, ведёт к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дислексии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(нарушению процесса чтения). Маленькие проблемы в дошкольном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детстве  ведут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к большим проблемам в школьной жизни. Известно, что вторичные отклонения легче предупредить, чем исправить уже сформировавшиеся нарушения.</w:t>
      </w:r>
    </w:p>
    <w:p w:rsidR="00B76DBD" w:rsidRDefault="00B76DBD" w:rsidP="00B76DB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 Поэтому, </w:t>
      </w:r>
      <w:r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  <w:t>актуальность </w:t>
      </w:r>
      <w:r>
        <w:rPr>
          <w:rFonts w:ascii="Arial" w:hAnsi="Arial" w:cs="Arial"/>
          <w:color w:val="000000"/>
          <w:sz w:val="18"/>
          <w:szCs w:val="18"/>
        </w:rPr>
        <w:t xml:space="preserve">данной проблемы состоит в том, что объединяя усилия, учитель-логопед и воспитатель группы дадут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лучшую  возможность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ребёнку прийти в школу с грамматически правильной и фонетически чистой речью.</w:t>
      </w:r>
    </w:p>
    <w:p w:rsidR="00E52E48" w:rsidRDefault="00E52E48" w:rsidP="00B76DB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B76DBD" w:rsidRDefault="00B76DBD" w:rsidP="00B76DB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  <w:t>Цель</w:t>
      </w:r>
      <w:r>
        <w:rPr>
          <w:rFonts w:ascii="Arial" w:hAnsi="Arial" w:cs="Arial"/>
          <w:color w:val="000000"/>
          <w:sz w:val="18"/>
          <w:szCs w:val="18"/>
        </w:rPr>
        <w:t> нашего проекта:</w:t>
      </w:r>
    </w:p>
    <w:p w:rsidR="00B76DBD" w:rsidRDefault="00B76DBD" w:rsidP="00B76DB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18"/>
          <w:szCs w:val="18"/>
        </w:rPr>
        <w:t xml:space="preserve">Показать воспитателям необходимость эффективной коррекционно-развивающей работы с детьми, имеющими нарушения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звукопроизношения,  не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только на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логопункте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но и в группе обычного массового детского сада - в течение всего дня.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Проект рассчитан на один год, в нём участвуют дети 5-6 лет.</w:t>
      </w:r>
    </w:p>
    <w:p w:rsidR="00B76DBD" w:rsidRDefault="00B76DBD" w:rsidP="00B76DB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  <w:t>Задачи</w:t>
      </w:r>
      <w:r>
        <w:rPr>
          <w:rFonts w:ascii="Arial" w:hAnsi="Arial" w:cs="Arial"/>
          <w:color w:val="000000"/>
          <w:sz w:val="18"/>
          <w:szCs w:val="18"/>
        </w:rPr>
        <w:t> проекта: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 Изучение воспитателями специальной логопедической литературы и консультирование логопедом деятельности воспитателей.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 Составление перспективного планирования по совместной организации работы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 Совместное консультирование родителей, чьи дети имеют нарушения в звукопроизношении.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 Формирование правильного речевого дыхания у детей.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5. Развитие и совершенствование общей и тонкой моторики.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6. Развитие артикуляционной моторики, усвоение и закрепление артикуляционных упражнений, развивающих силу мышц языка и подвижность артикуляционного аппарата.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7. Закрепление и автоматизация произношения поставленных логопедом звуков, введение этих звуков в речь.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8. Развитие у детей слухового внимания, слуховой памяти и фонематического восприятия, формирование навыков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звуко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>-слогового анализа, синтеза.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9. Формирование грамматических категорий и развитие связной речи.</w:t>
      </w:r>
    </w:p>
    <w:p w:rsidR="00B76DBD" w:rsidRDefault="00B76DBD" w:rsidP="00B76DB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  <w:t>Направления </w:t>
      </w:r>
      <w:r>
        <w:rPr>
          <w:rFonts w:ascii="Arial" w:hAnsi="Arial" w:cs="Arial"/>
          <w:color w:val="000000"/>
          <w:sz w:val="18"/>
          <w:szCs w:val="18"/>
        </w:rPr>
        <w:t>работы: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Ø Учитель-логопед проводит коррекционные занятия по устранению дефектов звукопроизношения детей на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логопункте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детского сада.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Ø  Воспитатели</w:t>
      </w:r>
      <w:proofErr w:type="gramEnd"/>
      <w:r>
        <w:rPr>
          <w:rFonts w:ascii="Arial" w:hAnsi="Arial" w:cs="Arial"/>
          <w:color w:val="000000"/>
          <w:sz w:val="18"/>
          <w:szCs w:val="18"/>
        </w:rPr>
        <w:t>  - в течение всего дня: на занятиях и в различных режимных моментах.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Ø Разработка общих рекомендаций для родителей, консультирование родителей.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Ø Совместное обсуждение участниками данного процесса результатов своей работы.</w:t>
      </w:r>
    </w:p>
    <w:p w:rsidR="00B76DBD" w:rsidRDefault="00B76DBD" w:rsidP="00B76DB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Воспитатель, активно участвуя в коррекционном процессе, способствует устранению речевого дефекта и нормализации психики проблемного ребёнка в целом. В своей работе он руководствуется </w:t>
      </w:r>
      <w:proofErr w:type="spellStart"/>
      <w:r>
        <w:rPr>
          <w:rStyle w:val="a5"/>
          <w:rFonts w:ascii="Arial" w:hAnsi="Arial" w:cs="Arial"/>
          <w:color w:val="000000"/>
          <w:sz w:val="18"/>
          <w:szCs w:val="18"/>
          <w:bdr w:val="none" w:sz="0" w:space="0" w:color="auto" w:frame="1"/>
        </w:rPr>
        <w:t>общедидактическими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 принципами</w:t>
      </w:r>
      <w:r>
        <w:rPr>
          <w:rFonts w:ascii="Arial" w:hAnsi="Arial" w:cs="Arial"/>
          <w:color w:val="000000"/>
          <w:sz w:val="18"/>
          <w:szCs w:val="18"/>
        </w:rPr>
        <w:t>, при этом некоторые из них наполняются новым содержанием. Это – принципы </w:t>
      </w:r>
      <w:r>
        <w:rPr>
          <w:rStyle w:val="a5"/>
          <w:rFonts w:ascii="Arial" w:hAnsi="Arial" w:cs="Arial"/>
          <w:color w:val="000000"/>
          <w:sz w:val="18"/>
          <w:szCs w:val="18"/>
          <w:bdr w:val="none" w:sz="0" w:space="0" w:color="auto" w:frame="1"/>
        </w:rPr>
        <w:t>системности и последовательности, принцип индивидуального подхода.</w:t>
      </w:r>
    </w:p>
    <w:p w:rsidR="00B76DBD" w:rsidRDefault="00B76DBD" w:rsidP="00B76DB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  <w:t>Этапы реализации проекта:</w:t>
      </w:r>
    </w:p>
    <w:p w:rsidR="00B76DBD" w:rsidRDefault="00B76DBD" w:rsidP="00B76DB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b w:val="0"/>
          <w:bCs w:val="0"/>
          <w:color w:val="000000"/>
          <w:sz w:val="18"/>
          <w:szCs w:val="18"/>
          <w:u w:val="single"/>
          <w:bdr w:val="none" w:sz="0" w:space="0" w:color="auto" w:frame="1"/>
        </w:rPr>
        <w:t>I этап:</w:t>
      </w:r>
      <w:r>
        <w:rPr>
          <w:rFonts w:ascii="Arial" w:hAnsi="Arial" w:cs="Arial"/>
          <w:color w:val="000000"/>
          <w:sz w:val="18"/>
          <w:szCs w:val="18"/>
          <w:u w:val="single"/>
          <w:bdr w:val="none" w:sz="0" w:space="0" w:color="auto" w:frame="1"/>
        </w:rPr>
        <w:t> Утро – приём детей, (индивидуальная работа)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этот отрезок времени воспитатель проводит индивидуальную работу по: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·               Выработке артикуляционных укладов, которые не получаются у ребёнка на логопедических занятиях (по рекомендациям учителя-логопеда);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·               Отработке отдельных дыхательных упражнений, направленных на выработку целенаправленной воздушной струи и правильного речевого дыхания (по рекомендациям учителя-логопеда);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·               Выработке подвижности мимических мышц лица, (особенно для детей с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амимичным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лицом);</w:t>
      </w:r>
      <w:bookmarkStart w:id="0" w:name="_GoBack"/>
      <w:bookmarkEnd w:id="0"/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·               Отработке мелких моторных движений, которые ребёнок не может сделать или с трудом выполняет (по рекомендациям учителя-логопеда и воспитателей группы);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·               Автоматизации поставленных логопедом звуков (в слогах, словах, предложении,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чистоговорках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скороговорках, стихах);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Дети играют: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·              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В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дидактические речевые игры, (направленные на развитие и совершенствование лексико-грамматических форм и конструкций, для развития связной речи, на формирование фонематического восприятия и навыков звукового анализа).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                        </w:t>
      </w:r>
    </w:p>
    <w:p w:rsidR="00B76DBD" w:rsidRDefault="00B76DBD" w:rsidP="00B76DB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b w:val="0"/>
          <w:bCs w:val="0"/>
          <w:color w:val="000000"/>
          <w:sz w:val="18"/>
          <w:szCs w:val="18"/>
          <w:u w:val="single"/>
          <w:bdr w:val="none" w:sz="0" w:space="0" w:color="auto" w:frame="1"/>
        </w:rPr>
        <w:t> </w:t>
      </w:r>
    </w:p>
    <w:p w:rsidR="00B76DBD" w:rsidRDefault="00B76DBD" w:rsidP="00B76DB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b w:val="0"/>
          <w:bCs w:val="0"/>
          <w:color w:val="000000"/>
          <w:sz w:val="18"/>
          <w:szCs w:val="18"/>
          <w:u w:val="single"/>
          <w:bdr w:val="none" w:sz="0" w:space="0" w:color="auto" w:frame="1"/>
        </w:rPr>
        <w:t>II этап: </w:t>
      </w:r>
      <w:r>
        <w:rPr>
          <w:rFonts w:ascii="Arial" w:hAnsi="Arial" w:cs="Arial"/>
          <w:color w:val="000000"/>
          <w:sz w:val="18"/>
          <w:szCs w:val="18"/>
          <w:u w:val="single"/>
          <w:bdr w:val="none" w:sz="0" w:space="0" w:color="auto" w:frame="1"/>
        </w:rPr>
        <w:t>Зарядка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На утренней гимнастике проводится: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·               Дыхательная гимнастика;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·     Различные голосовые разминки.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Используются: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·               Элементы артикуляционной гимнастики (движения языка могут идти параллельно с движениями рук, ног, туловища)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        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</w:t>
      </w:r>
    </w:p>
    <w:p w:rsidR="00B76DBD" w:rsidRDefault="00B76DBD" w:rsidP="00B76DB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b w:val="0"/>
          <w:bCs w:val="0"/>
          <w:color w:val="000000"/>
          <w:sz w:val="18"/>
          <w:szCs w:val="18"/>
          <w:u w:val="single"/>
          <w:bdr w:val="none" w:sz="0" w:space="0" w:color="auto" w:frame="1"/>
        </w:rPr>
        <w:t>III этап: </w:t>
      </w:r>
      <w:r>
        <w:rPr>
          <w:rFonts w:ascii="Arial" w:hAnsi="Arial" w:cs="Arial"/>
          <w:color w:val="000000"/>
          <w:sz w:val="18"/>
          <w:szCs w:val="18"/>
          <w:u w:val="single"/>
          <w:bdr w:val="none" w:sz="0" w:space="0" w:color="auto" w:frame="1"/>
        </w:rPr>
        <w:t>НОД (занятия)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Во время занятий воспитатель включает: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·        Физкультминутки с различными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логоритмическими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  моделями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и  упражнениями;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·        Физкультминутки с пальчиковыми играми;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·        Игры, направленные на развитие фонематического восприятия и навыков звукового анализа.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Активно идёт работа по: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·        Отработке поставленных звуков в речи, (воспитатель следит за ответами детей, не разрешает произносить дефектно поставленные звуки, автоматизирует эти звуки в речи ребёнка).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</w:t>
      </w:r>
    </w:p>
    <w:p w:rsidR="00B76DBD" w:rsidRDefault="00B76DBD" w:rsidP="00B76DB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b w:val="0"/>
          <w:bCs w:val="0"/>
          <w:color w:val="000000"/>
          <w:sz w:val="18"/>
          <w:szCs w:val="18"/>
          <w:u w:val="single"/>
          <w:bdr w:val="none" w:sz="0" w:space="0" w:color="auto" w:frame="1"/>
        </w:rPr>
        <w:t>V этап: </w:t>
      </w:r>
      <w:r>
        <w:rPr>
          <w:rFonts w:ascii="Arial" w:hAnsi="Arial" w:cs="Arial"/>
          <w:color w:val="000000"/>
          <w:sz w:val="18"/>
          <w:szCs w:val="18"/>
          <w:u w:val="single"/>
          <w:bdr w:val="none" w:sz="0" w:space="0" w:color="auto" w:frame="1"/>
        </w:rPr>
        <w:t>Прогулка.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течение прогулки проводятся: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·                   Различные игры для выработки сильной целенаправленной воздушной струи;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·                  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Логоритмические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игры;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·                   Индивидуальные беседы с детьми, (где так же, как и на занятиях происходит автоматизация поставленных звуков в речи ребёнка);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·                   Подвижные речевые игры.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</w:t>
      </w:r>
    </w:p>
    <w:p w:rsidR="00B76DBD" w:rsidRDefault="00B76DBD" w:rsidP="00B76DB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Игра:</w:t>
      </w:r>
      <w:r>
        <w:rPr>
          <w:rStyle w:val="a5"/>
          <w:rFonts w:ascii="Arial" w:hAnsi="Arial" w:cs="Arial"/>
          <w:color w:val="000000"/>
          <w:sz w:val="18"/>
          <w:szCs w:val="18"/>
          <w:bdr w:val="none" w:sz="0" w:space="0" w:color="auto" w:frame="1"/>
        </w:rPr>
        <w:t> «Дуем, дуем на листочек».      </w:t>
      </w:r>
      <w:proofErr w:type="spellStart"/>
      <w:proofErr w:type="gramStart"/>
      <w:r>
        <w:rPr>
          <w:rStyle w:val="a4"/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</w:rPr>
        <w:t>Игра:</w:t>
      </w:r>
      <w:r>
        <w:rPr>
          <w:rStyle w:val="a5"/>
          <w:rFonts w:ascii="Arial" w:hAnsi="Arial" w:cs="Arial"/>
          <w:color w:val="000000"/>
          <w:sz w:val="18"/>
          <w:szCs w:val="18"/>
          <w:bdr w:val="none" w:sz="0" w:space="0" w:color="auto" w:frame="1"/>
        </w:rPr>
        <w:t>«</w:t>
      </w:r>
      <w:proofErr w:type="gramEnd"/>
      <w:r>
        <w:rPr>
          <w:rStyle w:val="a5"/>
          <w:rFonts w:ascii="Arial" w:hAnsi="Arial" w:cs="Arial"/>
          <w:color w:val="000000"/>
          <w:sz w:val="18"/>
          <w:szCs w:val="18"/>
          <w:bdr w:val="none" w:sz="0" w:space="0" w:color="auto" w:frame="1"/>
        </w:rPr>
        <w:t>Ты</w:t>
      </w:r>
      <w:proofErr w:type="spellEnd"/>
      <w:r>
        <w:rPr>
          <w:rStyle w:val="a5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 лети, мой лепесток, через</w:t>
      </w:r>
    </w:p>
    <w:p w:rsidR="00B76DBD" w:rsidRDefault="00B76DBD" w:rsidP="00B76DB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000000"/>
          <w:sz w:val="18"/>
          <w:szCs w:val="18"/>
          <w:bdr w:val="none" w:sz="0" w:space="0" w:color="auto" w:frame="1"/>
        </w:rPr>
        <w:t>                                                      запад на восток…»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</w:t>
      </w:r>
    </w:p>
    <w:p w:rsidR="00B76DBD" w:rsidRDefault="00B76DBD" w:rsidP="00B76DB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b w:val="0"/>
          <w:bCs w:val="0"/>
          <w:color w:val="000000"/>
          <w:sz w:val="18"/>
          <w:szCs w:val="18"/>
          <w:u w:val="single"/>
          <w:bdr w:val="none" w:sz="0" w:space="0" w:color="auto" w:frame="1"/>
        </w:rPr>
        <w:t>V этап: </w:t>
      </w:r>
      <w:r>
        <w:rPr>
          <w:rFonts w:ascii="Arial" w:hAnsi="Arial" w:cs="Arial"/>
          <w:color w:val="000000"/>
          <w:sz w:val="18"/>
          <w:szCs w:val="18"/>
          <w:u w:val="single"/>
          <w:bdr w:val="none" w:sz="0" w:space="0" w:color="auto" w:frame="1"/>
        </w:rPr>
        <w:t>Гигиенические процедуры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Во время гигиенических навыков мытья рук, воспитателем проводится: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·  Самомассажи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кистей и пальцев рук, (нетрадиционно – мылом, полотенцами);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· Артикуляционные упражнения, (перед зеркалом над умывальниками).</w:t>
      </w:r>
    </w:p>
    <w:p w:rsidR="00B76DBD" w:rsidRDefault="00B76DBD" w:rsidP="00B76DB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Самомассаж кистей и пальцев рук полотенцем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</w:t>
      </w:r>
    </w:p>
    <w:p w:rsidR="00B76DBD" w:rsidRDefault="00B76DBD" w:rsidP="00B76DB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Самомассаж кистей и пальцев рук мылом</w:t>
      </w:r>
    </w:p>
    <w:p w:rsidR="00B76DBD" w:rsidRDefault="00B76DBD" w:rsidP="00B76DB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b w:val="0"/>
          <w:bCs w:val="0"/>
          <w:color w:val="000000"/>
          <w:sz w:val="18"/>
          <w:szCs w:val="18"/>
          <w:u w:val="single"/>
          <w:bdr w:val="none" w:sz="0" w:space="0" w:color="auto" w:frame="1"/>
        </w:rPr>
        <w:t>VI этап: </w:t>
      </w:r>
      <w:r>
        <w:rPr>
          <w:rFonts w:ascii="Arial" w:hAnsi="Arial" w:cs="Arial"/>
          <w:color w:val="000000"/>
          <w:sz w:val="18"/>
          <w:szCs w:val="18"/>
          <w:u w:val="single"/>
          <w:bdr w:val="none" w:sz="0" w:space="0" w:color="auto" w:frame="1"/>
        </w:rPr>
        <w:t>После сна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После тихого часа, когда дети проснулись, воспитатель проводит: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·                   Дыхательную гимнастику;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·                   Пальчиковые игры;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·                   Игры с «Весёлым язычком».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</w:t>
      </w:r>
    </w:p>
    <w:p w:rsidR="00B76DBD" w:rsidRDefault="00B76DBD" w:rsidP="00E52E4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B76DBD" w:rsidRDefault="00B76DBD" w:rsidP="00B76DB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b w:val="0"/>
          <w:bCs w:val="0"/>
          <w:color w:val="000000"/>
          <w:sz w:val="18"/>
          <w:szCs w:val="18"/>
          <w:u w:val="single"/>
          <w:bdr w:val="none" w:sz="0" w:space="0" w:color="auto" w:frame="1"/>
        </w:rPr>
        <w:t>V этап: </w:t>
      </w:r>
      <w:r>
        <w:rPr>
          <w:rFonts w:ascii="Arial" w:hAnsi="Arial" w:cs="Arial"/>
          <w:color w:val="000000"/>
          <w:sz w:val="18"/>
          <w:szCs w:val="18"/>
          <w:u w:val="single"/>
          <w:bdr w:val="none" w:sz="0" w:space="0" w:color="auto" w:frame="1"/>
        </w:rPr>
        <w:t>Вечер (индивидуальная работа)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Во вторую половину дня воспитатель проводит с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детьми  аналогичную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индивидуальную работу, что и в утренний отрезок времени: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·                  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Отрабатываются  артикуляционные</w:t>
      </w:r>
      <w:proofErr w:type="gramEnd"/>
      <w:r>
        <w:rPr>
          <w:rFonts w:ascii="Arial" w:hAnsi="Arial" w:cs="Arial"/>
          <w:color w:val="000000"/>
          <w:sz w:val="18"/>
          <w:szCs w:val="18"/>
        </w:rPr>
        <w:t>  уклады, упражнения, (по рекомендациям учителя-логопеда);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·                   Отрабатываются дыхательные упражнения, направленные на выработку правильного речевого дыхания (по рекомендациям учителя-логопеда);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·                   Проводится мимическая гимнастика;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·                   Отрабатываются различные мелкие моторные движения и позы;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·                   Автоматизируются звуки (на различных этапах работы – по рекомендации логопеда).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·        Дети играют в дидактические речевые игры.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</w:t>
      </w:r>
    </w:p>
    <w:p w:rsidR="00B76DBD" w:rsidRDefault="00B76DBD" w:rsidP="00B76DB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Данный проект рассчитан</w:t>
      </w:r>
      <w:r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18"/>
          <w:szCs w:val="18"/>
        </w:rPr>
        <w:t>на</w:t>
      </w:r>
      <w:r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  <w:t> 1 год. </w:t>
      </w:r>
      <w:r>
        <w:rPr>
          <w:rFonts w:ascii="Arial" w:hAnsi="Arial" w:cs="Arial"/>
          <w:color w:val="000000"/>
          <w:sz w:val="18"/>
          <w:szCs w:val="18"/>
        </w:rPr>
        <w:t>В нём участвуют </w:t>
      </w:r>
      <w:r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  <w:t>10 детей</w:t>
      </w:r>
      <w:r>
        <w:rPr>
          <w:rFonts w:ascii="Arial" w:hAnsi="Arial" w:cs="Arial"/>
          <w:color w:val="000000"/>
          <w:sz w:val="18"/>
          <w:szCs w:val="18"/>
        </w:rPr>
        <w:t xml:space="preserve">, посещавшие занятия логопеда в прошлом году и посещающие логопедические занятия в этом учебном году (2014-2015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уч.г.г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.).  В общих речевых, дыхательных и артикуляционных упражнениях и играх участвуют все дети группы.</w:t>
      </w:r>
    </w:p>
    <w:p w:rsidR="00B76DBD" w:rsidRDefault="00B76DBD" w:rsidP="00B76DB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  <w:t>Результатом </w:t>
      </w:r>
      <w:r>
        <w:rPr>
          <w:rFonts w:ascii="Arial" w:hAnsi="Arial" w:cs="Arial"/>
          <w:color w:val="000000"/>
          <w:sz w:val="18"/>
          <w:szCs w:val="18"/>
        </w:rPr>
        <w:t>данной работы стало: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1. Развитие внимания у детей к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языку,  формирование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навыков самоконтроля и критического отношения к речи;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 Все дети правильно произносят и различают все фонемы родного языка, владеют навыками осознанного звукового анализа и синтеза слов разной слоговой структуры;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3. В ходе данного проекта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родители  оценили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совместную работу логопеда и воспитателя группы, проявили ещё большую заинтересованность к речевым проблемам своих детей,  стали ближе и внимательнее по отношению к ним.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 С семьёй воспитанников у логопеда и воспитателя сложились доброжелательные и деятельные отношения, что немаловажно при совместной работе.</w:t>
      </w:r>
    </w:p>
    <w:p w:rsidR="00B76DBD" w:rsidRDefault="00B76DBD" w:rsidP="00B76DB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  <w:t>Список использованной литературы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1. Балобанова В.П., Богданова Л.Г.,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Венедиктова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Л.В. и др. Диагностика нарушений речи у детей и организация логопедической работы в условиях дошкольного образовательного учреждения. – СПб.: Детство-пресс, 2001.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2.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Варенцова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Н.С., Колесникова Е.В. Развитие фонематического слуха у дошкольников. – М., 1997.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 Выготский Л.С. Мышление и речь. – М.: Лабиринт, 1996.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 Гвоздев А.Н. Вопросы изучения детской речи. – М., 1961.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5. Гаркуша Ю.Ф. Система коррекционных занятий воспитателя в детском саду для детей с нарушениями речи. – М., 1992.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6.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Гусарова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Н.Н. Беседы по картинке: Времена года. – СПб., 1998.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7.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Ефименкова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Л.Н. Формирование речи у дошкольников. – М., 1985.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8.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Журова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Л.Е.,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Эльконин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Д.Б. К вопросу о формировании фонематического восприятия у детей дошкольного возраста. М.: Просвещение, 1963.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9. Каше Г.А. Подготовка к школе детей с недостатками речи. – М., 1985.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10. Каше Г.А.,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Филичёва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Т.Б. Программа обучения детей с недоразвитием фонематического строя речи. – М., 1978.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11.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КоноваленкоВ.В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., Коноваленко С.В. Развитие связной речи: Фронтальные логопедические занятия в подготовительной группе для детей с ОНР («Осень», «Зима», «Весна», «Человек: я, моя семья, мой дом, моя страна»). – М.: Гном и Д, 2000-2001).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12.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КоноваленкоВ.В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., Коноваленко С.В. Формирование связной речи и развитие логического мышления у детей старшего дошкольного возраста с ОНР. – М.: Гном и Д, 2001.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13.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КоноваленкоВ.В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., Коноваленко С.В. Фронтальные логопедические занятия в подготовительной группе для детей с ФФН. – М., 1998.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14.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Кобзарева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Л.Г., Кузьмина. Ранняя диагностика нарушения чтения и его коррекция. – Воронеж, 2000.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15. Колесникова Е.В. Развитие фонематического слуха у дошкольников. – М., 2002.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16. Коррекционно-педагогическая работа в дошкольных учреждениях для детей с нарушениями речи /Под ред. Гаркуша Ю.Ф. – М.: Секачев В.Ю., 2000.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17. Миронова С.А. Развитие речи дошкольников на логопедических занятиях. – М., 1991.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18.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Нищева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Н.В. Развивающие сказки. – СПб., 2002.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19.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Новоторцева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Н.В. Учимся писать. Обучение грамоте в детском саду. – Ярославль, 1998.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20. Ткаченко Т.А. Если дошкольник плохо говорит. – СПб., 1997.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21. Ткаченко Т.А. В первый класс – без дефектов речи. – СПб., 1999.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22. Ткаченко Т.А. Логопедическая тетрадь. Формирование и развитие связной речи. – СПб., 1998.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23. Ткаченко Т.А. Логопедическая тетрадь. Развитие фонематического восприятия и навыков звукового анализа. – СПб., 1998.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24. Ткаченко Т.А. Специальные символы в подготовке детей 4 лет к обучению грамоте. – М., 2000.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25.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Тумакова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Г.А. Ознакомление дошкольника со звучащим словом. - М., 1991.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26. Парамонова Л.Г. Говори и пиши правильно. – СПб., 1996.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27.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Пожиленко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Е.А. Волшебный мир звуков и слов. – М., 2001.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28.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Психокоррекционная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и развивающая работа с детьми /Под ред. Дубровиной И.В.- М., 1999.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29.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Филичёва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Т.Б., Туманова Т.В. Дети с фонетико-фонематическим недоразвитием. Воспитание и обучение. – М., 1999.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30.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Филичёва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Т.Б., Соболева А.В. Развитие речи дошкольника. – Екатеринбург,1996.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31. Фомичёва М.Ф. Воспитание у детей правильного произношения. – Воронеж, 1997.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32.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Фотекова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Т.А. Тестовая методика диагностики устной речи младших школьников. – М., 2000.</w:t>
      </w:r>
    </w:p>
    <w:p w:rsidR="00B76DBD" w:rsidRDefault="00B76DBD" w:rsidP="00B76DBD">
      <w:pPr>
        <w:pStyle w:val="a3"/>
        <w:spacing w:before="0" w:beforeAutospacing="0" w:after="3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33.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Швайко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Г.С. Игры и игровые упражнения для развития речи. - М., 1983.</w:t>
      </w:r>
    </w:p>
    <w:p w:rsidR="00C63144" w:rsidRDefault="00C156A2"/>
    <w:sectPr w:rsidR="00C63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BD"/>
    <w:rsid w:val="006F1D9B"/>
    <w:rsid w:val="007704FD"/>
    <w:rsid w:val="00B76DBD"/>
    <w:rsid w:val="00C156A2"/>
    <w:rsid w:val="00E5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D2E32"/>
  <w15:chartTrackingRefBased/>
  <w15:docId w15:val="{A3D1036C-921B-48E9-93E3-222E6AD8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6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6DBD"/>
    <w:rPr>
      <w:b/>
      <w:bCs/>
    </w:rPr>
  </w:style>
  <w:style w:type="character" w:styleId="a5">
    <w:name w:val="Emphasis"/>
    <w:basedOn w:val="a0"/>
    <w:uiPriority w:val="20"/>
    <w:qFormat/>
    <w:rsid w:val="00B76D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1916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2020-05-21T00:05:00Z</dcterms:created>
  <dcterms:modified xsi:type="dcterms:W3CDTF">2020-05-22T02:19:00Z</dcterms:modified>
</cp:coreProperties>
</file>