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05" w:rsidRDefault="00C35205" w:rsidP="00C35205">
      <w:pPr>
        <w:pStyle w:val="a3"/>
        <w:spacing w:line="360" w:lineRule="auto"/>
        <w:ind w:firstLine="567"/>
        <w:jc w:val="center"/>
        <w:rPr>
          <w:b/>
          <w:sz w:val="32"/>
          <w:szCs w:val="32"/>
        </w:rPr>
      </w:pPr>
      <w:r w:rsidRPr="009E13DB">
        <w:rPr>
          <w:b/>
          <w:sz w:val="32"/>
          <w:szCs w:val="32"/>
        </w:rPr>
        <w:t>Технология уровневой дифференциации</w:t>
      </w:r>
    </w:p>
    <w:p w:rsidR="00C35205" w:rsidRPr="009E13DB" w:rsidRDefault="00C35205" w:rsidP="00C35205">
      <w:pPr>
        <w:pStyle w:val="a3"/>
        <w:spacing w:line="360" w:lineRule="auto"/>
        <w:ind w:firstLine="567"/>
        <w:jc w:val="center"/>
        <w:rPr>
          <w:b/>
          <w:sz w:val="32"/>
          <w:szCs w:val="32"/>
        </w:rPr>
      </w:pPr>
      <w:r w:rsidRPr="009E13DB">
        <w:rPr>
          <w:b/>
          <w:sz w:val="32"/>
          <w:szCs w:val="32"/>
        </w:rPr>
        <w:t>в личностно ориентированном обучении математике.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Из всего накопленного опыта и имеющихся знаний хочу поделиться используемой мной тех</w:t>
      </w:r>
      <w:r w:rsidRPr="009E13DB">
        <w:rPr>
          <w:sz w:val="28"/>
          <w:szCs w:val="28"/>
        </w:rPr>
        <w:softHyphen/>
        <w:t xml:space="preserve">нологией </w:t>
      </w:r>
      <w:r w:rsidRPr="009E13DB">
        <w:rPr>
          <w:i/>
          <w:sz w:val="28"/>
          <w:szCs w:val="28"/>
        </w:rPr>
        <w:t>дифференцированного</w:t>
      </w:r>
      <w:r>
        <w:rPr>
          <w:sz w:val="28"/>
          <w:szCs w:val="28"/>
        </w:rPr>
        <w:t xml:space="preserve"> обучения в лич</w:t>
      </w:r>
      <w:r w:rsidRPr="009E13DB">
        <w:rPr>
          <w:sz w:val="28"/>
          <w:szCs w:val="28"/>
        </w:rPr>
        <w:t>ностно ориентированном подходе к обучению.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9E13DB">
        <w:rPr>
          <w:sz w:val="28"/>
          <w:szCs w:val="28"/>
        </w:rPr>
        <w:t>Напомним, что под дифференциацией понима</w:t>
      </w:r>
      <w:r w:rsidRPr="009E13DB">
        <w:rPr>
          <w:sz w:val="28"/>
          <w:szCs w:val="28"/>
        </w:rPr>
        <w:softHyphen/>
        <w:t>ют такую систему обучения, при которой каждый ученик, овладевая некоторым минимумом обще</w:t>
      </w:r>
      <w:r w:rsidRPr="009E13DB">
        <w:rPr>
          <w:sz w:val="28"/>
          <w:szCs w:val="28"/>
        </w:rPr>
        <w:softHyphen/>
        <w:t>образовательной подготовки, являющейся обще</w:t>
      </w:r>
      <w:r w:rsidRPr="009E13DB">
        <w:rPr>
          <w:sz w:val="28"/>
          <w:szCs w:val="28"/>
        </w:rPr>
        <w:softHyphen/>
        <w:t>значимой и обеспечивающей возможность адап</w:t>
      </w:r>
      <w:r w:rsidRPr="009E13DB">
        <w:rPr>
          <w:sz w:val="28"/>
          <w:szCs w:val="28"/>
        </w:rPr>
        <w:softHyphen/>
        <w:t>тации в постоянно изменяющихся жизненных условиях, получает право и гарантированную воз</w:t>
      </w:r>
      <w:r w:rsidRPr="009E13DB">
        <w:rPr>
          <w:sz w:val="28"/>
          <w:szCs w:val="28"/>
        </w:rPr>
        <w:softHyphen/>
        <w:t>можность уделять преимущественное внимание тем направлениям, которые в наибольшей степе</w:t>
      </w:r>
      <w:r w:rsidRPr="009E13DB">
        <w:rPr>
          <w:sz w:val="28"/>
          <w:szCs w:val="28"/>
        </w:rPr>
        <w:softHyphen/>
        <w:t>ни отвечают его склонностям.</w:t>
      </w:r>
      <w:proofErr w:type="gramEnd"/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В обучении математике дифференциация име</w:t>
      </w:r>
      <w:r w:rsidRPr="009E13DB">
        <w:rPr>
          <w:sz w:val="28"/>
          <w:szCs w:val="28"/>
        </w:rPr>
        <w:softHyphen/>
        <w:t>ет особое значение, что объясняется спецификой самого учебного предмета. Объективно матема</w:t>
      </w:r>
      <w:r w:rsidRPr="009E13DB">
        <w:rPr>
          <w:sz w:val="28"/>
          <w:szCs w:val="28"/>
        </w:rPr>
        <w:softHyphen/>
        <w:t>тика - одна из самых сложных школьных дис</w:t>
      </w:r>
      <w:r w:rsidRPr="009E13DB">
        <w:rPr>
          <w:sz w:val="28"/>
          <w:szCs w:val="28"/>
        </w:rPr>
        <w:softHyphen/>
        <w:t>циплин и вызывает трудности у многих учащих</w:t>
      </w:r>
      <w:r w:rsidRPr="009E13DB">
        <w:rPr>
          <w:sz w:val="28"/>
          <w:szCs w:val="28"/>
        </w:rPr>
        <w:softHyphen/>
        <w:t>ся. В то же время большое их число имеет явно выраженные способности к этому предмету. Раз</w:t>
      </w:r>
      <w:r w:rsidRPr="009E13DB">
        <w:rPr>
          <w:sz w:val="28"/>
          <w:szCs w:val="28"/>
        </w:rPr>
        <w:softHyphen/>
        <w:t>рыв в возможностях восприятия курса учащими</w:t>
      </w:r>
      <w:r w:rsidRPr="009E13DB">
        <w:rPr>
          <w:sz w:val="28"/>
          <w:szCs w:val="28"/>
        </w:rPr>
        <w:softHyphen/>
        <w:t>ся весьма велик. Ориентация же на личность уче</w:t>
      </w:r>
      <w:r w:rsidRPr="009E13DB">
        <w:rPr>
          <w:sz w:val="28"/>
          <w:szCs w:val="28"/>
        </w:rPr>
        <w:softHyphen/>
        <w:t>ника требует, чтобы дифференциация обучения математике учитывала потребности всех школь</w:t>
      </w:r>
      <w:r w:rsidRPr="009E13DB">
        <w:rPr>
          <w:sz w:val="28"/>
          <w:szCs w:val="28"/>
        </w:rPr>
        <w:softHyphen/>
        <w:t>ников.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Различают два вида дифференциации.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CE483C">
        <w:rPr>
          <w:b/>
          <w:sz w:val="28"/>
          <w:szCs w:val="28"/>
        </w:rPr>
        <w:t>Уровневая дифференциация</w:t>
      </w:r>
      <w:r w:rsidRPr="009E13DB">
        <w:rPr>
          <w:sz w:val="28"/>
          <w:szCs w:val="28"/>
        </w:rPr>
        <w:t xml:space="preserve"> выражается в том, что, обучаясь в одном классе, по одной програм</w:t>
      </w:r>
      <w:r w:rsidRPr="009E13DB">
        <w:rPr>
          <w:sz w:val="28"/>
          <w:szCs w:val="28"/>
        </w:rPr>
        <w:softHyphen/>
        <w:t>ме и учебнику, дети могут усваивать материал на различных уровнях. Определяющим при этом яв</w:t>
      </w:r>
      <w:r w:rsidRPr="009E13DB">
        <w:rPr>
          <w:sz w:val="28"/>
          <w:szCs w:val="28"/>
        </w:rPr>
        <w:softHyphen/>
        <w:t>ляется уровень обязательной подготовки. Его достижение свидетельствует о выполнении уче</w:t>
      </w:r>
      <w:r w:rsidRPr="009E13DB">
        <w:rPr>
          <w:sz w:val="28"/>
          <w:szCs w:val="28"/>
        </w:rPr>
        <w:softHyphen/>
        <w:t>ником минимально необходимых требований к усвоению содержания. На его основе формиру</w:t>
      </w:r>
      <w:r w:rsidRPr="009E13DB">
        <w:rPr>
          <w:sz w:val="28"/>
          <w:szCs w:val="28"/>
        </w:rPr>
        <w:softHyphen/>
        <w:t>ются более высокие уровни овладения материа</w:t>
      </w:r>
      <w:r w:rsidRPr="009E13DB">
        <w:rPr>
          <w:sz w:val="28"/>
          <w:szCs w:val="28"/>
        </w:rPr>
        <w:softHyphen/>
        <w:t>лом.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CE483C">
        <w:rPr>
          <w:b/>
          <w:sz w:val="28"/>
          <w:szCs w:val="28"/>
        </w:rPr>
        <w:t>Профильная дифференциация</w:t>
      </w:r>
      <w:r w:rsidRPr="009E13DB">
        <w:rPr>
          <w:sz w:val="28"/>
          <w:szCs w:val="28"/>
        </w:rPr>
        <w:t xml:space="preserve"> (или дифферен</w:t>
      </w:r>
      <w:r w:rsidRPr="009E13DB">
        <w:rPr>
          <w:sz w:val="28"/>
          <w:szCs w:val="28"/>
        </w:rPr>
        <w:softHyphen/>
        <w:t>циация по со</w:t>
      </w:r>
      <w:r>
        <w:rPr>
          <w:sz w:val="28"/>
          <w:szCs w:val="28"/>
        </w:rPr>
        <w:t xml:space="preserve">держанию) предполагает обучение </w:t>
      </w:r>
      <w:r w:rsidRPr="009E13DB">
        <w:rPr>
          <w:sz w:val="28"/>
          <w:szCs w:val="28"/>
        </w:rPr>
        <w:t>разных групп школьников по программам, отлу</w:t>
      </w:r>
      <w:r w:rsidRPr="009E13DB">
        <w:rPr>
          <w:sz w:val="28"/>
          <w:szCs w:val="28"/>
        </w:rPr>
        <w:softHyphen/>
        <w:t xml:space="preserve">чающимся глубиной изложения материала, </w:t>
      </w:r>
      <w:r>
        <w:rPr>
          <w:sz w:val="28"/>
          <w:szCs w:val="28"/>
        </w:rPr>
        <w:t>объемом сведений и даже номенклатур</w:t>
      </w:r>
      <w:r w:rsidRPr="009E13DB">
        <w:rPr>
          <w:sz w:val="28"/>
          <w:szCs w:val="28"/>
        </w:rPr>
        <w:t>ой рассматриваемых вопросов</w:t>
      </w:r>
      <w:r>
        <w:rPr>
          <w:sz w:val="28"/>
          <w:szCs w:val="28"/>
        </w:rPr>
        <w:t xml:space="preserve"> (разновидностью профильного обучения является углубленное изучение математики, обеспечивающее продвинутый уровень </w:t>
      </w:r>
      <w:r>
        <w:rPr>
          <w:sz w:val="28"/>
          <w:szCs w:val="28"/>
        </w:rPr>
        <w:lastRenderedPageBreak/>
        <w:t>математической подготовки и позволяющее учащимся добиваться хороших результатов).</w:t>
      </w:r>
      <w:r w:rsidRPr="009E13DB">
        <w:rPr>
          <w:sz w:val="28"/>
          <w:szCs w:val="28"/>
        </w:rPr>
        <w:t xml:space="preserve"> Однако высокий уровень учеб</w:t>
      </w:r>
      <w:r w:rsidRPr="009E13DB">
        <w:rPr>
          <w:sz w:val="28"/>
          <w:szCs w:val="28"/>
        </w:rPr>
        <w:softHyphen/>
        <w:t>ных требований естественным образом ограни</w:t>
      </w:r>
      <w:r w:rsidRPr="009E13DB">
        <w:rPr>
          <w:sz w:val="28"/>
          <w:szCs w:val="28"/>
        </w:rPr>
        <w:softHyphen/>
        <w:t>чивает число учащихся, охваченных этой формой обучения.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Оба вида дифференциации сосуществуют и вза</w:t>
      </w:r>
      <w:r w:rsidRPr="009E13DB">
        <w:rPr>
          <w:sz w:val="28"/>
          <w:szCs w:val="28"/>
        </w:rPr>
        <w:softHyphen/>
        <w:t>имно дополняют друг друга на всех ступенях школьного математического образования, хотя и в разном удельном весе. В основной школе пре</w:t>
      </w:r>
      <w:r w:rsidRPr="009E13DB">
        <w:rPr>
          <w:sz w:val="28"/>
          <w:szCs w:val="28"/>
        </w:rPr>
        <w:softHyphen/>
        <w:t>обладает уровневая дифференциация, не теряю</w:t>
      </w:r>
      <w:r w:rsidRPr="009E13DB">
        <w:rPr>
          <w:sz w:val="28"/>
          <w:szCs w:val="28"/>
        </w:rPr>
        <w:softHyphen/>
        <w:t>щая своего значения и в старших классах. На старшей ступени школы приоритет отдается раз</w:t>
      </w:r>
      <w:r w:rsidRPr="009E13DB">
        <w:rPr>
          <w:sz w:val="28"/>
          <w:szCs w:val="28"/>
        </w:rPr>
        <w:softHyphen/>
        <w:t>нообразным формам профильного изучения пред</w:t>
      </w:r>
      <w:r w:rsidRPr="009E13DB">
        <w:rPr>
          <w:sz w:val="28"/>
          <w:szCs w:val="28"/>
        </w:rPr>
        <w:softHyphen/>
        <w:t>метов. Вместе с тем дифференциация по содер</w:t>
      </w:r>
      <w:r w:rsidRPr="009E13DB">
        <w:rPr>
          <w:sz w:val="28"/>
          <w:szCs w:val="28"/>
        </w:rPr>
        <w:softHyphen/>
        <w:t>жанию может проявляться уже в основной шко</w:t>
      </w:r>
      <w:r w:rsidRPr="009E13DB">
        <w:rPr>
          <w:sz w:val="28"/>
          <w:szCs w:val="28"/>
        </w:rPr>
        <w:softHyphen/>
        <w:t>ле» где она осуществляется через кружковые за</w:t>
      </w:r>
      <w:r w:rsidRPr="009E13DB">
        <w:rPr>
          <w:sz w:val="28"/>
          <w:szCs w:val="28"/>
        </w:rPr>
        <w:softHyphen/>
        <w:t>нятия и факультативы.</w:t>
      </w:r>
    </w:p>
    <w:p w:rsidR="00C35205" w:rsidRPr="00317E6A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В своей работе к дифференцированному обу</w:t>
      </w:r>
      <w:r w:rsidRPr="009E13DB">
        <w:rPr>
          <w:sz w:val="28"/>
          <w:szCs w:val="28"/>
        </w:rPr>
        <w:softHyphen/>
        <w:t>чению я подхожу постепенно, начиная с V клас</w:t>
      </w:r>
      <w:r w:rsidRPr="009E13DB">
        <w:rPr>
          <w:sz w:val="28"/>
          <w:szCs w:val="28"/>
        </w:rPr>
        <w:softHyphen/>
        <w:t>са. Первые два года посвящаю наблюдениям, изу</w:t>
      </w:r>
      <w:r w:rsidRPr="009E13DB">
        <w:rPr>
          <w:sz w:val="28"/>
          <w:szCs w:val="28"/>
        </w:rPr>
        <w:softHyphen/>
        <w:t>чению психологии детей, диагностике результа</w:t>
      </w:r>
      <w:r w:rsidRPr="009E13DB">
        <w:rPr>
          <w:sz w:val="28"/>
          <w:szCs w:val="28"/>
        </w:rPr>
        <w:softHyphen/>
        <w:t>тов обучени</w:t>
      </w:r>
      <w:r>
        <w:rPr>
          <w:sz w:val="28"/>
          <w:szCs w:val="28"/>
        </w:rPr>
        <w:t>я, накапливаю материал для непо</w:t>
      </w:r>
      <w:r w:rsidRPr="009E13DB">
        <w:rPr>
          <w:sz w:val="28"/>
          <w:szCs w:val="28"/>
        </w:rPr>
        <w:t>средственного включения учащихся в дифферен</w:t>
      </w:r>
      <w:r w:rsidRPr="009E13DB">
        <w:rPr>
          <w:sz w:val="28"/>
          <w:szCs w:val="28"/>
        </w:rPr>
        <w:softHyphen/>
        <w:t xml:space="preserve">цированную работу. С VII по </w:t>
      </w:r>
      <w:r>
        <w:rPr>
          <w:sz w:val="28"/>
          <w:szCs w:val="28"/>
        </w:rPr>
        <w:t xml:space="preserve">IX </w:t>
      </w:r>
      <w:r w:rsidRPr="009E13DB">
        <w:rPr>
          <w:sz w:val="28"/>
          <w:szCs w:val="28"/>
        </w:rPr>
        <w:t>класс работаю с двумя-тремя группами учащихся дифференциро</w:t>
      </w:r>
      <w:r w:rsidRPr="009E13DB">
        <w:rPr>
          <w:sz w:val="28"/>
          <w:szCs w:val="28"/>
        </w:rPr>
        <w:softHyphen/>
        <w:t>ванно. Наконец в X и XI классах, учитывая их небольшую наполняемость (10 человек), веду индивидуальную работу с учащимися, поступаю</w:t>
      </w:r>
      <w:r w:rsidRPr="009E13DB">
        <w:rPr>
          <w:sz w:val="28"/>
          <w:szCs w:val="28"/>
        </w:rPr>
        <w:softHyphen/>
        <w:t>щими в вузы, и ра</w:t>
      </w:r>
      <w:r>
        <w:rPr>
          <w:sz w:val="28"/>
          <w:szCs w:val="28"/>
        </w:rPr>
        <w:t>боту с малочисленными груп</w:t>
      </w:r>
      <w:r>
        <w:rPr>
          <w:sz w:val="28"/>
          <w:szCs w:val="28"/>
        </w:rPr>
        <w:softHyphen/>
        <w:t>пами, поскольку уровневая дифференциация-это технология обучения в одном классе детей разных способностей.</w:t>
      </w:r>
    </w:p>
    <w:p w:rsidR="00C35205" w:rsidRPr="00CE483C" w:rsidRDefault="00C35205" w:rsidP="00C35205">
      <w:pPr>
        <w:pStyle w:val="a3"/>
        <w:spacing w:line="360" w:lineRule="auto"/>
        <w:ind w:firstLine="567"/>
        <w:jc w:val="both"/>
        <w:rPr>
          <w:b/>
          <w:sz w:val="28"/>
          <w:szCs w:val="28"/>
        </w:rPr>
      </w:pPr>
      <w:r w:rsidRPr="00CE483C">
        <w:rPr>
          <w:b/>
          <w:sz w:val="28"/>
          <w:szCs w:val="28"/>
        </w:rPr>
        <w:t>Уровневая дифференциация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 xml:space="preserve">В основе </w:t>
      </w:r>
      <w:r w:rsidRPr="00CE483C">
        <w:rPr>
          <w:i/>
          <w:sz w:val="28"/>
          <w:szCs w:val="28"/>
        </w:rPr>
        <w:t>уровневого дифференцированного обу</w:t>
      </w:r>
      <w:r w:rsidRPr="00CE483C">
        <w:rPr>
          <w:i/>
          <w:sz w:val="28"/>
          <w:szCs w:val="28"/>
        </w:rPr>
        <w:softHyphen/>
        <w:t>чения</w:t>
      </w:r>
      <w:r w:rsidRPr="009E13DB">
        <w:rPr>
          <w:sz w:val="28"/>
          <w:szCs w:val="28"/>
        </w:rPr>
        <w:t xml:space="preserve"> лежит планирование результатов обучения: выделение уровня обязательной подготовки и формирование на этой основе повышенных уров</w:t>
      </w:r>
      <w:r w:rsidRPr="009E13DB">
        <w:rPr>
          <w:sz w:val="28"/>
          <w:szCs w:val="28"/>
        </w:rPr>
        <w:softHyphen/>
        <w:t>ней овладения материалом. Сообразуясь с ними и учитывая сво</w:t>
      </w:r>
      <w:r>
        <w:rPr>
          <w:sz w:val="28"/>
          <w:szCs w:val="28"/>
        </w:rPr>
        <w:t>и способности, интересы, потреб</w:t>
      </w:r>
      <w:r w:rsidRPr="009E13DB">
        <w:rPr>
          <w:sz w:val="28"/>
          <w:szCs w:val="28"/>
        </w:rPr>
        <w:t>ности, ученик получает возможность выбирать объем и глубину усвоения учебного материала, варьировать свою учебную нагрузку. Достижение обязательных результатов обучения становится тем объективным критерием, на основе которого может видоизменяться ближайшая цель каждого ученика и перестраиваться содержание его рабо</w:t>
      </w:r>
      <w:r w:rsidRPr="009E13DB">
        <w:rPr>
          <w:sz w:val="28"/>
          <w:szCs w:val="28"/>
        </w:rPr>
        <w:softHyphen/>
        <w:t>ты: либо его усилия направляются на овладение материалом на бо</w:t>
      </w:r>
      <w:r>
        <w:rPr>
          <w:sz w:val="28"/>
          <w:szCs w:val="28"/>
        </w:rPr>
        <w:t>лее высоких уровнях, либо про</w:t>
      </w:r>
      <w:r w:rsidRPr="009E13DB">
        <w:rPr>
          <w:sz w:val="28"/>
          <w:szCs w:val="28"/>
        </w:rPr>
        <w:t>должается работа по формированию важнейших опорных знаний и умений.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lastRenderedPageBreak/>
        <w:t>Благодаря такому подходу дифференцирован</w:t>
      </w:r>
      <w:r w:rsidRPr="009E13DB">
        <w:rPr>
          <w:sz w:val="28"/>
          <w:szCs w:val="28"/>
        </w:rPr>
        <w:softHyphen/>
        <w:t>ная работа получает прочный фундамент, приоб</w:t>
      </w:r>
      <w:r w:rsidRPr="009E13DB">
        <w:rPr>
          <w:sz w:val="28"/>
          <w:szCs w:val="28"/>
        </w:rPr>
        <w:softHyphen/>
        <w:t>ретает реальный, осязаемый и для учителя и для ученика смысл. Заметно увеличиваются возмож</w:t>
      </w:r>
      <w:r w:rsidRPr="009E13DB">
        <w:rPr>
          <w:sz w:val="28"/>
          <w:szCs w:val="28"/>
        </w:rPr>
        <w:softHyphen/>
        <w:t>ности для работы с сильными учениками, по</w:t>
      </w:r>
      <w:r w:rsidRPr="009E13DB">
        <w:rPr>
          <w:sz w:val="28"/>
          <w:szCs w:val="28"/>
        </w:rPr>
        <w:softHyphen/>
        <w:t>скольку учитель уже не должен спрашивать дан</w:t>
      </w:r>
      <w:r w:rsidRPr="009E13DB">
        <w:rPr>
          <w:sz w:val="28"/>
          <w:szCs w:val="28"/>
        </w:rPr>
        <w:softHyphen/>
        <w:t xml:space="preserve">ный на уроке материал в полном объеме со </w:t>
      </w:r>
      <w:r w:rsidRPr="00A30591">
        <w:rPr>
          <w:i/>
          <w:sz w:val="28"/>
          <w:szCs w:val="28"/>
        </w:rPr>
        <w:t>всех</w:t>
      </w:r>
      <w:r w:rsidRPr="009E13DB">
        <w:rPr>
          <w:sz w:val="28"/>
          <w:szCs w:val="28"/>
        </w:rPr>
        <w:t xml:space="preserve"> школьников. Кроме того, отпадает необходимость постоянно разгружать программу и снижать об</w:t>
      </w:r>
      <w:r w:rsidRPr="009E13DB">
        <w:rPr>
          <w:sz w:val="28"/>
          <w:szCs w:val="28"/>
        </w:rPr>
        <w:softHyphen/>
        <w:t>щий уровень требований, оглядываясь на слабых школьников.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Перечислю ряд важных условий, выполнение которых необходимо для успешного и эффектив</w:t>
      </w:r>
      <w:r w:rsidRPr="009E13DB">
        <w:rPr>
          <w:sz w:val="28"/>
          <w:szCs w:val="28"/>
        </w:rPr>
        <w:softHyphen/>
        <w:t>ного осуществления уровневой дифференциации.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i/>
          <w:sz w:val="28"/>
          <w:szCs w:val="28"/>
        </w:rPr>
      </w:pPr>
      <w:r w:rsidRPr="009E13DB">
        <w:rPr>
          <w:sz w:val="28"/>
          <w:szCs w:val="28"/>
        </w:rPr>
        <w:t>•</w:t>
      </w:r>
      <w:r w:rsidRPr="009E13DB">
        <w:rPr>
          <w:sz w:val="28"/>
          <w:szCs w:val="28"/>
        </w:rPr>
        <w:tab/>
        <w:t>Выделенные уровни усвоения материала и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обязательные результаты обучения должны быть</w:t>
      </w:r>
      <w:r>
        <w:rPr>
          <w:sz w:val="28"/>
          <w:szCs w:val="28"/>
        </w:rPr>
        <w:t xml:space="preserve"> </w:t>
      </w:r>
      <w:r w:rsidRPr="00A30591">
        <w:rPr>
          <w:i/>
          <w:sz w:val="28"/>
          <w:szCs w:val="28"/>
        </w:rPr>
        <w:t>открыты для учащихся</w:t>
      </w:r>
      <w:r>
        <w:rPr>
          <w:i/>
          <w:sz w:val="28"/>
          <w:szCs w:val="28"/>
        </w:rPr>
        <w:t>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при создании рабочей программы я обязательно </w:t>
      </w:r>
      <w:proofErr w:type="gramStart"/>
      <w:r>
        <w:rPr>
          <w:sz w:val="28"/>
          <w:szCs w:val="28"/>
        </w:rPr>
        <w:t>включаю перечень заданий соответствующих обязательному уровню знаний при изучении данной темы и учащиеся о них знают</w:t>
      </w:r>
      <w:proofErr w:type="gramEnd"/>
      <w:r>
        <w:rPr>
          <w:sz w:val="28"/>
          <w:szCs w:val="28"/>
        </w:rPr>
        <w:t xml:space="preserve">. 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Успех дифференцированного обучения (как и учеб</w:t>
      </w:r>
      <w:r w:rsidRPr="009E13DB">
        <w:rPr>
          <w:sz w:val="28"/>
          <w:szCs w:val="28"/>
        </w:rPr>
        <w:softHyphen/>
        <w:t xml:space="preserve">ного </w:t>
      </w:r>
      <w:proofErr w:type="gramStart"/>
      <w:r w:rsidRPr="009E13DB">
        <w:rPr>
          <w:sz w:val="28"/>
          <w:szCs w:val="28"/>
        </w:rPr>
        <w:t>процесса</w:t>
      </w:r>
      <w:proofErr w:type="gramEnd"/>
      <w:r w:rsidRPr="009E13DB">
        <w:rPr>
          <w:sz w:val="28"/>
          <w:szCs w:val="28"/>
        </w:rPr>
        <w:t xml:space="preserve"> в целом) в значительной степени зави</w:t>
      </w:r>
      <w:r w:rsidRPr="009E13DB">
        <w:rPr>
          <w:sz w:val="28"/>
          <w:szCs w:val="28"/>
        </w:rPr>
        <w:softHyphen/>
        <w:t>сит от познавательной активности школьников, от того, насколько они заинтересованы в собственной ра</w:t>
      </w:r>
      <w:r w:rsidRPr="009E13DB">
        <w:rPr>
          <w:sz w:val="28"/>
          <w:szCs w:val="28"/>
        </w:rPr>
        <w:softHyphen/>
        <w:t>боте. Ясное знание конкретных целей при условии их посильности, возможность выполнить предъявляемые учителем требования активизируют познавательную де</w:t>
      </w:r>
      <w:r w:rsidRPr="009E13DB">
        <w:rPr>
          <w:sz w:val="28"/>
          <w:szCs w:val="28"/>
        </w:rPr>
        <w:softHyphen/>
        <w:t>ятельность учащихся, причем на разных уровнях.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ц</w:t>
      </w:r>
      <w:r w:rsidRPr="009E13DB">
        <w:rPr>
          <w:sz w:val="28"/>
          <w:szCs w:val="28"/>
        </w:rPr>
        <w:t>ели известны и посильны ученику, а их до</w:t>
      </w:r>
      <w:r w:rsidRPr="009E13DB">
        <w:rPr>
          <w:sz w:val="28"/>
          <w:szCs w:val="28"/>
        </w:rPr>
        <w:softHyphen/>
        <w:t>стижение поощряется, то для подростка нет ничего естественнее, как стремиться к их выполнению. По</w:t>
      </w:r>
      <w:r w:rsidRPr="009E13DB">
        <w:rPr>
          <w:sz w:val="28"/>
          <w:szCs w:val="28"/>
        </w:rPr>
        <w:softHyphen/>
        <w:t>этому открытость уровней подготовки способствует формированию положительных мотивов учения, со</w:t>
      </w:r>
      <w:r w:rsidRPr="009E13DB">
        <w:rPr>
          <w:sz w:val="28"/>
          <w:szCs w:val="28"/>
        </w:rPr>
        <w:softHyphen/>
        <w:t>знательного отношения к учебе, повышению само</w:t>
      </w:r>
      <w:r w:rsidRPr="009E13DB">
        <w:rPr>
          <w:sz w:val="28"/>
          <w:szCs w:val="28"/>
        </w:rPr>
        <w:softHyphen/>
        <w:t>оценки учащегося.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•</w:t>
      </w:r>
      <w:r w:rsidRPr="009E13DB">
        <w:rPr>
          <w:sz w:val="28"/>
          <w:szCs w:val="28"/>
        </w:rPr>
        <w:tab/>
        <w:t>Наличие определенных «ножниц» между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уровнем требований и уровнем обучения.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 xml:space="preserve">Не следует отождествлять уровень </w:t>
      </w:r>
      <w:r w:rsidRPr="00A30591">
        <w:rPr>
          <w:i/>
          <w:sz w:val="28"/>
          <w:szCs w:val="28"/>
        </w:rPr>
        <w:t>преподавания</w:t>
      </w:r>
      <w:r w:rsidRPr="009E13DB">
        <w:rPr>
          <w:sz w:val="28"/>
          <w:szCs w:val="28"/>
        </w:rPr>
        <w:t xml:space="preserve"> материала с обязательным уровнем его </w:t>
      </w:r>
      <w:r w:rsidRPr="00A30591">
        <w:rPr>
          <w:i/>
          <w:sz w:val="28"/>
          <w:szCs w:val="28"/>
        </w:rPr>
        <w:t>усвоения.</w:t>
      </w:r>
      <w:r w:rsidRPr="009E13DB">
        <w:rPr>
          <w:sz w:val="28"/>
          <w:szCs w:val="28"/>
        </w:rPr>
        <w:t xml:space="preserve"> Пер</w:t>
      </w:r>
      <w:r w:rsidRPr="009E13DB">
        <w:rPr>
          <w:sz w:val="28"/>
          <w:szCs w:val="28"/>
        </w:rPr>
        <w:softHyphen/>
        <w:t xml:space="preserve">вый должен быть в целом существенно выше, иначе и уровень обязательной подготовки не </w:t>
      </w:r>
      <w:proofErr w:type="gramStart"/>
      <w:r w:rsidRPr="009E13DB">
        <w:rPr>
          <w:sz w:val="28"/>
          <w:szCs w:val="28"/>
        </w:rPr>
        <w:t>будет</w:t>
      </w:r>
      <w:proofErr w:type="gramEnd"/>
      <w:r w:rsidRPr="009E13DB">
        <w:rPr>
          <w:sz w:val="28"/>
          <w:szCs w:val="28"/>
        </w:rPr>
        <w:t xml:space="preserve"> достигнут, а учащиеся, потенциально способные усвоить боль</w:t>
      </w:r>
      <w:r w:rsidRPr="009E13DB">
        <w:rPr>
          <w:sz w:val="28"/>
          <w:szCs w:val="28"/>
        </w:rPr>
        <w:softHyphen/>
        <w:t>ше, не будут двигаться дальше.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Каждый ученик должен в полном объеме услы</w:t>
      </w:r>
      <w:r>
        <w:rPr>
          <w:sz w:val="28"/>
          <w:szCs w:val="28"/>
        </w:rPr>
        <w:t>шать</w:t>
      </w:r>
      <w:r w:rsidRPr="009E13DB">
        <w:rPr>
          <w:sz w:val="28"/>
          <w:szCs w:val="28"/>
        </w:rPr>
        <w:t xml:space="preserve"> предлагаемый материал со </w:t>
      </w:r>
      <w:r w:rsidRPr="009E13DB">
        <w:rPr>
          <w:sz w:val="28"/>
          <w:szCs w:val="28"/>
        </w:rPr>
        <w:lastRenderedPageBreak/>
        <w:t>всеми доказательства</w:t>
      </w:r>
      <w:r>
        <w:rPr>
          <w:sz w:val="28"/>
          <w:szCs w:val="28"/>
        </w:rPr>
        <w:t>ми</w:t>
      </w:r>
      <w:r w:rsidRPr="009E13DB">
        <w:rPr>
          <w:sz w:val="28"/>
          <w:szCs w:val="28"/>
        </w:rPr>
        <w:t xml:space="preserve"> обоснованиями,</w:t>
      </w:r>
      <w:r>
        <w:rPr>
          <w:sz w:val="28"/>
          <w:szCs w:val="28"/>
        </w:rPr>
        <w:t xml:space="preserve"> ознакомиться с образцами рассужде</w:t>
      </w:r>
      <w:r w:rsidRPr="009E13DB">
        <w:rPr>
          <w:sz w:val="28"/>
          <w:szCs w:val="28"/>
        </w:rPr>
        <w:t>ний, на каких-то этапах участвовать в решении б</w:t>
      </w:r>
      <w:r>
        <w:rPr>
          <w:sz w:val="28"/>
          <w:szCs w:val="28"/>
        </w:rPr>
        <w:t>олее</w:t>
      </w:r>
      <w:r w:rsidRPr="009E13DB">
        <w:rPr>
          <w:sz w:val="28"/>
          <w:szCs w:val="28"/>
        </w:rPr>
        <w:t xml:space="preserve"> сложных задач. </w:t>
      </w:r>
      <w:r>
        <w:rPr>
          <w:sz w:val="28"/>
          <w:szCs w:val="28"/>
        </w:rPr>
        <w:t>Иначе говоря, давая всем одинаковый</w:t>
      </w:r>
      <w:r w:rsidRPr="009E13DB">
        <w:rPr>
          <w:sz w:val="28"/>
          <w:szCs w:val="28"/>
        </w:rPr>
        <w:t xml:space="preserve"> объем материа</w:t>
      </w:r>
      <w:r>
        <w:rPr>
          <w:sz w:val="28"/>
          <w:szCs w:val="28"/>
        </w:rPr>
        <w:t>ла, мы устанавливаем различные уровни</w:t>
      </w:r>
      <w:r w:rsidRPr="009E13DB">
        <w:rPr>
          <w:sz w:val="28"/>
          <w:szCs w:val="28"/>
        </w:rPr>
        <w:t xml:space="preserve"> требований к его усвоению.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•</w:t>
      </w:r>
      <w:r w:rsidRPr="009E13DB">
        <w:rPr>
          <w:sz w:val="28"/>
          <w:szCs w:val="28"/>
        </w:rPr>
        <w:tab/>
        <w:t>В обучении должна быть о</w:t>
      </w:r>
      <w:r>
        <w:rPr>
          <w:sz w:val="28"/>
          <w:szCs w:val="28"/>
        </w:rPr>
        <w:t>беспечена последо</w:t>
      </w:r>
      <w:r w:rsidRPr="009E13DB">
        <w:rPr>
          <w:sz w:val="28"/>
          <w:szCs w:val="28"/>
        </w:rPr>
        <w:t>вательност</w:t>
      </w:r>
      <w:r>
        <w:rPr>
          <w:sz w:val="28"/>
          <w:szCs w:val="28"/>
        </w:rPr>
        <w:t xml:space="preserve">ь в продвижении ученика по </w:t>
      </w:r>
      <w:proofErr w:type="spellStart"/>
      <w:proofErr w:type="gramStart"/>
      <w:r>
        <w:rPr>
          <w:sz w:val="28"/>
          <w:szCs w:val="28"/>
        </w:rPr>
        <w:t>yp</w:t>
      </w:r>
      <w:proofErr w:type="gramEnd"/>
      <w:r>
        <w:rPr>
          <w:sz w:val="28"/>
          <w:szCs w:val="28"/>
        </w:rPr>
        <w:t>овню</w:t>
      </w:r>
      <w:proofErr w:type="spellEnd"/>
      <w:r>
        <w:rPr>
          <w:sz w:val="28"/>
          <w:szCs w:val="28"/>
        </w:rPr>
        <w:t>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Не следует предъявлять более высоких требова</w:t>
      </w:r>
      <w:r>
        <w:rPr>
          <w:sz w:val="28"/>
          <w:szCs w:val="28"/>
        </w:rPr>
        <w:t>ний</w:t>
      </w:r>
      <w:r w:rsidRPr="009E13DB">
        <w:rPr>
          <w:sz w:val="28"/>
          <w:szCs w:val="28"/>
        </w:rPr>
        <w:t xml:space="preserve"> тем учащимся, кто не достиг уровня обязатель</w:t>
      </w:r>
      <w:r>
        <w:rPr>
          <w:sz w:val="28"/>
          <w:szCs w:val="28"/>
        </w:rPr>
        <w:t>ной</w:t>
      </w:r>
      <w:r w:rsidRPr="009E13DB">
        <w:rPr>
          <w:sz w:val="28"/>
          <w:szCs w:val="28"/>
        </w:rPr>
        <w:t xml:space="preserve"> подготовки. Трудности в учебной работе должны б</w:t>
      </w:r>
      <w:r>
        <w:rPr>
          <w:sz w:val="28"/>
          <w:szCs w:val="28"/>
        </w:rPr>
        <w:t>ыть</w:t>
      </w:r>
      <w:r w:rsidRPr="009E13DB">
        <w:rPr>
          <w:sz w:val="28"/>
          <w:szCs w:val="28"/>
        </w:rPr>
        <w:t xml:space="preserve"> для школьников посильными, соответствующими </w:t>
      </w:r>
      <w:r>
        <w:rPr>
          <w:sz w:val="28"/>
          <w:szCs w:val="28"/>
        </w:rPr>
        <w:t>ин</w:t>
      </w:r>
      <w:r w:rsidRPr="009E13DB">
        <w:rPr>
          <w:sz w:val="28"/>
          <w:szCs w:val="28"/>
        </w:rPr>
        <w:t>дивидуальному т</w:t>
      </w:r>
      <w:r>
        <w:rPr>
          <w:sz w:val="28"/>
          <w:szCs w:val="28"/>
        </w:rPr>
        <w:t>емпу овладения материалом на каж</w:t>
      </w:r>
      <w:r w:rsidRPr="009E13DB">
        <w:rPr>
          <w:sz w:val="28"/>
          <w:szCs w:val="28"/>
        </w:rPr>
        <w:t>дом этапе обучения. В то же время если для од</w:t>
      </w:r>
      <w:r>
        <w:rPr>
          <w:sz w:val="28"/>
          <w:szCs w:val="28"/>
        </w:rPr>
        <w:t>них учащ</w:t>
      </w:r>
      <w:r w:rsidRPr="009E13DB">
        <w:rPr>
          <w:sz w:val="28"/>
          <w:szCs w:val="28"/>
        </w:rPr>
        <w:t>ихся необход</w:t>
      </w:r>
      <w:r>
        <w:rPr>
          <w:sz w:val="28"/>
          <w:szCs w:val="28"/>
        </w:rPr>
        <w:t>имо продлить этап отработки основ</w:t>
      </w:r>
      <w:r w:rsidRPr="009E13DB">
        <w:rPr>
          <w:sz w:val="28"/>
          <w:szCs w:val="28"/>
        </w:rPr>
        <w:t>ных, опорных знаний и умений, то других не след</w:t>
      </w:r>
      <w:r>
        <w:rPr>
          <w:sz w:val="28"/>
          <w:szCs w:val="28"/>
        </w:rPr>
        <w:t>ует</w:t>
      </w:r>
      <w:r w:rsidRPr="009E13DB">
        <w:rPr>
          <w:sz w:val="28"/>
          <w:szCs w:val="28"/>
        </w:rPr>
        <w:t xml:space="preserve"> необоснованно задерживать на этом этапе.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•</w:t>
      </w:r>
      <w:r w:rsidRPr="009E13DB">
        <w:rPr>
          <w:sz w:val="28"/>
          <w:szCs w:val="28"/>
        </w:rPr>
        <w:tab/>
        <w:t>Добров</w:t>
      </w:r>
      <w:r>
        <w:rPr>
          <w:sz w:val="28"/>
          <w:szCs w:val="28"/>
        </w:rPr>
        <w:t xml:space="preserve">ольность в выборе уровня усвоения </w:t>
      </w:r>
      <w:r w:rsidRPr="009E13DB">
        <w:rPr>
          <w:sz w:val="28"/>
          <w:szCs w:val="28"/>
        </w:rPr>
        <w:t>отчетности.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Каждый ученик</w:t>
      </w:r>
      <w:r>
        <w:rPr>
          <w:sz w:val="28"/>
          <w:szCs w:val="28"/>
        </w:rPr>
        <w:t xml:space="preserve"> имеет право добровольно и созна</w:t>
      </w:r>
      <w:r w:rsidRPr="009E13DB">
        <w:rPr>
          <w:sz w:val="28"/>
          <w:szCs w:val="28"/>
        </w:rPr>
        <w:t>тельно решать дл</w:t>
      </w:r>
      <w:r>
        <w:rPr>
          <w:sz w:val="28"/>
          <w:szCs w:val="28"/>
        </w:rPr>
        <w:t>я себя, на каком уровне ему усваи</w:t>
      </w:r>
      <w:r w:rsidRPr="009E13DB">
        <w:rPr>
          <w:sz w:val="28"/>
          <w:szCs w:val="28"/>
        </w:rPr>
        <w:t>вать материал.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Такой подход позволяет формировать у школьник</w:t>
      </w:r>
      <w:r>
        <w:rPr>
          <w:sz w:val="28"/>
          <w:szCs w:val="28"/>
        </w:rPr>
        <w:t>а</w:t>
      </w:r>
      <w:r w:rsidRPr="009E13DB">
        <w:rPr>
          <w:sz w:val="28"/>
          <w:szCs w:val="28"/>
        </w:rPr>
        <w:t xml:space="preserve"> познавательную по</w:t>
      </w:r>
      <w:r>
        <w:rPr>
          <w:sz w:val="28"/>
          <w:szCs w:val="28"/>
        </w:rPr>
        <w:t>требность, навыки самооценки, пла</w:t>
      </w:r>
      <w:r w:rsidRPr="009E13DB">
        <w:rPr>
          <w:sz w:val="28"/>
          <w:szCs w:val="28"/>
        </w:rPr>
        <w:t>нирования и регулирования своей деятельности.</w:t>
      </w:r>
      <w:r>
        <w:rPr>
          <w:sz w:val="28"/>
          <w:szCs w:val="28"/>
        </w:rPr>
        <w:t xml:space="preserve"> УЧМ, который я использую для изучения алгебры и геометрии, предполагает самостоятельный выбор обучающими этого уровня, который он считает для себя выполнимым.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•</w:t>
      </w:r>
      <w:r w:rsidRPr="009E13DB">
        <w:rPr>
          <w:sz w:val="28"/>
          <w:szCs w:val="28"/>
        </w:rPr>
        <w:tab/>
        <w:t>Содержание контроля и оценка должны о</w:t>
      </w:r>
      <w:r>
        <w:rPr>
          <w:sz w:val="28"/>
          <w:szCs w:val="28"/>
        </w:rPr>
        <w:t>т</w:t>
      </w:r>
      <w:r w:rsidRPr="009E13DB">
        <w:rPr>
          <w:sz w:val="28"/>
          <w:szCs w:val="28"/>
        </w:rPr>
        <w:t>ражать принятый уровневый подход.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9E13DB">
        <w:rPr>
          <w:sz w:val="28"/>
          <w:szCs w:val="28"/>
        </w:rPr>
        <w:t>Контроль долже</w:t>
      </w:r>
      <w:r>
        <w:rPr>
          <w:sz w:val="28"/>
          <w:szCs w:val="28"/>
        </w:rPr>
        <w:t>н предусматривать проверку дости</w:t>
      </w:r>
      <w:r w:rsidRPr="009E13DB">
        <w:rPr>
          <w:sz w:val="28"/>
          <w:szCs w:val="28"/>
        </w:rPr>
        <w:t>жения всеми учащимися обязательных результат обучения, а так</w:t>
      </w:r>
      <w:r>
        <w:rPr>
          <w:sz w:val="28"/>
          <w:szCs w:val="28"/>
        </w:rPr>
        <w:t xml:space="preserve">же дополняться проверкой усвоенного </w:t>
      </w:r>
      <w:r w:rsidRPr="009E13DB">
        <w:rPr>
          <w:sz w:val="28"/>
          <w:szCs w:val="28"/>
        </w:rPr>
        <w:t xml:space="preserve"> материала на более высоких уровнях.</w:t>
      </w:r>
      <w:proofErr w:type="gramEnd"/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Уровнев</w:t>
      </w:r>
      <w:r>
        <w:rPr>
          <w:sz w:val="28"/>
          <w:szCs w:val="28"/>
        </w:rPr>
        <w:t>ая дифференциация может осуществ</w:t>
      </w:r>
      <w:r w:rsidRPr="009E13DB">
        <w:rPr>
          <w:sz w:val="28"/>
          <w:szCs w:val="28"/>
        </w:rPr>
        <w:t>ляться в разно</w:t>
      </w:r>
      <w:r>
        <w:rPr>
          <w:sz w:val="28"/>
          <w:szCs w:val="28"/>
        </w:rPr>
        <w:t>й форме (ее выбор во многом зави</w:t>
      </w:r>
      <w:r w:rsidRPr="009E13DB">
        <w:rPr>
          <w:sz w:val="28"/>
          <w:szCs w:val="28"/>
        </w:rPr>
        <w:t>сит от методо</w:t>
      </w:r>
      <w:r>
        <w:rPr>
          <w:sz w:val="28"/>
          <w:szCs w:val="28"/>
        </w:rPr>
        <w:t>в и приемов работы учителя, особен</w:t>
      </w:r>
      <w:r w:rsidRPr="009E13DB">
        <w:rPr>
          <w:sz w:val="28"/>
          <w:szCs w:val="28"/>
        </w:rPr>
        <w:t xml:space="preserve">ностей класса, </w:t>
      </w:r>
      <w:r>
        <w:rPr>
          <w:sz w:val="28"/>
          <w:szCs w:val="28"/>
        </w:rPr>
        <w:t>возраста учащихся и т.д.). В ка</w:t>
      </w:r>
      <w:r w:rsidRPr="009E13DB">
        <w:rPr>
          <w:sz w:val="28"/>
          <w:szCs w:val="28"/>
        </w:rPr>
        <w:t xml:space="preserve">честве одной </w:t>
      </w:r>
      <w:r>
        <w:rPr>
          <w:sz w:val="28"/>
          <w:szCs w:val="28"/>
        </w:rPr>
        <w:t>из основных предлагается формиро</w:t>
      </w:r>
      <w:r w:rsidRPr="009E13DB">
        <w:rPr>
          <w:sz w:val="28"/>
          <w:szCs w:val="28"/>
        </w:rPr>
        <w:t>вание мобильных групп, делени</w:t>
      </w:r>
      <w:r>
        <w:rPr>
          <w:sz w:val="28"/>
          <w:szCs w:val="28"/>
        </w:rPr>
        <w:t>е на которые про</w:t>
      </w:r>
      <w:r w:rsidRPr="009E13DB">
        <w:rPr>
          <w:sz w:val="28"/>
          <w:szCs w:val="28"/>
        </w:rPr>
        <w:t>исходит на основе критерия достижения уровн</w:t>
      </w:r>
      <w:r>
        <w:rPr>
          <w:sz w:val="28"/>
          <w:szCs w:val="28"/>
        </w:rPr>
        <w:t xml:space="preserve">я </w:t>
      </w:r>
      <w:r w:rsidRPr="009E13DB">
        <w:rPr>
          <w:sz w:val="28"/>
          <w:szCs w:val="28"/>
        </w:rPr>
        <w:t xml:space="preserve"> обязательной подготовки.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Группы могут формироваться для работы и н</w:t>
      </w:r>
      <w:r>
        <w:rPr>
          <w:sz w:val="28"/>
          <w:szCs w:val="28"/>
        </w:rPr>
        <w:t>а</w:t>
      </w:r>
      <w:r w:rsidRPr="009E13DB">
        <w:rPr>
          <w:sz w:val="28"/>
          <w:szCs w:val="28"/>
        </w:rPr>
        <w:t xml:space="preserve"> обычных урок</w:t>
      </w:r>
      <w:r>
        <w:rPr>
          <w:sz w:val="28"/>
          <w:szCs w:val="28"/>
        </w:rPr>
        <w:t xml:space="preserve">ах, и на </w:t>
      </w:r>
      <w:r>
        <w:rPr>
          <w:sz w:val="28"/>
          <w:szCs w:val="28"/>
        </w:rPr>
        <w:lastRenderedPageBreak/>
        <w:t>дополнительных занятиях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Они не являются постоянными на протяжении всего учебного года.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Отмечу</w:t>
      </w:r>
      <w:r w:rsidRPr="009E13DB">
        <w:rPr>
          <w:sz w:val="28"/>
          <w:szCs w:val="28"/>
        </w:rPr>
        <w:t>, что в п</w:t>
      </w:r>
      <w:r>
        <w:rPr>
          <w:sz w:val="28"/>
          <w:szCs w:val="28"/>
        </w:rPr>
        <w:t>роцессе самостоятельной деятельности учащ</w:t>
      </w:r>
      <w:r w:rsidRPr="009E13DB">
        <w:rPr>
          <w:sz w:val="28"/>
          <w:szCs w:val="28"/>
        </w:rPr>
        <w:t>ихся</w:t>
      </w:r>
      <w:r>
        <w:rPr>
          <w:sz w:val="28"/>
          <w:szCs w:val="28"/>
        </w:rPr>
        <w:t xml:space="preserve"> я</w:t>
      </w:r>
      <w:r w:rsidRPr="009E13DB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ограничиваюсь лишь</w:t>
      </w:r>
      <w:r w:rsidRPr="009E13DB">
        <w:rPr>
          <w:sz w:val="28"/>
          <w:szCs w:val="28"/>
        </w:rPr>
        <w:t xml:space="preserve"> дифференцированным подходом, </w:t>
      </w:r>
      <w:r>
        <w:rPr>
          <w:sz w:val="28"/>
          <w:szCs w:val="28"/>
        </w:rPr>
        <w:t xml:space="preserve">а использую </w:t>
      </w:r>
      <w:r w:rsidRPr="009E13DB">
        <w:rPr>
          <w:sz w:val="28"/>
          <w:szCs w:val="28"/>
        </w:rPr>
        <w:t>индивидуальную и фронтальную формы ра</w:t>
      </w:r>
      <w:r w:rsidRPr="009E13DB">
        <w:rPr>
          <w:sz w:val="28"/>
          <w:szCs w:val="28"/>
        </w:rPr>
        <w:softHyphen/>
        <w:t>боты в зависи</w:t>
      </w:r>
      <w:r>
        <w:rPr>
          <w:sz w:val="28"/>
          <w:szCs w:val="28"/>
        </w:rPr>
        <w:t>мости от этапа изучения темы, от</w:t>
      </w:r>
      <w:r w:rsidRPr="009E13DB">
        <w:rPr>
          <w:sz w:val="28"/>
          <w:szCs w:val="28"/>
        </w:rPr>
        <w:t xml:space="preserve"> потребности учащихся в помощи учителя.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Деление учащихся на группы в зависимости от достижения ими уровня обязательной подготов</w:t>
      </w:r>
      <w:r w:rsidRPr="009E13DB">
        <w:rPr>
          <w:sz w:val="28"/>
          <w:szCs w:val="28"/>
        </w:rPr>
        <w:softHyphen/>
        <w:t>ки носит объективный характер и при правильной организации не дает ученикам поводов для обид. Важно, что дети могут оценить собствен</w:t>
      </w:r>
      <w:r w:rsidRPr="009E13DB">
        <w:rPr>
          <w:sz w:val="28"/>
          <w:szCs w:val="28"/>
        </w:rPr>
        <w:softHyphen/>
        <w:t>ные силы и выбрать для себя уровень целей, со</w:t>
      </w:r>
      <w:r w:rsidRPr="009E13DB">
        <w:rPr>
          <w:sz w:val="28"/>
          <w:szCs w:val="28"/>
        </w:rPr>
        <w:softHyphen/>
        <w:t>ответствующий их потребностям и возможностям в данный момент, а со временем - перейти на более высокий уровень.</w:t>
      </w:r>
    </w:p>
    <w:p w:rsidR="00C35205" w:rsidRPr="00F85872" w:rsidRDefault="00C35205" w:rsidP="00C35205">
      <w:pPr>
        <w:pStyle w:val="a3"/>
        <w:spacing w:line="360" w:lineRule="auto"/>
        <w:ind w:firstLine="567"/>
        <w:jc w:val="both"/>
        <w:rPr>
          <w:b/>
          <w:sz w:val="28"/>
          <w:szCs w:val="28"/>
        </w:rPr>
      </w:pPr>
      <w:r w:rsidRPr="00F85872">
        <w:rPr>
          <w:b/>
          <w:sz w:val="28"/>
          <w:szCs w:val="28"/>
        </w:rPr>
        <w:t>Профильная дифференциация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Математика входит в число обязательных учеб</w:t>
      </w:r>
      <w:r w:rsidRPr="009E13DB">
        <w:rPr>
          <w:sz w:val="28"/>
          <w:szCs w:val="28"/>
        </w:rPr>
        <w:softHyphen/>
        <w:t>ных предметов, при этом в общеобразовательной подготовке школьника она может иметь разный «удельный вес» как по времени, отводимому на ее изучение, та</w:t>
      </w:r>
      <w:r>
        <w:rPr>
          <w:sz w:val="28"/>
          <w:szCs w:val="28"/>
        </w:rPr>
        <w:t>к и по глубине и охвату рассмат</w:t>
      </w:r>
      <w:r w:rsidRPr="009E13DB">
        <w:rPr>
          <w:sz w:val="28"/>
          <w:szCs w:val="28"/>
        </w:rPr>
        <w:t>риваемого материала.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Математике принадлежит ведущая роль в фор</w:t>
      </w:r>
      <w:r w:rsidRPr="009E13DB">
        <w:rPr>
          <w:sz w:val="28"/>
          <w:szCs w:val="28"/>
        </w:rPr>
        <w:softHyphen/>
        <w:t>мировании алгоритмического мышления, умений не только действовать по известным алгоритмам, но и конструировать новые, т.е. тех умений, ко</w:t>
      </w:r>
      <w:r w:rsidRPr="009E13DB">
        <w:rPr>
          <w:sz w:val="28"/>
          <w:szCs w:val="28"/>
        </w:rPr>
        <w:softHyphen/>
        <w:t>торые необходимы для свободной ориентации в «компьютеризованном» мире. По данным неко</w:t>
      </w:r>
      <w:r w:rsidRPr="009E13DB">
        <w:rPr>
          <w:sz w:val="28"/>
          <w:szCs w:val="28"/>
        </w:rPr>
        <w:softHyphen/>
        <w:t>торых психологических исследований, логическое мышление ребенк</w:t>
      </w:r>
      <w:r>
        <w:rPr>
          <w:sz w:val="28"/>
          <w:szCs w:val="28"/>
        </w:rPr>
        <w:t>а формируется не ранее чем к 14-</w:t>
      </w:r>
      <w:r w:rsidRPr="009E13DB">
        <w:rPr>
          <w:sz w:val="28"/>
          <w:szCs w:val="28"/>
        </w:rPr>
        <w:t>15 годам, поэтому неверно было бы прекра</w:t>
      </w:r>
      <w:r w:rsidRPr="009E13DB">
        <w:rPr>
          <w:sz w:val="28"/>
          <w:szCs w:val="28"/>
        </w:rPr>
        <w:softHyphen/>
        <w:t>тить «подпитку» интеллекта математикой у зна</w:t>
      </w:r>
      <w:r w:rsidRPr="009E13DB">
        <w:rPr>
          <w:sz w:val="28"/>
          <w:szCs w:val="28"/>
        </w:rPr>
        <w:softHyphen/>
        <w:t>чительной части учащихся на выходе из основ</w:t>
      </w:r>
      <w:r w:rsidRPr="009E13DB">
        <w:rPr>
          <w:sz w:val="28"/>
          <w:szCs w:val="28"/>
        </w:rPr>
        <w:softHyphen/>
        <w:t>ной школы. Правильное решение вопроса заклю</w:t>
      </w:r>
      <w:r w:rsidRPr="009E13DB">
        <w:rPr>
          <w:sz w:val="28"/>
          <w:szCs w:val="28"/>
        </w:rPr>
        <w:softHyphen/>
        <w:t>чается в резкой дифференциации обучения мате</w:t>
      </w:r>
      <w:r w:rsidRPr="009E13DB">
        <w:rPr>
          <w:sz w:val="28"/>
          <w:szCs w:val="28"/>
        </w:rPr>
        <w:softHyphen/>
        <w:t>матике в старшем звене, во введении курсов раз</w:t>
      </w:r>
      <w:r w:rsidRPr="009E13DB">
        <w:rPr>
          <w:sz w:val="28"/>
          <w:szCs w:val="28"/>
        </w:rPr>
        <w:softHyphen/>
        <w:t>ного объема и уровня сложности.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В зависимости от той роли, которую матема</w:t>
      </w:r>
      <w:r w:rsidRPr="009E13DB">
        <w:rPr>
          <w:sz w:val="28"/>
          <w:szCs w:val="28"/>
        </w:rPr>
        <w:softHyphen/>
        <w:t>тика может играть в образовании человека, выде</w:t>
      </w:r>
      <w:r w:rsidRPr="009E13DB">
        <w:rPr>
          <w:sz w:val="28"/>
          <w:szCs w:val="28"/>
        </w:rPr>
        <w:softHyphen/>
        <w:t>ляют два типа таких курсов.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F85872">
        <w:rPr>
          <w:b/>
          <w:sz w:val="28"/>
          <w:szCs w:val="28"/>
        </w:rPr>
        <w:t>Курс общекультурной ориентации</w:t>
      </w:r>
      <w:r w:rsidRPr="009E13DB">
        <w:rPr>
          <w:sz w:val="28"/>
          <w:szCs w:val="28"/>
        </w:rPr>
        <w:t xml:space="preserve"> (назовем его</w:t>
      </w:r>
      <w:r>
        <w:rPr>
          <w:sz w:val="28"/>
          <w:szCs w:val="28"/>
        </w:rPr>
        <w:t xml:space="preserve"> </w:t>
      </w:r>
      <w:r w:rsidRPr="00F85872">
        <w:rPr>
          <w:i/>
          <w:sz w:val="28"/>
          <w:szCs w:val="28"/>
        </w:rPr>
        <w:t>курсом</w:t>
      </w:r>
      <w:r w:rsidRPr="009E13DB">
        <w:rPr>
          <w:sz w:val="28"/>
          <w:szCs w:val="28"/>
        </w:rPr>
        <w:t xml:space="preserve"> </w:t>
      </w:r>
      <w:r w:rsidRPr="00F85872">
        <w:rPr>
          <w:b/>
          <w:sz w:val="28"/>
          <w:szCs w:val="28"/>
        </w:rPr>
        <w:t>А</w:t>
      </w:r>
      <w:r w:rsidRPr="009E13DB">
        <w:rPr>
          <w:sz w:val="28"/>
          <w:szCs w:val="28"/>
        </w:rPr>
        <w:t>), который рассчитан на учащихся, рас</w:t>
      </w:r>
      <w:r w:rsidRPr="009E13DB">
        <w:rPr>
          <w:sz w:val="28"/>
          <w:szCs w:val="28"/>
        </w:rPr>
        <w:softHyphen/>
        <w:t>сматривающих математику только как элемент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 xml:space="preserve">общего образования и </w:t>
      </w:r>
      <w:r w:rsidRPr="009E13DB">
        <w:rPr>
          <w:sz w:val="28"/>
          <w:szCs w:val="28"/>
        </w:rPr>
        <w:lastRenderedPageBreak/>
        <w:t>не предполагающих ис</w:t>
      </w:r>
      <w:r w:rsidRPr="009E13DB">
        <w:rPr>
          <w:sz w:val="28"/>
          <w:szCs w:val="28"/>
        </w:rPr>
        <w:softHyphen/>
        <w:t>пользовать ее непосредственно в будущей профессиональной деятельности.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F85872">
        <w:rPr>
          <w:b/>
          <w:sz w:val="28"/>
          <w:szCs w:val="28"/>
        </w:rPr>
        <w:t>Курсы повышенного типа,</w:t>
      </w:r>
      <w:r w:rsidRPr="009E13DB">
        <w:rPr>
          <w:sz w:val="28"/>
          <w:szCs w:val="28"/>
        </w:rPr>
        <w:t xml:space="preserve"> обеспечивающие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дальнейшее изучение математики и ее примене</w:t>
      </w:r>
      <w:r w:rsidRPr="009E13DB">
        <w:rPr>
          <w:sz w:val="28"/>
          <w:szCs w:val="28"/>
        </w:rPr>
        <w:softHyphen/>
        <w:t xml:space="preserve">ние в качестве элемента профессиональной подготовки. </w:t>
      </w:r>
      <w:proofErr w:type="spellStart"/>
      <w:r w:rsidRPr="009E13DB">
        <w:rPr>
          <w:sz w:val="28"/>
          <w:szCs w:val="28"/>
        </w:rPr>
        <w:t>Выдели</w:t>
      </w:r>
      <w:r>
        <w:rPr>
          <w:sz w:val="28"/>
          <w:szCs w:val="28"/>
        </w:rPr>
        <w:t>ю</w:t>
      </w:r>
      <w:proofErr w:type="spellEnd"/>
      <w:r w:rsidRPr="009E13DB">
        <w:rPr>
          <w:sz w:val="28"/>
          <w:szCs w:val="28"/>
        </w:rPr>
        <w:t xml:space="preserve"> два основных курса повышен</w:t>
      </w:r>
      <w:r w:rsidRPr="009E13DB">
        <w:rPr>
          <w:sz w:val="28"/>
          <w:szCs w:val="28"/>
        </w:rPr>
        <w:softHyphen/>
        <w:t>ного типа.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F85872">
        <w:rPr>
          <w:i/>
          <w:sz w:val="28"/>
          <w:szCs w:val="28"/>
        </w:rPr>
        <w:t>Курс</w:t>
      </w:r>
      <w:proofErr w:type="gramStart"/>
      <w:r w:rsidRPr="009E13DB">
        <w:rPr>
          <w:sz w:val="28"/>
          <w:szCs w:val="28"/>
        </w:rPr>
        <w:t xml:space="preserve"> </w:t>
      </w:r>
      <w:r w:rsidRPr="00F85872">
        <w:rPr>
          <w:b/>
          <w:sz w:val="28"/>
          <w:szCs w:val="28"/>
        </w:rPr>
        <w:t>В</w:t>
      </w:r>
      <w:proofErr w:type="gramEnd"/>
      <w:r w:rsidRPr="009E13DB">
        <w:rPr>
          <w:sz w:val="28"/>
          <w:szCs w:val="28"/>
        </w:rPr>
        <w:t xml:space="preserve"> предназначен для школьников, выбрав</w:t>
      </w:r>
      <w:r w:rsidRPr="009E13DB">
        <w:rPr>
          <w:sz w:val="28"/>
          <w:szCs w:val="28"/>
        </w:rPr>
        <w:softHyphen/>
        <w:t>ших для себя те области деятельности, где мате</w:t>
      </w:r>
      <w:r w:rsidRPr="009E13DB">
        <w:rPr>
          <w:sz w:val="28"/>
          <w:szCs w:val="28"/>
        </w:rPr>
        <w:softHyphen/>
        <w:t>матика играет роль аппарата, специфического средства для изучения закономерностей окружа</w:t>
      </w:r>
      <w:r w:rsidRPr="009E13DB">
        <w:rPr>
          <w:sz w:val="28"/>
          <w:szCs w:val="28"/>
        </w:rPr>
        <w:softHyphen/>
        <w:t>ющего мира.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F85872">
        <w:rPr>
          <w:i/>
          <w:sz w:val="28"/>
          <w:szCs w:val="28"/>
        </w:rPr>
        <w:t>Курс</w:t>
      </w:r>
      <w:proofErr w:type="gramStart"/>
      <w:r w:rsidRPr="009E13DB">
        <w:rPr>
          <w:sz w:val="28"/>
          <w:szCs w:val="28"/>
        </w:rPr>
        <w:t xml:space="preserve"> </w:t>
      </w:r>
      <w:r w:rsidRPr="00F85872">
        <w:rPr>
          <w:b/>
          <w:sz w:val="28"/>
          <w:szCs w:val="28"/>
        </w:rPr>
        <w:t>С</w:t>
      </w:r>
      <w:proofErr w:type="gramEnd"/>
      <w:r w:rsidRPr="009E13DB">
        <w:rPr>
          <w:sz w:val="28"/>
          <w:szCs w:val="28"/>
        </w:rPr>
        <w:t xml:space="preserve"> ориентирован на учащихся, для кото</w:t>
      </w:r>
      <w:r w:rsidRPr="009E13DB">
        <w:rPr>
          <w:sz w:val="28"/>
          <w:szCs w:val="28"/>
        </w:rPr>
        <w:softHyphen/>
        <w:t>рых собственно математика является одной из ос</w:t>
      </w:r>
      <w:r w:rsidRPr="009E13DB">
        <w:rPr>
          <w:sz w:val="28"/>
          <w:szCs w:val="28"/>
        </w:rPr>
        <w:softHyphen/>
        <w:t>новных целей познания.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Таким образом, для старшей ступени школы целесообразно наличие трех о</w:t>
      </w:r>
      <w:r>
        <w:rPr>
          <w:sz w:val="28"/>
          <w:szCs w:val="28"/>
        </w:rPr>
        <w:t>сновных математи</w:t>
      </w:r>
      <w:r>
        <w:rPr>
          <w:sz w:val="28"/>
          <w:szCs w:val="28"/>
        </w:rPr>
        <w:softHyphen/>
        <w:t>ческих курсов -</w:t>
      </w:r>
      <w:r w:rsidRPr="009E13DB">
        <w:rPr>
          <w:sz w:val="28"/>
          <w:szCs w:val="28"/>
        </w:rPr>
        <w:t xml:space="preserve"> </w:t>
      </w:r>
      <w:r w:rsidRPr="00F85872">
        <w:rPr>
          <w:b/>
          <w:sz w:val="28"/>
          <w:szCs w:val="28"/>
        </w:rPr>
        <w:t xml:space="preserve">А, </w:t>
      </w:r>
      <w:proofErr w:type="gramStart"/>
      <w:r w:rsidRPr="00F85872">
        <w:rPr>
          <w:b/>
          <w:sz w:val="28"/>
          <w:szCs w:val="28"/>
        </w:rPr>
        <w:t>В</w:t>
      </w:r>
      <w:proofErr w:type="gramEnd"/>
      <w:r w:rsidRPr="009E13DB">
        <w:rPr>
          <w:sz w:val="28"/>
          <w:szCs w:val="28"/>
        </w:rPr>
        <w:t xml:space="preserve"> и </w:t>
      </w:r>
      <w:r w:rsidRPr="00F85872">
        <w:rPr>
          <w:b/>
          <w:sz w:val="28"/>
          <w:szCs w:val="28"/>
        </w:rPr>
        <w:t>С</w:t>
      </w:r>
      <w:r w:rsidRPr="009E13DB">
        <w:rPr>
          <w:sz w:val="28"/>
          <w:szCs w:val="28"/>
        </w:rPr>
        <w:t xml:space="preserve">. </w:t>
      </w:r>
      <w:proofErr w:type="gramStart"/>
      <w:r w:rsidRPr="009E13DB">
        <w:rPr>
          <w:sz w:val="28"/>
          <w:szCs w:val="28"/>
        </w:rPr>
        <w:t>Они</w:t>
      </w:r>
      <w:proofErr w:type="gramEnd"/>
      <w:r w:rsidRPr="009E13DB">
        <w:rPr>
          <w:sz w:val="28"/>
          <w:szCs w:val="28"/>
        </w:rPr>
        <w:t xml:space="preserve"> призваны предо</w:t>
      </w:r>
      <w:r w:rsidRPr="009E13DB">
        <w:rPr>
          <w:sz w:val="28"/>
          <w:szCs w:val="28"/>
        </w:rPr>
        <w:softHyphen/>
        <w:t>ставить каждому ученику возможность изучать математику на</w:t>
      </w:r>
      <w:r>
        <w:rPr>
          <w:sz w:val="28"/>
          <w:szCs w:val="28"/>
        </w:rPr>
        <w:t xml:space="preserve"> уровне, соответствующем его ин</w:t>
      </w:r>
      <w:r w:rsidRPr="009E13DB">
        <w:rPr>
          <w:sz w:val="28"/>
          <w:szCs w:val="28"/>
        </w:rPr>
        <w:t>тересам, способностям, склонностям. Этих кур</w:t>
      </w:r>
      <w:r w:rsidRPr="009E13DB">
        <w:rPr>
          <w:sz w:val="28"/>
          <w:szCs w:val="28"/>
        </w:rPr>
        <w:softHyphen/>
        <w:t>сов в целом достаточно для преподавания мате</w:t>
      </w:r>
      <w:r w:rsidRPr="009E13DB">
        <w:rPr>
          <w:sz w:val="28"/>
          <w:szCs w:val="28"/>
        </w:rPr>
        <w:softHyphen/>
        <w:t>матики по профилю любого направления.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222DF7">
        <w:rPr>
          <w:i/>
          <w:sz w:val="28"/>
          <w:szCs w:val="28"/>
        </w:rPr>
        <w:t>Курс</w:t>
      </w:r>
      <w:proofErr w:type="gramStart"/>
      <w:r w:rsidRPr="009E13DB">
        <w:rPr>
          <w:sz w:val="28"/>
          <w:szCs w:val="28"/>
        </w:rPr>
        <w:t xml:space="preserve"> </w:t>
      </w:r>
      <w:r w:rsidRPr="00222DF7">
        <w:rPr>
          <w:b/>
          <w:sz w:val="28"/>
          <w:szCs w:val="28"/>
        </w:rPr>
        <w:t>А</w:t>
      </w:r>
      <w:proofErr w:type="gramEnd"/>
      <w:r w:rsidRPr="009E13DB">
        <w:rPr>
          <w:sz w:val="28"/>
          <w:szCs w:val="28"/>
        </w:rPr>
        <w:t xml:space="preserve"> могут выбрать учащиеся, которых инте</w:t>
      </w:r>
      <w:r w:rsidRPr="009E13DB">
        <w:rPr>
          <w:sz w:val="28"/>
          <w:szCs w:val="28"/>
        </w:rPr>
        <w:softHyphen/>
        <w:t>ресуют, например, языки, искусство, художест</w:t>
      </w:r>
      <w:r w:rsidRPr="009E13DB">
        <w:rPr>
          <w:sz w:val="28"/>
          <w:szCs w:val="28"/>
        </w:rPr>
        <w:softHyphen/>
        <w:t>венное творчество, спорт или предметно-практи</w:t>
      </w:r>
      <w:r w:rsidRPr="009E13DB">
        <w:rPr>
          <w:sz w:val="28"/>
          <w:szCs w:val="28"/>
        </w:rPr>
        <w:softHyphen/>
        <w:t>ческая деятельность. Он должен иметь выражен</w:t>
      </w:r>
      <w:r w:rsidRPr="009E13DB">
        <w:rPr>
          <w:sz w:val="28"/>
          <w:szCs w:val="28"/>
        </w:rPr>
        <w:softHyphen/>
        <w:t>ную гуманитарную направленность и быть ори</w:t>
      </w:r>
      <w:r w:rsidRPr="009E13DB">
        <w:rPr>
          <w:sz w:val="28"/>
          <w:szCs w:val="28"/>
        </w:rPr>
        <w:softHyphen/>
        <w:t>ентирован на знакомство с математикой как с областью человеческой деятельности; на умствен</w:t>
      </w:r>
      <w:r w:rsidRPr="009E13DB">
        <w:rPr>
          <w:sz w:val="28"/>
          <w:szCs w:val="28"/>
        </w:rPr>
        <w:softHyphen/>
        <w:t>ное развитие человека; на формирование знаний и умений, необходимых ему для свободной ори</w:t>
      </w:r>
      <w:r w:rsidRPr="009E13DB">
        <w:rPr>
          <w:sz w:val="28"/>
          <w:szCs w:val="28"/>
        </w:rPr>
        <w:softHyphen/>
        <w:t>ентации в современном мире. Обязательные тре</w:t>
      </w:r>
      <w:r w:rsidRPr="009E13DB">
        <w:rPr>
          <w:sz w:val="28"/>
          <w:szCs w:val="28"/>
        </w:rPr>
        <w:softHyphen/>
        <w:t xml:space="preserve">бования по усвоению </w:t>
      </w:r>
      <w:r w:rsidRPr="00222DF7">
        <w:rPr>
          <w:i/>
          <w:sz w:val="28"/>
          <w:szCs w:val="28"/>
        </w:rPr>
        <w:t>курса</w:t>
      </w:r>
      <w:proofErr w:type="gramStart"/>
      <w:r w:rsidRPr="009E13DB">
        <w:rPr>
          <w:sz w:val="28"/>
          <w:szCs w:val="28"/>
        </w:rPr>
        <w:t xml:space="preserve"> </w:t>
      </w:r>
      <w:r w:rsidRPr="00222DF7">
        <w:rPr>
          <w:b/>
          <w:sz w:val="28"/>
          <w:szCs w:val="28"/>
        </w:rPr>
        <w:t>А</w:t>
      </w:r>
      <w:proofErr w:type="gramEnd"/>
      <w:r w:rsidRPr="009E13DB">
        <w:rPr>
          <w:sz w:val="28"/>
          <w:szCs w:val="28"/>
        </w:rPr>
        <w:t xml:space="preserve"> фактически долж</w:t>
      </w:r>
      <w:r w:rsidRPr="009E13DB">
        <w:rPr>
          <w:sz w:val="28"/>
          <w:szCs w:val="28"/>
        </w:rPr>
        <w:softHyphen/>
        <w:t>ны совпадать с базовым уровнем математической подготовки выпускников средней школы.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222DF7">
        <w:rPr>
          <w:i/>
          <w:sz w:val="28"/>
          <w:szCs w:val="28"/>
        </w:rPr>
        <w:t>Курс</w:t>
      </w:r>
      <w:proofErr w:type="gramStart"/>
      <w:r w:rsidRPr="009E13DB">
        <w:rPr>
          <w:sz w:val="28"/>
          <w:szCs w:val="28"/>
        </w:rPr>
        <w:t xml:space="preserve"> </w:t>
      </w:r>
      <w:r w:rsidRPr="00222DF7">
        <w:rPr>
          <w:b/>
          <w:sz w:val="28"/>
          <w:szCs w:val="28"/>
        </w:rPr>
        <w:t>В</w:t>
      </w:r>
      <w:proofErr w:type="gramEnd"/>
      <w:r w:rsidRPr="009E13DB">
        <w:rPr>
          <w:sz w:val="28"/>
          <w:szCs w:val="28"/>
        </w:rPr>
        <w:t xml:space="preserve"> предназначен для учащихся с научным стилем мышления, выбравших для себя профи</w:t>
      </w:r>
      <w:r w:rsidRPr="009E13DB">
        <w:rPr>
          <w:sz w:val="28"/>
          <w:szCs w:val="28"/>
        </w:rPr>
        <w:softHyphen/>
        <w:t>ли естественно-научных и научно-гуманитарных направлений; химический, биологический, гео</w:t>
      </w:r>
      <w:r w:rsidRPr="009E13DB">
        <w:rPr>
          <w:sz w:val="28"/>
          <w:szCs w:val="28"/>
        </w:rPr>
        <w:softHyphen/>
        <w:t>графический, исторический, социологический, экономический и др.</w:t>
      </w:r>
      <w:r w:rsidRPr="00222DF7">
        <w:rPr>
          <w:i/>
          <w:sz w:val="28"/>
          <w:szCs w:val="28"/>
        </w:rPr>
        <w:t xml:space="preserve"> Курс</w:t>
      </w:r>
      <w:r w:rsidRPr="009E13DB">
        <w:rPr>
          <w:sz w:val="28"/>
          <w:szCs w:val="28"/>
        </w:rPr>
        <w:t xml:space="preserve"> </w:t>
      </w:r>
      <w:r w:rsidRPr="00222DF7">
        <w:rPr>
          <w:b/>
          <w:sz w:val="28"/>
          <w:szCs w:val="28"/>
        </w:rPr>
        <w:t>В</w:t>
      </w:r>
      <w:r w:rsidRPr="009E13DB">
        <w:rPr>
          <w:sz w:val="28"/>
          <w:szCs w:val="28"/>
        </w:rPr>
        <w:t xml:space="preserve"> следует выстраи</w:t>
      </w:r>
      <w:r w:rsidRPr="009E13DB">
        <w:rPr>
          <w:sz w:val="28"/>
          <w:szCs w:val="28"/>
        </w:rPr>
        <w:softHyphen/>
        <w:t>вать с учетом того, что для изучающих его школь</w:t>
      </w:r>
      <w:r w:rsidRPr="009E13DB">
        <w:rPr>
          <w:sz w:val="28"/>
          <w:szCs w:val="28"/>
        </w:rPr>
        <w:softHyphen/>
        <w:t>ников математика является хотя и необходимым, но не самым важным предметом. Он должен обеспечивать овладение конкретными математи</w:t>
      </w:r>
      <w:r w:rsidRPr="009E13DB">
        <w:rPr>
          <w:sz w:val="28"/>
          <w:szCs w:val="28"/>
        </w:rPr>
        <w:softHyphen/>
        <w:t>ческими знаниями, позволяющими, в частнос</w:t>
      </w:r>
      <w:r w:rsidRPr="009E13DB">
        <w:rPr>
          <w:sz w:val="28"/>
          <w:szCs w:val="28"/>
        </w:rPr>
        <w:softHyphen/>
        <w:t xml:space="preserve">ти, выработать представления о применении математики в </w:t>
      </w:r>
      <w:r w:rsidRPr="009E13DB">
        <w:rPr>
          <w:sz w:val="28"/>
          <w:szCs w:val="28"/>
        </w:rPr>
        <w:lastRenderedPageBreak/>
        <w:t>выбранной науке, и достаточны</w:t>
      </w:r>
      <w:r w:rsidRPr="009E13DB">
        <w:rPr>
          <w:sz w:val="28"/>
          <w:szCs w:val="28"/>
        </w:rPr>
        <w:softHyphen/>
        <w:t>ми для изучения математики в вузе соответству</w:t>
      </w:r>
      <w:r w:rsidRPr="009E13DB">
        <w:rPr>
          <w:sz w:val="28"/>
          <w:szCs w:val="28"/>
        </w:rPr>
        <w:softHyphen/>
        <w:t>ющего профиля.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222DF7">
        <w:rPr>
          <w:i/>
          <w:sz w:val="28"/>
          <w:szCs w:val="28"/>
        </w:rPr>
        <w:t>Курс</w:t>
      </w:r>
      <w:r w:rsidRPr="009E13DB">
        <w:rPr>
          <w:sz w:val="28"/>
          <w:szCs w:val="28"/>
        </w:rPr>
        <w:t xml:space="preserve"> </w:t>
      </w:r>
      <w:r w:rsidRPr="00222DF7">
        <w:rPr>
          <w:b/>
          <w:sz w:val="28"/>
          <w:szCs w:val="28"/>
        </w:rPr>
        <w:t>С</w:t>
      </w:r>
      <w:r>
        <w:rPr>
          <w:sz w:val="28"/>
          <w:szCs w:val="28"/>
        </w:rPr>
        <w:t xml:space="preserve"> -</w:t>
      </w:r>
      <w:r w:rsidRPr="009E13DB">
        <w:rPr>
          <w:sz w:val="28"/>
          <w:szCs w:val="28"/>
        </w:rPr>
        <w:t xml:space="preserve"> наиболее стр</w:t>
      </w:r>
      <w:r>
        <w:rPr>
          <w:sz w:val="28"/>
          <w:szCs w:val="28"/>
        </w:rPr>
        <w:t>огий и полный курс ма</w:t>
      </w:r>
      <w:r>
        <w:rPr>
          <w:sz w:val="28"/>
          <w:szCs w:val="28"/>
        </w:rPr>
        <w:softHyphen/>
        <w:t>тематики -</w:t>
      </w:r>
      <w:r w:rsidRPr="009E13DB">
        <w:rPr>
          <w:sz w:val="28"/>
          <w:szCs w:val="28"/>
        </w:rPr>
        <w:t xml:space="preserve"> ориентирован на учащихся, выбрав</w:t>
      </w:r>
      <w:r w:rsidRPr="009E13DB">
        <w:rPr>
          <w:sz w:val="28"/>
          <w:szCs w:val="28"/>
        </w:rPr>
        <w:softHyphen/>
        <w:t>ших для себя деятельность, непосредственно свя</w:t>
      </w:r>
      <w:r w:rsidRPr="009E13DB">
        <w:rPr>
          <w:sz w:val="28"/>
          <w:szCs w:val="28"/>
        </w:rPr>
        <w:softHyphen/>
        <w:t>занную с математикой, и как следствие - какой-то профиль из группы «математического направ</w:t>
      </w:r>
      <w:r w:rsidRPr="009E13DB">
        <w:rPr>
          <w:sz w:val="28"/>
          <w:szCs w:val="28"/>
        </w:rPr>
        <w:softHyphen/>
        <w:t>ления», например физико-математический или информационн</w:t>
      </w:r>
      <w:proofErr w:type="gramStart"/>
      <w:r w:rsidRPr="009E13DB"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технологический.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 xml:space="preserve">Программу по каждому из </w:t>
      </w:r>
      <w:r w:rsidRPr="00222DF7">
        <w:rPr>
          <w:i/>
          <w:sz w:val="28"/>
          <w:szCs w:val="28"/>
        </w:rPr>
        <w:t>курсов</w:t>
      </w:r>
      <w:proofErr w:type="gramStart"/>
      <w:r w:rsidRPr="009E13DB">
        <w:rPr>
          <w:sz w:val="28"/>
          <w:szCs w:val="28"/>
        </w:rPr>
        <w:t xml:space="preserve"> </w:t>
      </w:r>
      <w:r w:rsidRPr="00222DF7">
        <w:rPr>
          <w:b/>
          <w:sz w:val="28"/>
          <w:szCs w:val="28"/>
        </w:rPr>
        <w:t>А</w:t>
      </w:r>
      <w:proofErr w:type="gramEnd"/>
      <w:r w:rsidRPr="00222DF7">
        <w:rPr>
          <w:b/>
          <w:sz w:val="28"/>
          <w:szCs w:val="28"/>
        </w:rPr>
        <w:t xml:space="preserve">, В </w:t>
      </w:r>
      <w:r w:rsidRPr="00222DF7">
        <w:rPr>
          <w:sz w:val="28"/>
          <w:szCs w:val="28"/>
        </w:rPr>
        <w:t>и</w:t>
      </w:r>
      <w:r w:rsidRPr="00222DF7">
        <w:rPr>
          <w:b/>
          <w:sz w:val="28"/>
          <w:szCs w:val="28"/>
        </w:rPr>
        <w:t xml:space="preserve"> С</w:t>
      </w:r>
      <w:r w:rsidRPr="009E13DB">
        <w:rPr>
          <w:sz w:val="28"/>
          <w:szCs w:val="28"/>
        </w:rPr>
        <w:t xml:space="preserve"> це</w:t>
      </w:r>
      <w:r w:rsidRPr="009E13DB">
        <w:rPr>
          <w:sz w:val="28"/>
          <w:szCs w:val="28"/>
        </w:rPr>
        <w:softHyphen/>
        <w:t>лесообразно строить по «модульному принципу». В ней должно быть две части;</w:t>
      </w:r>
    </w:p>
    <w:p w:rsidR="00C35205" w:rsidRPr="009E13DB" w:rsidRDefault="00C35205" w:rsidP="00C35205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222DF7">
        <w:rPr>
          <w:i/>
          <w:sz w:val="28"/>
          <w:szCs w:val="28"/>
        </w:rPr>
        <w:t>инвариантная</w:t>
      </w:r>
      <w:proofErr w:type="gramEnd"/>
      <w:r w:rsidRPr="009E13DB">
        <w:rPr>
          <w:sz w:val="28"/>
          <w:szCs w:val="28"/>
        </w:rPr>
        <w:t>, обязательная для изучения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всеми, кто выбрал этот курс;</w:t>
      </w:r>
    </w:p>
    <w:p w:rsidR="00C35205" w:rsidRDefault="00C35205" w:rsidP="00C35205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222DF7">
        <w:rPr>
          <w:i/>
          <w:sz w:val="28"/>
          <w:szCs w:val="28"/>
        </w:rPr>
        <w:t>вариативная</w:t>
      </w:r>
      <w:r w:rsidRPr="009E13DB">
        <w:rPr>
          <w:sz w:val="28"/>
          <w:szCs w:val="28"/>
        </w:rPr>
        <w:t>, состоящая из разделов, из ко</w:t>
      </w:r>
      <w:r w:rsidRPr="009E13DB">
        <w:rPr>
          <w:sz w:val="28"/>
          <w:szCs w:val="28"/>
        </w:rPr>
        <w:softHyphen/>
        <w:t>торых учитель может выбрать материал,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 xml:space="preserve"> до</w:t>
      </w:r>
      <w:r w:rsidRPr="009E13DB">
        <w:rPr>
          <w:sz w:val="28"/>
          <w:szCs w:val="28"/>
        </w:rPr>
        <w:softHyphen/>
        <w:t>полняющий основную часть курса.</w:t>
      </w:r>
      <w:proofErr w:type="gramEnd"/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сказать о возможности использо</w:t>
      </w:r>
      <w:r w:rsidRPr="009E13DB">
        <w:rPr>
          <w:sz w:val="28"/>
          <w:szCs w:val="28"/>
        </w:rPr>
        <w:t>вания профильного обучения, начиная с VIII класса. К VIII классу некоторые школьники уже способны оценить привлекательные стороны ма</w:t>
      </w:r>
      <w:r w:rsidRPr="009E13DB">
        <w:rPr>
          <w:sz w:val="28"/>
          <w:szCs w:val="28"/>
        </w:rPr>
        <w:softHyphen/>
        <w:t>тематики, ее интеллектуальное и эстетическое воздействие. Развитие интереса к математике позволяет учащимся выбрать ее как предмет для последующего углубленного изучения. Разумеет</w:t>
      </w:r>
      <w:r w:rsidRPr="009E13DB">
        <w:rPr>
          <w:sz w:val="28"/>
          <w:szCs w:val="28"/>
        </w:rPr>
        <w:softHyphen/>
        <w:t>ся, этот выбор может оказаться ошибочным, не</w:t>
      </w:r>
      <w:r w:rsidRPr="009E13DB">
        <w:rPr>
          <w:sz w:val="28"/>
          <w:szCs w:val="28"/>
        </w:rPr>
        <w:softHyphen/>
        <w:t>адекватным истинным склонностям и способно</w:t>
      </w:r>
      <w:r w:rsidRPr="009E13DB">
        <w:rPr>
          <w:sz w:val="28"/>
          <w:szCs w:val="28"/>
        </w:rPr>
        <w:softHyphen/>
        <w:t>стям, поэтому организация углубленного изуче</w:t>
      </w:r>
      <w:r w:rsidRPr="009E13DB">
        <w:rPr>
          <w:sz w:val="28"/>
          <w:szCs w:val="28"/>
        </w:rPr>
        <w:softHyphen/>
        <w:t>ния математики должна быть максимально гиб</w:t>
      </w:r>
      <w:r w:rsidRPr="009E13DB">
        <w:rPr>
          <w:sz w:val="28"/>
          <w:szCs w:val="28"/>
        </w:rPr>
        <w:softHyphen/>
        <w:t>кой и обеспечивать возможность исправления ошибки.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Эти обст</w:t>
      </w:r>
      <w:r>
        <w:rPr>
          <w:sz w:val="28"/>
          <w:szCs w:val="28"/>
        </w:rPr>
        <w:t xml:space="preserve">оятельства определяют роль VIII - </w:t>
      </w:r>
      <w:r w:rsidRPr="009E13DB">
        <w:rPr>
          <w:sz w:val="28"/>
          <w:szCs w:val="28"/>
        </w:rPr>
        <w:t>IX классов в системе углубленного изучения матема</w:t>
      </w:r>
      <w:r w:rsidRPr="009E13DB">
        <w:rPr>
          <w:sz w:val="28"/>
          <w:szCs w:val="28"/>
        </w:rPr>
        <w:softHyphen/>
        <w:t xml:space="preserve">тики как ориентационного этапа, основной целью которого является </w:t>
      </w:r>
      <w:r w:rsidRPr="00222DF7">
        <w:rPr>
          <w:i/>
          <w:sz w:val="28"/>
          <w:szCs w:val="28"/>
        </w:rPr>
        <w:t>диагностика,</w:t>
      </w:r>
      <w:r w:rsidRPr="009E13DB">
        <w:rPr>
          <w:sz w:val="28"/>
          <w:szCs w:val="28"/>
        </w:rPr>
        <w:t xml:space="preserve"> и обусловливают необходимость вариативности содержания обуче</w:t>
      </w:r>
      <w:r w:rsidRPr="009E13DB">
        <w:rPr>
          <w:sz w:val="28"/>
          <w:szCs w:val="28"/>
        </w:rPr>
        <w:softHyphen/>
        <w:t>ния. С одной стороны, оно должно предусматри</w:t>
      </w:r>
      <w:r w:rsidRPr="009E13DB">
        <w:rPr>
          <w:sz w:val="28"/>
          <w:szCs w:val="28"/>
        </w:rPr>
        <w:softHyphen/>
        <w:t>вать возможность изучения достаточно стройного и последовательного курса математики, а с другой - позволять практически избежать расширения общеобразовательного курса, достигая углубления только за счет повышения уровня сложности и раз</w:t>
      </w:r>
      <w:r w:rsidRPr="009E13DB">
        <w:rPr>
          <w:sz w:val="28"/>
          <w:szCs w:val="28"/>
        </w:rPr>
        <w:softHyphen/>
        <w:t>вивающей ценности решаемых задач.</w:t>
      </w:r>
    </w:p>
    <w:p w:rsidR="00C35205" w:rsidRPr="00222DF7" w:rsidRDefault="00C35205" w:rsidP="00C35205">
      <w:pPr>
        <w:pStyle w:val="a3"/>
        <w:spacing w:line="360" w:lineRule="auto"/>
        <w:ind w:firstLine="567"/>
        <w:jc w:val="both"/>
        <w:rPr>
          <w:b/>
          <w:sz w:val="28"/>
          <w:szCs w:val="28"/>
        </w:rPr>
      </w:pPr>
      <w:r w:rsidRPr="00222DF7">
        <w:rPr>
          <w:b/>
          <w:sz w:val="28"/>
          <w:szCs w:val="28"/>
        </w:rPr>
        <w:t>О взаимосвязи дифференциаций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 xml:space="preserve">В дифференцированном обучении математике гуманна концепция </w:t>
      </w:r>
      <w:r w:rsidRPr="00222DF7">
        <w:rPr>
          <w:i/>
          <w:sz w:val="28"/>
          <w:szCs w:val="28"/>
        </w:rPr>
        <w:t>единства уровневой и профиль</w:t>
      </w:r>
      <w:r w:rsidRPr="00222DF7">
        <w:rPr>
          <w:i/>
          <w:sz w:val="28"/>
          <w:szCs w:val="28"/>
        </w:rPr>
        <w:softHyphen/>
        <w:t>ной дифференциации,</w:t>
      </w:r>
      <w:r w:rsidRPr="009E13DB">
        <w:rPr>
          <w:sz w:val="28"/>
          <w:szCs w:val="28"/>
        </w:rPr>
        <w:t xml:space="preserve"> одна без другой неполноцен</w:t>
      </w:r>
      <w:r w:rsidRPr="009E13DB">
        <w:rPr>
          <w:sz w:val="28"/>
          <w:szCs w:val="28"/>
        </w:rPr>
        <w:softHyphen/>
        <w:t>на. Лишить ученика возможности в полной мере использова</w:t>
      </w:r>
      <w:r>
        <w:rPr>
          <w:sz w:val="28"/>
          <w:szCs w:val="28"/>
        </w:rPr>
        <w:t>ть тот или иной вид дифференциации -</w:t>
      </w:r>
      <w:r w:rsidRPr="009E13DB"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lastRenderedPageBreak/>
        <w:t>значит совершить антигуманный акт. По</w:t>
      </w:r>
      <w:r w:rsidRPr="009E13DB">
        <w:rPr>
          <w:sz w:val="28"/>
          <w:szCs w:val="28"/>
        </w:rPr>
        <w:softHyphen/>
        <w:t>лучать удовольствие от занятий математикой школьник сможет только тогда, когда дифферен</w:t>
      </w:r>
      <w:r w:rsidRPr="009E13DB">
        <w:rPr>
          <w:sz w:val="28"/>
          <w:szCs w:val="28"/>
        </w:rPr>
        <w:softHyphen/>
        <w:t>циация и индивидуализация (как предельная форма дифференциации) будут доступны ему в той степени, в какой он сам пожелает. В против</w:t>
      </w:r>
      <w:r w:rsidRPr="009E13DB">
        <w:rPr>
          <w:sz w:val="28"/>
          <w:szCs w:val="28"/>
        </w:rPr>
        <w:softHyphen/>
        <w:t>ном случае один ребенок будет учиться на</w:t>
      </w:r>
      <w:r>
        <w:rPr>
          <w:sz w:val="28"/>
          <w:szCs w:val="28"/>
        </w:rPr>
        <w:t>легке, не напрягаясь, а другой -</w:t>
      </w:r>
      <w:r w:rsidRPr="009E13DB">
        <w:rPr>
          <w:sz w:val="28"/>
          <w:szCs w:val="28"/>
        </w:rPr>
        <w:t xml:space="preserve"> пытаться осилить не</w:t>
      </w:r>
      <w:r w:rsidRPr="009E13DB">
        <w:rPr>
          <w:sz w:val="28"/>
          <w:szCs w:val="28"/>
        </w:rPr>
        <w:softHyphen/>
        <w:t>посильное. Первый не найдет применения име</w:t>
      </w:r>
      <w:r w:rsidRPr="009E13DB">
        <w:rPr>
          <w:sz w:val="28"/>
          <w:szCs w:val="28"/>
        </w:rPr>
        <w:softHyphen/>
        <w:t>ющимся способностям и не реализует свой по</w:t>
      </w:r>
      <w:r w:rsidRPr="009E13DB">
        <w:rPr>
          <w:sz w:val="28"/>
          <w:szCs w:val="28"/>
        </w:rPr>
        <w:softHyphen/>
        <w:t>тенциал, второй будет чувствовать постоянное унижение, ощущать на каждом шагу собственную неполноценность и умственную убогость.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Изучение математики «на высоком» уровне нельзя осуществить в полной мере, если оно не опирается на профильную дифференциацию. Не использовать ее как рычаг для приведения в дей</w:t>
      </w:r>
      <w:r w:rsidRPr="009E13DB">
        <w:rPr>
          <w:sz w:val="28"/>
          <w:szCs w:val="28"/>
        </w:rPr>
        <w:softHyphen/>
        <w:t xml:space="preserve">ствие всех </w:t>
      </w:r>
      <w:r>
        <w:rPr>
          <w:sz w:val="28"/>
          <w:szCs w:val="28"/>
        </w:rPr>
        <w:t>возможностей уровневой дифференциац</w:t>
      </w:r>
      <w:r w:rsidRPr="009E13DB">
        <w:rPr>
          <w:sz w:val="28"/>
          <w:szCs w:val="28"/>
        </w:rPr>
        <w:t>ии - значит заранее понизить предполагае</w:t>
      </w:r>
      <w:r w:rsidRPr="009E13DB">
        <w:rPr>
          <w:sz w:val="28"/>
          <w:szCs w:val="28"/>
        </w:rPr>
        <w:softHyphen/>
        <w:t>мую эффективность обучения.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Профильная дифференциация направлена на углубленное изучение математики, расширение представлений о ее приложениях в различных об</w:t>
      </w:r>
      <w:r w:rsidRPr="009E13DB">
        <w:rPr>
          <w:sz w:val="28"/>
          <w:szCs w:val="28"/>
        </w:rPr>
        <w:softHyphen/>
        <w:t>ластях человеческой деятельности. Иначе гово</w:t>
      </w:r>
      <w:r w:rsidRPr="009E13DB">
        <w:rPr>
          <w:sz w:val="28"/>
          <w:szCs w:val="28"/>
        </w:rPr>
        <w:softHyphen/>
        <w:t>ря, мы имеем дело с качественно иным уровнем обучения математике. Поэтому профильная диф</w:t>
      </w:r>
      <w:r w:rsidRPr="009E13DB">
        <w:rPr>
          <w:sz w:val="28"/>
          <w:szCs w:val="28"/>
        </w:rPr>
        <w:softHyphen/>
        <w:t>ференциация является эффективным средством варьирования уровней обучения предмету, неза</w:t>
      </w:r>
      <w:r w:rsidRPr="009E13DB">
        <w:rPr>
          <w:sz w:val="28"/>
          <w:szCs w:val="28"/>
        </w:rPr>
        <w:softHyphen/>
        <w:t xml:space="preserve">висимо от того, в каком классе он преподается: </w:t>
      </w:r>
      <w:proofErr w:type="gramStart"/>
      <w:r w:rsidRPr="009E13DB">
        <w:rPr>
          <w:sz w:val="28"/>
          <w:szCs w:val="28"/>
        </w:rPr>
        <w:t>в</w:t>
      </w:r>
      <w:proofErr w:type="gramEnd"/>
      <w:r w:rsidRPr="009E13DB">
        <w:rPr>
          <w:sz w:val="28"/>
          <w:szCs w:val="28"/>
        </w:rPr>
        <w:t xml:space="preserve"> математическом, гуманитарном, техническом или общеобразовательном; без профильной диффе</w:t>
      </w:r>
      <w:r w:rsidRPr="009E13DB">
        <w:rPr>
          <w:sz w:val="28"/>
          <w:szCs w:val="28"/>
        </w:rPr>
        <w:softHyphen/>
        <w:t>ренциации невозможна эффективная уровневая дифференциация. Выбор профиля обучения ни</w:t>
      </w:r>
      <w:r w:rsidRPr="009E13DB">
        <w:rPr>
          <w:sz w:val="28"/>
          <w:szCs w:val="28"/>
        </w:rPr>
        <w:softHyphen/>
        <w:t>сколько не снижает значимости уровневой диф</w:t>
      </w:r>
      <w:r w:rsidRPr="009E13DB">
        <w:rPr>
          <w:sz w:val="28"/>
          <w:szCs w:val="28"/>
        </w:rPr>
        <w:softHyphen/>
        <w:t>ференциации, а изменяет лишь возможности ее осуществления.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Выделение двух видов дифференциации полез</w:t>
      </w:r>
      <w:r w:rsidRPr="009E13DB">
        <w:rPr>
          <w:sz w:val="28"/>
          <w:szCs w:val="28"/>
        </w:rPr>
        <w:softHyphen/>
        <w:t>но только для того, чтобы более разносторонне, глубоко, детально и полно изучить проблему диф</w:t>
      </w:r>
      <w:r w:rsidRPr="009E13DB">
        <w:rPr>
          <w:sz w:val="28"/>
          <w:szCs w:val="28"/>
        </w:rPr>
        <w:softHyphen/>
        <w:t>ференцированного обучения.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Подведем итоги.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Как некорректно рассуждать о времени, с ко</w:t>
      </w:r>
      <w:r w:rsidRPr="009E13DB">
        <w:rPr>
          <w:sz w:val="28"/>
          <w:szCs w:val="28"/>
        </w:rPr>
        <w:softHyphen/>
        <w:t>торого надо начинать гуманное обучение, так не</w:t>
      </w:r>
      <w:r w:rsidRPr="009E13DB">
        <w:rPr>
          <w:sz w:val="28"/>
          <w:szCs w:val="28"/>
        </w:rPr>
        <w:softHyphen/>
        <w:t>корректно говорить о времени начала дифферен</w:t>
      </w:r>
      <w:r w:rsidRPr="009E13DB">
        <w:rPr>
          <w:sz w:val="28"/>
          <w:szCs w:val="28"/>
        </w:rPr>
        <w:softHyphen/>
        <w:t>цированного обучения, являющегося неотъемлемой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 xml:space="preserve">частью </w:t>
      </w:r>
      <w:proofErr w:type="spellStart"/>
      <w:r w:rsidRPr="009E13DB">
        <w:rPr>
          <w:sz w:val="28"/>
          <w:szCs w:val="28"/>
        </w:rPr>
        <w:t>гуманизации</w:t>
      </w:r>
      <w:proofErr w:type="spellEnd"/>
      <w:r w:rsidRPr="009E13DB">
        <w:rPr>
          <w:sz w:val="28"/>
          <w:szCs w:val="28"/>
        </w:rPr>
        <w:t>. Обучение математике должно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быть дифференцированным с детского сада.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E13DB">
        <w:rPr>
          <w:sz w:val="28"/>
          <w:szCs w:val="28"/>
        </w:rPr>
        <w:t>Ученику необходимо предоставить возмож</w:t>
      </w:r>
      <w:r w:rsidRPr="009E13DB">
        <w:rPr>
          <w:sz w:val="28"/>
          <w:szCs w:val="28"/>
        </w:rPr>
        <w:softHyphen/>
        <w:t>ность выбора той или иной дифференциации в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 xml:space="preserve">любом возрасте, в любом классе, более того </w:t>
      </w:r>
      <w:r>
        <w:rPr>
          <w:sz w:val="28"/>
          <w:szCs w:val="28"/>
        </w:rPr>
        <w:t>–</w:t>
      </w:r>
      <w:r w:rsidRPr="009E13DB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каждом уроке. Негуманно заявлять ученику, что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он опоздал со своим выбором, что надо было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сделать это раньше.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13DB">
        <w:rPr>
          <w:sz w:val="28"/>
          <w:szCs w:val="28"/>
        </w:rPr>
        <w:t>При выборе форм дифференциации предпочтение нужно отдавать не экстенсивным, а ин</w:t>
      </w:r>
      <w:r w:rsidRPr="009E13DB">
        <w:rPr>
          <w:sz w:val="28"/>
          <w:szCs w:val="28"/>
        </w:rPr>
        <w:softHyphen/>
        <w:t>тенсивным формам.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13DB">
        <w:rPr>
          <w:sz w:val="28"/>
          <w:szCs w:val="28"/>
        </w:rPr>
        <w:t>Дифференциацию следует осуществлять за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счет различия в подходах и методах приобрете</w:t>
      </w:r>
      <w:r w:rsidRPr="009E13DB">
        <w:rPr>
          <w:sz w:val="28"/>
          <w:szCs w:val="28"/>
        </w:rPr>
        <w:softHyphen/>
        <w:t>ния знаний.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13DB">
        <w:rPr>
          <w:sz w:val="28"/>
          <w:szCs w:val="28"/>
        </w:rPr>
        <w:t>Важно опираться на прогрессивные методы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обучения, т.е. обучать школьников на наивысшем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уровне их познавательных возможностей.</w:t>
      </w:r>
    </w:p>
    <w:p w:rsidR="00C35205" w:rsidRPr="00BA3743" w:rsidRDefault="00C35205" w:rsidP="00C35205">
      <w:pPr>
        <w:pStyle w:val="a3"/>
        <w:spacing w:line="360" w:lineRule="auto"/>
        <w:ind w:firstLine="567"/>
        <w:jc w:val="both"/>
        <w:rPr>
          <w:b/>
          <w:sz w:val="28"/>
          <w:szCs w:val="28"/>
        </w:rPr>
      </w:pPr>
      <w:r w:rsidRPr="00BA3743">
        <w:rPr>
          <w:b/>
          <w:sz w:val="28"/>
          <w:szCs w:val="28"/>
        </w:rPr>
        <w:t>Формирование групп учащихся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В основу работы я закладываю изучение спо</w:t>
      </w:r>
      <w:r w:rsidRPr="009E13DB">
        <w:rPr>
          <w:sz w:val="28"/>
          <w:szCs w:val="28"/>
        </w:rPr>
        <w:softHyphen/>
        <w:t>собностей личности. В структуру математических способностей входят более десяти групп компо</w:t>
      </w:r>
      <w:r w:rsidRPr="009E13DB">
        <w:rPr>
          <w:sz w:val="28"/>
          <w:szCs w:val="28"/>
        </w:rPr>
        <w:softHyphen/>
        <w:t>нентов. Из них я выделяю две основные: быстро</w:t>
      </w:r>
      <w:r w:rsidRPr="009E13DB">
        <w:rPr>
          <w:sz w:val="28"/>
          <w:szCs w:val="28"/>
        </w:rPr>
        <w:softHyphen/>
        <w:t>ту усвоения и активность мышления.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BA3743">
        <w:rPr>
          <w:i/>
          <w:sz w:val="28"/>
          <w:szCs w:val="28"/>
        </w:rPr>
        <w:t>Быстрота усвоения</w:t>
      </w:r>
      <w:r w:rsidRPr="009E13DB">
        <w:rPr>
          <w:sz w:val="28"/>
          <w:szCs w:val="28"/>
        </w:rPr>
        <w:t xml:space="preserve"> характеризуется следующи</w:t>
      </w:r>
      <w:r w:rsidRPr="009E13DB">
        <w:rPr>
          <w:sz w:val="28"/>
          <w:szCs w:val="28"/>
        </w:rPr>
        <w:softHyphen/>
        <w:t>ми категориями:</w:t>
      </w:r>
    </w:p>
    <w:p w:rsidR="00C35205" w:rsidRPr="009E13DB" w:rsidRDefault="00C35205" w:rsidP="00C3520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дословное повторение текста;</w:t>
      </w:r>
    </w:p>
    <w:p w:rsidR="00C35205" w:rsidRPr="009E13DB" w:rsidRDefault="00C35205" w:rsidP="00C3520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частичное повторение;</w:t>
      </w:r>
    </w:p>
    <w:p w:rsidR="00C35205" w:rsidRPr="009E13DB" w:rsidRDefault="00C35205" w:rsidP="00C3520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</w:t>
      </w:r>
      <w:r w:rsidRPr="009E13DB">
        <w:rPr>
          <w:sz w:val="28"/>
          <w:szCs w:val="28"/>
        </w:rPr>
        <w:t>произведение   50%  текста;</w:t>
      </w:r>
    </w:p>
    <w:p w:rsidR="00C35205" w:rsidRPr="009E13DB" w:rsidRDefault="00C35205" w:rsidP="00C3520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самостоятельное воспроизведение текста ранее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изученного;</w:t>
      </w:r>
    </w:p>
    <w:p w:rsidR="00C35205" w:rsidRPr="009E13DB" w:rsidRDefault="00C35205" w:rsidP="00C3520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воспроизведение материала с помощью учителя;</w:t>
      </w:r>
    </w:p>
    <w:p w:rsidR="00C35205" w:rsidRPr="009E13DB" w:rsidRDefault="00C35205" w:rsidP="00C3520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воспроизведение с ошибками (но основная нить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удерживается);</w:t>
      </w:r>
    </w:p>
    <w:p w:rsidR="00C35205" w:rsidRPr="009E13DB" w:rsidRDefault="00C35205" w:rsidP="00C3520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замедленное, невнятное воспроизведение текста;</w:t>
      </w:r>
    </w:p>
    <w:p w:rsidR="00C35205" w:rsidRPr="009E13DB" w:rsidRDefault="00C35205" w:rsidP="00C3520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умственная отсталость (затухание развития).</w:t>
      </w:r>
      <w:r w:rsidRPr="009E13DB">
        <w:rPr>
          <w:sz w:val="28"/>
          <w:szCs w:val="28"/>
        </w:rPr>
        <w:br/>
      </w:r>
      <w:r w:rsidRPr="00990C49">
        <w:rPr>
          <w:i/>
          <w:sz w:val="28"/>
          <w:szCs w:val="28"/>
        </w:rPr>
        <w:t>Активность мышления</w:t>
      </w:r>
      <w:r w:rsidRPr="009E13DB">
        <w:rPr>
          <w:sz w:val="28"/>
          <w:szCs w:val="28"/>
        </w:rPr>
        <w:t xml:space="preserve"> характеризуется такими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категориями:</w:t>
      </w:r>
    </w:p>
    <w:p w:rsidR="00C35205" w:rsidRPr="009E13DB" w:rsidRDefault="00C35205" w:rsidP="00C35205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плодотворная работа на протяжении всего урока;</w:t>
      </w:r>
    </w:p>
    <w:p w:rsidR="00C35205" w:rsidRPr="009E13DB" w:rsidRDefault="00C35205" w:rsidP="00C35205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работа со «вспышками»;</w:t>
      </w:r>
    </w:p>
    <w:p w:rsidR="00C35205" w:rsidRPr="009E13DB" w:rsidRDefault="00C35205" w:rsidP="00C35205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неполная работоспособность;</w:t>
      </w:r>
    </w:p>
    <w:p w:rsidR="00C35205" w:rsidRPr="009E13DB" w:rsidRDefault="00C35205" w:rsidP="00C35205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быстрая утомляемость;</w:t>
      </w:r>
    </w:p>
    <w:p w:rsidR="00C35205" w:rsidRPr="009E13DB" w:rsidRDefault="00C35205" w:rsidP="00C35205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игнорирование заданий.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lastRenderedPageBreak/>
        <w:t>Материал для анализа перечисленных компо</w:t>
      </w:r>
      <w:r w:rsidRPr="009E13DB">
        <w:rPr>
          <w:sz w:val="28"/>
          <w:szCs w:val="28"/>
        </w:rPr>
        <w:softHyphen/>
        <w:t xml:space="preserve">нентов я </w:t>
      </w:r>
      <w:proofErr w:type="gramStart"/>
      <w:r w:rsidRPr="009E13DB">
        <w:rPr>
          <w:sz w:val="28"/>
          <w:szCs w:val="28"/>
        </w:rPr>
        <w:t>беру</w:t>
      </w:r>
      <w:proofErr w:type="gramEnd"/>
      <w:r w:rsidRPr="009E13DB">
        <w:rPr>
          <w:sz w:val="28"/>
          <w:szCs w:val="28"/>
        </w:rPr>
        <w:t xml:space="preserve"> прежде всего из наблюдений, по результатам которых заполняю следующую </w:t>
      </w:r>
      <w:r w:rsidRPr="00990C49">
        <w:rPr>
          <w:i/>
          <w:sz w:val="28"/>
          <w:szCs w:val="28"/>
        </w:rPr>
        <w:t>диа</w:t>
      </w:r>
      <w:r w:rsidRPr="00990C49">
        <w:rPr>
          <w:i/>
          <w:sz w:val="28"/>
          <w:szCs w:val="28"/>
        </w:rPr>
        <w:softHyphen/>
        <w:t>гностическую таблицу.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694"/>
        <w:gridCol w:w="2551"/>
      </w:tblGrid>
      <w:tr w:rsidR="00C35205" w:rsidRPr="00794F8B" w:rsidTr="00E619F7">
        <w:trPr>
          <w:jc w:val="center"/>
        </w:trPr>
        <w:tc>
          <w:tcPr>
            <w:tcW w:w="2376" w:type="dxa"/>
          </w:tcPr>
          <w:p w:rsidR="00C35205" w:rsidRPr="00794F8B" w:rsidRDefault="00C35205" w:rsidP="00E619F7">
            <w:pPr>
              <w:pStyle w:val="a3"/>
              <w:jc w:val="center"/>
              <w:rPr>
                <w:sz w:val="28"/>
                <w:szCs w:val="28"/>
              </w:rPr>
            </w:pPr>
            <w:r w:rsidRPr="00794F8B">
              <w:rPr>
                <w:b/>
                <w:sz w:val="28"/>
                <w:szCs w:val="28"/>
              </w:rPr>
              <w:t>Уровень</w:t>
            </w:r>
            <w:proofErr w:type="gramStart"/>
            <w:r w:rsidRPr="00794F8B">
              <w:rPr>
                <w:b/>
                <w:sz w:val="28"/>
                <w:szCs w:val="28"/>
              </w:rPr>
              <w:t xml:space="preserve"> А</w:t>
            </w:r>
            <w:proofErr w:type="gramEnd"/>
            <w:r w:rsidRPr="00794F8B">
              <w:rPr>
                <w:sz w:val="28"/>
                <w:szCs w:val="28"/>
              </w:rPr>
              <w:t xml:space="preserve"> (учащиеся с хорошими </w:t>
            </w:r>
            <w:proofErr w:type="spellStart"/>
            <w:r w:rsidRPr="00794F8B">
              <w:rPr>
                <w:sz w:val="28"/>
                <w:szCs w:val="28"/>
              </w:rPr>
              <w:t>матем</w:t>
            </w:r>
            <w:proofErr w:type="spellEnd"/>
            <w:r w:rsidRPr="00794F8B">
              <w:rPr>
                <w:sz w:val="28"/>
                <w:szCs w:val="28"/>
              </w:rPr>
              <w:t>. способностями)</w:t>
            </w:r>
          </w:p>
        </w:tc>
        <w:tc>
          <w:tcPr>
            <w:tcW w:w="2694" w:type="dxa"/>
          </w:tcPr>
          <w:p w:rsidR="00C35205" w:rsidRPr="00794F8B" w:rsidRDefault="00C35205" w:rsidP="00E619F7">
            <w:pPr>
              <w:pStyle w:val="a3"/>
              <w:jc w:val="center"/>
              <w:rPr>
                <w:sz w:val="28"/>
                <w:szCs w:val="28"/>
              </w:rPr>
            </w:pPr>
            <w:r w:rsidRPr="00794F8B">
              <w:rPr>
                <w:b/>
                <w:sz w:val="28"/>
                <w:szCs w:val="28"/>
              </w:rPr>
              <w:t>Уровень</w:t>
            </w:r>
            <w:proofErr w:type="gramStart"/>
            <w:r w:rsidRPr="00794F8B">
              <w:rPr>
                <w:b/>
                <w:sz w:val="28"/>
                <w:szCs w:val="28"/>
              </w:rPr>
              <w:t xml:space="preserve"> В</w:t>
            </w:r>
            <w:proofErr w:type="gramEnd"/>
            <w:r w:rsidRPr="00794F8B">
              <w:rPr>
                <w:sz w:val="28"/>
                <w:szCs w:val="28"/>
              </w:rPr>
              <w:t xml:space="preserve"> (учащиеся с хорошими </w:t>
            </w:r>
            <w:proofErr w:type="spellStart"/>
            <w:r w:rsidRPr="00794F8B">
              <w:rPr>
                <w:sz w:val="28"/>
                <w:szCs w:val="28"/>
              </w:rPr>
              <w:t>матем</w:t>
            </w:r>
            <w:proofErr w:type="spellEnd"/>
            <w:r w:rsidRPr="00794F8B">
              <w:rPr>
                <w:sz w:val="28"/>
                <w:szCs w:val="28"/>
              </w:rPr>
              <w:t>. способностями)</w:t>
            </w:r>
          </w:p>
        </w:tc>
        <w:tc>
          <w:tcPr>
            <w:tcW w:w="2551" w:type="dxa"/>
          </w:tcPr>
          <w:p w:rsidR="00C35205" w:rsidRPr="00794F8B" w:rsidRDefault="00C35205" w:rsidP="00E619F7">
            <w:pPr>
              <w:pStyle w:val="a3"/>
              <w:jc w:val="center"/>
              <w:rPr>
                <w:sz w:val="28"/>
                <w:szCs w:val="28"/>
              </w:rPr>
            </w:pPr>
            <w:r w:rsidRPr="00794F8B">
              <w:rPr>
                <w:b/>
                <w:sz w:val="28"/>
                <w:szCs w:val="28"/>
              </w:rPr>
              <w:t>Уровень</w:t>
            </w:r>
            <w:proofErr w:type="gramStart"/>
            <w:r w:rsidRPr="00794F8B">
              <w:rPr>
                <w:b/>
                <w:sz w:val="28"/>
                <w:szCs w:val="28"/>
              </w:rPr>
              <w:t xml:space="preserve"> С</w:t>
            </w:r>
            <w:proofErr w:type="gramEnd"/>
            <w:r w:rsidRPr="00794F8B">
              <w:rPr>
                <w:sz w:val="28"/>
                <w:szCs w:val="28"/>
              </w:rPr>
              <w:t xml:space="preserve"> (учащиеся с хорошими </w:t>
            </w:r>
            <w:proofErr w:type="spellStart"/>
            <w:r w:rsidRPr="00794F8B">
              <w:rPr>
                <w:sz w:val="28"/>
                <w:szCs w:val="28"/>
              </w:rPr>
              <w:t>матем</w:t>
            </w:r>
            <w:proofErr w:type="spellEnd"/>
            <w:r w:rsidRPr="00794F8B">
              <w:rPr>
                <w:sz w:val="28"/>
                <w:szCs w:val="28"/>
              </w:rPr>
              <w:t>. способностями)</w:t>
            </w:r>
          </w:p>
        </w:tc>
      </w:tr>
      <w:tr w:rsidR="00C35205" w:rsidRPr="00794F8B" w:rsidTr="00E619F7">
        <w:trPr>
          <w:jc w:val="center"/>
        </w:trPr>
        <w:tc>
          <w:tcPr>
            <w:tcW w:w="2376" w:type="dxa"/>
          </w:tcPr>
          <w:p w:rsidR="00C35205" w:rsidRPr="00794F8B" w:rsidRDefault="00C35205" w:rsidP="00E619F7">
            <w:pPr>
              <w:pStyle w:val="a3"/>
              <w:jc w:val="both"/>
              <w:rPr>
                <w:sz w:val="28"/>
                <w:szCs w:val="28"/>
              </w:rPr>
            </w:pPr>
            <w:r w:rsidRPr="00794F8B">
              <w:rPr>
                <w:sz w:val="28"/>
                <w:szCs w:val="28"/>
              </w:rPr>
              <w:t xml:space="preserve">1. </w:t>
            </w:r>
          </w:p>
          <w:p w:rsidR="00C35205" w:rsidRPr="00794F8B" w:rsidRDefault="00C35205" w:rsidP="00E619F7">
            <w:pPr>
              <w:pStyle w:val="a3"/>
              <w:jc w:val="both"/>
              <w:rPr>
                <w:sz w:val="28"/>
                <w:szCs w:val="28"/>
              </w:rPr>
            </w:pPr>
            <w:r w:rsidRPr="00794F8B">
              <w:rPr>
                <w:sz w:val="28"/>
                <w:szCs w:val="28"/>
              </w:rPr>
              <w:t>2.</w:t>
            </w:r>
          </w:p>
          <w:p w:rsidR="00C35205" w:rsidRPr="00794F8B" w:rsidRDefault="00C35205" w:rsidP="00E619F7">
            <w:pPr>
              <w:pStyle w:val="a3"/>
              <w:jc w:val="both"/>
              <w:rPr>
                <w:sz w:val="28"/>
                <w:szCs w:val="28"/>
              </w:rPr>
            </w:pPr>
            <w:r w:rsidRPr="00794F8B">
              <w:rPr>
                <w:sz w:val="28"/>
                <w:szCs w:val="28"/>
              </w:rPr>
              <w:t>3.</w:t>
            </w:r>
          </w:p>
          <w:p w:rsidR="00C35205" w:rsidRPr="00794F8B" w:rsidRDefault="00C35205" w:rsidP="00E619F7">
            <w:pPr>
              <w:pStyle w:val="a3"/>
              <w:jc w:val="both"/>
              <w:rPr>
                <w:sz w:val="28"/>
                <w:szCs w:val="28"/>
              </w:rPr>
            </w:pPr>
            <w:r w:rsidRPr="00794F8B">
              <w:rPr>
                <w:sz w:val="28"/>
                <w:szCs w:val="28"/>
              </w:rPr>
              <w:t>…</w:t>
            </w:r>
          </w:p>
        </w:tc>
        <w:tc>
          <w:tcPr>
            <w:tcW w:w="2694" w:type="dxa"/>
          </w:tcPr>
          <w:p w:rsidR="00C35205" w:rsidRPr="00794F8B" w:rsidRDefault="00C35205" w:rsidP="00E619F7">
            <w:pPr>
              <w:pStyle w:val="a3"/>
              <w:jc w:val="both"/>
              <w:rPr>
                <w:sz w:val="28"/>
                <w:szCs w:val="28"/>
              </w:rPr>
            </w:pPr>
            <w:r w:rsidRPr="00794F8B">
              <w:rPr>
                <w:sz w:val="28"/>
                <w:szCs w:val="28"/>
              </w:rPr>
              <w:t xml:space="preserve">1. </w:t>
            </w:r>
          </w:p>
          <w:p w:rsidR="00C35205" w:rsidRPr="00794F8B" w:rsidRDefault="00C35205" w:rsidP="00E619F7">
            <w:pPr>
              <w:pStyle w:val="a3"/>
              <w:jc w:val="both"/>
              <w:rPr>
                <w:sz w:val="28"/>
                <w:szCs w:val="28"/>
              </w:rPr>
            </w:pPr>
            <w:r w:rsidRPr="00794F8B">
              <w:rPr>
                <w:sz w:val="28"/>
                <w:szCs w:val="28"/>
              </w:rPr>
              <w:t>2.</w:t>
            </w:r>
          </w:p>
          <w:p w:rsidR="00C35205" w:rsidRPr="00794F8B" w:rsidRDefault="00C35205" w:rsidP="00E619F7">
            <w:pPr>
              <w:pStyle w:val="a3"/>
              <w:jc w:val="both"/>
              <w:rPr>
                <w:sz w:val="28"/>
                <w:szCs w:val="28"/>
              </w:rPr>
            </w:pPr>
            <w:r w:rsidRPr="00794F8B">
              <w:rPr>
                <w:sz w:val="28"/>
                <w:szCs w:val="28"/>
              </w:rPr>
              <w:t>3.</w:t>
            </w:r>
          </w:p>
          <w:p w:rsidR="00C35205" w:rsidRPr="00794F8B" w:rsidRDefault="00C35205" w:rsidP="00E619F7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794F8B">
              <w:rPr>
                <w:sz w:val="28"/>
                <w:szCs w:val="28"/>
              </w:rPr>
              <w:t>…</w:t>
            </w:r>
          </w:p>
        </w:tc>
        <w:tc>
          <w:tcPr>
            <w:tcW w:w="2551" w:type="dxa"/>
          </w:tcPr>
          <w:p w:rsidR="00C35205" w:rsidRPr="00794F8B" w:rsidRDefault="00C35205" w:rsidP="00E619F7">
            <w:pPr>
              <w:pStyle w:val="a3"/>
              <w:jc w:val="both"/>
              <w:rPr>
                <w:sz w:val="28"/>
                <w:szCs w:val="28"/>
              </w:rPr>
            </w:pPr>
            <w:r w:rsidRPr="00794F8B">
              <w:rPr>
                <w:sz w:val="28"/>
                <w:szCs w:val="28"/>
              </w:rPr>
              <w:t xml:space="preserve">1. </w:t>
            </w:r>
          </w:p>
          <w:p w:rsidR="00C35205" w:rsidRPr="00794F8B" w:rsidRDefault="00C35205" w:rsidP="00E619F7">
            <w:pPr>
              <w:pStyle w:val="a3"/>
              <w:jc w:val="both"/>
              <w:rPr>
                <w:sz w:val="28"/>
                <w:szCs w:val="28"/>
              </w:rPr>
            </w:pPr>
            <w:r w:rsidRPr="00794F8B">
              <w:rPr>
                <w:sz w:val="28"/>
                <w:szCs w:val="28"/>
              </w:rPr>
              <w:t>2.</w:t>
            </w:r>
          </w:p>
          <w:p w:rsidR="00C35205" w:rsidRPr="00794F8B" w:rsidRDefault="00C35205" w:rsidP="00E619F7">
            <w:pPr>
              <w:pStyle w:val="a3"/>
              <w:jc w:val="both"/>
              <w:rPr>
                <w:sz w:val="28"/>
                <w:szCs w:val="28"/>
              </w:rPr>
            </w:pPr>
            <w:r w:rsidRPr="00794F8B">
              <w:rPr>
                <w:sz w:val="28"/>
                <w:szCs w:val="28"/>
              </w:rPr>
              <w:t>3.</w:t>
            </w:r>
          </w:p>
          <w:p w:rsidR="00C35205" w:rsidRPr="00794F8B" w:rsidRDefault="00C35205" w:rsidP="00E619F7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794F8B">
              <w:rPr>
                <w:sz w:val="28"/>
                <w:szCs w:val="28"/>
              </w:rPr>
              <w:t>…</w:t>
            </w:r>
          </w:p>
        </w:tc>
      </w:tr>
    </w:tbl>
    <w:p w:rsidR="00C35205" w:rsidRPr="00EA636A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Диагностику провожу в V </w:t>
      </w:r>
      <w:r w:rsidRPr="009E13DB">
        <w:rPr>
          <w:sz w:val="28"/>
          <w:szCs w:val="28"/>
        </w:rPr>
        <w:t>классах, она включает в себя, в частности, разного рода анке</w:t>
      </w:r>
      <w:r w:rsidRPr="009E13DB">
        <w:rPr>
          <w:sz w:val="28"/>
          <w:szCs w:val="28"/>
        </w:rPr>
        <w:softHyphen/>
        <w:t>ты. Например, такую.</w:t>
      </w:r>
    </w:p>
    <w:p w:rsidR="00C35205" w:rsidRPr="00990C49" w:rsidRDefault="00C35205" w:rsidP="00C35205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 w:rsidRPr="00990C49">
        <w:rPr>
          <w:b/>
          <w:sz w:val="28"/>
          <w:szCs w:val="28"/>
        </w:rPr>
        <w:t>Анкета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E13DB">
        <w:rPr>
          <w:sz w:val="28"/>
          <w:szCs w:val="28"/>
        </w:rPr>
        <w:t>Класс.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13DB">
        <w:rPr>
          <w:sz w:val="28"/>
          <w:szCs w:val="28"/>
        </w:rPr>
        <w:t>Фамилия, имя.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E13DB">
        <w:rPr>
          <w:sz w:val="28"/>
          <w:szCs w:val="28"/>
        </w:rPr>
        <w:t>Где и кем работают родители?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E13DB">
        <w:rPr>
          <w:sz w:val="28"/>
          <w:szCs w:val="28"/>
        </w:rPr>
        <w:t>Отношение родителей к математике. (Нужное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подчеркнуть.)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Имеют математическое образование; применя</w:t>
      </w:r>
      <w:r w:rsidRPr="009E13DB">
        <w:rPr>
          <w:sz w:val="28"/>
          <w:szCs w:val="28"/>
        </w:rPr>
        <w:softHyphen/>
        <w:t>ют математику в своей работе;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увлечены</w:t>
      </w:r>
      <w:proofErr w:type="gramEnd"/>
      <w:r>
        <w:rPr>
          <w:sz w:val="28"/>
          <w:szCs w:val="28"/>
        </w:rPr>
        <w:t xml:space="preserve"> матема</w:t>
      </w:r>
      <w:r>
        <w:rPr>
          <w:sz w:val="28"/>
          <w:szCs w:val="28"/>
        </w:rPr>
        <w:softHyphen/>
        <w:t>тикой; не любят</w:t>
      </w:r>
      <w:r w:rsidRPr="009E13DB">
        <w:rPr>
          <w:sz w:val="28"/>
          <w:szCs w:val="28"/>
        </w:rPr>
        <w:t xml:space="preserve"> математику; не интересуются математикой.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E13DB">
        <w:rPr>
          <w:sz w:val="28"/>
          <w:szCs w:val="28"/>
        </w:rPr>
        <w:t>Есть ли в домашней библиотеке математические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книги (не учебники)?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E13DB">
        <w:rPr>
          <w:sz w:val="28"/>
          <w:szCs w:val="28"/>
        </w:rPr>
        <w:t>Кто больше всего помогает тебе готовить уроки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по математике?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E13DB">
        <w:rPr>
          <w:sz w:val="28"/>
          <w:szCs w:val="28"/>
        </w:rPr>
        <w:t>Сколько времени занимает подготовка к уроку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>математики?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9E13DB">
        <w:rPr>
          <w:sz w:val="28"/>
          <w:szCs w:val="28"/>
        </w:rPr>
        <w:t>Почему ты учишь математику?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E13DB">
        <w:rPr>
          <w:sz w:val="28"/>
          <w:szCs w:val="28"/>
        </w:rPr>
        <w:t>Хочешь ли ты знать больше, чем дается на уроке?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10.   Как дается тебе математика? (Нужное подчерк</w:t>
      </w:r>
      <w:r w:rsidRPr="009E13DB">
        <w:rPr>
          <w:sz w:val="28"/>
          <w:szCs w:val="28"/>
        </w:rPr>
        <w:softHyphen/>
        <w:t>нуть.)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 xml:space="preserve">Легко; много надо заучивать; трудно. 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9E13DB">
        <w:rPr>
          <w:sz w:val="28"/>
          <w:szCs w:val="28"/>
        </w:rPr>
        <w:t>.  Твое отношение к математике? (Нужное под</w:t>
      </w:r>
      <w:r w:rsidRPr="009E13DB">
        <w:rPr>
          <w:sz w:val="28"/>
          <w:szCs w:val="28"/>
        </w:rPr>
        <w:softHyphen/>
        <w:t>черкнуть.)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Л</w:t>
      </w:r>
      <w:r>
        <w:rPr>
          <w:sz w:val="28"/>
          <w:szCs w:val="28"/>
        </w:rPr>
        <w:t>юблю; учу, чтобы получить хорош</w:t>
      </w:r>
      <w:r w:rsidRPr="009E13DB">
        <w:rPr>
          <w:sz w:val="28"/>
          <w:szCs w:val="28"/>
        </w:rPr>
        <w:t>ую оценку, чтобы не ругали дома; скучно на уроках; не хочу ее учить.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9E13DB">
        <w:rPr>
          <w:sz w:val="28"/>
          <w:szCs w:val="28"/>
        </w:rPr>
        <w:t>Какими знаниями по математике ты владел до</w:t>
      </w:r>
      <w:r>
        <w:rPr>
          <w:sz w:val="28"/>
          <w:szCs w:val="28"/>
        </w:rPr>
        <w:t xml:space="preserve"> </w:t>
      </w:r>
      <w:r w:rsidRPr="009E13DB">
        <w:rPr>
          <w:sz w:val="28"/>
          <w:szCs w:val="28"/>
        </w:rPr>
        <w:t xml:space="preserve">прихода в школу? (Нужное </w:t>
      </w:r>
      <w:r w:rsidRPr="009E13DB">
        <w:rPr>
          <w:sz w:val="28"/>
          <w:szCs w:val="28"/>
        </w:rPr>
        <w:lastRenderedPageBreak/>
        <w:t>подчеркнуть.)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Счет до 10 и обратно; сложение в пределах десятка; решение простых задач.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9E13DB">
        <w:rPr>
          <w:sz w:val="28"/>
          <w:szCs w:val="28"/>
        </w:rPr>
        <w:t>Какого вида задания по математике тебе нра</w:t>
      </w:r>
      <w:r w:rsidRPr="009E13DB">
        <w:rPr>
          <w:sz w:val="28"/>
          <w:szCs w:val="28"/>
        </w:rPr>
        <w:softHyphen/>
        <w:t>вятся больше? (Нужное подчеркнуть.)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Задачи; примеры; задачи и примеры.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9E13DB">
        <w:rPr>
          <w:sz w:val="28"/>
          <w:szCs w:val="28"/>
        </w:rPr>
        <w:t>Мечтаешь ли ты связать свою жизнь с матема</w:t>
      </w:r>
      <w:r w:rsidRPr="009E13DB">
        <w:rPr>
          <w:sz w:val="28"/>
          <w:szCs w:val="28"/>
        </w:rPr>
        <w:softHyphen/>
        <w:t>тикой? (Нужное подчеркнуть.)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 xml:space="preserve">Хочу стать математиком; хочу поступить в вуз, куда надо сдавать математику; хочу знать как можно больше о </w:t>
      </w:r>
      <w:proofErr w:type="gramStart"/>
      <w:r w:rsidRPr="009E13DB">
        <w:rPr>
          <w:sz w:val="28"/>
          <w:szCs w:val="28"/>
        </w:rPr>
        <w:t>разном</w:t>
      </w:r>
      <w:proofErr w:type="gramEnd"/>
      <w:r w:rsidRPr="009E13DB">
        <w:rPr>
          <w:sz w:val="28"/>
          <w:szCs w:val="28"/>
        </w:rPr>
        <w:t>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Итак, в классе сформировались три группы уча</w:t>
      </w:r>
      <w:r w:rsidRPr="009E13DB">
        <w:rPr>
          <w:sz w:val="28"/>
          <w:szCs w:val="28"/>
        </w:rPr>
        <w:softHyphen/>
        <w:t>щихся, по-разному относящиеся к математике. Сообщаю ученикам, кто в какой группе оказал</w:t>
      </w:r>
      <w:r w:rsidRPr="009E13DB">
        <w:rPr>
          <w:sz w:val="28"/>
          <w:szCs w:val="28"/>
        </w:rPr>
        <w:softHyphen/>
        <w:t>ся; можно сд</w:t>
      </w:r>
      <w:r>
        <w:rPr>
          <w:sz w:val="28"/>
          <w:szCs w:val="28"/>
        </w:rPr>
        <w:t xml:space="preserve">елать это в шуточной форме: </w:t>
      </w:r>
      <w:proofErr w:type="spellStart"/>
      <w:r w:rsidRPr="00990C49">
        <w:rPr>
          <w:i/>
          <w:sz w:val="28"/>
          <w:szCs w:val="28"/>
        </w:rPr>
        <w:t>Считалкины</w:t>
      </w:r>
      <w:proofErr w:type="spellEnd"/>
      <w:r w:rsidRPr="00990C49">
        <w:rPr>
          <w:i/>
          <w:sz w:val="28"/>
          <w:szCs w:val="28"/>
        </w:rPr>
        <w:t xml:space="preserve">, </w:t>
      </w:r>
      <w:proofErr w:type="spellStart"/>
      <w:r w:rsidRPr="00990C49">
        <w:rPr>
          <w:i/>
          <w:sz w:val="28"/>
          <w:szCs w:val="28"/>
        </w:rPr>
        <w:t>Решалкины</w:t>
      </w:r>
      <w:proofErr w:type="spellEnd"/>
      <w:r w:rsidRPr="00990C49">
        <w:rPr>
          <w:i/>
          <w:sz w:val="28"/>
          <w:szCs w:val="28"/>
        </w:rPr>
        <w:t xml:space="preserve"> и </w:t>
      </w:r>
      <w:proofErr w:type="spellStart"/>
      <w:r w:rsidRPr="00990C49">
        <w:rPr>
          <w:i/>
          <w:sz w:val="28"/>
          <w:szCs w:val="28"/>
        </w:rPr>
        <w:t>Смекалкины</w:t>
      </w:r>
      <w:proofErr w:type="spellEnd"/>
      <w:r w:rsidRPr="009E13DB">
        <w:rPr>
          <w:sz w:val="28"/>
          <w:szCs w:val="28"/>
        </w:rPr>
        <w:t xml:space="preserve"> (группы отве</w:t>
      </w:r>
      <w:r w:rsidRPr="009E13DB">
        <w:rPr>
          <w:sz w:val="28"/>
          <w:szCs w:val="28"/>
        </w:rPr>
        <w:softHyphen/>
        <w:t>чают уровням</w:t>
      </w:r>
      <w:proofErr w:type="gramStart"/>
      <w:r w:rsidRPr="009E13DB">
        <w:rPr>
          <w:sz w:val="28"/>
          <w:szCs w:val="28"/>
        </w:rPr>
        <w:t xml:space="preserve"> А</w:t>
      </w:r>
      <w:proofErr w:type="gramEnd"/>
      <w:r w:rsidRPr="009E13DB">
        <w:rPr>
          <w:sz w:val="28"/>
          <w:szCs w:val="28"/>
        </w:rPr>
        <w:t>, В и С, см. таблицу). Ребята знают, что состав групп не закреплен раз и на</w:t>
      </w:r>
      <w:r w:rsidRPr="009E13DB">
        <w:rPr>
          <w:sz w:val="28"/>
          <w:szCs w:val="28"/>
        </w:rPr>
        <w:softHyphen/>
        <w:t>всегда. Со временем можно перейти из одной группы в другую в соответствии с результатами обучения и собственным желанием.</w:t>
      </w:r>
    </w:p>
    <w:p w:rsidR="00C35205" w:rsidRPr="00990C49" w:rsidRDefault="00C35205" w:rsidP="00C35205">
      <w:pPr>
        <w:pStyle w:val="a3"/>
        <w:spacing w:line="360" w:lineRule="auto"/>
        <w:ind w:firstLine="567"/>
        <w:jc w:val="both"/>
        <w:rPr>
          <w:b/>
          <w:sz w:val="28"/>
          <w:szCs w:val="28"/>
        </w:rPr>
      </w:pPr>
      <w:r w:rsidRPr="00990C49">
        <w:rPr>
          <w:b/>
          <w:sz w:val="28"/>
          <w:szCs w:val="28"/>
        </w:rPr>
        <w:t>Методика дифференцированной работы на уроке</w:t>
      </w:r>
    </w:p>
    <w:p w:rsidR="00C35205" w:rsidRPr="00990C49" w:rsidRDefault="00C35205" w:rsidP="00C35205">
      <w:pPr>
        <w:pStyle w:val="a3"/>
        <w:spacing w:line="360" w:lineRule="auto"/>
        <w:ind w:firstLine="567"/>
        <w:jc w:val="both"/>
        <w:rPr>
          <w:i/>
          <w:sz w:val="28"/>
          <w:szCs w:val="28"/>
        </w:rPr>
      </w:pPr>
      <w:r w:rsidRPr="009E13DB">
        <w:rPr>
          <w:sz w:val="28"/>
          <w:szCs w:val="28"/>
        </w:rPr>
        <w:t xml:space="preserve">Итак, к VII классу передо мной три группы. Можно начинать </w:t>
      </w:r>
      <w:r w:rsidRPr="00990C49">
        <w:rPr>
          <w:i/>
          <w:sz w:val="28"/>
          <w:szCs w:val="28"/>
        </w:rPr>
        <w:t>поэтапное дифференцирование.</w:t>
      </w:r>
    </w:p>
    <w:p w:rsidR="00C35205" w:rsidRPr="00990C49" w:rsidRDefault="00C35205" w:rsidP="00C35205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 w:rsidRPr="00990C49">
        <w:rPr>
          <w:b/>
          <w:sz w:val="28"/>
          <w:szCs w:val="28"/>
        </w:rPr>
        <w:t>I этап. Дифференцированная домашняя работа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990C49">
        <w:rPr>
          <w:i/>
          <w:sz w:val="28"/>
          <w:szCs w:val="28"/>
        </w:rPr>
        <w:t>Считалкиным</w:t>
      </w:r>
      <w:proofErr w:type="spellEnd"/>
      <w:r w:rsidRPr="00990C49">
        <w:rPr>
          <w:i/>
          <w:sz w:val="28"/>
          <w:szCs w:val="28"/>
        </w:rPr>
        <w:t xml:space="preserve"> </w:t>
      </w:r>
      <w:r w:rsidRPr="009E13DB">
        <w:rPr>
          <w:sz w:val="28"/>
          <w:szCs w:val="28"/>
        </w:rPr>
        <w:t>предлагаю задания, соответству</w:t>
      </w:r>
      <w:r w:rsidRPr="009E13DB">
        <w:rPr>
          <w:sz w:val="28"/>
          <w:szCs w:val="28"/>
        </w:rPr>
        <w:softHyphen/>
        <w:t>ющие обязательным результатам обучения.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990C49">
        <w:rPr>
          <w:i/>
          <w:sz w:val="28"/>
          <w:szCs w:val="28"/>
        </w:rPr>
        <w:t>Решалкиным</w:t>
      </w:r>
      <w:proofErr w:type="spellEnd"/>
      <w:r w:rsidRPr="009E13DB">
        <w:rPr>
          <w:sz w:val="28"/>
          <w:szCs w:val="28"/>
        </w:rPr>
        <w:t xml:space="preserve"> даю такое же задание, к которому добавляю более сложную задачу.</w:t>
      </w:r>
    </w:p>
    <w:p w:rsidR="00C35205" w:rsidRPr="009E13D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990C49">
        <w:rPr>
          <w:i/>
          <w:sz w:val="28"/>
          <w:szCs w:val="28"/>
        </w:rPr>
        <w:t>Смекалкиным</w:t>
      </w:r>
      <w:proofErr w:type="spellEnd"/>
      <w:r w:rsidRPr="009E13DB">
        <w:rPr>
          <w:sz w:val="28"/>
          <w:szCs w:val="28"/>
        </w:rPr>
        <w:t xml:space="preserve"> задание из учебника дополняю за</w:t>
      </w:r>
      <w:r w:rsidRPr="009E13DB">
        <w:rPr>
          <w:sz w:val="28"/>
          <w:szCs w:val="28"/>
        </w:rPr>
        <w:softHyphen/>
        <w:t>дачами из различных пособий.</w:t>
      </w:r>
    </w:p>
    <w:p w:rsidR="00C35205" w:rsidRPr="00990C49" w:rsidRDefault="00C35205" w:rsidP="00C35205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 w:rsidRPr="00990C49">
        <w:rPr>
          <w:b/>
          <w:sz w:val="28"/>
          <w:szCs w:val="28"/>
        </w:rPr>
        <w:t>II этап. Учет знаний учащихся на уроке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E13DB">
        <w:rPr>
          <w:sz w:val="28"/>
          <w:szCs w:val="28"/>
        </w:rPr>
        <w:t>На этом этапе в к</w:t>
      </w:r>
      <w:r>
        <w:rPr>
          <w:sz w:val="28"/>
          <w:szCs w:val="28"/>
        </w:rPr>
        <w:t>лассе выделяются консуль</w:t>
      </w:r>
      <w:r>
        <w:rPr>
          <w:sz w:val="28"/>
          <w:szCs w:val="28"/>
        </w:rPr>
        <w:softHyphen/>
        <w:t>танты -</w:t>
      </w:r>
      <w:r w:rsidRPr="009E13DB">
        <w:rPr>
          <w:sz w:val="28"/>
          <w:szCs w:val="28"/>
        </w:rPr>
        <w:t xml:space="preserve"> ребята из группы </w:t>
      </w:r>
      <w:proofErr w:type="spellStart"/>
      <w:r w:rsidRPr="00990C49">
        <w:rPr>
          <w:i/>
          <w:sz w:val="28"/>
          <w:szCs w:val="28"/>
        </w:rPr>
        <w:t>Смекаякиных</w:t>
      </w:r>
      <w:proofErr w:type="spellEnd"/>
      <w:r w:rsidRPr="00990C49">
        <w:rPr>
          <w:i/>
          <w:sz w:val="28"/>
          <w:szCs w:val="28"/>
        </w:rPr>
        <w:t>.</w:t>
      </w:r>
      <w:r w:rsidRPr="009E13DB">
        <w:rPr>
          <w:sz w:val="28"/>
          <w:szCs w:val="28"/>
        </w:rPr>
        <w:t xml:space="preserve"> Сначала</w:t>
      </w:r>
      <w:r>
        <w:rPr>
          <w:sz w:val="28"/>
          <w:szCs w:val="28"/>
        </w:rPr>
        <w:t xml:space="preserve"> повторяю их работу, затем они помогают мне проверять работу остальных групп.</w:t>
      </w:r>
    </w:p>
    <w:p w:rsidR="00C35205" w:rsidRPr="00C643A7" w:rsidRDefault="00C35205" w:rsidP="00C35205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 w:rsidRPr="00C643A7">
        <w:rPr>
          <w:b/>
          <w:sz w:val="28"/>
          <w:szCs w:val="28"/>
        </w:rPr>
        <w:t>III этап. Организация базового повторения.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Ликвидирую выявленные проблемы в знаниях теоретического материала, разъясняю недочеты и ошибки, допущенные учениками в самостоятельных и контрольных работах. Планируемый для повторения материал записываю на доске. </w:t>
      </w:r>
      <w:r>
        <w:rPr>
          <w:sz w:val="28"/>
          <w:szCs w:val="28"/>
        </w:rPr>
        <w:lastRenderedPageBreak/>
        <w:t>Создаю опорные конспекты с учащимися по темам.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Задания каждой группе предлагаю разные.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733E4F">
        <w:rPr>
          <w:b/>
          <w:sz w:val="28"/>
          <w:szCs w:val="28"/>
        </w:rPr>
        <w:t>Считалкиным</w:t>
      </w:r>
      <w:proofErr w:type="spellEnd"/>
      <w:r>
        <w:rPr>
          <w:sz w:val="28"/>
          <w:szCs w:val="28"/>
        </w:rPr>
        <w:t xml:space="preserve"> – «Выберите из данных ответов </w:t>
      </w:r>
      <w:proofErr w:type="gramStart"/>
      <w:r>
        <w:rPr>
          <w:sz w:val="28"/>
          <w:szCs w:val="28"/>
        </w:rPr>
        <w:t>верный</w:t>
      </w:r>
      <w:proofErr w:type="gramEnd"/>
      <w:r>
        <w:rPr>
          <w:sz w:val="28"/>
          <w:szCs w:val="28"/>
        </w:rPr>
        <w:t xml:space="preserve">». «Исправьте ошибку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…».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733E4F">
        <w:rPr>
          <w:b/>
          <w:sz w:val="28"/>
          <w:szCs w:val="28"/>
        </w:rPr>
        <w:t>Решалкиным</w:t>
      </w:r>
      <w:proofErr w:type="spellEnd"/>
      <w:r>
        <w:rPr>
          <w:sz w:val="28"/>
          <w:szCs w:val="28"/>
        </w:rPr>
        <w:t xml:space="preserve"> – «назовите правило, по которому выполняли действие…», «Закончите решение…»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733E4F">
        <w:rPr>
          <w:b/>
          <w:sz w:val="28"/>
          <w:szCs w:val="28"/>
        </w:rPr>
        <w:t>Смекалкиным</w:t>
      </w:r>
      <w:proofErr w:type="spellEnd"/>
      <w:r>
        <w:rPr>
          <w:sz w:val="28"/>
          <w:szCs w:val="28"/>
        </w:rPr>
        <w:t xml:space="preserve"> – «Поясните причину допущенной ошибки», «Сформируйте определение понятий, использующихся в данной задаче»</w:t>
      </w:r>
    </w:p>
    <w:p w:rsidR="00C35205" w:rsidRPr="00733E4F" w:rsidRDefault="00C35205" w:rsidP="00C35205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 w:rsidRPr="00733E4F">
        <w:rPr>
          <w:b/>
          <w:sz w:val="28"/>
          <w:szCs w:val="28"/>
        </w:rPr>
        <w:t>IV этап. Проверка усвоения пройденного материала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 включает самоконтроль, работу консультантов, выполнение самостоятельной </w:t>
      </w:r>
      <w:proofErr w:type="gramStart"/>
      <w:r>
        <w:rPr>
          <w:sz w:val="28"/>
          <w:szCs w:val="28"/>
        </w:rPr>
        <w:t>роботе</w:t>
      </w:r>
      <w:proofErr w:type="gramEnd"/>
      <w:r>
        <w:rPr>
          <w:sz w:val="28"/>
          <w:szCs w:val="28"/>
        </w:rPr>
        <w:t xml:space="preserve"> с последующей проверкой.</w:t>
      </w:r>
    </w:p>
    <w:p w:rsidR="00C35205" w:rsidRPr="004F7354" w:rsidRDefault="00C35205" w:rsidP="00C35205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 w:rsidRPr="004F7354">
        <w:rPr>
          <w:b/>
          <w:sz w:val="28"/>
          <w:szCs w:val="28"/>
        </w:rPr>
        <w:t>V этап. Изучение нового материала.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Дифференциация проявляется по отношению ко всем учащимся уже со второго урока по новой теме.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4F7354">
        <w:rPr>
          <w:b/>
          <w:sz w:val="28"/>
          <w:szCs w:val="28"/>
        </w:rPr>
        <w:t>Смекалкины</w:t>
      </w:r>
      <w:proofErr w:type="spellEnd"/>
      <w:r>
        <w:rPr>
          <w:sz w:val="28"/>
          <w:szCs w:val="28"/>
        </w:rPr>
        <w:t xml:space="preserve"> переходят от обязательных заданий к </w:t>
      </w:r>
      <w:proofErr w:type="gramStart"/>
      <w:r>
        <w:rPr>
          <w:sz w:val="28"/>
          <w:szCs w:val="28"/>
        </w:rPr>
        <w:t>творческим</w:t>
      </w:r>
      <w:proofErr w:type="gramEnd"/>
      <w:r>
        <w:rPr>
          <w:sz w:val="28"/>
          <w:szCs w:val="28"/>
        </w:rPr>
        <w:t>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E9183C">
        <w:rPr>
          <w:b/>
          <w:sz w:val="28"/>
          <w:szCs w:val="28"/>
        </w:rPr>
        <w:t>Решалкины</w:t>
      </w:r>
      <w:proofErr w:type="spellEnd"/>
      <w:r>
        <w:rPr>
          <w:sz w:val="28"/>
          <w:szCs w:val="28"/>
        </w:rPr>
        <w:t xml:space="preserve"> сосредотачиваются на упражнениях, требующих хорошего понимания основных положений темы.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E9183C">
        <w:rPr>
          <w:b/>
          <w:sz w:val="28"/>
          <w:szCs w:val="28"/>
        </w:rPr>
        <w:t>Считалкины</w:t>
      </w:r>
      <w:proofErr w:type="spellEnd"/>
      <w:r w:rsidRPr="00E9183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снова и снова возвращаются к основным моментам.</w:t>
      </w:r>
    </w:p>
    <w:p w:rsidR="00C35205" w:rsidRDefault="00C35205" w:rsidP="00C35205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 w:rsidRPr="00E9183C">
        <w:rPr>
          <w:b/>
          <w:sz w:val="28"/>
          <w:szCs w:val="28"/>
        </w:rPr>
        <w:t xml:space="preserve">VI этап. </w:t>
      </w:r>
      <w:proofErr w:type="gramStart"/>
      <w:r w:rsidRPr="00E9183C">
        <w:rPr>
          <w:b/>
          <w:sz w:val="28"/>
          <w:szCs w:val="28"/>
        </w:rPr>
        <w:t xml:space="preserve">Контроль знаний (проведение самостоятельных </w:t>
      </w:r>
      <w:proofErr w:type="gramEnd"/>
    </w:p>
    <w:p w:rsidR="00C35205" w:rsidRPr="00E9183C" w:rsidRDefault="00C35205" w:rsidP="00C35205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 w:rsidRPr="00E9183C">
        <w:rPr>
          <w:b/>
          <w:sz w:val="28"/>
          <w:szCs w:val="28"/>
        </w:rPr>
        <w:t>и контрольных работ).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E9183C">
        <w:rPr>
          <w:b/>
          <w:sz w:val="28"/>
          <w:szCs w:val="28"/>
        </w:rPr>
        <w:t>Считалкины</w:t>
      </w:r>
      <w:proofErr w:type="spellEnd"/>
      <w:r>
        <w:rPr>
          <w:sz w:val="28"/>
          <w:szCs w:val="28"/>
        </w:rPr>
        <w:t xml:space="preserve"> выполняют задания по образцу.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E9183C">
        <w:rPr>
          <w:b/>
          <w:sz w:val="28"/>
          <w:szCs w:val="28"/>
        </w:rPr>
        <w:t>Решалкины</w:t>
      </w:r>
      <w:proofErr w:type="spellEnd"/>
      <w:r>
        <w:rPr>
          <w:sz w:val="28"/>
          <w:szCs w:val="28"/>
        </w:rPr>
        <w:t xml:space="preserve"> выделяют главное в решении.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E9183C">
        <w:rPr>
          <w:b/>
          <w:sz w:val="28"/>
          <w:szCs w:val="28"/>
        </w:rPr>
        <w:t>Смекалкины</w:t>
      </w:r>
      <w:proofErr w:type="spellEnd"/>
      <w:r>
        <w:rPr>
          <w:sz w:val="28"/>
          <w:szCs w:val="28"/>
        </w:rPr>
        <w:t xml:space="preserve"> работают с дополнительным материалом.</w:t>
      </w:r>
    </w:p>
    <w:p w:rsidR="00C35205" w:rsidRPr="00E9183C" w:rsidRDefault="00C35205" w:rsidP="00C35205">
      <w:pPr>
        <w:pStyle w:val="a3"/>
        <w:spacing w:line="360" w:lineRule="auto"/>
        <w:ind w:firstLine="567"/>
        <w:jc w:val="center"/>
        <w:rPr>
          <w:b/>
          <w:sz w:val="28"/>
          <w:szCs w:val="28"/>
        </w:rPr>
      </w:pPr>
      <w:r w:rsidRPr="00E9183C">
        <w:rPr>
          <w:b/>
          <w:sz w:val="28"/>
          <w:szCs w:val="28"/>
        </w:rPr>
        <w:t>Подбор заданий.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Приведу пример дифференцированной самостоятельной работы по алгебре, в которой учащимся трех групп предлагаются различные задания.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A75EE4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Преобразование логарифмических выражений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Вычислить: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Считалкиным</w:t>
      </w:r>
      <w:proofErr w:type="spellEnd"/>
      <w:r>
        <w:rPr>
          <w:sz w:val="28"/>
          <w:szCs w:val="28"/>
        </w:rPr>
        <w:t>: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№1. 2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25</m:t>
            </m:r>
          </m:e>
        </m:func>
      </m:oMath>
      <w:r>
        <w:rPr>
          <w:sz w:val="28"/>
          <w:szCs w:val="28"/>
        </w:rPr>
        <w:t xml:space="preserve"> + 3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64</m:t>
            </m:r>
          </m:e>
        </m:func>
      </m:oMath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22        2) 18        3) 12         4) другой ответ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№2. 2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func>
      </m:oMath>
      <w:r>
        <w:rPr>
          <w:sz w:val="28"/>
          <w:szCs w:val="28"/>
        </w:rPr>
        <w:t xml:space="preserve"> + 3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27</m:t>
            </m:r>
          </m:e>
        </m:func>
      </m:oMath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25        2) 5        3) -5         4) другой ответ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№3.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18</m:t>
            </m:r>
          </m:e>
        </m:func>
      </m:oMath>
      <w:r>
        <w:rPr>
          <w:sz w:val="28"/>
          <w:szCs w:val="28"/>
        </w:rPr>
        <w:t xml:space="preserve"> +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(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den>
            </m:f>
          </m:e>
        </m:func>
        <m:r>
          <w:rPr>
            <w:rFonts w:ascii="Cambria Math" w:hAnsi="Cambria Math"/>
            <w:sz w:val="28"/>
            <w:szCs w:val="28"/>
          </w:rPr>
          <m:t>)</m:t>
        </m:r>
      </m:oMath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0        2) 4+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</m:func>
      </m:oMath>
      <w:r>
        <w:rPr>
          <w:sz w:val="28"/>
          <w:szCs w:val="28"/>
        </w:rPr>
        <w:t xml:space="preserve">        3) 1        4) другой ответ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№4.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13</m:t>
            </m:r>
          </m:e>
        </m:func>
      </m:oMath>
      <w:r>
        <w:rPr>
          <w:sz w:val="28"/>
          <w:szCs w:val="28"/>
        </w:rPr>
        <w:t xml:space="preserve"> +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13</m:t>
            </m:r>
          </m:e>
        </m:func>
      </m:oMath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1        2) </w:t>
      </w:r>
      <m:oMath>
        <m:r>
          <w:rPr>
            <w:rFonts w:ascii="Cambria Math" w:hAnsi="Cambria Math"/>
            <w:sz w:val="28"/>
            <w:szCs w:val="28"/>
          </w:rPr>
          <m:t>2</m:t>
        </m:r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13</m:t>
            </m:r>
          </m:e>
        </m:func>
      </m:oMath>
      <w:r>
        <w:rPr>
          <w:sz w:val="28"/>
          <w:szCs w:val="28"/>
        </w:rPr>
        <w:t xml:space="preserve">        3) 0        4) другой ответ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№5.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 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e>
        </m:func>
      </m:oMath>
      <w:r>
        <w:rPr>
          <w:sz w:val="28"/>
          <w:szCs w:val="28"/>
        </w:rPr>
        <w:t xml:space="preserve"> – 3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27</m:t>
            </m:r>
          </m:e>
        </m:func>
      </m:oMath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5         2) 9                3) 7        4) другой ответ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№6.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fName>
          <m: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fName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27</m:t>
                    </m:r>
                  </m:e>
                </m:func>
              </m:e>
            </m:func>
          </m:e>
        </m:func>
      </m:oMath>
      <w:r>
        <w:rPr>
          <w:sz w:val="28"/>
          <w:szCs w:val="28"/>
        </w:rPr>
        <w:t xml:space="preserve"> 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-1        2) 0         3) 1        4) другой ответ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№7.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</m:e>
        </m:func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 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e>
        </m:func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</m:oMath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2        2) 0          3) -1        4) другой ответ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№8.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sub>
            </m:sSub>
          </m:fName>
          <m:e>
            <m:rad>
              <m:ra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g>
              <m:e>
                <m:r>
                  <w:rPr>
                    <w:rFonts w:ascii="Cambria Math" w:hAnsi="Cambria Math"/>
                    <w:sz w:val="28"/>
                    <w:szCs w:val="28"/>
                  </w:rPr>
                  <m:t>27</m:t>
                </m:r>
              </m:e>
            </m:rad>
          </m:e>
        </m:func>
      </m:oMath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2        2) 0,3        3) 3        4) другой ответ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№9.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func>
      </m:oMath>
      <w:r>
        <w:rPr>
          <w:sz w:val="28"/>
          <w:szCs w:val="28"/>
        </w:rPr>
        <w:t xml:space="preserve"> +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</m:e>
        </m:func>
      </m:oMath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3        2) -3        3) 8        4) другой ответ</w:t>
      </w: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№10. 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lg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lg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func>
              </m:e>
            </m:func>
          </m:sup>
        </m:sSup>
      </m:oMath>
    </w:p>
    <w:p w:rsidR="00C35205" w:rsidRPr="00C375B1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375B1">
        <w:rPr>
          <w:sz w:val="28"/>
          <w:szCs w:val="28"/>
        </w:rPr>
        <w:t>6</w:t>
      </w:r>
      <w:r>
        <w:rPr>
          <w:sz w:val="28"/>
          <w:szCs w:val="28"/>
        </w:rPr>
        <w:t xml:space="preserve">        2) </w:t>
      </w:r>
      <w:r w:rsidRPr="00C375B1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        3) 1</w:t>
      </w:r>
      <w:r w:rsidRPr="00C375B1">
        <w:rPr>
          <w:sz w:val="28"/>
          <w:szCs w:val="28"/>
        </w:rPr>
        <w:t>0</w:t>
      </w:r>
      <w:r>
        <w:rPr>
          <w:sz w:val="28"/>
          <w:szCs w:val="28"/>
        </w:rPr>
        <w:t xml:space="preserve">        4) другой ответ</w:t>
      </w:r>
    </w:p>
    <w:p w:rsidR="00C35205" w:rsidRPr="00C375B1" w:rsidRDefault="00C35205" w:rsidP="00C35205">
      <w:pPr>
        <w:pStyle w:val="a3"/>
        <w:spacing w:line="360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№</w:t>
      </w:r>
      <w:r w:rsidRPr="00556E05">
        <w:rPr>
          <w:sz w:val="28"/>
          <w:szCs w:val="28"/>
        </w:rPr>
        <w:t>11</w:t>
      </w:r>
      <w:r>
        <w:rPr>
          <w:sz w:val="28"/>
          <w:szCs w:val="28"/>
        </w:rPr>
        <w:t xml:space="preserve">. 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9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2 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e>
            </m:func>
          </m:sup>
        </m:sSup>
      </m:oMath>
    </w:p>
    <w:p w:rsidR="00C35205" w:rsidRPr="005D08AB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D08AB">
        <w:rPr>
          <w:sz w:val="28"/>
          <w:szCs w:val="28"/>
        </w:rPr>
        <w:t>49</w:t>
      </w:r>
      <w:r>
        <w:rPr>
          <w:sz w:val="28"/>
          <w:szCs w:val="28"/>
        </w:rPr>
        <w:t xml:space="preserve">        2)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>
        <w:rPr>
          <w:sz w:val="28"/>
          <w:szCs w:val="28"/>
        </w:rPr>
        <w:t xml:space="preserve">       3) 1</w:t>
      </w:r>
      <w:r w:rsidRPr="005D08AB">
        <w:rPr>
          <w:sz w:val="28"/>
          <w:szCs w:val="28"/>
        </w:rPr>
        <w:t>4</w:t>
      </w:r>
      <w:r>
        <w:rPr>
          <w:sz w:val="28"/>
          <w:szCs w:val="28"/>
        </w:rPr>
        <w:t xml:space="preserve">        4) другой ответ</w:t>
      </w:r>
    </w:p>
    <w:p w:rsidR="00C35205" w:rsidRPr="00C375B1" w:rsidRDefault="00C35205" w:rsidP="00C35205">
      <w:pPr>
        <w:pStyle w:val="a3"/>
        <w:spacing w:line="360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№1</w:t>
      </w:r>
      <w:r w:rsidRPr="00C375B1">
        <w:rPr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func>
          </m:sup>
        </m:sSup>
      </m:oMath>
    </w:p>
    <w:p w:rsidR="00C35205" w:rsidRPr="00C375B1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D08AB">
        <w:rPr>
          <w:sz w:val="28"/>
          <w:szCs w:val="28"/>
        </w:rPr>
        <w:t>9</w:t>
      </w:r>
      <w:r>
        <w:rPr>
          <w:sz w:val="28"/>
          <w:szCs w:val="28"/>
        </w:rPr>
        <w:t xml:space="preserve">        2)</w:t>
      </w:r>
      <w:r w:rsidRPr="00C375B1">
        <w:rPr>
          <w:sz w:val="28"/>
          <w:szCs w:val="28"/>
        </w:rPr>
        <w:t>3</w:t>
      </w:r>
      <w:r>
        <w:rPr>
          <w:sz w:val="28"/>
          <w:szCs w:val="28"/>
        </w:rPr>
        <w:t xml:space="preserve">      </w:t>
      </w:r>
      <w:r w:rsidRPr="00C375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3) </w:t>
      </w:r>
      <m:oMath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>
        <w:rPr>
          <w:sz w:val="28"/>
          <w:szCs w:val="28"/>
        </w:rPr>
        <w:t xml:space="preserve">        4) другой ответ</w:t>
      </w:r>
    </w:p>
    <w:p w:rsidR="00C35205" w:rsidRPr="00C375B1" w:rsidRDefault="00C35205" w:rsidP="00C35205">
      <w:pPr>
        <w:pStyle w:val="a3"/>
        <w:spacing w:line="360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№1</w:t>
      </w:r>
      <w:r w:rsidRPr="00C375B1">
        <w:rPr>
          <w:sz w:val="28"/>
          <w:szCs w:val="28"/>
        </w:rPr>
        <w:t>3</w:t>
      </w:r>
      <w:r>
        <w:rPr>
          <w:sz w:val="28"/>
          <w:szCs w:val="28"/>
        </w:rPr>
        <w:t xml:space="preserve">. 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  <m:r>
              <w:rPr>
                <w:rFonts w:ascii="Cambria Math" w:hAnsi="Cambria Math"/>
                <w:sz w:val="28"/>
                <w:szCs w:val="28"/>
              </w:rPr>
              <m:t>,04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0,2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func>
          </m:sup>
        </m:sSup>
      </m:oMath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D08AB">
        <w:rPr>
          <w:sz w:val="28"/>
          <w:szCs w:val="28"/>
        </w:rPr>
        <w:t>9</w:t>
      </w:r>
      <w:r>
        <w:rPr>
          <w:sz w:val="28"/>
          <w:szCs w:val="28"/>
        </w:rPr>
        <w:t xml:space="preserve">        2)3         3) </w:t>
      </w:r>
      <m:oMath>
        <m:rad>
          <m:radPr>
            <m:degHide m:val="1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>
        <w:rPr>
          <w:sz w:val="28"/>
          <w:szCs w:val="28"/>
        </w:rPr>
        <w:t xml:space="preserve">        4) другой ответ</w:t>
      </w:r>
    </w:p>
    <w:p w:rsidR="00C35205" w:rsidRPr="00C375B1" w:rsidRDefault="00C35205" w:rsidP="00C35205">
      <w:pPr>
        <w:pStyle w:val="a3"/>
        <w:spacing w:line="360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№14.  </w:t>
      </w:r>
      <m:oMath>
        <m:r>
          <w:rPr>
            <w:rFonts w:ascii="Cambria Math" w:hAnsi="Cambria Math"/>
            <w:sz w:val="28"/>
            <w:szCs w:val="28"/>
          </w:rPr>
          <m:t xml:space="preserve">Что больше: 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func>
        <m:r>
          <w:rPr>
            <w:rFonts w:ascii="Cambria Math" w:hAnsi="Cambria Math"/>
            <w:sz w:val="28"/>
            <w:szCs w:val="28"/>
          </w:rPr>
          <m:t xml:space="preserve"> или 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</m:func>
        <m:r>
          <w:rPr>
            <w:rFonts w:ascii="Cambria Math" w:hAnsi="Cambria Math"/>
            <w:sz w:val="28"/>
            <w:szCs w:val="28"/>
          </w:rPr>
          <m:t xml:space="preserve">  </m:t>
        </m:r>
      </m:oMath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func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 xml:space="preserve">        2)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</m:func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 xml:space="preserve">       3) другой ответ</w:t>
      </w:r>
    </w:p>
    <w:p w:rsidR="00C35205" w:rsidRPr="007D2B3E" w:rsidRDefault="00C35205" w:rsidP="00C35205">
      <w:pPr>
        <w:pStyle w:val="a3"/>
        <w:spacing w:line="360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№15.  </w:t>
      </w:r>
      <m:oMath>
        <m:r>
          <w:rPr>
            <w:rFonts w:ascii="Cambria Math" w:hAnsi="Cambria Math"/>
            <w:sz w:val="28"/>
            <w:szCs w:val="28"/>
          </w:rPr>
          <m:t xml:space="preserve">Определить знак числа: 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</m:e>
        </m:func>
        <m:r>
          <w:rPr>
            <w:rFonts w:ascii="Cambria Math" w:hAnsi="Cambria Math"/>
            <w:sz w:val="28"/>
            <w:szCs w:val="28"/>
          </w:rPr>
          <m:t xml:space="preserve">- 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6</m:t>
            </m:r>
          </m:e>
        </m:func>
        <m:r>
          <w:rPr>
            <w:rFonts w:ascii="Cambria Math" w:hAnsi="Cambria Math"/>
            <w:sz w:val="28"/>
            <w:szCs w:val="28"/>
          </w:rPr>
          <m:t xml:space="preserve">  </m:t>
        </m:r>
      </m:oMath>
    </w:p>
    <w:p w:rsidR="00C35205" w:rsidRDefault="00C35205" w:rsidP="00C35205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минус        2) плюс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 xml:space="preserve">       3) другой ответ</w:t>
      </w:r>
    </w:p>
    <w:p w:rsidR="00C35205" w:rsidRDefault="00C35205" w:rsidP="00C35205">
      <w:pPr>
        <w:pStyle w:val="a3"/>
        <w:spacing w:line="360" w:lineRule="auto"/>
        <w:ind w:left="567"/>
        <w:jc w:val="both"/>
        <w:rPr>
          <w:sz w:val="28"/>
          <w:szCs w:val="28"/>
        </w:rPr>
      </w:pPr>
    </w:p>
    <w:p w:rsidR="00C35205" w:rsidRDefault="00C35205" w:rsidP="00C35205">
      <w:pPr>
        <w:pStyle w:val="a3"/>
        <w:spacing w:line="360" w:lineRule="auto"/>
        <w:ind w:left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Решалкиным</w:t>
      </w:r>
      <w:proofErr w:type="spellEnd"/>
      <w:r>
        <w:rPr>
          <w:sz w:val="28"/>
          <w:szCs w:val="28"/>
        </w:rPr>
        <w:t xml:space="preserve"> </w:t>
      </w:r>
    </w:p>
    <w:p w:rsidR="00C35205" w:rsidRDefault="00C35205" w:rsidP="00C3520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10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</m:func>
          </m:den>
        </m:f>
        <m:r>
          <w:rPr>
            <w:rFonts w:ascii="Cambria Math" w:hAnsi="Cambria Math"/>
            <w:sz w:val="28"/>
            <w:szCs w:val="28"/>
          </w:rPr>
          <m:t>+3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func>
          </m:den>
        </m:f>
      </m:oMath>
    </w:p>
    <w:p w:rsidR="00C35205" w:rsidRDefault="00C35205" w:rsidP="00C3520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func>
          </m:den>
        </m:f>
        <m:r>
          <w:rPr>
            <w:rFonts w:ascii="Cambria Math" w:hAnsi="Cambria Math"/>
            <w:sz w:val="28"/>
            <w:szCs w:val="28"/>
          </w:rPr>
          <m:t>-10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</m:func>
          </m:den>
        </m:f>
      </m:oMath>
    </w:p>
    <w:p w:rsidR="00C35205" w:rsidRDefault="00D40CC3" w:rsidP="00C3520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func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func>
          </m:sup>
        </m:sSup>
      </m:oMath>
    </w:p>
    <w:p w:rsidR="00C35205" w:rsidRDefault="00D40CC3" w:rsidP="00C3520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e>
          <m:sup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27</m:t>
                </m:r>
              </m:e>
            </m:func>
          </m:sup>
        </m:sSup>
      </m:oMath>
    </w:p>
    <w:p w:rsidR="00C35205" w:rsidRDefault="00C35205" w:rsidP="00C3520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lg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tg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+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lg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tg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+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lg c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tg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+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lg c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tg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</m:oMath>
    </w:p>
    <w:p w:rsidR="00C35205" w:rsidRPr="004930BF" w:rsidRDefault="00D40CC3" w:rsidP="00C3520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81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8-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func>
              </m:e>
            </m:func>
          </m:sup>
        </m:sSup>
      </m:oMath>
      <w:r w:rsidR="00C35205">
        <w:rPr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-log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10</m:t>
                </m:r>
              </m:e>
            </m:func>
          </m:sup>
        </m:sSup>
      </m:oMath>
    </w:p>
    <w:p w:rsidR="00C35205" w:rsidRPr="004930BF" w:rsidRDefault="00D40CC3" w:rsidP="00C3520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49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func>
          </m:sup>
        </m:sSup>
      </m:oMath>
      <w:r w:rsidR="00C35205">
        <w:rPr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-log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</m:t>
                </m:r>
              </m:e>
            </m:func>
          </m:sup>
        </m:sSup>
      </m:oMath>
    </w:p>
    <w:p w:rsidR="00C35205" w:rsidRDefault="00C35205" w:rsidP="00C3520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10</m:t>
        </m:r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sub>
            </m:sSub>
          </m:fName>
          <m:e>
            <m:rad>
              <m:ra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27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+ 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b>
                </m:sSub>
              </m:fName>
              <m:e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ad>
                          <m:rad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radPr>
                          <m:deg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e>
                        </m:rad>
                      </m:e>
                    </m:rad>
                  </m:e>
                </m:func>
              </m:e>
            </m:func>
          </m:e>
        </m:func>
      </m:oMath>
    </w:p>
    <w:p w:rsidR="00C35205" w:rsidRDefault="00D40CC3" w:rsidP="00C3520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sub>
            </m:sSub>
          </m:fName>
          <m:e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</m:func>
          </m:e>
        </m:func>
      </m:oMath>
    </w:p>
    <w:p w:rsidR="00C35205" w:rsidRDefault="00D40CC3" w:rsidP="00C3520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sub>
            </m:sSub>
          </m:fName>
          <m:e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</m:func>
          </m:e>
        </m:func>
      </m:oMath>
    </w:p>
    <w:p w:rsidR="00C35205" w:rsidRDefault="00D40CC3" w:rsidP="00C3520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fName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ad>
                      <m:ra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</m:e>
                </m:rad>
              </m:e>
            </m:func>
          </m:e>
        </m:func>
      </m:oMath>
    </w:p>
    <w:p w:rsidR="00C35205" w:rsidRDefault="00D40CC3" w:rsidP="00C3520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 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15-</m:t>
            </m:r>
          </m:fName>
          <m:e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func>
          </m:e>
        </m:func>
      </m:oMath>
    </w:p>
    <w:p w:rsidR="00C35205" w:rsidRDefault="00D40CC3" w:rsidP="00C35205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fName>
          <m:e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func>
          </m:e>
        </m:func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25</m:t>
            </m:r>
          </m:e>
        </m:func>
      </m:oMath>
    </w:p>
    <w:p w:rsidR="00C35205" w:rsidRPr="00B35ECB" w:rsidRDefault="00D40CC3" w:rsidP="00C35205">
      <w:pPr>
        <w:pStyle w:val="a3"/>
        <w:numPr>
          <w:ilvl w:val="0"/>
          <w:numId w:val="5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14+</m:t>
                </m:r>
              </m:fName>
              <m:e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14</m:t>
                    </m:r>
                  </m:e>
                </m:func>
              </m:e>
            </m:func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7-2</m:t>
                </m:r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sub>
                    </m:sSub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e>
            </m:func>
          </m:den>
        </m:f>
      </m:oMath>
    </w:p>
    <w:p w:rsidR="00C35205" w:rsidRDefault="00C35205" w:rsidP="00C35205">
      <w:pPr>
        <w:pStyle w:val="a3"/>
        <w:numPr>
          <w:ilvl w:val="0"/>
          <w:numId w:val="5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lg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tg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22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+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lg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tg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68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</m:oMath>
    </w:p>
    <w:p w:rsidR="00C35205" w:rsidRDefault="00C35205" w:rsidP="00C35205">
      <w:pPr>
        <w:pStyle w:val="a3"/>
        <w:numPr>
          <w:ilvl w:val="0"/>
          <w:numId w:val="5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lg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tg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 xml:space="preserve"> ·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lg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tg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6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·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lg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tg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9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>…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lg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tg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87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p>
        </m:sSup>
      </m:oMath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567"/>
        <w:jc w:val="both"/>
        <w:rPr>
          <w:sz w:val="28"/>
          <w:szCs w:val="28"/>
        </w:rPr>
      </w:pPr>
    </w:p>
    <w:p w:rsidR="00C35205" w:rsidRPr="009F46BC" w:rsidRDefault="00C35205" w:rsidP="00C35205">
      <w:pPr>
        <w:pStyle w:val="a3"/>
        <w:tabs>
          <w:tab w:val="left" w:pos="1134"/>
        </w:tabs>
        <w:spacing w:line="360" w:lineRule="auto"/>
        <w:ind w:left="567"/>
        <w:jc w:val="both"/>
        <w:rPr>
          <w:sz w:val="28"/>
          <w:szCs w:val="28"/>
        </w:rPr>
      </w:pPr>
      <w:proofErr w:type="spellStart"/>
      <w:r w:rsidRPr="009F46BC">
        <w:rPr>
          <w:sz w:val="28"/>
          <w:szCs w:val="28"/>
        </w:rPr>
        <w:t>Смекалкиным</w:t>
      </w:r>
      <w:proofErr w:type="spellEnd"/>
      <w:r w:rsidRPr="009F46BC">
        <w:rPr>
          <w:sz w:val="28"/>
          <w:szCs w:val="28"/>
        </w:rPr>
        <w:t>.        Вычислить.</w:t>
      </w:r>
    </w:p>
    <w:p w:rsidR="00C35205" w:rsidRDefault="00D40CC3" w:rsidP="00C35205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</m:func>
        <m:r>
          <w:rPr>
            <w:rFonts w:ascii="Cambria Math" w:hAnsi="Cambria Math"/>
            <w:sz w:val="28"/>
            <w:szCs w:val="28"/>
          </w:rPr>
          <m:t>·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func>
        <m:r>
          <w:rPr>
            <w:rFonts w:ascii="Cambria Math" w:hAnsi="Cambria Math"/>
            <w:sz w:val="28"/>
            <w:szCs w:val="28"/>
          </w:rPr>
          <m:t>·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7</m:t>
            </m:r>
          </m:e>
        </m:func>
        <m:r>
          <w:rPr>
            <w:rFonts w:ascii="Cambria Math" w:hAnsi="Cambria Math"/>
            <w:sz w:val="28"/>
            <w:szCs w:val="28"/>
          </w:rPr>
          <m:t>·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9</m:t>
            </m:r>
          </m:e>
        </m:func>
      </m:oMath>
    </w:p>
    <w:p w:rsidR="00C35205" w:rsidRDefault="00D40CC3" w:rsidP="00C35205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 xml:space="preserve">16, если </m:t>
            </m:r>
          </m:e>
        </m:func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27=а</m:t>
            </m:r>
          </m:e>
        </m:func>
      </m:oMath>
    </w:p>
    <w:p w:rsidR="00C35205" w:rsidRPr="004930BF" w:rsidRDefault="00D40CC3" w:rsidP="00C35205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func>
          </m:sup>
        </m:sSup>
      </m:oMath>
      <w:r w:rsidR="00C35205">
        <w:rPr>
          <w:sz w:val="28"/>
          <w:szCs w:val="28"/>
          <w:lang w:val="en-US"/>
        </w:rPr>
        <w:t>+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e>
          <m:sup>
            <m:func>
              <m:func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7</m:t>
                </m:r>
              </m:e>
            </m:func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-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</m:e>
          <m:sup>
            <m:func>
              <m:func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7</m:t>
                </m:r>
              </m:e>
            </m:func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-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7</m:t>
            </m:r>
          </m:e>
          <m:sup>
            <m:func>
              <m:func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e>
            </m:func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 xml:space="preserve"> </m:t>
        </m:r>
      </m:oMath>
    </w:p>
    <w:p w:rsidR="00C35205" w:rsidRPr="004930BF" w:rsidRDefault="00D40CC3" w:rsidP="00C35205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(125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125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e>
            </m:func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)</m:t>
        </m:r>
      </m:oMath>
      <w:r w:rsidR="00C35205">
        <w:rPr>
          <w:rFonts w:ascii="Cambria Math" w:hAnsi="Cambria Math"/>
          <w:sz w:val="28"/>
          <w:szCs w:val="28"/>
        </w:rPr>
        <w:t>·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8</m:t>
                </m:r>
              </m:e>
            </m:func>
          </m:sup>
        </m:sSup>
      </m:oMath>
    </w:p>
    <w:p w:rsidR="00C35205" w:rsidRDefault="00D40CC3" w:rsidP="00C35205">
      <w:pPr>
        <w:pStyle w:val="a3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0,5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64</m:t>
                    </m:r>
                  </m:e>
                </m:func>
              </m:sup>
            </m:sSup>
          </m:e>
        </m:rad>
      </m:oMath>
    </w:p>
    <w:p w:rsidR="00C35205" w:rsidRPr="00C375B1" w:rsidRDefault="00D40CC3" w:rsidP="00C35205">
      <w:pPr>
        <w:pStyle w:val="a3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36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64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·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0,1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</m:func>
          </m:e>
        </m:rad>
      </m:oMath>
    </w:p>
    <w:p w:rsidR="00C35205" w:rsidRDefault="00D40CC3" w:rsidP="00C35205">
      <w:pPr>
        <w:pStyle w:val="a3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e>
            </m:func>
          </m:sup>
        </m:sSup>
      </m:oMath>
    </w:p>
    <w:p w:rsidR="00C35205" w:rsidRPr="00CD3E58" w:rsidRDefault="00D40CC3" w:rsidP="00C35205">
      <w:pPr>
        <w:pStyle w:val="a3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func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27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func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e>
            </m:func>
          </m:sup>
        </m:sSup>
      </m:oMath>
    </w:p>
    <w:p w:rsidR="00C35205" w:rsidRDefault="00D40CC3" w:rsidP="00C35205">
      <w:pPr>
        <w:pStyle w:val="a3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rad>
              </m:e>
              <m:sup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func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0,5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func>
              </m:sup>
            </m:sSup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-3·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b>
                    </m:sSub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func>
              </m:den>
            </m:f>
          </m:sup>
        </m:sSup>
      </m:oMath>
    </w:p>
    <w:p w:rsidR="00C35205" w:rsidRDefault="00D40CC3" w:rsidP="00C35205">
      <w:pPr>
        <w:pStyle w:val="a3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64</m:t>
                </m:r>
              </m:e>
            </m:func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9</m:t>
            </m:r>
          </m:e>
          <m:sup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func>
          </m:sup>
        </m:sSup>
      </m:oMath>
    </w:p>
    <w:p w:rsidR="00C35205" w:rsidRPr="00154BBD" w:rsidRDefault="00D40CC3" w:rsidP="00C35205">
      <w:pPr>
        <w:pStyle w:val="a3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e>
          <m:sup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fName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</m:rad>
              </m:e>
            </m:func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-1</m:t>
        </m:r>
      </m:oMath>
    </w:p>
    <w:p w:rsidR="00C35205" w:rsidRDefault="00D40CC3" w:rsidP="00C35205">
      <w:pPr>
        <w:pStyle w:val="a3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func>
          </m:sup>
        </m:sSup>
      </m:oMath>
    </w:p>
    <w:p w:rsidR="00C35205" w:rsidRPr="00154BBD" w:rsidRDefault="00C35205" w:rsidP="00C35205">
      <w:pPr>
        <w:pStyle w:val="a3"/>
        <w:numPr>
          <w:ilvl w:val="0"/>
          <w:numId w:val="6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знак числа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1,7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0,5</m:t>
                </m:r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7</m:t>
                            </m:r>
                          </m:sub>
                        </m:sSub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func>
                  </m:e>
                </m:d>
              </m:e>
            </m:d>
          </m:e>
        </m:func>
      </m:oMath>
    </w:p>
    <w:p w:rsidR="00C35205" w:rsidRDefault="00C35205" w:rsidP="00C35205">
      <w:pPr>
        <w:pStyle w:val="a3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 вот примеры двух дифференцированных работ, задания которых сопровождаются указаниями по их выполнению (при этом у всех групп примеры или задачи одни и те же).</w:t>
      </w: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Решение логарифмических уравнений.</w:t>
      </w: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Считалкиным</w:t>
      </w:r>
      <w:proofErr w:type="spellEnd"/>
      <w:r>
        <w:rPr>
          <w:sz w:val="28"/>
          <w:szCs w:val="28"/>
        </w:rPr>
        <w:t>.</w:t>
      </w: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Заполните пропущенные места в решении.</w:t>
      </w: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№1.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-7х+6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х-2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sub>
                    </m:sSub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</m:func>
              </m:e>
            </m:func>
          </m:e>
        </m:func>
      </m:oMath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Решение. </w:t>
      </w:r>
    </w:p>
    <w:p w:rsidR="00C35205" w:rsidRPr="00C35205" w:rsidRDefault="00D40CC3" w:rsidP="00C35205">
      <w:pPr>
        <w:pStyle w:val="a3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sub>
              </m:sSub>
            </m:fName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-7х+6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х-2</m:t>
                  </m:r>
                </m:den>
              </m:f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=...</m:t>
          </m:r>
        </m:oMath>
      </m:oMathPara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:rsidR="00C35205" w:rsidRPr="00C35205" w:rsidRDefault="00D40CC3" w:rsidP="00C35205">
      <w:pPr>
        <w:pStyle w:val="a3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2х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-7х+6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х-2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-...=0</m:t>
          </m:r>
        </m:oMath>
      </m:oMathPara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:rsidR="00C35205" w:rsidRPr="00C35205" w:rsidRDefault="00D40CC3" w:rsidP="00C35205">
      <w:pPr>
        <w:pStyle w:val="a3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2(х-...)·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х-...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х-2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:rsidR="00C35205" w:rsidRPr="00C35205" w:rsidRDefault="00D40CC3" w:rsidP="00C35205">
      <w:pPr>
        <w:pStyle w:val="a3"/>
        <w:tabs>
          <w:tab w:val="left" w:pos="1134"/>
        </w:tabs>
        <w:spacing w:line="360" w:lineRule="auto"/>
        <w:ind w:left="567" w:firstLine="567"/>
        <w:jc w:val="both"/>
        <w:rPr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х-1,5=0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х≠…          </m:t>
                  </m: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х=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...           </m:t>
                  </m:r>
                </m:e>
              </m:eqArr>
            </m:e>
          </m:d>
        </m:oMath>
      </m:oMathPara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567" w:firstLine="567"/>
        <w:jc w:val="both"/>
        <w:rPr>
          <w:sz w:val="28"/>
          <w:szCs w:val="28"/>
        </w:rPr>
      </w:pP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Проверка. Если х=…, то</w:t>
      </w: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Ответ: …</w:t>
      </w: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567" w:firstLine="567"/>
        <w:jc w:val="both"/>
        <w:rPr>
          <w:sz w:val="28"/>
          <w:szCs w:val="28"/>
        </w:rPr>
      </w:pP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Решалкиным</w:t>
      </w:r>
      <w:proofErr w:type="spellEnd"/>
      <w:r>
        <w:rPr>
          <w:sz w:val="28"/>
          <w:szCs w:val="28"/>
        </w:rPr>
        <w:t>.</w:t>
      </w: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Решите уравнение.</w:t>
      </w: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Указания.</w:t>
      </w:r>
    </w:p>
    <w:p w:rsidR="00C35205" w:rsidRDefault="00C35205" w:rsidP="00C3520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Заменимте разность логарифмов, логарифмом частного.</w:t>
      </w:r>
    </w:p>
    <w:p w:rsidR="00C35205" w:rsidRDefault="00C35205" w:rsidP="00C3520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Приведите уравнение к </w:t>
      </w:r>
      <w:proofErr w:type="gramStart"/>
      <w:r>
        <w:rPr>
          <w:sz w:val="28"/>
          <w:szCs w:val="28"/>
        </w:rPr>
        <w:t>дробно-рациональному</w:t>
      </w:r>
      <w:proofErr w:type="gramEnd"/>
      <w:r>
        <w:rPr>
          <w:sz w:val="28"/>
          <w:szCs w:val="28"/>
        </w:rPr>
        <w:t>.</w:t>
      </w:r>
    </w:p>
    <w:p w:rsidR="00C35205" w:rsidRDefault="00C35205" w:rsidP="00C3520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Учтите условие равенства дроби нулю. </w:t>
      </w:r>
    </w:p>
    <w:p w:rsidR="00C35205" w:rsidRDefault="00C35205" w:rsidP="00C3520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Решите уравнение.</w:t>
      </w:r>
    </w:p>
    <w:p w:rsidR="00C35205" w:rsidRDefault="00C35205" w:rsidP="00C3520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Сделайте проверку корней уравнения.</w:t>
      </w:r>
    </w:p>
    <w:p w:rsidR="00C35205" w:rsidRDefault="00C35205" w:rsidP="00C35205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Запишите ответ.</w:t>
      </w: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Смекалкиным</w:t>
      </w:r>
      <w:proofErr w:type="spellEnd"/>
      <w:r>
        <w:rPr>
          <w:sz w:val="28"/>
          <w:szCs w:val="28"/>
        </w:rPr>
        <w:t>.</w:t>
      </w:r>
    </w:p>
    <w:p w:rsidR="00C35205" w:rsidRPr="009F46BC" w:rsidRDefault="00C35205" w:rsidP="00C35205">
      <w:pPr>
        <w:pStyle w:val="a3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Решите уравнение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-7х+6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х-2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</m:func>
          </m:e>
        </m:func>
      </m:oMath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Тема: Решение логарифмических неравенств.</w:t>
      </w: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Считалкиным</w:t>
      </w:r>
      <w:proofErr w:type="spellEnd"/>
      <w:r>
        <w:rPr>
          <w:sz w:val="28"/>
          <w:szCs w:val="28"/>
        </w:rPr>
        <w:t>.</w:t>
      </w:r>
    </w:p>
    <w:p w:rsidR="00C35205" w:rsidRDefault="00C35205" w:rsidP="00C35205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Решить неравенство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5х-4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≤2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0,1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</m:func>
          </m:e>
        </m:func>
      </m:oMath>
      <w:r>
        <w:rPr>
          <w:sz w:val="28"/>
          <w:szCs w:val="28"/>
        </w:rPr>
        <w:t xml:space="preserve"> </w:t>
      </w:r>
    </w:p>
    <w:p w:rsidR="00C35205" w:rsidRDefault="00C35205" w:rsidP="00C35205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Заполните пропущенные места в решении.</w:t>
      </w: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851"/>
        <w:jc w:val="both"/>
        <w:rPr>
          <w:sz w:val="28"/>
          <w:szCs w:val="28"/>
        </w:rPr>
      </w:pP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p w:rsidR="00C35205" w:rsidRPr="00C35205" w:rsidRDefault="00D40CC3" w:rsidP="00C35205">
      <w:pPr>
        <w:pStyle w:val="a3"/>
        <w:tabs>
          <w:tab w:val="left" w:pos="1134"/>
        </w:tabs>
        <w:spacing w:line="360" w:lineRule="auto"/>
        <w:ind w:left="1134"/>
        <w:jc w:val="both"/>
        <w:rPr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5х-4…0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&gt;0          </m:t>
                  </m: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5х-4    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eqArr>
            </m:e>
          </m:d>
        </m:oMath>
      </m:oMathPara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1134"/>
        <w:jc w:val="both"/>
        <w:rPr>
          <w:sz w:val="28"/>
          <w:szCs w:val="28"/>
        </w:rPr>
      </w:pPr>
    </w:p>
    <w:p w:rsidR="00C35205" w:rsidRPr="00C35205" w:rsidRDefault="00D40CC3" w:rsidP="00C35205">
      <w:pPr>
        <w:pStyle w:val="a3"/>
        <w:tabs>
          <w:tab w:val="left" w:pos="1134"/>
        </w:tabs>
        <w:spacing w:line="360" w:lineRule="auto"/>
        <w:ind w:left="1134"/>
        <w:jc w:val="both"/>
        <w:rPr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&gt;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…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                 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&gt;0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               </m:t>
                  </m:r>
                  <m:ctrlP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</m:ctrlP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-5х+4≤...</m:t>
                  </m:r>
                </m:e>
              </m:eqArr>
            </m:e>
          </m:d>
        </m:oMath>
      </m:oMathPara>
    </w:p>
    <w:p w:rsidR="00C35205" w:rsidRPr="009E0D3F" w:rsidRDefault="00D40CC3" w:rsidP="00C35205">
      <w:pPr>
        <w:pStyle w:val="a3"/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х-1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·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х-…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≤</m:t>
        </m:r>
      </m:oMath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14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знаки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-5х+4</m:t>
        </m:r>
      </m:oMath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149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184150</wp:posOffset>
                </wp:positionV>
                <wp:extent cx="1571625" cy="90805"/>
                <wp:effectExtent l="13970" t="5715" r="14605" b="1778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90805"/>
                          <a:chOff x="2340" y="9780"/>
                          <a:chExt cx="2475" cy="143"/>
                        </a:xfrm>
                      </wpg:grpSpPr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340" y="9855"/>
                            <a:ext cx="24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Oval 9"/>
                        <wps:cNvSpPr>
                          <a:spLocks noChangeArrowheads="1"/>
                        </wps:cNvSpPr>
                        <wps:spPr bwMode="auto">
                          <a:xfrm>
                            <a:off x="3015" y="9780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3630" y="9780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4125" y="9780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47.15pt;margin-top:14.5pt;width:123.75pt;height:7.15pt;z-index:251659264" coordorigin="2340,9780" coordsize="2475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7" type="#_x0000_t32" style="position:absolute;left:2340;top:9855;width:24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<v:stroke endarrow="block"/>
                </v:shape>
                <v:oval id="Oval 9" o:spid="_x0000_s1028" style="position:absolute;left:3015;top:978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<v:oval id="Oval 10" o:spid="_x0000_s1029" style="position:absolute;left:3630;top:978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IR8IA&#10;AADa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YhHwgAAANoAAAAPAAAAAAAAAAAAAAAAAJgCAABkcnMvZG93&#10;bnJldi54bWxQSwUGAAAAAAQABAD1AAAAhwMAAAAA&#10;"/>
                <v:oval id="Oval 11" o:spid="_x0000_s1030" style="position:absolute;left:4125;top:978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/>
              </v:group>
            </w:pict>
          </mc:Fallback>
        </mc:AlternateContent>
      </w: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1494"/>
        <w:jc w:val="both"/>
        <w:rPr>
          <w:sz w:val="28"/>
          <w:szCs w:val="28"/>
        </w:rPr>
      </w:pPr>
      <w:r>
        <w:rPr>
          <w:sz w:val="28"/>
          <w:szCs w:val="28"/>
        </w:rPr>
        <w:t>-1</w:t>
      </w: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&gt;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             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х≥4  4х≤1</m:t>
                </m:r>
              </m:e>
            </m:eqArr>
          </m:e>
        </m:d>
      </m:oMath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1134"/>
        <w:jc w:val="both"/>
        <w:rPr>
          <w:sz w:val="28"/>
          <w:szCs w:val="28"/>
        </w:rPr>
      </w:pP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3) х</w:t>
      </w:r>
      <w:r>
        <w:rPr>
          <w:rFonts w:ascii="Cambria Math" w:hAnsi="Cambria Math"/>
          <w:sz w:val="28"/>
          <w:szCs w:val="28"/>
        </w:rPr>
        <w:t>ϵ</w:t>
      </w:r>
      <w:r>
        <w:rPr>
          <w:sz w:val="28"/>
          <w:szCs w:val="28"/>
        </w:rPr>
        <w:t>…</w:t>
      </w: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Ответ:</w:t>
      </w: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1134"/>
        <w:jc w:val="both"/>
        <w:rPr>
          <w:sz w:val="28"/>
          <w:szCs w:val="28"/>
        </w:rPr>
      </w:pPr>
    </w:p>
    <w:p w:rsidR="00C35205" w:rsidRDefault="00C35205" w:rsidP="00C35205">
      <w:pPr>
        <w:pStyle w:val="a3"/>
        <w:spacing w:line="360" w:lineRule="auto"/>
        <w:ind w:left="426" w:firstLine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Решалкиным</w:t>
      </w:r>
      <w:proofErr w:type="spellEnd"/>
      <w:r>
        <w:rPr>
          <w:sz w:val="28"/>
          <w:szCs w:val="28"/>
        </w:rPr>
        <w:t xml:space="preserve">. </w:t>
      </w:r>
    </w:p>
    <w:p w:rsidR="00C35205" w:rsidRDefault="00C35205" w:rsidP="00C35205">
      <w:pPr>
        <w:pStyle w:val="a3"/>
        <w:spacing w:line="360" w:lineRule="auto"/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Указания.</w:t>
      </w:r>
    </w:p>
    <w:p w:rsidR="00C35205" w:rsidRDefault="00C35205" w:rsidP="00C35205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ОДЗ.</w:t>
      </w:r>
    </w:p>
    <w:p w:rsidR="00C35205" w:rsidRDefault="00C35205" w:rsidP="00C35205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Уберите множитель 2, применив свойство логарифм степени.</w:t>
      </w:r>
    </w:p>
    <w:p w:rsidR="00C35205" w:rsidRPr="00A05547" w:rsidRDefault="00C35205" w:rsidP="00C35205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Учтите, что функция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у=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</m:func>
      </m:oMath>
      <w:r w:rsidRPr="00A05547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убывающей (</w:t>
      </w:r>
      <w:r>
        <w:rPr>
          <w:sz w:val="28"/>
          <w:szCs w:val="28"/>
          <w:lang w:val="en-US"/>
        </w:rPr>
        <w:t>t</w:t>
      </w:r>
      <w:r w:rsidRPr="00A05547">
        <w:rPr>
          <w:sz w:val="28"/>
          <w:szCs w:val="28"/>
        </w:rPr>
        <w:t>&gt;0</w:t>
      </w:r>
      <w:r>
        <w:rPr>
          <w:sz w:val="28"/>
          <w:szCs w:val="28"/>
        </w:rPr>
        <w:t>)</w:t>
      </w:r>
    </w:p>
    <w:p w:rsidR="00C35205" w:rsidRDefault="00C35205" w:rsidP="00C35205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Сравните полученные выражения.</w:t>
      </w:r>
    </w:p>
    <w:p w:rsidR="00C35205" w:rsidRDefault="00C35205" w:rsidP="00C35205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Решите систему неравенств.</w:t>
      </w:r>
    </w:p>
    <w:p w:rsidR="00C35205" w:rsidRDefault="00C35205" w:rsidP="00C35205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Запишите ответ.</w:t>
      </w:r>
    </w:p>
    <w:p w:rsidR="00C35205" w:rsidRDefault="00C35205" w:rsidP="00C35205">
      <w:pPr>
        <w:pStyle w:val="a3"/>
        <w:spacing w:line="360" w:lineRule="auto"/>
        <w:ind w:left="851"/>
        <w:jc w:val="both"/>
        <w:rPr>
          <w:sz w:val="28"/>
          <w:szCs w:val="28"/>
        </w:rPr>
      </w:pPr>
    </w:p>
    <w:p w:rsidR="00C35205" w:rsidRDefault="00C35205" w:rsidP="00C35205">
      <w:pPr>
        <w:pStyle w:val="a3"/>
        <w:spacing w:line="360" w:lineRule="auto"/>
        <w:ind w:left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Смекалкиным</w:t>
      </w:r>
      <w:proofErr w:type="spellEnd"/>
      <w:r>
        <w:rPr>
          <w:sz w:val="28"/>
          <w:szCs w:val="28"/>
        </w:rPr>
        <w:t>.</w:t>
      </w:r>
    </w:p>
    <w:p w:rsidR="00C35205" w:rsidRPr="00775BDC" w:rsidRDefault="00C35205" w:rsidP="00C35205">
      <w:pPr>
        <w:pStyle w:val="a3"/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Решите неравенство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0,1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5х-4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≤2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0,1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</m:func>
          </m:e>
        </m:func>
      </m:oMath>
    </w:p>
    <w:p w:rsidR="00C35205" w:rsidRPr="00775BDC" w:rsidRDefault="00C35205" w:rsidP="00C35205">
      <w:pPr>
        <w:pStyle w:val="a3"/>
        <w:spacing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Ответ: х≥…</w:t>
      </w: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1494"/>
        <w:jc w:val="both"/>
        <w:rPr>
          <w:sz w:val="28"/>
          <w:szCs w:val="28"/>
        </w:rPr>
      </w:pPr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851"/>
        <w:jc w:val="both"/>
        <w:rPr>
          <w:sz w:val="28"/>
          <w:szCs w:val="28"/>
        </w:rPr>
      </w:pPr>
    </w:p>
    <w:p w:rsidR="00C35205" w:rsidRPr="00C35205" w:rsidRDefault="00C35205" w:rsidP="00C35205">
      <w:pPr>
        <w:pStyle w:val="a3"/>
        <w:tabs>
          <w:tab w:val="left" w:pos="1134"/>
        </w:tabs>
        <w:spacing w:line="360" w:lineRule="auto"/>
        <w:ind w:left="851"/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</m:t>
          </m:r>
        </m:oMath>
      </m:oMathPara>
    </w:p>
    <w:p w:rsidR="00C35205" w:rsidRDefault="00C35205" w:rsidP="00C35205">
      <w:pPr>
        <w:pStyle w:val="a3"/>
        <w:tabs>
          <w:tab w:val="left" w:pos="1134"/>
        </w:tabs>
        <w:spacing w:line="360" w:lineRule="auto"/>
        <w:ind w:left="567" w:firstLine="567"/>
        <w:jc w:val="both"/>
        <w:rPr>
          <w:sz w:val="28"/>
          <w:szCs w:val="28"/>
        </w:rPr>
      </w:pPr>
    </w:p>
    <w:p w:rsidR="00C35205" w:rsidRPr="002E386E" w:rsidRDefault="00C35205" w:rsidP="00C35205">
      <w:pPr>
        <w:pStyle w:val="a3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:rsidR="00C35205" w:rsidRPr="002E386E" w:rsidRDefault="00C35205" w:rsidP="00C35205">
      <w:pPr>
        <w:pStyle w:val="a3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E619F7">
        <w:rPr>
          <w:rFonts w:eastAsia="Calibri"/>
          <w:b/>
          <w:sz w:val="28"/>
          <w:szCs w:val="28"/>
          <w:lang w:eastAsia="en-US"/>
        </w:rPr>
        <w:t>Тема урока:</w:t>
      </w:r>
      <w:r w:rsidRPr="00E619F7">
        <w:rPr>
          <w:rFonts w:eastAsia="Calibri"/>
          <w:sz w:val="28"/>
          <w:szCs w:val="28"/>
          <w:lang w:eastAsia="en-US"/>
        </w:rPr>
        <w:t xml:space="preserve"> </w:t>
      </w:r>
      <w:r w:rsidRPr="00E619F7">
        <w:rPr>
          <w:rFonts w:eastAsia="Calibri"/>
          <w:sz w:val="28"/>
          <w:szCs w:val="28"/>
          <w:lang w:eastAsia="en-US"/>
        </w:rPr>
        <w:tab/>
        <w:t>Решение логарифмических неравенств.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19F7">
        <w:rPr>
          <w:rFonts w:eastAsia="Calibri"/>
          <w:b/>
          <w:sz w:val="28"/>
          <w:szCs w:val="28"/>
          <w:lang w:eastAsia="en-US"/>
        </w:rPr>
        <w:t>Цели урока</w:t>
      </w:r>
      <w:r w:rsidRPr="00E619F7">
        <w:rPr>
          <w:rFonts w:eastAsia="Calibri"/>
          <w:sz w:val="28"/>
          <w:szCs w:val="28"/>
          <w:lang w:eastAsia="en-US"/>
        </w:rPr>
        <w:t xml:space="preserve">: </w:t>
      </w:r>
      <w:r w:rsidRPr="00E619F7">
        <w:rPr>
          <w:rFonts w:eastAsia="Calibri"/>
          <w:sz w:val="28"/>
          <w:szCs w:val="28"/>
          <w:lang w:eastAsia="en-US"/>
        </w:rPr>
        <w:tab/>
        <w:t>Совершенствовать основные приемы преобразования и методы преобразования и методы решения логарифмических неравенств;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19F7">
        <w:rPr>
          <w:rFonts w:eastAsia="Calibri"/>
          <w:sz w:val="28"/>
          <w:szCs w:val="28"/>
          <w:lang w:eastAsia="en-US"/>
        </w:rPr>
        <w:lastRenderedPageBreak/>
        <w:t>Максимально выявить затруднения учащихся для установки верного варианта решения на основе самоконтроля самоанализа;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19F7">
        <w:rPr>
          <w:rFonts w:eastAsia="Calibri"/>
          <w:sz w:val="28"/>
          <w:szCs w:val="28"/>
          <w:lang w:eastAsia="en-US"/>
        </w:rPr>
        <w:t>Проверить уровень усвоения учебного материала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19F7">
        <w:rPr>
          <w:rFonts w:eastAsia="Calibri"/>
          <w:b/>
          <w:sz w:val="28"/>
          <w:szCs w:val="28"/>
          <w:lang w:eastAsia="en-US"/>
        </w:rPr>
        <w:t>Оборудование</w:t>
      </w:r>
      <w:r w:rsidRPr="00E619F7">
        <w:rPr>
          <w:rFonts w:eastAsia="Calibri"/>
          <w:sz w:val="28"/>
          <w:szCs w:val="28"/>
          <w:lang w:eastAsia="en-US"/>
        </w:rPr>
        <w:t xml:space="preserve">: Таблица «График и свойства логарифмической функции».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19F7">
        <w:rPr>
          <w:rFonts w:eastAsia="Calibri"/>
          <w:sz w:val="28"/>
          <w:szCs w:val="28"/>
          <w:lang w:eastAsia="en-US"/>
        </w:rPr>
        <w:t>Раздаточный материал.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E619F7">
        <w:rPr>
          <w:rFonts w:eastAsia="Calibri"/>
          <w:b/>
          <w:sz w:val="28"/>
          <w:szCs w:val="28"/>
          <w:lang w:eastAsia="en-US"/>
        </w:rPr>
        <w:t>Ход урока.</w:t>
      </w:r>
    </w:p>
    <w:p w:rsidR="00E619F7" w:rsidRPr="00E619F7" w:rsidRDefault="00E619F7" w:rsidP="00E619F7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E619F7">
        <w:rPr>
          <w:rFonts w:eastAsia="Calibri"/>
          <w:sz w:val="28"/>
          <w:szCs w:val="28"/>
          <w:lang w:eastAsia="en-US"/>
        </w:rPr>
        <w:t>Организационный момент. Учитель сообщает тему урока, план урока, цели урока.</w:t>
      </w:r>
    </w:p>
    <w:p w:rsidR="00E619F7" w:rsidRPr="00D40CC3" w:rsidRDefault="00E619F7" w:rsidP="00D40CC3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E619F7">
        <w:rPr>
          <w:rFonts w:eastAsia="Calibri"/>
          <w:sz w:val="28"/>
          <w:szCs w:val="28"/>
          <w:lang w:eastAsia="en-US"/>
        </w:rPr>
        <w:t>Актуализация знаний учащихся.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E619F7">
        <w:rPr>
          <w:rFonts w:eastAsia="Calibri"/>
          <w:sz w:val="28"/>
          <w:szCs w:val="28"/>
          <w:lang w:eastAsia="en-US"/>
        </w:rPr>
        <w:t>Повторение.</w:t>
      </w:r>
    </w:p>
    <w:p w:rsidR="00E619F7" w:rsidRPr="00E619F7" w:rsidRDefault="00E619F7" w:rsidP="00D40CC3">
      <w:pPr>
        <w:widowControl/>
        <w:autoSpaceDE/>
        <w:autoSpaceDN/>
        <w:adjustRightInd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E619F7">
        <w:rPr>
          <w:rFonts w:eastAsia="Calibri"/>
          <w:sz w:val="28"/>
          <w:szCs w:val="28"/>
          <w:lang w:eastAsia="en-US"/>
        </w:rPr>
        <w:t>Устная работа.</w:t>
      </w:r>
    </w:p>
    <w:p w:rsidR="00E619F7" w:rsidRPr="00E619F7" w:rsidRDefault="00E619F7" w:rsidP="00E619F7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E619F7">
        <w:rPr>
          <w:rFonts w:eastAsia="Calibri"/>
          <w:sz w:val="28"/>
          <w:szCs w:val="28"/>
          <w:lang w:eastAsia="en-US"/>
        </w:rPr>
        <w:t>Найти область определения указанных функций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rPr>
          <w:rFonts w:ascii="Cambria Math" w:eastAsia="Calibri" w:hAnsi="Cambria Math"/>
          <w:sz w:val="28"/>
          <w:szCs w:val="28"/>
          <w:lang w:eastAsia="en-US"/>
          <w:oMath/>
        </w:rPr>
        <w:sectPr w:rsidR="00E619F7" w:rsidRPr="00E619F7" w:rsidSect="00E619F7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у=log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3</m:t>
                  </m:r>
                </m:sub>
              </m:sSub>
            </m:fName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х</m:t>
              </m:r>
            </m:e>
          </m:func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у=log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π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х+5</m:t>
                  </m:r>
                </m:e>
              </m:d>
            </m:e>
          </m:func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у=log</m:t>
                  </m:r>
                </m:e>
                <m:sub>
                  <m:f>
                    <m:f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8</m:t>
                      </m:r>
                    </m:den>
                  </m:f>
                </m:sub>
              </m:sSub>
            </m:fName>
            <m:e>
              <m:d>
                <m:d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х-4</m:t>
                  </m:r>
                </m:e>
              </m:d>
            </m:e>
          </m:func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у=log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0,2</m:t>
                  </m:r>
                </m:sub>
              </m:sSub>
            </m:fName>
            <m:e>
              <m:sSup>
                <m:sSup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</m:e>
          </m:func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у=lg</m:t>
                  </m:r>
                </m:e>
                <m:sub/>
              </m:sSub>
            </m:fName>
            <m:e>
              <m:d>
                <m:d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5х</m:t>
                  </m:r>
                </m:e>
              </m:d>
            </m:e>
          </m:func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у=l</m:t>
                  </m:r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 w:eastAsia="en-US"/>
                    </w:rPr>
                    <m:t>n</m:t>
                  </m:r>
                </m:e>
                <m:sub/>
              </m:sSub>
            </m:fName>
            <m:e>
              <m:d>
                <m:d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-9</m:t>
                  </m:r>
                </m:e>
              </m:d>
            </m:e>
          </m:func>
        </m:oMath>
      </m:oMathPara>
    </w:p>
    <w:p w:rsidR="00E619F7" w:rsidRPr="00E619F7" w:rsidRDefault="00E619F7" w:rsidP="00E619F7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contextualSpacing/>
        <w:rPr>
          <w:rFonts w:eastAsia="Calibri"/>
          <w:sz w:val="28"/>
          <w:szCs w:val="28"/>
          <w:lang w:eastAsia="en-US"/>
        </w:rPr>
        <w:sectPr w:rsidR="00E619F7" w:rsidRPr="00E619F7" w:rsidSect="00E619F7">
          <w:type w:val="continuous"/>
          <w:pgSz w:w="11906" w:h="16838"/>
          <w:pgMar w:top="1134" w:right="850" w:bottom="1134" w:left="567" w:header="708" w:footer="708" w:gutter="0"/>
          <w:cols w:num="2" w:space="708"/>
          <w:docGrid w:linePitch="360"/>
        </w:sectPr>
      </w:pPr>
    </w:p>
    <w:p w:rsidR="00E619F7" w:rsidRPr="00E619F7" w:rsidRDefault="00E619F7" w:rsidP="00E619F7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contextualSpacing/>
        <w:rPr>
          <w:rFonts w:ascii="Cambria Math" w:eastAsia="Calibri" w:hAnsi="Cambria Math"/>
          <w:sz w:val="28"/>
          <w:szCs w:val="28"/>
          <w:lang w:eastAsia="en-US"/>
          <w:oMath/>
        </w:rPr>
        <w:sectPr w:rsidR="00E619F7" w:rsidRPr="00E619F7" w:rsidSect="00E619F7">
          <w:type w:val="continuous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r w:rsidRPr="00E619F7">
        <w:rPr>
          <w:rFonts w:eastAsia="Calibri"/>
          <w:sz w:val="28"/>
          <w:szCs w:val="28"/>
          <w:lang w:eastAsia="en-US"/>
        </w:rPr>
        <w:lastRenderedPageBreak/>
        <w:t>Указать, какая из указанных функций является возрастающей (убывающей)</w:t>
      </w:r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у=log</m:t>
                  </m:r>
                </m:e>
                <m:sub>
                  <m:rad>
                    <m:radPr>
                      <m:degHide m:val="1"/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2</m:t>
                      </m:r>
                    </m:e>
                  </m:rad>
                </m:sub>
              </m:sSub>
            </m:fName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х</m:t>
              </m:r>
            </m:e>
          </m:func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у=log</m:t>
                  </m:r>
                </m:e>
                <m:sub>
                  <m:f>
                    <m:f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8</m:t>
                      </m:r>
                    </m:den>
                  </m:f>
                </m:sub>
              </m:sSub>
            </m:fName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х</m:t>
              </m:r>
            </m:e>
          </m:func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у=log</m:t>
                  </m:r>
                </m:e>
                <m:sub>
                  <m:func>
                    <m:func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60°</m:t>
                      </m:r>
                    </m:e>
                  </m:func>
                </m:sub>
              </m:sSub>
            </m:fName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х</m:t>
              </m:r>
            </m:e>
          </m:func>
        </m:oMath>
      </m:oMathPara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у=l</m:t>
                  </m:r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 w:eastAsia="en-US"/>
                    </w:rPr>
                    <m:t>n</m:t>
                  </m:r>
                </m:e>
                <m:sub/>
              </m:sSub>
            </m:fName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х</m:t>
              </m:r>
            </m:e>
          </m:func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у=lg</m:t>
                  </m:r>
                </m:e>
                <m:sub/>
              </m:sSub>
            </m:fName>
            <m:e>
              <m:d>
                <m:d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8х</m:t>
                  </m:r>
                </m:e>
              </m:d>
            </m:e>
          </m:func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у=log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0,2</m:t>
                  </m:r>
                </m:sub>
              </m:sSub>
            </m:fName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х</m:t>
              </m:r>
            </m:e>
          </m:func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у=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val="en-US" w:eastAsia="en-US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π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х+4</m:t>
                  </m:r>
                </m:e>
              </m:d>
            </m:e>
          </m:func>
        </m:oMath>
      </m:oMathPara>
    </w:p>
    <w:p w:rsidR="00E619F7" w:rsidRPr="00E619F7" w:rsidRDefault="00E619F7" w:rsidP="00E619F7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contextualSpacing/>
        <w:rPr>
          <w:rFonts w:eastAsia="Calibri"/>
          <w:sz w:val="28"/>
          <w:szCs w:val="28"/>
          <w:lang w:eastAsia="en-US"/>
        </w:rPr>
        <w:sectPr w:rsidR="00E619F7" w:rsidRPr="00E619F7" w:rsidSect="00E619F7">
          <w:type w:val="continuous"/>
          <w:pgSz w:w="11906" w:h="16838"/>
          <w:pgMar w:top="1134" w:right="850" w:bottom="1134" w:left="567" w:header="708" w:footer="708" w:gutter="0"/>
          <w:cols w:num="2" w:space="708"/>
          <w:docGrid w:linePitch="360"/>
        </w:sectPr>
      </w:pPr>
    </w:p>
    <w:p w:rsidR="00E619F7" w:rsidRPr="00E619F7" w:rsidRDefault="00E619F7" w:rsidP="00E619F7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E619F7">
        <w:rPr>
          <w:rFonts w:eastAsia="Calibri"/>
          <w:sz w:val="28"/>
          <w:szCs w:val="28"/>
          <w:lang w:eastAsia="en-US"/>
        </w:rPr>
        <w:lastRenderedPageBreak/>
        <w:t>Решите неравенства</w:t>
      </w:r>
    </w:p>
    <w:p w:rsidR="00E619F7" w:rsidRPr="00E619F7" w:rsidRDefault="00E619F7" w:rsidP="00E619F7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contextualSpacing/>
        <w:rPr>
          <w:rFonts w:ascii="Cambria Math" w:eastAsia="Calibri" w:hAnsi="Cambria Math"/>
          <w:sz w:val="28"/>
          <w:szCs w:val="28"/>
          <w:lang w:eastAsia="en-US"/>
          <w:oMath/>
        </w:rPr>
        <w:sectPr w:rsidR="00E619F7" w:rsidRPr="00E619F7" w:rsidSect="00E619F7">
          <w:type w:val="continuous"/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E619F7" w:rsidRPr="00E619F7" w:rsidRDefault="00D40CC3" w:rsidP="00E619F7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>
        <m:func>
          <m:func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2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х</m:t>
            </m:r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&gt;1</m:t>
            </m:r>
          </m:e>
        </m:func>
      </m:oMath>
    </w:p>
    <w:p w:rsidR="00E619F7" w:rsidRPr="00E619F7" w:rsidRDefault="00D40CC3" w:rsidP="00E619F7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>
        <m:func>
          <m:func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3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х≥0</m:t>
            </m:r>
          </m:e>
        </m:func>
      </m:oMath>
    </w:p>
    <w:p w:rsidR="00E619F7" w:rsidRPr="00E619F7" w:rsidRDefault="00D40CC3" w:rsidP="00E619F7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>
        <m:func>
          <m:func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2</m:t>
                    </m:r>
                  </m:den>
                </m:f>
              </m:sub>
            </m:sSub>
          </m:fName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х</m:t>
            </m:r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&gt;0</m:t>
            </m:r>
          </m:e>
        </m:func>
      </m:oMath>
    </w:p>
    <w:p w:rsidR="00E619F7" w:rsidRPr="00E619F7" w:rsidRDefault="00D40CC3" w:rsidP="00E619F7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>
        <m:func>
          <m:func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0,3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х≤2</m:t>
            </m:r>
          </m:e>
        </m:func>
      </m:oMath>
    </w:p>
    <w:p w:rsidR="00E619F7" w:rsidRPr="00E619F7" w:rsidRDefault="00D40CC3" w:rsidP="00E619F7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contextualSpacing/>
        <w:rPr>
          <w:sz w:val="28"/>
          <w:szCs w:val="28"/>
          <w:lang w:eastAsia="en-US"/>
        </w:rPr>
      </w:pPr>
      <m:oMath>
        <m:func>
          <m:func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0,9</m:t>
                </m:r>
              </m:sub>
            </m:sSub>
            <m:d>
              <m:dP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3-х</m:t>
                </m:r>
              </m:e>
            </m:d>
          </m:fName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&gt;</m:t>
            </m:r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</m:t>
            </m:r>
          </m:e>
        </m:func>
      </m:oMath>
    </w:p>
    <w:p w:rsidR="00E619F7" w:rsidRPr="00E619F7" w:rsidRDefault="00E619F7" w:rsidP="00E619F7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  <w:sectPr w:rsidR="00E619F7" w:rsidRPr="00E619F7" w:rsidSect="00E619F7">
          <w:type w:val="continuous"/>
          <w:pgSz w:w="11906" w:h="16838"/>
          <w:pgMar w:top="1134" w:right="850" w:bottom="1134" w:left="567" w:header="708" w:footer="708" w:gutter="0"/>
          <w:cols w:num="2" w:space="708"/>
          <w:docGrid w:linePitch="360"/>
        </w:sectPr>
      </w:pPr>
    </w:p>
    <w:p w:rsidR="00E619F7" w:rsidRPr="00E619F7" w:rsidRDefault="00E619F7" w:rsidP="00E619F7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19F7">
        <w:rPr>
          <w:rFonts w:eastAsia="Calibri"/>
          <w:sz w:val="28"/>
          <w:szCs w:val="28"/>
          <w:lang w:eastAsia="en-US"/>
        </w:rPr>
        <w:lastRenderedPageBreak/>
        <w:t>Составить алгоритмы решения логарифмического неравенства (на основе самоанализа выполнения устных упражнений учащиеся составляют алгоритм решения логарифмических неравенств).</w:t>
      </w:r>
    </w:p>
    <w:p w:rsidR="00E619F7" w:rsidRPr="00D40CC3" w:rsidRDefault="00E619F7" w:rsidP="00E619F7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19F7">
        <w:rPr>
          <w:rFonts w:eastAsia="Calibri"/>
          <w:sz w:val="28"/>
          <w:szCs w:val="28"/>
          <w:lang w:eastAsia="en-US"/>
        </w:rPr>
        <w:t>Решить неравенство. «Найди ошибку» (Применен метод поиска решения логарифмических неравенств с целью выявления проблем в знаниях учащихся).</w:t>
      </w:r>
    </w:p>
    <w:p w:rsidR="00E619F7" w:rsidRPr="00E619F7" w:rsidRDefault="00D40CC3" w:rsidP="00E619F7">
      <w:pPr>
        <w:widowControl/>
        <w:numPr>
          <w:ilvl w:val="1"/>
          <w:numId w:val="14"/>
        </w:numPr>
        <w:tabs>
          <w:tab w:val="left" w:pos="1701"/>
        </w:tabs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>
        <m:func>
          <m:func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у=</m:t>
            </m:r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4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х</m:t>
            </m:r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&gt;</m:t>
            </m:r>
            <m:f>
              <m:fP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2</m:t>
                </m:r>
              </m:den>
            </m:f>
          </m:e>
        </m:func>
      </m:oMath>
      <w:r w:rsidR="00E619F7" w:rsidRPr="00E619F7">
        <w:rPr>
          <w:sz w:val="28"/>
          <w:szCs w:val="28"/>
          <w:lang w:eastAsia="en-US"/>
        </w:rPr>
        <w:tab/>
      </w:r>
      <w:r w:rsidR="00E619F7" w:rsidRPr="00E619F7">
        <w:rPr>
          <w:sz w:val="28"/>
          <w:szCs w:val="28"/>
          <w:lang w:eastAsia="en-US"/>
        </w:rPr>
        <w:tab/>
      </w:r>
      <w:r w:rsidR="00E619F7" w:rsidRPr="00E619F7">
        <w:rPr>
          <w:sz w:val="28"/>
          <w:szCs w:val="28"/>
          <w:lang w:eastAsia="en-US"/>
        </w:rPr>
        <w:tab/>
        <w:t>Верное решение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 xml:space="preserve">     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&gt;0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&gt;2</m:t>
                  </m:r>
                </m:den>
              </m:f>
            </m:e>
          </m:d>
        </m:oMath>
      </m:oMathPara>
    </w:p>
    <w:p w:rsidR="00E619F7" w:rsidRPr="00E619F7" w:rsidRDefault="00E619F7" w:rsidP="00E619F7">
      <w:pPr>
        <w:widowControl/>
        <w:tabs>
          <w:tab w:val="left" w:pos="5265"/>
        </w:tabs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Решение                                 Ответ: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2; +∞</m:t>
            </m:r>
          </m:e>
        </m:d>
      </m:oMath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4</m:t>
                  </m:r>
                </m:sub>
              </m:sSub>
            </m:fName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х</m:t>
              </m:r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&gt;</m:t>
              </m:r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4</m:t>
                  </m:r>
                </m:sub>
              </m:sSub>
            </m:e>
          </m:func>
          <m:sSup>
            <m:sSup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4</m:t>
              </m:r>
            </m:e>
            <m:sup>
              <m:f>
                <m:f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2</m:t>
                  </m:r>
                </m:den>
              </m:f>
            </m:sup>
          </m:sSup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&gt;0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&gt;2</m:t>
                  </m:r>
                </m:den>
              </m:f>
            </m:e>
          </m:d>
        </m:oMath>
      </m:oMathPara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eastAsia="en-US"/>
            </w:rPr>
            <m:t>х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&gt;</m:t>
          </m:r>
          <m:r>
            <w:rPr>
              <w:rFonts w:ascii="Cambria Math" w:hAnsi="Cambria Math"/>
              <w:sz w:val="28"/>
              <w:szCs w:val="28"/>
              <w:lang w:eastAsia="en-US"/>
            </w:rPr>
            <m:t>2</m:t>
          </m:r>
        </m:oMath>
      </m:oMathPara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Ответ: х</w:t>
      </w:r>
      <w:r w:rsidRPr="00E619F7">
        <w:rPr>
          <w:rFonts w:ascii="Cambria Math" w:hAnsi="Cambria Math"/>
          <w:sz w:val="28"/>
          <w:szCs w:val="28"/>
          <w:lang w:eastAsia="en-US"/>
        </w:rPr>
        <w:t>ϵ</w:t>
      </w:r>
      <m:oMath>
        <m:d>
          <m:dPr>
            <m:begChr m:val="["/>
            <m:endChr m:val=""/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2;</m:t>
            </m:r>
            <m:d>
              <m:dPr>
                <m:begChr m:val=""/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+∞</m:t>
                </m:r>
              </m:e>
            </m:d>
          </m:e>
        </m:d>
      </m:oMath>
      <w:r w:rsidRPr="00E619F7">
        <w:rPr>
          <w:sz w:val="28"/>
          <w:szCs w:val="28"/>
          <w:lang w:eastAsia="en-US"/>
        </w:rPr>
        <w:t xml:space="preserve"> </w:t>
      </w:r>
    </w:p>
    <w:p w:rsidR="00E619F7" w:rsidRPr="00E619F7" w:rsidRDefault="00E619F7" w:rsidP="00E619F7">
      <w:pPr>
        <w:widowControl/>
        <w:tabs>
          <w:tab w:val="left" w:pos="1701"/>
        </w:tabs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</w:p>
    <w:p w:rsidR="00E619F7" w:rsidRPr="00E619F7" w:rsidRDefault="00D40CC3" w:rsidP="00E619F7">
      <w:pPr>
        <w:widowControl/>
        <w:numPr>
          <w:ilvl w:val="1"/>
          <w:numId w:val="14"/>
        </w:numPr>
        <w:tabs>
          <w:tab w:val="left" w:pos="1701"/>
        </w:tabs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>
        <m:func>
          <m:func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-4</m:t>
            </m:r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5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х</m:t>
            </m:r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&lt;</m:t>
            </m:r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-12</m:t>
            </m:r>
          </m:e>
        </m:func>
      </m:oMath>
      <w:r w:rsidR="00E619F7" w:rsidRPr="00E619F7">
        <w:rPr>
          <w:sz w:val="28"/>
          <w:szCs w:val="28"/>
          <w:lang w:eastAsia="en-US"/>
        </w:rPr>
        <w:tab/>
      </w:r>
      <w:r w:rsidR="00E619F7" w:rsidRPr="00E619F7">
        <w:rPr>
          <w:sz w:val="28"/>
          <w:szCs w:val="28"/>
          <w:lang w:eastAsia="en-US"/>
        </w:rPr>
        <w:tab/>
        <w:t>Верное решение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                                                             </w:t>
      </w:r>
      <w:r w:rsidRPr="00E619F7">
        <w:rPr>
          <w:sz w:val="28"/>
          <w:szCs w:val="28"/>
          <w:lang w:eastAsia="en-US"/>
        </w:rPr>
        <w:tab/>
      </w:r>
      <m:oMath>
        <m:func>
          <m:func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5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х</m:t>
            </m:r>
            <m:r>
              <w:rPr>
                <w:rFonts w:ascii="Cambria Math" w:hAnsi="Cambria Math"/>
                <w:sz w:val="28"/>
                <w:szCs w:val="28"/>
                <w:lang w:eastAsia="en-US"/>
              </w:rPr>
              <m:t>&gt;3</m:t>
            </m:r>
          </m:e>
        </m:func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                                                            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х</m:t>
        </m:r>
        <m:r>
          <w:rPr>
            <w:rFonts w:ascii="Cambria Math" w:hAnsi="Cambria Math"/>
            <w:sz w:val="28"/>
            <w:szCs w:val="28"/>
            <w:lang w:eastAsia="en-US"/>
          </w:rPr>
          <m:t>&gt;0</m:t>
        </m:r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Решение</w:t>
      </w:r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5</m:t>
                          </m:r>
                        </m:sub>
                      </m:sSub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х</m:t>
                      </m:r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&lt;3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,   ошибка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&gt;0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                              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 xml:space="preserve">                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fPr>
            <m:num>
              <m:func>
                <m:func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5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&gt;3</m:t>
                  </m:r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х</m:t>
              </m:r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&gt;0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 xml:space="preserve">        </m:t>
              </m:r>
            </m:den>
          </m:f>
        </m:oMath>
      </m:oMathPara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5</m:t>
                          </m:r>
                        </m:sub>
                      </m:sSub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х</m:t>
                      </m:r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&lt;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5</m:t>
                          </m:r>
                        </m:sub>
                      </m:sSub>
                    </m:fName>
                    <m:e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5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3</m:t>
                          </m:r>
                        </m:sup>
                      </m:sSup>
                    </m:e>
                  </m:func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&gt;0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                    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 xml:space="preserve">                          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5</m:t>
                          </m:r>
                        </m:sub>
                      </m:sSub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х</m:t>
                      </m:r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&gt;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5</m:t>
                          </m:r>
                        </m:sub>
                      </m:sSub>
                    </m:fName>
                    <m:e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5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3</m:t>
                          </m:r>
                        </m:sup>
                      </m:sSup>
                    </m:e>
                  </m:func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&gt;0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                   </m:t>
                  </m:r>
                </m:den>
              </m:f>
            </m:e>
          </m:d>
        </m:oMath>
      </m:oMathPara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&lt;125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&gt;0     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 xml:space="preserve">                                          </m:t>
          </m:r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&gt;125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&gt;0     </m:t>
                  </m:r>
                </m:den>
              </m:f>
            </m:e>
          </m:d>
        </m:oMath>
      </m:oMathPara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            х</w:t>
      </w:r>
      <w:r w:rsidRPr="00E619F7">
        <w:rPr>
          <w:rFonts w:ascii="Cambria Math" w:hAnsi="Cambria Math"/>
          <w:sz w:val="28"/>
          <w:szCs w:val="28"/>
          <w:lang w:eastAsia="en-US"/>
        </w:rPr>
        <w:t>ϵ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0;125</m:t>
            </m:r>
          </m:e>
        </m:d>
      </m:oMath>
      <w:r w:rsidRPr="00E619F7">
        <w:rPr>
          <w:rFonts w:ascii="Cambria Math" w:hAnsi="Cambria Math"/>
          <w:sz w:val="28"/>
          <w:szCs w:val="28"/>
          <w:lang w:eastAsia="en-US"/>
        </w:rPr>
        <w:t xml:space="preserve">             </w:t>
      </w:r>
      <w:r w:rsidRPr="00E619F7">
        <w:rPr>
          <w:rFonts w:ascii="Cambria Math" w:hAnsi="Cambria Math"/>
          <w:sz w:val="28"/>
          <w:szCs w:val="28"/>
          <w:lang w:eastAsia="en-US"/>
        </w:rPr>
        <w:tab/>
      </w:r>
      <w:r w:rsidRPr="00E619F7">
        <w:rPr>
          <w:rFonts w:ascii="Cambria Math" w:hAnsi="Cambria Math"/>
          <w:sz w:val="28"/>
          <w:szCs w:val="28"/>
          <w:lang w:eastAsia="en-US"/>
        </w:rPr>
        <w:tab/>
      </w:r>
      <w:r w:rsidRPr="00E619F7">
        <w:rPr>
          <w:rFonts w:ascii="Cambria Math" w:hAnsi="Cambria Math"/>
          <w:sz w:val="28"/>
          <w:szCs w:val="28"/>
          <w:lang w:eastAsia="en-US"/>
        </w:rPr>
        <w:tab/>
        <w:t xml:space="preserve">   Ответ: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125;+∞</m:t>
            </m:r>
          </m:e>
        </m:d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Ответ: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0;125</m:t>
            </m:r>
          </m:e>
        </m:d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Решить неравенство</w:t>
      </w:r>
    </w:p>
    <w:p w:rsidR="00E619F7" w:rsidRPr="00E619F7" w:rsidRDefault="00E619F7" w:rsidP="00E619F7">
      <w:pPr>
        <w:widowControl/>
        <w:numPr>
          <w:ilvl w:val="1"/>
          <w:numId w:val="14"/>
        </w:numPr>
        <w:tabs>
          <w:tab w:val="left" w:pos="1701"/>
        </w:tabs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8</m:t>
        </m:r>
        <m:func>
          <m:func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х-4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9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х</m:t>
                </m:r>
              </m:e>
            </m:func>
          </m:e>
        </m:func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-5</m:t>
        </m:r>
        <m:func>
          <m:func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3</m:t>
                    </m:r>
                  </m:e>
                </m:rad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х</m:t>
            </m:r>
          </m:e>
        </m:func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≥</m:t>
        </m:r>
        <m:func>
          <m:func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81</m:t>
                </m:r>
              </m:den>
            </m:f>
          </m:e>
        </m:func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619F7">
        <w:rPr>
          <w:rFonts w:eastAsia="Calibri"/>
          <w:sz w:val="28"/>
          <w:szCs w:val="28"/>
          <w:lang w:eastAsia="en-US"/>
        </w:rPr>
        <w:t>Решение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8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3</m:t>
                  </m:r>
                </m:sub>
              </m:sSub>
            </m:fName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х-2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3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</m:e>
              </m:func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-10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3</m:t>
                  </m:r>
                </m:sub>
              </m:sSub>
            </m:fName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х</m:t>
              </m:r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≤-4      ошибка</m:t>
          </m:r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-4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3</m:t>
                  </m:r>
                </m:sub>
              </m:sSub>
            </m:fName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х≤-4</m:t>
              </m:r>
            </m:e>
          </m:func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х≤1,      ошибка</m:t>
                      </m:r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&gt;0                               </m:t>
                  </m:r>
                </m:e>
              </m:eqArr>
            </m:e>
          </m:d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х≤3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&gt;0</m:t>
                  </m:r>
                </m:den>
              </m:f>
            </m:e>
          </m:d>
        </m:oMath>
      </m:oMathPara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rFonts w:ascii="Cambria Math" w:hAnsi="Cambria Math"/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Ответ: х</w:t>
      </w:r>
      <w:r w:rsidRPr="00E619F7">
        <w:rPr>
          <w:rFonts w:ascii="Cambria Math" w:hAnsi="Cambria Math"/>
          <w:sz w:val="28"/>
          <w:szCs w:val="28"/>
          <w:lang w:eastAsia="en-US"/>
        </w:rPr>
        <w:t>ϵ</w:t>
      </w:r>
      <m:oMath>
        <m:d>
          <m:dPr>
            <m:begChr m:val=""/>
            <m:endChr m:val="]"/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0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;3</m:t>
            </m:r>
          </m:e>
        </m:d>
      </m:oMath>
      <w:r w:rsidRPr="00E619F7">
        <w:rPr>
          <w:rFonts w:ascii="Cambria Math" w:hAnsi="Cambria Math"/>
          <w:sz w:val="28"/>
          <w:szCs w:val="28"/>
          <w:lang w:eastAsia="en-US"/>
        </w:rPr>
        <w:t xml:space="preserve">   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rFonts w:ascii="Cambria Math" w:hAnsi="Cambria Math"/>
          <w:sz w:val="28"/>
          <w:szCs w:val="28"/>
          <w:lang w:eastAsia="en-US"/>
        </w:rPr>
      </w:pP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rFonts w:ascii="Cambria Math" w:hAnsi="Cambria Math"/>
          <w:sz w:val="28"/>
          <w:szCs w:val="28"/>
          <w:lang w:eastAsia="en-US"/>
        </w:rPr>
      </w:pPr>
      <w:r w:rsidRPr="00E619F7">
        <w:rPr>
          <w:rFonts w:ascii="Cambria Math" w:hAnsi="Cambria Math"/>
          <w:sz w:val="28"/>
          <w:szCs w:val="28"/>
          <w:lang w:eastAsia="en-US"/>
        </w:rPr>
        <w:t>Верное решение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rFonts w:ascii="Cambria Math" w:hAnsi="Cambria Math"/>
          <w:sz w:val="28"/>
          <w:szCs w:val="28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8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3</m:t>
                  </m:r>
                </m:sub>
              </m:sSub>
            </m:fName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х-4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9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</m:e>
              </m:func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-5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log</m:t>
                  </m:r>
                </m:e>
                <m: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3</m:t>
                      </m:r>
                    </m:e>
                  </m:rad>
                </m:sub>
              </m:sSub>
            </m:fName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х</m:t>
              </m:r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≥-4</m:t>
          </m:r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8</m:t>
                  </m:r>
                  <m:func>
                    <m:func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х-2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  <m:t>log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en-US"/>
                                </w:rPr>
                                <m:t>3</m:t>
                              </m:r>
                            </m:sub>
                          </m:sSub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  <m:t>х</m:t>
                          </m:r>
                        </m:e>
                      </m:func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-10</m:t>
                  </m:r>
                  <m:func>
                    <m:func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х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≤-4     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&gt;0                                                               </m:t>
                  </m:r>
                </m:e>
              </m:eqArr>
            </m:e>
          </m:d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-4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х≥-4</m:t>
                      </m:r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&gt;0                  </m:t>
                  </m:r>
                </m:e>
              </m:eqArr>
            </m:e>
          </m:d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х≤1</m:t>
                      </m:r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&gt;0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           </m:t>
                  </m:r>
                </m:e>
              </m:eqArr>
            </m:e>
          </m:d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х≤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  <m:t>log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en-US"/>
                                </w:rPr>
                                <m:t>3</m:t>
                              </m:r>
                            </m:sub>
                          </m:sSub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  <m:t>3</m:t>
                              </m:r>
                            </m:sup>
                          </m:sSup>
                        </m:e>
                      </m:func>
                    </m:e>
                  </m:func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&gt;0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                </m:t>
                  </m:r>
                </m:e>
              </m:eqArr>
            </m:e>
          </m:d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х≤3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&gt;0</m:t>
                  </m:r>
                </m:den>
              </m:f>
            </m:e>
          </m:d>
        </m:oMath>
      </m:oMathPara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rFonts w:ascii="Cambria Math" w:hAnsi="Cambria Math"/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Ответ: х</w:t>
      </w:r>
      <w:r w:rsidRPr="00E619F7">
        <w:rPr>
          <w:rFonts w:ascii="Cambria Math" w:hAnsi="Cambria Math"/>
          <w:sz w:val="28"/>
          <w:szCs w:val="28"/>
          <w:lang w:eastAsia="en-US"/>
        </w:rPr>
        <w:t>ϵ</w:t>
      </w:r>
      <m:oMath>
        <m:d>
          <m:dPr>
            <m:begChr m:val=""/>
            <m:endChr m:val="]"/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0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;3</m:t>
            </m:r>
          </m:e>
        </m:d>
      </m:oMath>
      <w:r w:rsidRPr="00E619F7">
        <w:rPr>
          <w:rFonts w:ascii="Cambria Math" w:hAnsi="Cambria Math"/>
          <w:sz w:val="28"/>
          <w:szCs w:val="28"/>
          <w:lang w:eastAsia="en-US"/>
        </w:rPr>
        <w:t xml:space="preserve">   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После выполнения данного задания учащиеся исправляют у доски ошибки и приходят к единому ответу.</w:t>
      </w:r>
    </w:p>
    <w:p w:rsidR="00E619F7" w:rsidRPr="00E619F7" w:rsidRDefault="00E619F7" w:rsidP="00E619F7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Задания </w:t>
      </w:r>
      <w:proofErr w:type="spellStart"/>
      <w:r w:rsidRPr="00E619F7">
        <w:rPr>
          <w:sz w:val="28"/>
          <w:szCs w:val="28"/>
          <w:lang w:eastAsia="en-US"/>
        </w:rPr>
        <w:t>разноуровневые</w:t>
      </w:r>
      <w:proofErr w:type="spellEnd"/>
      <w:r w:rsidRPr="00E619F7">
        <w:rPr>
          <w:sz w:val="28"/>
          <w:szCs w:val="28"/>
          <w:lang w:eastAsia="en-US"/>
        </w:rPr>
        <w:t xml:space="preserve"> по группам (задания на бумаге с разным цветом). Решить неравенства (с выбором ответа).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(уровень сложности А). Учащиеся тем самым готовятся к ЕГЭ по математике.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right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МАТЕМАТИКУ нельзя изучать, наблюдая, как это делает сосед!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right"/>
        <w:rPr>
          <w:sz w:val="28"/>
          <w:szCs w:val="28"/>
          <w:lang w:eastAsia="en-US"/>
        </w:rPr>
      </w:pPr>
      <w:proofErr w:type="spellStart"/>
      <w:r w:rsidRPr="00E619F7">
        <w:rPr>
          <w:sz w:val="28"/>
          <w:szCs w:val="28"/>
          <w:lang w:eastAsia="en-US"/>
        </w:rPr>
        <w:t>Нивен</w:t>
      </w:r>
      <w:proofErr w:type="spellEnd"/>
      <w:r w:rsidRPr="00E619F7">
        <w:rPr>
          <w:sz w:val="28"/>
          <w:szCs w:val="28"/>
          <w:lang w:eastAsia="en-US"/>
        </w:rPr>
        <w:t xml:space="preserve"> А.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1 группа.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А</w:t>
      </w:r>
      <w:proofErr w:type="gramStart"/>
      <w:r w:rsidRPr="00E619F7">
        <w:rPr>
          <w:sz w:val="28"/>
          <w:szCs w:val="28"/>
          <w:lang w:eastAsia="en-US"/>
        </w:rPr>
        <w:t>1</w:t>
      </w:r>
      <w:proofErr w:type="gramEnd"/>
      <w:r w:rsidRPr="00E619F7">
        <w:rPr>
          <w:sz w:val="28"/>
          <w:szCs w:val="28"/>
          <w:lang w:eastAsia="en-US"/>
        </w:rPr>
        <w:t xml:space="preserve">.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5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х</m:t>
            </m:r>
            <m:r>
              <w:rPr>
                <w:rFonts w:ascii="Cambria Math" w:hAnsi="Cambria Math"/>
                <w:sz w:val="28"/>
                <w:szCs w:val="28"/>
                <w:lang w:eastAsia="en-US"/>
              </w:rPr>
              <m:t>&gt;1</m:t>
            </m:r>
          </m:e>
        </m:func>
      </m:oMath>
    </w:p>
    <w:p w:rsidR="00E619F7" w:rsidRPr="00E619F7" w:rsidRDefault="00D40CC3" w:rsidP="00E619F7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1;+∞</m:t>
            </m:r>
          </m:e>
        </m:d>
      </m:oMath>
      <w:r w:rsidR="00E619F7" w:rsidRPr="00E619F7">
        <w:rPr>
          <w:sz w:val="28"/>
          <w:szCs w:val="28"/>
          <w:lang w:eastAsia="en-US"/>
        </w:rPr>
        <w:t xml:space="preserve">            2)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5;+∞</m:t>
            </m:r>
          </m:e>
        </m:d>
      </m:oMath>
      <w:r w:rsidR="00E619F7"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3) 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-∞;5</m:t>
            </m:r>
          </m:e>
        </m:d>
      </m:oMath>
      <w:r w:rsidR="00E619F7"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4) 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-∞;+∞</m:t>
            </m:r>
          </m:e>
        </m:d>
      </m:oMath>
      <w:r w:rsidR="00E619F7" w:rsidRPr="00E619F7">
        <w:rPr>
          <w:sz w:val="28"/>
          <w:szCs w:val="28"/>
          <w:lang w:eastAsia="en-US"/>
        </w:rPr>
        <w:t xml:space="preserve">        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А</w:t>
      </w:r>
      <w:proofErr w:type="gramStart"/>
      <w:r w:rsidRPr="00E619F7">
        <w:rPr>
          <w:sz w:val="28"/>
          <w:szCs w:val="28"/>
          <w:lang w:eastAsia="en-US"/>
        </w:rPr>
        <w:t>2</w:t>
      </w:r>
      <w:proofErr w:type="gramEnd"/>
      <w:r w:rsidRPr="00E619F7">
        <w:rPr>
          <w:sz w:val="28"/>
          <w:szCs w:val="28"/>
          <w:lang w:eastAsia="en-US"/>
        </w:rPr>
        <w:t xml:space="preserve">.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2</m:t>
                    </m:r>
                  </m:den>
                </m:f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х</m:t>
            </m:r>
            <m:r>
              <w:rPr>
                <w:rFonts w:ascii="Cambria Math" w:hAnsi="Cambria Math"/>
                <w:sz w:val="28"/>
                <w:szCs w:val="28"/>
                <w:lang w:eastAsia="en-US"/>
              </w:rPr>
              <m:t>&gt;0</m:t>
            </m:r>
          </m:e>
        </m:func>
      </m:oMath>
    </w:p>
    <w:p w:rsidR="00E619F7" w:rsidRPr="00E619F7" w:rsidRDefault="00D40CC3" w:rsidP="00E619F7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0;+∞</m:t>
            </m:r>
          </m:e>
        </m:d>
      </m:oMath>
      <w:r w:rsidR="00E619F7" w:rsidRPr="00E619F7">
        <w:rPr>
          <w:sz w:val="28"/>
          <w:szCs w:val="28"/>
          <w:lang w:eastAsia="en-US"/>
        </w:rPr>
        <w:t xml:space="preserve">            2)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1;+∞</m:t>
            </m:r>
          </m:e>
        </m:d>
      </m:oMath>
      <w:r w:rsidR="00E619F7"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3) 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0;1</m:t>
            </m:r>
          </m:e>
        </m:d>
      </m:oMath>
      <w:r w:rsidR="00E619F7"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4) 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1;+∞</m:t>
            </m:r>
          </m:e>
        </m:d>
      </m:oMath>
      <w:r w:rsidR="00E619F7" w:rsidRPr="00E619F7">
        <w:rPr>
          <w:sz w:val="28"/>
          <w:szCs w:val="28"/>
          <w:lang w:eastAsia="en-US"/>
        </w:rPr>
        <w:t xml:space="preserve">  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                  А3.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4</m:t>
                    </m:r>
                  </m:den>
                </m:f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х</m:t>
            </m:r>
            <m:r>
              <w:rPr>
                <w:rFonts w:ascii="Cambria Math" w:hAnsi="Cambria Math"/>
                <w:sz w:val="28"/>
                <w:szCs w:val="28"/>
                <w:lang w:eastAsia="en-US"/>
              </w:rPr>
              <m:t>&lt;-1</m:t>
            </m:r>
          </m:e>
        </m:func>
      </m:oMath>
    </w:p>
    <w:p w:rsidR="00E619F7" w:rsidRPr="00E619F7" w:rsidRDefault="00D40CC3" w:rsidP="00E619F7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4;+∞</m:t>
            </m:r>
          </m:e>
        </m:d>
      </m:oMath>
      <w:r w:rsidR="00E619F7" w:rsidRPr="00E619F7">
        <w:rPr>
          <w:sz w:val="28"/>
          <w:szCs w:val="28"/>
          <w:lang w:eastAsia="en-US"/>
        </w:rPr>
        <w:t xml:space="preserve">            2)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0;4</m:t>
            </m:r>
          </m:e>
        </m:d>
      </m:oMath>
      <w:r w:rsidR="00E619F7"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3) 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-∞;4</m:t>
            </m:r>
          </m:e>
        </m:d>
      </m:oMath>
      <w:r w:rsidR="00E619F7"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4) 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0;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4</m:t>
                </m:r>
              </m:den>
            </m:f>
          </m:e>
        </m:d>
      </m:oMath>
      <w:r w:rsidR="00E619F7" w:rsidRPr="00E619F7">
        <w:rPr>
          <w:sz w:val="28"/>
          <w:szCs w:val="28"/>
          <w:lang w:eastAsia="en-US"/>
        </w:rPr>
        <w:t xml:space="preserve">        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   Код ответа: 231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2 группа.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А</w:t>
      </w:r>
      <w:proofErr w:type="gramStart"/>
      <w:r w:rsidRPr="00E619F7">
        <w:rPr>
          <w:sz w:val="28"/>
          <w:szCs w:val="28"/>
          <w:lang w:eastAsia="en-US"/>
        </w:rPr>
        <w:t>1</w:t>
      </w:r>
      <w:proofErr w:type="gramEnd"/>
      <w:r w:rsidRPr="00E619F7">
        <w:rPr>
          <w:sz w:val="28"/>
          <w:szCs w:val="28"/>
          <w:lang w:eastAsia="en-US"/>
        </w:rPr>
        <w:t xml:space="preserve">.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π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х</m:t>
            </m:r>
            <m:r>
              <w:rPr>
                <w:rFonts w:ascii="Cambria Math" w:hAnsi="Cambria Math"/>
                <w:sz w:val="28"/>
                <w:szCs w:val="28"/>
                <w:lang w:eastAsia="en-US"/>
              </w:rPr>
              <m:t>&lt;0</m:t>
            </m:r>
          </m:e>
        </m:func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1)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-∞;0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      2)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0;1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3) 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-∞;1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4) 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π;+∞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  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А</w:t>
      </w:r>
      <w:proofErr w:type="gramStart"/>
      <w:r w:rsidRPr="00E619F7">
        <w:rPr>
          <w:sz w:val="28"/>
          <w:szCs w:val="28"/>
          <w:lang w:eastAsia="en-US"/>
        </w:rPr>
        <w:t>2</w:t>
      </w:r>
      <w:proofErr w:type="gramEnd"/>
      <w:r w:rsidRPr="00E619F7">
        <w:rPr>
          <w:sz w:val="28"/>
          <w:szCs w:val="28"/>
          <w:lang w:eastAsia="en-US"/>
        </w:rPr>
        <w:t xml:space="preserve">.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6</m:t>
                </m:r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х≥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6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2+1</m:t>
                </m:r>
              </m:e>
            </m:func>
          </m:e>
        </m:func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1)</m:t>
        </m:r>
        <m:d>
          <m:dPr>
            <m:begChr m:val="["/>
            <m:endChr m:val=""/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12;</m:t>
            </m:r>
            <m:d>
              <m:dPr>
                <m:begChr m:val=""/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+∞</m:t>
                </m:r>
              </m:e>
            </m:d>
          </m:e>
        </m:d>
      </m:oMath>
      <w:r w:rsidRPr="00E619F7">
        <w:rPr>
          <w:sz w:val="28"/>
          <w:szCs w:val="28"/>
          <w:lang w:eastAsia="en-US"/>
        </w:rPr>
        <w:t xml:space="preserve">            2) </w:t>
      </w:r>
      <m:oMath>
        <m:d>
          <m:dPr>
            <m:begChr m:val="["/>
            <m:endChr m:val=""/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8;</m:t>
            </m:r>
          </m:e>
        </m:d>
        <m:d>
          <m:dPr>
            <m:begChr m:val=""/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+∞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3) 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0;+∞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4) 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6;+∞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А3.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2</m:t>
                    </m:r>
                  </m:den>
                </m:f>
              </m:sub>
            </m:sSub>
          </m:fName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х</m:t>
            </m:r>
            <m:r>
              <w:rPr>
                <w:rFonts w:ascii="Cambria Math" w:hAnsi="Cambria Math"/>
                <w:sz w:val="28"/>
                <w:szCs w:val="28"/>
                <w:lang w:eastAsia="en-US"/>
              </w:rPr>
              <m:t>&gt;-1</m:t>
            </m:r>
          </m:e>
        </m:func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1)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2;+∞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      2)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-∞;2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3) 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0;2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4) 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;+∞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  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   Код ответа: 213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3 группа.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В</w:t>
      </w:r>
      <w:proofErr w:type="gramStart"/>
      <w:r w:rsidRPr="00E619F7">
        <w:rPr>
          <w:sz w:val="28"/>
          <w:szCs w:val="28"/>
          <w:lang w:eastAsia="en-US"/>
        </w:rPr>
        <w:t>1</w:t>
      </w:r>
      <w:proofErr w:type="gramEnd"/>
      <w:r w:rsidRPr="00E619F7">
        <w:rPr>
          <w:sz w:val="28"/>
          <w:szCs w:val="28"/>
          <w:lang w:eastAsia="en-US"/>
        </w:rPr>
        <w:t xml:space="preserve">.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6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6-0,3х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&gt;</m:t>
            </m:r>
            <m:r>
              <w:rPr>
                <w:rFonts w:ascii="Cambria Math" w:hAnsi="Cambria Math"/>
                <w:sz w:val="28"/>
                <w:szCs w:val="28"/>
                <w:lang w:eastAsia="en-US"/>
              </w:rPr>
              <m:t>-1</m:t>
            </m:r>
          </m:e>
        </m:func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1)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0;+∞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      2)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0;20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3) 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-∞;20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4) </m:t>
        </m:r>
        <m:d>
          <m:dPr>
            <m:begChr m:val="["/>
            <m:endChr m:val=""/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0;</m:t>
            </m:r>
            <m:d>
              <m:dPr>
                <m:begChr m:val=""/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20</m:t>
                </m:r>
              </m:e>
            </m:d>
          </m:e>
        </m:d>
      </m:oMath>
      <w:r w:rsidRPr="00E619F7">
        <w:rPr>
          <w:sz w:val="28"/>
          <w:szCs w:val="28"/>
          <w:lang w:eastAsia="en-US"/>
        </w:rPr>
        <w:t xml:space="preserve">        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В</w:t>
      </w:r>
      <w:proofErr w:type="gramStart"/>
      <w:r w:rsidRPr="00E619F7">
        <w:rPr>
          <w:sz w:val="28"/>
          <w:szCs w:val="28"/>
          <w:lang w:eastAsia="en-US"/>
        </w:rPr>
        <w:t>2</w:t>
      </w:r>
      <w:proofErr w:type="gramEnd"/>
      <w:r w:rsidRPr="00E619F7">
        <w:rPr>
          <w:sz w:val="28"/>
          <w:szCs w:val="28"/>
          <w:lang w:eastAsia="en-US"/>
        </w:rPr>
        <w:t xml:space="preserve">.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2х-5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&lt;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4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х</m:t>
                </m:r>
              </m:e>
            </m:func>
          </m:e>
        </m:func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1)</m:t>
        </m:r>
        <m:d>
          <m:dPr>
            <m:endChr m:val=""/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2,5;</m:t>
            </m:r>
            <m:d>
              <m:dPr>
                <m:begChr m:val=""/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5</m:t>
                </m:r>
              </m:e>
            </m:d>
          </m:e>
        </m:d>
      </m:oMath>
      <w:r w:rsidRPr="00E619F7">
        <w:rPr>
          <w:sz w:val="28"/>
          <w:szCs w:val="28"/>
          <w:lang w:eastAsia="en-US"/>
        </w:rPr>
        <w:t xml:space="preserve">            2) </w:t>
      </w:r>
      <m:oMath>
        <m:d>
          <m:dPr>
            <m:endChr m:val=""/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5;</m:t>
            </m:r>
          </m:e>
        </m:d>
        <m:d>
          <m:dPr>
            <m:begChr m:val=""/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+∞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3) 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2,5</m:t>
            </m:r>
          </m:e>
        </m:d>
        <m:r>
          <w:rPr>
            <w:rFonts w:ascii="Cambria Math" w:hAnsi="Cambria Math"/>
            <w:sz w:val="28"/>
            <w:szCs w:val="28"/>
            <w:lang w:eastAsia="en-US"/>
          </w:rPr>
          <m:t>;</m:t>
        </m:r>
        <m:d>
          <m:dPr>
            <m:begChr m:val=""/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5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4) </m:t>
        </m:r>
        <m:d>
          <m:dPr>
            <m:begChr m:val="["/>
            <m:endChr m:val=""/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2,5;</m:t>
            </m:r>
            <m:d>
              <m:dPr>
                <m:begChr m:val=""/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5</m:t>
                </m:r>
              </m:e>
            </m:d>
          </m:e>
        </m:d>
      </m:oMath>
      <w:r w:rsidRPr="00E619F7">
        <w:rPr>
          <w:sz w:val="28"/>
          <w:szCs w:val="28"/>
          <w:lang w:eastAsia="en-US"/>
        </w:rPr>
        <w:t xml:space="preserve">     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В3.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0,5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2-3х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0,5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8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&gt;</m:t>
        </m:r>
        <m:r>
          <w:rPr>
            <w:rFonts w:ascii="Cambria Math" w:hAnsi="Cambria Math"/>
            <w:sz w:val="28"/>
            <w:szCs w:val="28"/>
            <w:lang w:eastAsia="en-US"/>
          </w:rPr>
          <m:t>0</m:t>
        </m:r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1)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;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den>
            </m:f>
          </m:e>
        </m:d>
      </m:oMath>
      <w:r w:rsidRPr="00E619F7">
        <w:rPr>
          <w:sz w:val="28"/>
          <w:szCs w:val="28"/>
          <w:lang w:eastAsia="en-US"/>
        </w:rPr>
        <w:t xml:space="preserve">            2)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-∞;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den>
            </m:f>
          </m:e>
        </m:d>
      </m:oMath>
      <w:r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3) 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;+∞</m:t>
            </m:r>
          </m:e>
        </m:d>
      </m:oMath>
      <w:r w:rsidRPr="00E619F7">
        <w:rPr>
          <w:sz w:val="28"/>
          <w:szCs w:val="28"/>
          <w:lang w:eastAsia="en-US"/>
        </w:rPr>
        <w:t xml:space="preserve">            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4) </m:t>
        </m:r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-∞;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den>
            </m:f>
          </m:e>
        </m:d>
      </m:oMath>
      <w:r w:rsidRPr="00E619F7">
        <w:rPr>
          <w:sz w:val="28"/>
          <w:szCs w:val="28"/>
          <w:lang w:eastAsia="en-US"/>
        </w:rPr>
        <w:t xml:space="preserve">        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   Код ответа: 212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После того, как выяснен код ответа, обнаруженная ошибка подробно рассматривается на доске.</w:t>
      </w:r>
    </w:p>
    <w:p w:rsidR="00E619F7" w:rsidRPr="00E619F7" w:rsidRDefault="00E619F7" w:rsidP="00E619F7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lastRenderedPageBreak/>
        <w:t>Этот этап урока организован так: учащимся даны задания по вариантам. Выполнив свое задание, ученик приступает к решению задания другого варианта.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Этот этап совершенствования навыков решения логарифмических неравенств.</w:t>
      </w:r>
    </w:p>
    <w:p w:rsidR="00E619F7" w:rsidRPr="00E619F7" w:rsidRDefault="00D40CC3" w:rsidP="00E619F7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>
        <m:func>
          <m:func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5х-1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&gt;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3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2-3х</m:t>
                    </m:r>
                  </m:e>
                </m:d>
              </m:e>
            </m:func>
          </m:e>
        </m:func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Решение </w:t>
      </w:r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5х-1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&gt;2-3х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&gt;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5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                   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&lt;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                    </m:t>
                  </m:r>
                </m:e>
              </m:eqArr>
            </m:e>
          </m:d>
        </m:oMath>
      </m:oMathPara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&gt;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8</m:t>
                      </m:r>
                    </m:den>
                  </m:f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&gt;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5</m:t>
                      </m:r>
                    </m:den>
                  </m:f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х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&lt;</m:t>
                  </m:r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 xml:space="preserve"> </m:t>
                  </m:r>
                </m:e>
              </m:eqArr>
            </m:e>
          </m:d>
        </m:oMath>
      </m:oMathPara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rFonts w:ascii="Cambria Math" w:hAnsi="Cambria Math"/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х</w:t>
      </w:r>
      <w:r w:rsidRPr="00E619F7">
        <w:rPr>
          <w:rFonts w:ascii="Cambria Math" w:hAnsi="Cambria Math"/>
          <w:sz w:val="28"/>
          <w:szCs w:val="28"/>
          <w:lang w:eastAsia="en-US"/>
        </w:rPr>
        <w:t>ϵ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8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;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den>
            </m:f>
          </m:e>
        </m:d>
      </m:oMath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7</m:t>
                      </m:r>
                    </m:den>
                  </m:f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-4х-5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≥-1</m:t>
              </m:r>
            </m:e>
          </m:func>
        </m:oMath>
      </m:oMathPara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Решение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142240</wp:posOffset>
                </wp:positionV>
                <wp:extent cx="2339975" cy="120650"/>
                <wp:effectExtent l="9525" t="5715" r="22225" b="6985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120650"/>
                          <a:chOff x="5685" y="10491"/>
                          <a:chExt cx="3685" cy="190"/>
                        </a:xfrm>
                      </wpg:grpSpPr>
                      <wps:wsp>
                        <wps:cNvPr id="1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5815" y="10591"/>
                            <a:ext cx="355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Oval 4"/>
                        <wps:cNvSpPr>
                          <a:spLocks noChangeArrowheads="1"/>
                        </wps:cNvSpPr>
                        <wps:spPr bwMode="auto">
                          <a:xfrm>
                            <a:off x="6165" y="10500"/>
                            <a:ext cx="11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5"/>
                        <wps:cNvSpPr>
                          <a:spLocks noChangeArrowheads="1"/>
                        </wps:cNvSpPr>
                        <wps:spPr bwMode="auto">
                          <a:xfrm>
                            <a:off x="6630" y="10500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5685" y="10500"/>
                            <a:ext cx="105" cy="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5765" y="10500"/>
                            <a:ext cx="105" cy="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5860" y="10500"/>
                            <a:ext cx="105" cy="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5965" y="10500"/>
                            <a:ext cx="105" cy="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10"/>
                        <wpg:cNvGrpSpPr>
                          <a:grpSpLocks/>
                        </wpg:cNvGrpSpPr>
                        <wpg:grpSpPr bwMode="auto">
                          <a:xfrm>
                            <a:off x="6308" y="10591"/>
                            <a:ext cx="407" cy="90"/>
                            <a:chOff x="6308" y="10591"/>
                            <a:chExt cx="407" cy="90"/>
                          </a:xfrm>
                        </wpg:grpSpPr>
                        <wps:wsp>
                          <wps:cNvPr id="22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8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13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5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0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6045" y="10491"/>
                            <a:ext cx="105" cy="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6308" y="10491"/>
                            <a:ext cx="105" cy="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6413" y="10491"/>
                            <a:ext cx="105" cy="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6518" y="10491"/>
                            <a:ext cx="105" cy="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0" name="Group 19"/>
                        <wpg:cNvGrpSpPr>
                          <a:grpSpLocks/>
                        </wpg:cNvGrpSpPr>
                        <wpg:grpSpPr bwMode="auto">
                          <a:xfrm>
                            <a:off x="6773" y="10591"/>
                            <a:ext cx="407" cy="90"/>
                            <a:chOff x="6308" y="10591"/>
                            <a:chExt cx="407" cy="90"/>
                          </a:xfrm>
                        </wpg:grpSpPr>
                        <wps:wsp>
                          <wps:cNvPr id="31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8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13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5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0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" name="Group 24"/>
                        <wpg:cNvGrpSpPr>
                          <a:grpSpLocks/>
                        </wpg:cNvGrpSpPr>
                        <wpg:grpSpPr bwMode="auto">
                          <a:xfrm>
                            <a:off x="7180" y="10590"/>
                            <a:ext cx="407" cy="90"/>
                            <a:chOff x="6308" y="10591"/>
                            <a:chExt cx="407" cy="90"/>
                          </a:xfrm>
                        </wpg:grpSpPr>
                        <wps:wsp>
                          <wps:cNvPr id="36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8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13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5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0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0" name="Group 29"/>
                        <wpg:cNvGrpSpPr>
                          <a:grpSpLocks/>
                        </wpg:cNvGrpSpPr>
                        <wpg:grpSpPr bwMode="auto">
                          <a:xfrm>
                            <a:off x="7587" y="10591"/>
                            <a:ext cx="407" cy="90"/>
                            <a:chOff x="6308" y="10591"/>
                            <a:chExt cx="407" cy="90"/>
                          </a:xfrm>
                        </wpg:grpSpPr>
                        <wps:wsp>
                          <wps:cNvPr id="41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8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13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5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0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" name="Group 34"/>
                        <wpg:cNvGrpSpPr>
                          <a:grpSpLocks/>
                        </wpg:cNvGrpSpPr>
                        <wpg:grpSpPr bwMode="auto">
                          <a:xfrm>
                            <a:off x="8031" y="10591"/>
                            <a:ext cx="407" cy="90"/>
                            <a:chOff x="6308" y="10591"/>
                            <a:chExt cx="407" cy="90"/>
                          </a:xfrm>
                        </wpg:grpSpPr>
                        <wps:wsp>
                          <wps:cNvPr id="46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8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AutoShap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13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AutoShap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5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0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0" name="Group 39"/>
                        <wpg:cNvGrpSpPr>
                          <a:grpSpLocks/>
                        </wpg:cNvGrpSpPr>
                        <wpg:grpSpPr bwMode="auto">
                          <a:xfrm>
                            <a:off x="8438" y="10591"/>
                            <a:ext cx="407" cy="90"/>
                            <a:chOff x="6308" y="10591"/>
                            <a:chExt cx="407" cy="90"/>
                          </a:xfrm>
                        </wpg:grpSpPr>
                        <wps:wsp>
                          <wps:cNvPr id="51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8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13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AutoShap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5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AutoShap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0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5" name="Group 44"/>
                        <wpg:cNvGrpSpPr>
                          <a:grpSpLocks/>
                        </wpg:cNvGrpSpPr>
                        <wpg:grpSpPr bwMode="auto">
                          <a:xfrm>
                            <a:off x="8833" y="10591"/>
                            <a:ext cx="407" cy="90"/>
                            <a:chOff x="6308" y="10591"/>
                            <a:chExt cx="407" cy="90"/>
                          </a:xfrm>
                        </wpg:grpSpPr>
                        <wps:wsp>
                          <wps:cNvPr id="56" name="AutoShap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8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13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AutoShap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5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AutoShap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0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0" name="Group 49"/>
                        <wpg:cNvGrpSpPr>
                          <a:grpSpLocks/>
                        </wpg:cNvGrpSpPr>
                        <wpg:grpSpPr bwMode="auto">
                          <a:xfrm flipH="1">
                            <a:off x="7889" y="10491"/>
                            <a:ext cx="435" cy="90"/>
                            <a:chOff x="6308" y="10591"/>
                            <a:chExt cx="407" cy="90"/>
                          </a:xfrm>
                        </wpg:grpSpPr>
                        <wps:wsp>
                          <wps:cNvPr id="61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8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13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AutoShap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5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AutoShap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0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5" name="Group 54"/>
                        <wpg:cNvGrpSpPr>
                          <a:grpSpLocks/>
                        </wpg:cNvGrpSpPr>
                        <wpg:grpSpPr bwMode="auto">
                          <a:xfrm flipH="1">
                            <a:off x="8333" y="10491"/>
                            <a:ext cx="435" cy="90"/>
                            <a:chOff x="6308" y="10591"/>
                            <a:chExt cx="407" cy="90"/>
                          </a:xfrm>
                        </wpg:grpSpPr>
                        <wps:wsp>
                          <wps:cNvPr id="66" name="AutoShap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8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AutoShap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13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5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AutoShap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0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0" name="Group 59"/>
                        <wpg:cNvGrpSpPr>
                          <a:grpSpLocks/>
                        </wpg:cNvGrpSpPr>
                        <wpg:grpSpPr bwMode="auto">
                          <a:xfrm flipH="1">
                            <a:off x="8768" y="10491"/>
                            <a:ext cx="435" cy="90"/>
                            <a:chOff x="6308" y="10591"/>
                            <a:chExt cx="407" cy="90"/>
                          </a:xfrm>
                        </wpg:grpSpPr>
                        <wps:wsp>
                          <wps:cNvPr id="71" name="AutoShap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8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AutoShap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13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AutoShap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5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AutoShap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10" y="10591"/>
                              <a:ext cx="105" cy="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5" name="Oval 64"/>
                        <wps:cNvSpPr>
                          <a:spLocks noChangeArrowheads="1"/>
                        </wps:cNvSpPr>
                        <wps:spPr bwMode="auto">
                          <a:xfrm>
                            <a:off x="8295" y="10500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7822" y="10500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26" style="position:absolute;margin-left:255.9pt;margin-top:11.2pt;width:184.25pt;height:9.5pt;z-index:251661312" coordorigin="5685,10491" coordsize="368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5815;top:10591;width:355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oval id="Oval 4" o:spid="_x0000_s1028" style="position:absolute;left:6165;top:10500;width:11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<v:oval id="Oval 5" o:spid="_x0000_s1029" style="position:absolute;left:6630;top:1050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/>
                <v:shape id="AutoShape 6" o:spid="_x0000_s1030" type="#_x0000_t32" style="position:absolute;left:5685;top:10500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<v:shape id="AutoShape 7" o:spid="_x0000_s1031" type="#_x0000_t32" style="position:absolute;left:5765;top:10500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8" o:spid="_x0000_s1032" type="#_x0000_t32" style="position:absolute;left:5860;top:10500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v:shape id="AutoShape 9" o:spid="_x0000_s1033" type="#_x0000_t32" style="position:absolute;left:5965;top:10500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<v:group id="Group 10" o:spid="_x0000_s1034" style="position:absolute;left:6308;top:10591;width:407;height:90" coordorigin="6308,10591" coordsize="407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AutoShape 11" o:spid="_x0000_s1035" type="#_x0000_t32" style="position:absolute;left:6308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  <v:shape id="AutoShape 12" o:spid="_x0000_s1036" type="#_x0000_t32" style="position:absolute;left:6413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    <v:shape id="AutoShape 13" o:spid="_x0000_s1037" type="#_x0000_t32" style="position:absolute;left:6525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      <v:shape id="AutoShape 14" o:spid="_x0000_s1038" type="#_x0000_t32" style="position:absolute;left:6610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    </v:group>
                <v:shape id="AutoShape 15" o:spid="_x0000_s1039" type="#_x0000_t32" style="position:absolute;left:6045;top:104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AutoShape 16" o:spid="_x0000_s1040" type="#_x0000_t32" style="position:absolute;left:6308;top:104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<v:shape id="AutoShape 17" o:spid="_x0000_s1041" type="#_x0000_t32" style="position:absolute;left:6413;top:104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<v:shape id="AutoShape 18" o:spid="_x0000_s1042" type="#_x0000_t32" style="position:absolute;left:6518;top:104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<v:group id="Group 19" o:spid="_x0000_s1043" style="position:absolute;left:6773;top:10591;width:407;height:90" coordorigin="6308,10591" coordsize="407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AutoShape 20" o:spid="_x0000_s1044" type="#_x0000_t32" style="position:absolute;left:6308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    <v:shape id="AutoShape 21" o:spid="_x0000_s1045" type="#_x0000_t32" style="position:absolute;left:6413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  <v:shape id="AutoShape 22" o:spid="_x0000_s1046" type="#_x0000_t32" style="position:absolute;left:6525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      <v:shape id="AutoShape 23" o:spid="_x0000_s1047" type="#_x0000_t32" style="position:absolute;left:6610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</v:group>
                <v:group id="Group 24" o:spid="_x0000_s1048" style="position:absolute;left:7180;top:10590;width:407;height:90" coordorigin="6308,10591" coordsize="407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AutoShape 25" o:spid="_x0000_s1049" type="#_x0000_t32" style="position:absolute;left:6308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    <v:shape id="AutoShape 26" o:spid="_x0000_s1050" type="#_x0000_t32" style="position:absolute;left:6413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    <v:shape id="AutoShape 27" o:spid="_x0000_s1051" type="#_x0000_t32" style="position:absolute;left:6525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      <v:shape id="AutoShape 28" o:spid="_x0000_s1052" type="#_x0000_t32" style="position:absolute;left:6610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    </v:group>
                <v:group id="Group 29" o:spid="_x0000_s1053" style="position:absolute;left:7587;top:10591;width:407;height:90" coordorigin="6308,10591" coordsize="407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AutoShape 30" o:spid="_x0000_s1054" type="#_x0000_t32" style="position:absolute;left:6308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    <v:shape id="AutoShape 31" o:spid="_x0000_s1055" type="#_x0000_t32" style="position:absolute;left:6413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  <v:shape id="AutoShape 32" o:spid="_x0000_s1056" type="#_x0000_t32" style="position:absolute;left:6525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  <v:shape id="AutoShape 33" o:spid="_x0000_s1057" type="#_x0000_t32" style="position:absolute;left:6610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</v:group>
                <v:group id="Group 34" o:spid="_x0000_s1058" style="position:absolute;left:8031;top:10591;width:407;height:90" coordorigin="6308,10591" coordsize="407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AutoShape 35" o:spid="_x0000_s1059" type="#_x0000_t32" style="position:absolute;left:6308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      <v:shape id="AutoShape 36" o:spid="_x0000_s1060" type="#_x0000_t32" style="position:absolute;left:6413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  <v:shape id="AutoShape 37" o:spid="_x0000_s1061" type="#_x0000_t32" style="position:absolute;left:6525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  <v:shape id="AutoShape 38" o:spid="_x0000_s1062" type="#_x0000_t32" style="position:absolute;left:6610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</v:group>
                <v:group id="Group 39" o:spid="_x0000_s1063" style="position:absolute;left:8438;top:10591;width:407;height:90" coordorigin="6308,10591" coordsize="407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AutoShape 40" o:spid="_x0000_s1064" type="#_x0000_t32" style="position:absolute;left:6308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<v:shape id="AutoShape 41" o:spid="_x0000_s1065" type="#_x0000_t32" style="position:absolute;left:6413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  <v:shape id="AutoShape 42" o:spid="_x0000_s1066" type="#_x0000_t32" style="position:absolute;left:6525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tCs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GtCsUAAADbAAAADwAAAAAAAAAA&#10;AAAAAAChAgAAZHJzL2Rvd25yZXYueG1sUEsFBgAAAAAEAAQA+QAAAJMDAAAAAA==&#10;"/>
                  <v:shape id="AutoShape 43" o:spid="_x0000_s1067" type="#_x0000_t32" style="position:absolute;left:6610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1fs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g1fsUAAADbAAAADwAAAAAAAAAA&#10;AAAAAAChAgAAZHJzL2Rvd25yZXYueG1sUEsFBgAAAAAEAAQA+QAAAJMDAAAAAA==&#10;"/>
                </v:group>
                <v:group id="Group 44" o:spid="_x0000_s1068" style="position:absolute;left:8833;top:10591;width:407;height:90" coordorigin="6308,10591" coordsize="407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AutoShape 45" o:spid="_x0000_s1069" type="#_x0000_t32" style="position:absolute;left:6308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  <v:shape id="AutoShape 46" o:spid="_x0000_s1070" type="#_x0000_t32" style="position:absolute;left:6413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  <v:shape id="AutoShape 47" o:spid="_x0000_s1071" type="#_x0000_t32" style="position:absolute;left:6525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    <v:shape id="AutoShape 48" o:spid="_x0000_s1072" type="#_x0000_t32" style="position:absolute;left:6610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  </v:group>
                <v:group id="Group 49" o:spid="_x0000_s1073" style="position:absolute;left:7889;top:10491;width:435;height:90;flip:x" coordorigin="6308,10591" coordsize="407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zVTcAAAADbAAAADwAAAGRycy9kb3ducmV2LnhtbERPz2vCMBS+D/Y/hDfY&#10;baZKEemaighKGbtYt+Hx0TzbYPNSmli7/94cBI8f3+98PdlOjDR441jBfJaAIK6dNtwo+DnuPlYg&#10;fEDW2DkmBf/kYV28vuSYaXfjA41VaEQMYZ+hgjaEPpPS1y1Z9DPXE0fu7AaLIcKhkXrAWwy3nVwk&#10;yVJaNBwbWuxp21J9qa5Wwe/GpJT+nb6+k5qo1PK0r0yq1PvbtPkEEWgKT/HDXWoFy7g+fok/QBZ3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X7NVNwAAAANsAAAAPAAAA&#10;AAAAAAAAAAAAAKoCAABkcnMvZG93bnJldi54bWxQSwUGAAAAAAQABAD6AAAAlwMAAAAA&#10;">
                  <v:shape id="AutoShape 50" o:spid="_x0000_s1074" type="#_x0000_t32" style="position:absolute;left:6308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      <v:shape id="AutoShape 51" o:spid="_x0000_s1075" type="#_x0000_t32" style="position:absolute;left:6413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HCLM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kcIsxAAAANsAAAAPAAAAAAAAAAAA&#10;AAAAAKECAABkcnMvZG93bnJldi54bWxQSwUGAAAAAAQABAD5AAAAkgMAAAAA&#10;"/>
                  <v:shape id="AutoShape 52" o:spid="_x0000_s1076" type="#_x0000_t32" style="position:absolute;left:6525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We3xAAAANsAAAAPAAAAAAAAAAAA&#10;AAAAAKECAABkcnMvZG93bnJldi54bWxQSwUGAAAAAAQABAD5AAAAkgMAAAAA&#10;"/>
                  <v:shape id="AutoShape 53" o:spid="_x0000_s1077" type="#_x0000_t32" style="position:absolute;left:6610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T/w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NP/DxAAAANsAAAAPAAAAAAAAAAAA&#10;AAAAAKECAABkcnMvZG93bnJldi54bWxQSwUGAAAAAAQABAD5AAAAkgMAAAAA&#10;"/>
                </v:group>
                <v:group id="Group 54" o:spid="_x0000_s1078" style="position:absolute;left:8333;top:10491;width:435;height:90;flip:x" coordorigin="6308,10591" coordsize="407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ebdtXCAAAA2wAAAA8A&#10;AAAAAAAAAAAAAAAAqgIAAGRycy9kb3ducmV2LnhtbFBLBQYAAAAABAAEAPoAAACZAwAAAAA=&#10;">
                  <v:shape id="AutoShape 55" o:spid="_x0000_s1079" type="#_x0000_t32" style="position:absolute;left:6308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rEL8UAAADbAAAADwAAAGRycy9kb3ducmV2LnhtbESPQWsCMRSE7wX/Q3hCL8XNWuhSVqOs&#10;BaEWPKj1/ty8bkI3L+sm6vbfN4WCx2FmvmHmy8G14kp9sJ4VTLMcBHHtteVGwedhPXkFESKyxtYz&#10;KfihAMvF6GGOpfY33tF1HxuRIBxKVGBi7EopQ23IYch8R5y8L987jEn2jdQ93hLctfI5zwvp0HJa&#10;MNjRm6H6e39xCrab6ao6Gbv52J3t9mV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rEL8UAAADbAAAADwAAAAAAAAAA&#10;AAAAAAChAgAAZHJzL2Rvd25yZXYueG1sUEsFBgAAAAAEAAQA+QAAAJMDAAAAAA==&#10;"/>
                  <v:shape id="AutoShape 56" o:spid="_x0000_s1080" type="#_x0000_t32" style="position:absolute;left:6413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    <v:shape id="AutoShape 57" o:spid="_x0000_s1081" type="#_x0000_t32" style="position:absolute;left:6525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n1xs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kam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efXGwQAAANsAAAAPAAAAAAAAAAAAAAAA&#10;AKECAABkcnMvZG93bnJldi54bWxQSwUGAAAAAAQABAD5AAAAjwMAAAAA&#10;"/>
                  <v:shape id="AutoShape 58" o:spid="_x0000_s1082" type="#_x0000_t32" style="position:absolute;left:6610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VQXc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LpG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VQXcUAAADbAAAADwAAAAAAAAAA&#10;AAAAAAChAgAAZHJzL2Rvd25yZXYueG1sUEsFBgAAAAAEAAQA+QAAAJMDAAAAAA==&#10;"/>
                </v:group>
                <v:group id="Group 59" o:spid="_x0000_s1083" style="position:absolute;left:8768;top:10491;width:435;height:90;flip:x" coordorigin="6308,10591" coordsize="407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VDkL8AAADbAAAADwAAAGRycy9kb3ducmV2LnhtbERPy4rCMBTdC/5DuII7&#10;TR2KSjWKCDOIuLE+cHlprm2wuSlNRjt/P1kILg/nvVx3thZPar1xrGAyTkAQF04bLhWcT9+jOQgf&#10;kDXWjknBH3lYr/q9JWbavfhIzzyUIoawz1BBFUKTSemLiiz6sWuII3d3rcUQYVtK3eIrhttafiXJ&#10;VFo0HBsqbGhbUfHIf62Cy8aklF5v+0NSEO20vP3kJlVqOOg2CxCBuvARv907rWAW18cv8QfI1T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JI1Q5C/AAAA2wAAAA8AAAAA&#10;AAAAAAAAAAAAqgIAAGRycy9kb3ducmV2LnhtbFBLBQYAAAAABAAEAPoAAACWAwAAAAA=&#10;">
                  <v:shape id="AutoShape 60" o:spid="_x0000_s1084" type="#_x0000_t32" style="position:absolute;left:6308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rKhsUAAADbAAAADwAAAGRycy9kb3ducmV2LnhtbESPT2sCMRTE7wW/Q3gFL0WzK9jKapS1&#10;IGjBg396f908N6Gbl+0m6vbbN4VCj8PM/IZZrHrXiBt1wXpWkI8zEMSV15ZrBefTZjQDESKyxsYz&#10;KfimAKvl4GGBhfZ3PtDtGGuRIBwKVGBibAspQ2XIYRj7ljh5F985jEl2tdQd3hPcNXKSZc/SoeW0&#10;YLClV0PV5/HqFOx3+br8MHb3dviy++mmbK7107tSw8e+nIOI1Mf/8F97qxW85P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ZrKhsUAAADbAAAADwAAAAAAAAAA&#10;AAAAAAChAgAAZHJzL2Rvd25yZXYueG1sUEsFBgAAAAAEAAQA+QAAAJMDAAAAAA==&#10;"/>
                  <v:shape id="AutoShape 61" o:spid="_x0000_s1085" type="#_x0000_t32" style="position:absolute;left:6413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U8c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TxP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FTxxAAAANsAAAAPAAAAAAAAAAAA&#10;AAAAAKECAABkcnMvZG93bnJldi54bWxQSwUGAAAAAAQABAD5AAAAkgMAAAAA&#10;"/>
                  <v:shape id="AutoShape 62" o:spid="_x0000_s1086" type="#_x0000_t32" style="position:absolute;left:6525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  <v:shape id="AutoShape 63" o:spid="_x0000_s1087" type="#_x0000_t32" style="position:absolute;left:6610;top:10591;width:105;height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1pHs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1pHsUAAADbAAAADwAAAAAAAAAA&#10;AAAAAAChAgAAZHJzL2Rvd25yZXYueG1sUEsFBgAAAAAEAAQA+QAAAJMDAAAAAA==&#10;"/>
                </v:group>
                <v:oval id="Oval 64" o:spid="_x0000_s1088" style="position:absolute;left:8295;top:1050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qbMMA&#10;AADbAAAADwAAAGRycy9kb3ducmV2LnhtbESPQWvCQBSE74X+h+UVvNWNDVFJXUUqgj300Kj3R/aZ&#10;BLNvQ/Y1xn/vFgo9DjPzDbPajK5VA/Wh8WxgNk1AEZfeNlwZOB33r0tQQZAttp7JwJ0CbNbPTyvM&#10;rb/xNw2FVCpCOORooBbpcq1DWZPDMPUdcfQuvncoUfaVtj3eIty1+i1J5tphw3Ghxo4+aiqvxY8z&#10;sKu2xXzQqWTpZXeQ7Hr++kxnxkxexu07KKFR/sN/7YM1sMjg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fqbMMAAADbAAAADwAAAAAAAAAAAAAAAACYAgAAZHJzL2Rv&#10;d25yZXYueG1sUEsFBgAAAAAEAAQA9QAAAIgDAAAAAA==&#10;"/>
                <v:oval id="Oval 65" o:spid="_x0000_s1089" style="position:absolute;left:7822;top:1050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0G8MA&#10;AADbAAAADwAAAGRycy9kb3ducmV2LnhtbESPQWvCQBSE70L/w/IKvelGg2lJXUUqBT300NjeH9ln&#10;Esy+DdlnjP/eFQo9DjPzDbPajK5VA/Wh8WxgPktAEZfeNlwZ+Dl+Tt9ABUG22HomAzcKsFk/TVaY&#10;W3/lbxoKqVSEcMjRQC3S5VqHsiaHYeY74uidfO9QouwrbXu8Rrhr9SJJMu2w4bhQY0cfNZXn4uIM&#10;7KptkQ06lWV62u1lef79OqRzY16ex+07KKFR/sN/7b018JrB40v8AX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V0G8MAAADbAAAADwAAAAAAAAAAAAAAAACYAgAAZHJzL2Rv&#10;d25yZXYueG1sUEsFBgAAAAAEAAQA9QAAAIgDAAAAAA==&#10;"/>
              </v:group>
            </w:pict>
          </mc:Fallback>
        </mc:AlternateConten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 xml:space="preserve">-4х-5&gt;0                                                                                                             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 xml:space="preserve">            -4 и 5                              -2  -1                 5     6                                       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eastAsia="en-US"/>
                  </w:rPr>
                </m:ctrlP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 xml:space="preserve">-4х-5≤7                                                                                                             </m:t>
                </m:r>
              </m:e>
            </m:eqArr>
          </m:e>
        </m:d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rPr>
          <w:noProof/>
          <w:sz w:val="28"/>
          <w:szCs w:val="28"/>
          <w:lang w:eastAsia="en-US"/>
        </w:rPr>
      </w:pPr>
    </w:p>
    <w:p w:rsidR="00E619F7" w:rsidRPr="00E619F7" w:rsidRDefault="00D40CC3" w:rsidP="00E619F7">
      <w:pPr>
        <w:widowControl/>
        <w:autoSpaceDE/>
        <w:autoSpaceDN/>
        <w:adjustRightInd/>
        <w:spacing w:line="360" w:lineRule="auto"/>
        <w:contextualSpacing/>
        <w:rPr>
          <w:noProof/>
          <w:sz w:val="28"/>
          <w:szCs w:val="28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 xml:space="preserve">-4х-5&gt;0                               Ответ: 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-2;</m:t>
                    </m:r>
                    <m:d>
                      <m:dPr>
                        <m:begChr m:val=""/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szCs w:val="28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sz w:val="28"/>
                            <w:szCs w:val="28"/>
                            <w:lang w:eastAsia="en-US"/>
                          </w:rPr>
                          <m:t>-1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∪</m:t>
                    </m:r>
                    <m:d>
                      <m:dPr>
                        <m:endChr m:val=""/>
                        <m:ctrlPr>
                          <w:rPr>
                            <w:rFonts w:ascii="Cambria Math" w:eastAsia="Calibri" w:hAnsi="Cambria Math"/>
                            <w:i/>
                            <w:sz w:val="28"/>
                            <w:szCs w:val="28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sz w:val="28"/>
                            <w:szCs w:val="28"/>
                            <w:lang w:eastAsia="en-US"/>
                          </w:rPr>
                          <m:t>5;</m:t>
                        </m:r>
                        <m:d>
                          <m:dPr>
                            <m:begChr m:val=""/>
                            <m:endChr m:val="]"/>
                            <m:ctrlPr>
                              <w:rPr>
                                <w:rFonts w:ascii="Cambria Math" w:eastAsia="Calibri" w:hAnsi="Cambria Math"/>
                                <w:i/>
                                <w:sz w:val="28"/>
                                <w:szCs w:val="28"/>
                                <w:lang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/>
                                <w:sz w:val="28"/>
                                <w:szCs w:val="28"/>
                                <w:lang w:eastAsia="en-US"/>
                              </w:rPr>
                              <m:t>6</m:t>
                            </m:r>
                          </m:e>
                        </m:d>
                      </m:e>
                    </m:d>
                  </m:e>
                </m:d>
              </m:e>
              <m:e>
                <m:sSup>
                  <m:sSup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 xml:space="preserve">-4х-12≤0                                                                            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eastAsia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eastAsia="en-US"/>
                  </w:rPr>
                  <m:t xml:space="preserve">      -2 и 6                                                                        </m:t>
                </m:r>
              </m:e>
            </m:eqArr>
          </m:e>
        </m:d>
      </m:oMath>
      <w:r w:rsidR="00E619F7" w:rsidRPr="00E619F7">
        <w:rPr>
          <w:sz w:val="28"/>
          <w:szCs w:val="28"/>
          <w:lang w:eastAsia="en-US"/>
        </w:rPr>
        <w:t xml:space="preserve">                   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</w:p>
    <w:p w:rsidR="00E619F7" w:rsidRPr="00E619F7" w:rsidRDefault="00E619F7" w:rsidP="00E619F7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Самостоятельная проверочная работа. На этом этапе урока осуществляется контроль знаний учащихся.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(После сдачи работ учащимся сообщаются ответы к заданиям).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В математике следует помнить не формулы, а процессы мышления.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Ермаков В. П.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Решить неравенства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proofErr w:type="gramStart"/>
      <w:r w:rsidRPr="00E619F7">
        <w:rPr>
          <w:sz w:val="28"/>
          <w:szCs w:val="28"/>
          <w:lang w:val="en-US" w:eastAsia="en-US"/>
        </w:rPr>
        <w:lastRenderedPageBreak/>
        <w:t>I</w:t>
      </w:r>
      <w:r w:rsidRPr="00E619F7">
        <w:rPr>
          <w:sz w:val="28"/>
          <w:szCs w:val="28"/>
          <w:lang w:eastAsia="en-US"/>
        </w:rPr>
        <w:t xml:space="preserve"> гр.</w:t>
      </w:r>
      <w:proofErr w:type="gramEnd"/>
      <w:r w:rsidRPr="00E619F7">
        <w:rPr>
          <w:sz w:val="28"/>
          <w:szCs w:val="28"/>
          <w:lang w:eastAsia="en-US"/>
        </w:rPr>
        <w:t xml:space="preserve"> </w:t>
      </w:r>
    </w:p>
    <w:p w:rsidR="00E619F7" w:rsidRPr="00E619F7" w:rsidRDefault="00D40CC3" w:rsidP="00E619F7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3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х-5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eastAsia="en-US"/>
              </w:rPr>
              <m:t>&gt;1</m:t>
            </m:r>
          </m:e>
        </m:func>
      </m:oMath>
    </w:p>
    <w:p w:rsidR="00E619F7" w:rsidRPr="00E619F7" w:rsidRDefault="00D40CC3" w:rsidP="00E619F7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8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2х-3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eastAsia="en-US"/>
              </w:rPr>
              <m:t>≤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8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3х-5</m:t>
                    </m:r>
                  </m:e>
                </m:d>
              </m:e>
            </m:func>
          </m:e>
        </m:func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proofErr w:type="gramStart"/>
      <w:r w:rsidRPr="00E619F7">
        <w:rPr>
          <w:sz w:val="28"/>
          <w:szCs w:val="28"/>
          <w:lang w:val="en-US" w:eastAsia="en-US"/>
        </w:rPr>
        <w:t xml:space="preserve">II </w:t>
      </w:r>
      <w:proofErr w:type="spellStart"/>
      <w:r w:rsidRPr="00E619F7">
        <w:rPr>
          <w:sz w:val="28"/>
          <w:szCs w:val="28"/>
          <w:lang w:val="en-US" w:eastAsia="en-US"/>
        </w:rPr>
        <w:t>гр</w:t>
      </w:r>
      <w:proofErr w:type="spellEnd"/>
      <w:r w:rsidRPr="00E619F7">
        <w:rPr>
          <w:sz w:val="28"/>
          <w:szCs w:val="28"/>
          <w:lang w:val="en-US" w:eastAsia="en-US"/>
        </w:rPr>
        <w:t>.</w:t>
      </w:r>
      <w:proofErr w:type="gramEnd"/>
      <w:r w:rsidRPr="00E619F7">
        <w:rPr>
          <w:sz w:val="28"/>
          <w:szCs w:val="28"/>
          <w:lang w:val="en-US" w:eastAsia="en-US"/>
        </w:rPr>
        <w:t xml:space="preserve"> </w:t>
      </w:r>
    </w:p>
    <w:p w:rsidR="00E619F7" w:rsidRPr="00E619F7" w:rsidRDefault="00D40CC3" w:rsidP="00E619F7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0,8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2х-3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eastAsia="en-US"/>
              </w:rPr>
              <m:t>≤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0,8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3х-5</m:t>
                    </m:r>
                  </m:e>
                </m:d>
              </m:e>
            </m:func>
          </m:e>
        </m:func>
      </m:oMath>
    </w:p>
    <w:p w:rsidR="00E619F7" w:rsidRPr="00E619F7" w:rsidRDefault="00D40CC3" w:rsidP="00E619F7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6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-5х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eastAsia="en-US"/>
              </w:rPr>
              <m:t>&lt;2</m:t>
            </m:r>
          </m:e>
        </m:func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proofErr w:type="gramStart"/>
      <w:r w:rsidRPr="00E619F7">
        <w:rPr>
          <w:sz w:val="28"/>
          <w:szCs w:val="28"/>
          <w:lang w:val="en-US" w:eastAsia="en-US"/>
        </w:rPr>
        <w:t xml:space="preserve">III </w:t>
      </w:r>
      <w:proofErr w:type="spellStart"/>
      <w:r w:rsidRPr="00E619F7">
        <w:rPr>
          <w:sz w:val="28"/>
          <w:szCs w:val="28"/>
          <w:lang w:val="en-US" w:eastAsia="en-US"/>
        </w:rPr>
        <w:t>гр</w:t>
      </w:r>
      <w:proofErr w:type="spellEnd"/>
      <w:r w:rsidRPr="00E619F7">
        <w:rPr>
          <w:sz w:val="28"/>
          <w:szCs w:val="28"/>
          <w:lang w:val="en-US" w:eastAsia="en-US"/>
        </w:rPr>
        <w:t>.</w:t>
      </w:r>
      <w:proofErr w:type="gramEnd"/>
      <w:r w:rsidRPr="00E619F7">
        <w:rPr>
          <w:sz w:val="28"/>
          <w:szCs w:val="28"/>
          <w:lang w:val="en-US" w:eastAsia="en-US"/>
        </w:rPr>
        <w:t xml:space="preserve"> </w:t>
      </w:r>
    </w:p>
    <w:p w:rsidR="00E619F7" w:rsidRPr="00E619F7" w:rsidRDefault="00D40CC3" w:rsidP="00E619F7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6,5-Х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sz w:val="28"/>
                            <w:szCs w:val="28"/>
                            <w:lang w:eastAsia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en-US"/>
                          </w:rPr>
                          <m:t>3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en-US"/>
                          </w:rPr>
                          <m:t>Х-1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en-US"/>
                          </w:rPr>
                          <m:t>Х-3</m:t>
                        </m:r>
                      </m:den>
                    </m:f>
                  </m:e>
                </m:func>
              </m:e>
            </m:d>
            <m:r>
              <w:rPr>
                <w:rFonts w:ascii="Cambria Math" w:hAnsi="Cambria Math"/>
                <w:sz w:val="28"/>
                <w:szCs w:val="28"/>
                <w:lang w:eastAsia="en-US"/>
              </w:rPr>
              <m:t>≥0</m:t>
            </m:r>
          </m:e>
        </m:func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Ответы к заданиям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proofErr w:type="gramStart"/>
      <w:r w:rsidRPr="00E619F7">
        <w:rPr>
          <w:sz w:val="28"/>
          <w:szCs w:val="28"/>
          <w:lang w:val="en-US" w:eastAsia="en-US"/>
        </w:rPr>
        <w:t>I</w:t>
      </w:r>
      <w:r w:rsidRPr="00E619F7">
        <w:rPr>
          <w:sz w:val="28"/>
          <w:szCs w:val="28"/>
          <w:lang w:eastAsia="en-US"/>
        </w:rPr>
        <w:t xml:space="preserve"> гр.</w:t>
      </w:r>
      <w:proofErr w:type="gramEnd"/>
      <w:r w:rsidRPr="00E619F7">
        <w:rPr>
          <w:sz w:val="28"/>
          <w:szCs w:val="28"/>
          <w:lang w:eastAsia="en-US"/>
        </w:rPr>
        <w:t xml:space="preserve">              </w:t>
      </w:r>
      <w:r w:rsidRPr="00E619F7">
        <w:rPr>
          <w:sz w:val="28"/>
          <w:szCs w:val="28"/>
          <w:lang w:eastAsia="en-US"/>
        </w:rPr>
        <w:tab/>
        <w:t xml:space="preserve">1)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5;5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eastAsia="en-US"/>
          </w:rPr>
          <m:t xml:space="preserve">;                2) 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2;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+∞</m:t>
                </m:r>
              </m:e>
            </m:d>
          </m:e>
        </m:d>
      </m:oMath>
      <w:r w:rsidRPr="00E619F7">
        <w:rPr>
          <w:sz w:val="28"/>
          <w:szCs w:val="28"/>
          <w:lang w:eastAsia="en-US"/>
        </w:rPr>
        <w:t xml:space="preserve">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proofErr w:type="gramStart"/>
      <w:r w:rsidRPr="00E619F7">
        <w:rPr>
          <w:sz w:val="28"/>
          <w:szCs w:val="28"/>
          <w:lang w:val="en-US" w:eastAsia="en-US"/>
        </w:rPr>
        <w:t>II</w:t>
      </w:r>
      <w:r w:rsidRPr="00E619F7">
        <w:rPr>
          <w:sz w:val="28"/>
          <w:szCs w:val="28"/>
          <w:lang w:eastAsia="en-US"/>
        </w:rPr>
        <w:t xml:space="preserve"> гр.</w:t>
      </w:r>
      <w:proofErr w:type="gramEnd"/>
      <w:r w:rsidRPr="00E619F7">
        <w:rPr>
          <w:sz w:val="28"/>
          <w:szCs w:val="28"/>
          <w:lang w:eastAsia="en-US"/>
        </w:rPr>
        <w:tab/>
      </w:r>
      <w:r w:rsidRPr="00E619F7">
        <w:rPr>
          <w:sz w:val="28"/>
          <w:szCs w:val="28"/>
          <w:lang w:eastAsia="en-US"/>
        </w:rPr>
        <w:tab/>
        <w:t xml:space="preserve">1) </w:t>
      </w:r>
      <m:oMath>
        <m:d>
          <m:dPr>
            <m:endChr m:val=""/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eastAsia="en-US"/>
              </w:rPr>
              <m:t>;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e>
        </m:d>
        <m:r>
          <w:rPr>
            <w:rFonts w:ascii="Cambria Math" w:hAnsi="Cambria Math"/>
            <w:sz w:val="28"/>
            <w:szCs w:val="28"/>
            <w:lang w:eastAsia="en-US"/>
          </w:rPr>
          <m:t xml:space="preserve">;                 2)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-4;0</m:t>
            </m:r>
          </m:e>
        </m:d>
        <m:r>
          <w:rPr>
            <w:rFonts w:ascii="Cambria Math" w:hAnsi="Cambria Math"/>
            <w:sz w:val="28"/>
            <w:szCs w:val="28"/>
            <w:lang w:eastAsia="en-US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5;9</m:t>
            </m:r>
          </m:e>
        </m:d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proofErr w:type="gramStart"/>
      <w:r w:rsidRPr="00E619F7">
        <w:rPr>
          <w:sz w:val="28"/>
          <w:szCs w:val="28"/>
          <w:lang w:val="en-US" w:eastAsia="en-US"/>
        </w:rPr>
        <w:t>II</w:t>
      </w:r>
      <w:r w:rsidRPr="00E619F7">
        <w:rPr>
          <w:sz w:val="28"/>
          <w:szCs w:val="28"/>
          <w:lang w:eastAsia="en-US"/>
        </w:rPr>
        <w:t xml:space="preserve"> гр.</w:t>
      </w:r>
      <w:proofErr w:type="gramEnd"/>
      <w:r w:rsidRPr="00E619F7">
        <w:rPr>
          <w:sz w:val="28"/>
          <w:szCs w:val="28"/>
          <w:lang w:eastAsia="en-US"/>
        </w:rPr>
        <w:t xml:space="preserve">               </w:t>
      </w:r>
      <m:oMath>
        <m:d>
          <m:dPr>
            <m:endChr m:val=""/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3;</m:t>
            </m:r>
          </m:e>
        </m:d>
        <m:d>
          <m:dPr>
            <m:begChr m:val=""/>
            <m:endChr m:val="]"/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4</m:t>
            </m:r>
          </m:e>
        </m:d>
        <m:r>
          <w:rPr>
            <w:rFonts w:ascii="Cambria Math" w:hAnsi="Cambria Math"/>
            <w:sz w:val="28"/>
            <w:szCs w:val="28"/>
            <w:lang w:eastAsia="en-US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5,5;6,5</m:t>
            </m:r>
          </m:e>
        </m:d>
        <m:r>
          <w:rPr>
            <w:rFonts w:ascii="Cambria Math" w:hAnsi="Cambria Math"/>
            <w:sz w:val="28"/>
            <w:szCs w:val="28"/>
            <w:lang w:eastAsia="en-US"/>
          </w:rPr>
          <m:t xml:space="preserve"> </m:t>
        </m:r>
      </m:oMath>
      <w:r w:rsidRPr="00E619F7">
        <w:rPr>
          <w:sz w:val="28"/>
          <w:szCs w:val="28"/>
          <w:lang w:eastAsia="en-US"/>
        </w:rPr>
        <w:t xml:space="preserve">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Ответы к заданиям записаны на доске и сообщены учащимся после сдачи работы. Тем самым учащиеся были озадачены нахождением верного решения.            </w:t>
      </w:r>
    </w:p>
    <w:p w:rsidR="00E619F7" w:rsidRPr="00E619F7" w:rsidRDefault="00E619F7" w:rsidP="00E619F7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Домашнее задание </w:t>
      </w:r>
      <w:proofErr w:type="spellStart"/>
      <w:r w:rsidRPr="00E619F7">
        <w:rPr>
          <w:sz w:val="28"/>
          <w:szCs w:val="28"/>
          <w:lang w:eastAsia="en-US"/>
        </w:rPr>
        <w:t>разноуровневое</w:t>
      </w:r>
      <w:proofErr w:type="spellEnd"/>
      <w:r w:rsidRPr="00E619F7">
        <w:rPr>
          <w:sz w:val="28"/>
          <w:szCs w:val="28"/>
          <w:lang w:eastAsia="en-US"/>
        </w:rPr>
        <w:t>. Каждый ученик получил задание по карточке.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Решите неравенство.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Решить неравенство и укажите наибольшее целое решение неравенства.</w:t>
      </w:r>
    </w:p>
    <w:p w:rsidR="00E619F7" w:rsidRPr="00E619F7" w:rsidRDefault="00E619F7" w:rsidP="00E619F7">
      <w:pPr>
        <w:widowControl/>
        <w:numPr>
          <w:ilvl w:val="0"/>
          <w:numId w:val="25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а)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log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2</m:t>
                    </m:r>
                  </m:sup>
                </m:sSup>
              </m:e>
              <m:sub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4</m:t>
                    </m:r>
                  </m:den>
                </m:f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х+2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log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eastAsia="en-US"/>
                          </w:rPr>
                          <m:t>4</m:t>
                        </m:r>
                      </m:den>
                    </m:f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х</m:t>
                </m:r>
              </m:e>
            </m:func>
            <m:r>
              <w:rPr>
                <w:rFonts w:ascii="Cambria Math" w:hAnsi="Cambria Math"/>
                <w:sz w:val="28"/>
                <w:szCs w:val="28"/>
                <w:lang w:eastAsia="en-US"/>
              </w:rPr>
              <m:t>&lt;3                              Ответ: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;64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eastAsia="en-US"/>
              </w:rPr>
              <m:t>;    63</m:t>
            </m:r>
          </m:e>
        </m:func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Решите неравенство и укажите наибольшее целое отрицательное решение неравенства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         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0,5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sz w:val="28"/>
                            <w:szCs w:val="28"/>
                            <w:lang w:eastAsia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sz w:val="28"/>
                            <w:szCs w:val="28"/>
                            <w:lang w:eastAsia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-3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lg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e>
            </m:func>
          </m:den>
        </m:f>
        <m:r>
          <w:rPr>
            <w:rFonts w:ascii="Cambria Math" w:hAnsi="Cambria Math"/>
            <w:sz w:val="28"/>
            <w:szCs w:val="28"/>
            <w:lang w:eastAsia="en-US"/>
          </w:rPr>
          <m:t>≤0                                Ответ: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-∞;-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e>
            </m:rad>
          </m:e>
        </m:d>
        <m:r>
          <w:rPr>
            <w:rFonts w:ascii="Cambria Math" w:hAnsi="Cambria Math"/>
            <w:sz w:val="28"/>
            <w:szCs w:val="28"/>
            <w:lang w:eastAsia="en-US"/>
          </w:rPr>
          <m:t>∪(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3;+∞</m:t>
            </m:r>
          </m:e>
        </m:rad>
        <m:r>
          <w:rPr>
            <w:rFonts w:ascii="Cambria Math" w:hAnsi="Cambria Math"/>
            <w:sz w:val="28"/>
            <w:szCs w:val="28"/>
            <w:lang w:eastAsia="en-US"/>
          </w:rPr>
          <m:t xml:space="preserve">) </m:t>
        </m:r>
      </m:oMath>
      <w:r w:rsidRPr="00E619F7">
        <w:rPr>
          <w:sz w:val="28"/>
          <w:szCs w:val="28"/>
          <w:lang w:eastAsia="en-US"/>
        </w:rPr>
        <w:t xml:space="preserve"> </w:t>
      </w:r>
    </w:p>
    <w:p w:rsidR="00E619F7" w:rsidRPr="00E619F7" w:rsidRDefault="00E619F7" w:rsidP="00E619F7">
      <w:pPr>
        <w:widowControl/>
        <w:numPr>
          <w:ilvl w:val="0"/>
          <w:numId w:val="25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а)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4</m:t>
                    </m:r>
                  </m:sub>
                </m:sSub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5-х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х-2</m:t>
                    </m:r>
                  </m:den>
                </m:f>
              </m:e>
            </m:func>
          </m:fName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&gt;1                                    Ответ:(2;2,6)</m:t>
            </m:r>
          </m:e>
        </m:func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         б)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</m:t>
                </m:r>
              </m:sub>
            </m:sSub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2х-1</m:t>
                </m:r>
              </m:e>
            </m:d>
          </m:e>
        </m:func>
        <m:r>
          <w:rPr>
            <w:rFonts w:ascii="Cambria Math" w:hAnsi="Cambria Math"/>
            <w:sz w:val="28"/>
            <w:szCs w:val="28"/>
            <w:lang w:eastAsia="en-US"/>
          </w:rPr>
          <m:t>≥2                            Ответ: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-∞;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  <w:lang w:eastAsia="en-US"/>
          </w:rPr>
          <m:t>∪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eastAsia="en-US"/>
              </w:rPr>
              <m:t>;4,5</m:t>
            </m:r>
          </m:e>
        </m:d>
        <m:r>
          <w:rPr>
            <w:rFonts w:ascii="Cambria Math" w:hAnsi="Cambria Math"/>
            <w:sz w:val="28"/>
            <w:szCs w:val="28"/>
            <w:lang w:eastAsia="en-US"/>
          </w:rPr>
          <m:t xml:space="preserve">∪(9;+∞) </m:t>
        </m:r>
      </m:oMath>
      <w:r w:rsidRPr="00E619F7">
        <w:rPr>
          <w:sz w:val="28"/>
          <w:szCs w:val="28"/>
          <w:lang w:eastAsia="en-US"/>
        </w:rPr>
        <w:t xml:space="preserve"> </w:t>
      </w:r>
    </w:p>
    <w:p w:rsidR="00E619F7" w:rsidRPr="00E619F7" w:rsidRDefault="00D40CC3" w:rsidP="00E619F7">
      <w:pPr>
        <w:widowControl/>
        <w:numPr>
          <w:ilvl w:val="0"/>
          <w:numId w:val="25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-3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4х+7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eastAsia="en-US"/>
              </w:rPr>
              <m:t>&gt;0                         Ответ: 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4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eastAsia="en-US"/>
              </w:rPr>
              <m:t xml:space="preserve"> &lt;х&lt;-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3,</m:t>
                </m:r>
              </m:e>
            </m:rad>
          </m:e>
        </m:func>
      </m:oMath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                                                                                                           х</w:t>
      </w:r>
      <m:oMath>
        <m:r>
          <w:rPr>
            <w:rFonts w:ascii="Cambria Math" w:hAnsi="Cambria Math"/>
            <w:sz w:val="28"/>
            <w:szCs w:val="28"/>
            <w:lang w:eastAsia="en-US"/>
          </w:rPr>
          <m:t>&gt;2</m:t>
        </m:r>
      </m:oMath>
      <w:bookmarkStart w:id="0" w:name="_GoBack"/>
      <w:bookmarkEnd w:id="0"/>
    </w:p>
    <w:p w:rsidR="00E619F7" w:rsidRPr="00E619F7" w:rsidRDefault="00E619F7" w:rsidP="00E619F7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lastRenderedPageBreak/>
        <w:t>Итог урока. Учащиеся подводят итог урока, отвечая на вопросы: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</w:p>
    <w:p w:rsidR="00E619F7" w:rsidRPr="00E619F7" w:rsidRDefault="00E619F7" w:rsidP="00E619F7">
      <w:pPr>
        <w:widowControl/>
        <w:numPr>
          <w:ilvl w:val="0"/>
          <w:numId w:val="27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>Что повторили на уроке</w:t>
      </w:r>
    </w:p>
    <w:p w:rsidR="00E619F7" w:rsidRPr="00E619F7" w:rsidRDefault="00E619F7" w:rsidP="00E619F7">
      <w:pPr>
        <w:widowControl/>
        <w:numPr>
          <w:ilvl w:val="0"/>
          <w:numId w:val="27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  <w:lang w:eastAsia="en-US"/>
        </w:rPr>
      </w:pPr>
      <w:r w:rsidRPr="00E619F7">
        <w:rPr>
          <w:sz w:val="28"/>
          <w:szCs w:val="28"/>
          <w:lang w:eastAsia="en-US"/>
        </w:rPr>
        <w:t xml:space="preserve">Что нового узнали на уроке (составлен алгоритм решения логарифмического неравенства). </w:t>
      </w: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</w:p>
    <w:p w:rsidR="00E619F7" w:rsidRPr="00E619F7" w:rsidRDefault="00E619F7" w:rsidP="00E619F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eastAsia="en-US"/>
        </w:rPr>
      </w:pPr>
    </w:p>
    <w:p w:rsidR="00C35205" w:rsidRPr="0015657D" w:rsidRDefault="00C35205" w:rsidP="00C35205">
      <w:pPr>
        <w:pStyle w:val="a3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C35205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C35205" w:rsidRPr="00EA636A" w:rsidRDefault="00C35205" w:rsidP="00C35205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5CFD" w:rsidRDefault="00C95CFD"/>
    <w:sectPr w:rsidR="00C95CFD" w:rsidSect="00E619F7">
      <w:pgSz w:w="11909" w:h="16834" w:code="9"/>
      <w:pgMar w:top="851" w:right="710" w:bottom="1134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7D98"/>
    <w:multiLevelType w:val="hybridMultilevel"/>
    <w:tmpl w:val="25824BAA"/>
    <w:lvl w:ilvl="0" w:tplc="042C64D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75A4859"/>
    <w:multiLevelType w:val="hybridMultilevel"/>
    <w:tmpl w:val="A87E78C0"/>
    <w:lvl w:ilvl="0" w:tplc="D83AC5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DF4214"/>
    <w:multiLevelType w:val="hybridMultilevel"/>
    <w:tmpl w:val="63C27AC0"/>
    <w:lvl w:ilvl="0" w:tplc="D83AC5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7055E"/>
    <w:multiLevelType w:val="hybridMultilevel"/>
    <w:tmpl w:val="B47EDF24"/>
    <w:lvl w:ilvl="0" w:tplc="CD96776A">
      <w:start w:val="1"/>
      <w:numFmt w:val="decimal"/>
      <w:lvlText w:val="%1)"/>
      <w:lvlJc w:val="left"/>
      <w:pPr>
        <w:ind w:left="2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2" w:hanging="360"/>
      </w:pPr>
    </w:lvl>
    <w:lvl w:ilvl="2" w:tplc="0419001B" w:tentative="1">
      <w:start w:val="1"/>
      <w:numFmt w:val="lowerRoman"/>
      <w:lvlText w:val="%3."/>
      <w:lvlJc w:val="right"/>
      <w:pPr>
        <w:ind w:left="3612" w:hanging="180"/>
      </w:pPr>
    </w:lvl>
    <w:lvl w:ilvl="3" w:tplc="0419000F" w:tentative="1">
      <w:start w:val="1"/>
      <w:numFmt w:val="decimal"/>
      <w:lvlText w:val="%4."/>
      <w:lvlJc w:val="left"/>
      <w:pPr>
        <w:ind w:left="4332" w:hanging="360"/>
      </w:pPr>
    </w:lvl>
    <w:lvl w:ilvl="4" w:tplc="04190019" w:tentative="1">
      <w:start w:val="1"/>
      <w:numFmt w:val="lowerLetter"/>
      <w:lvlText w:val="%5."/>
      <w:lvlJc w:val="left"/>
      <w:pPr>
        <w:ind w:left="5052" w:hanging="360"/>
      </w:pPr>
    </w:lvl>
    <w:lvl w:ilvl="5" w:tplc="0419001B" w:tentative="1">
      <w:start w:val="1"/>
      <w:numFmt w:val="lowerRoman"/>
      <w:lvlText w:val="%6."/>
      <w:lvlJc w:val="right"/>
      <w:pPr>
        <w:ind w:left="5772" w:hanging="180"/>
      </w:pPr>
    </w:lvl>
    <w:lvl w:ilvl="6" w:tplc="0419000F" w:tentative="1">
      <w:start w:val="1"/>
      <w:numFmt w:val="decimal"/>
      <w:lvlText w:val="%7."/>
      <w:lvlJc w:val="left"/>
      <w:pPr>
        <w:ind w:left="6492" w:hanging="360"/>
      </w:pPr>
    </w:lvl>
    <w:lvl w:ilvl="7" w:tplc="04190019" w:tentative="1">
      <w:start w:val="1"/>
      <w:numFmt w:val="lowerLetter"/>
      <w:lvlText w:val="%8."/>
      <w:lvlJc w:val="left"/>
      <w:pPr>
        <w:ind w:left="7212" w:hanging="360"/>
      </w:pPr>
    </w:lvl>
    <w:lvl w:ilvl="8" w:tplc="041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4">
    <w:nsid w:val="1AA86015"/>
    <w:multiLevelType w:val="hybridMultilevel"/>
    <w:tmpl w:val="87CE6FF4"/>
    <w:lvl w:ilvl="0" w:tplc="F762031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CCE43EF"/>
    <w:multiLevelType w:val="hybridMultilevel"/>
    <w:tmpl w:val="BA0A9AA0"/>
    <w:lvl w:ilvl="0" w:tplc="1744E2FA">
      <w:start w:val="1"/>
      <w:numFmt w:val="decimal"/>
      <w:lvlText w:val="№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4430F6"/>
    <w:multiLevelType w:val="hybridMultilevel"/>
    <w:tmpl w:val="E11A3BA4"/>
    <w:lvl w:ilvl="0" w:tplc="D830601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2C51BDD"/>
    <w:multiLevelType w:val="hybridMultilevel"/>
    <w:tmpl w:val="F336FD48"/>
    <w:lvl w:ilvl="0" w:tplc="D0FE285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2AB52FDE"/>
    <w:multiLevelType w:val="hybridMultilevel"/>
    <w:tmpl w:val="626A009A"/>
    <w:lvl w:ilvl="0" w:tplc="1744E2FA">
      <w:start w:val="1"/>
      <w:numFmt w:val="decimal"/>
      <w:lvlText w:val="№%1."/>
      <w:lvlJc w:val="left"/>
      <w:pPr>
        <w:ind w:left="2007" w:hanging="360"/>
      </w:pPr>
      <w:rPr>
        <w:rFonts w:hint="default"/>
      </w:rPr>
    </w:lvl>
    <w:lvl w:ilvl="1" w:tplc="1744E2FA">
      <w:start w:val="1"/>
      <w:numFmt w:val="decimal"/>
      <w:lvlText w:val="№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52212"/>
    <w:multiLevelType w:val="hybridMultilevel"/>
    <w:tmpl w:val="B47EDF24"/>
    <w:lvl w:ilvl="0" w:tplc="CD96776A">
      <w:start w:val="1"/>
      <w:numFmt w:val="decimal"/>
      <w:lvlText w:val="%1)"/>
      <w:lvlJc w:val="left"/>
      <w:pPr>
        <w:ind w:left="2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2" w:hanging="360"/>
      </w:pPr>
    </w:lvl>
    <w:lvl w:ilvl="2" w:tplc="0419001B" w:tentative="1">
      <w:start w:val="1"/>
      <w:numFmt w:val="lowerRoman"/>
      <w:lvlText w:val="%3."/>
      <w:lvlJc w:val="right"/>
      <w:pPr>
        <w:ind w:left="3612" w:hanging="180"/>
      </w:pPr>
    </w:lvl>
    <w:lvl w:ilvl="3" w:tplc="0419000F" w:tentative="1">
      <w:start w:val="1"/>
      <w:numFmt w:val="decimal"/>
      <w:lvlText w:val="%4."/>
      <w:lvlJc w:val="left"/>
      <w:pPr>
        <w:ind w:left="4332" w:hanging="360"/>
      </w:pPr>
    </w:lvl>
    <w:lvl w:ilvl="4" w:tplc="04190019" w:tentative="1">
      <w:start w:val="1"/>
      <w:numFmt w:val="lowerLetter"/>
      <w:lvlText w:val="%5."/>
      <w:lvlJc w:val="left"/>
      <w:pPr>
        <w:ind w:left="5052" w:hanging="360"/>
      </w:pPr>
    </w:lvl>
    <w:lvl w:ilvl="5" w:tplc="0419001B" w:tentative="1">
      <w:start w:val="1"/>
      <w:numFmt w:val="lowerRoman"/>
      <w:lvlText w:val="%6."/>
      <w:lvlJc w:val="right"/>
      <w:pPr>
        <w:ind w:left="5772" w:hanging="180"/>
      </w:pPr>
    </w:lvl>
    <w:lvl w:ilvl="6" w:tplc="0419000F" w:tentative="1">
      <w:start w:val="1"/>
      <w:numFmt w:val="decimal"/>
      <w:lvlText w:val="%7."/>
      <w:lvlJc w:val="left"/>
      <w:pPr>
        <w:ind w:left="6492" w:hanging="360"/>
      </w:pPr>
    </w:lvl>
    <w:lvl w:ilvl="7" w:tplc="04190019" w:tentative="1">
      <w:start w:val="1"/>
      <w:numFmt w:val="lowerLetter"/>
      <w:lvlText w:val="%8."/>
      <w:lvlJc w:val="left"/>
      <w:pPr>
        <w:ind w:left="7212" w:hanging="360"/>
      </w:pPr>
    </w:lvl>
    <w:lvl w:ilvl="8" w:tplc="041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0">
    <w:nsid w:val="31054A96"/>
    <w:multiLevelType w:val="hybridMultilevel"/>
    <w:tmpl w:val="62DE7C52"/>
    <w:lvl w:ilvl="0" w:tplc="7892F99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32FE722D"/>
    <w:multiLevelType w:val="hybridMultilevel"/>
    <w:tmpl w:val="AC4C736E"/>
    <w:lvl w:ilvl="0" w:tplc="A6FA4AB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2F6839"/>
    <w:multiLevelType w:val="hybridMultilevel"/>
    <w:tmpl w:val="A61E6C4C"/>
    <w:lvl w:ilvl="0" w:tplc="02608F5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367C7CFB"/>
    <w:multiLevelType w:val="hybridMultilevel"/>
    <w:tmpl w:val="B47EDF24"/>
    <w:lvl w:ilvl="0" w:tplc="CD96776A">
      <w:start w:val="1"/>
      <w:numFmt w:val="decimal"/>
      <w:lvlText w:val="%1)"/>
      <w:lvlJc w:val="left"/>
      <w:pPr>
        <w:ind w:left="2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2" w:hanging="360"/>
      </w:pPr>
    </w:lvl>
    <w:lvl w:ilvl="2" w:tplc="0419001B" w:tentative="1">
      <w:start w:val="1"/>
      <w:numFmt w:val="lowerRoman"/>
      <w:lvlText w:val="%3."/>
      <w:lvlJc w:val="right"/>
      <w:pPr>
        <w:ind w:left="3612" w:hanging="180"/>
      </w:pPr>
    </w:lvl>
    <w:lvl w:ilvl="3" w:tplc="0419000F" w:tentative="1">
      <w:start w:val="1"/>
      <w:numFmt w:val="decimal"/>
      <w:lvlText w:val="%4."/>
      <w:lvlJc w:val="left"/>
      <w:pPr>
        <w:ind w:left="4332" w:hanging="360"/>
      </w:pPr>
    </w:lvl>
    <w:lvl w:ilvl="4" w:tplc="04190019" w:tentative="1">
      <w:start w:val="1"/>
      <w:numFmt w:val="lowerLetter"/>
      <w:lvlText w:val="%5."/>
      <w:lvlJc w:val="left"/>
      <w:pPr>
        <w:ind w:left="5052" w:hanging="360"/>
      </w:pPr>
    </w:lvl>
    <w:lvl w:ilvl="5" w:tplc="0419001B" w:tentative="1">
      <w:start w:val="1"/>
      <w:numFmt w:val="lowerRoman"/>
      <w:lvlText w:val="%6."/>
      <w:lvlJc w:val="right"/>
      <w:pPr>
        <w:ind w:left="5772" w:hanging="180"/>
      </w:pPr>
    </w:lvl>
    <w:lvl w:ilvl="6" w:tplc="0419000F" w:tentative="1">
      <w:start w:val="1"/>
      <w:numFmt w:val="decimal"/>
      <w:lvlText w:val="%7."/>
      <w:lvlJc w:val="left"/>
      <w:pPr>
        <w:ind w:left="6492" w:hanging="360"/>
      </w:pPr>
    </w:lvl>
    <w:lvl w:ilvl="7" w:tplc="04190019" w:tentative="1">
      <w:start w:val="1"/>
      <w:numFmt w:val="lowerLetter"/>
      <w:lvlText w:val="%8."/>
      <w:lvlJc w:val="left"/>
      <w:pPr>
        <w:ind w:left="7212" w:hanging="360"/>
      </w:pPr>
    </w:lvl>
    <w:lvl w:ilvl="8" w:tplc="041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4">
    <w:nsid w:val="37A90A64"/>
    <w:multiLevelType w:val="hybridMultilevel"/>
    <w:tmpl w:val="A636FF44"/>
    <w:lvl w:ilvl="0" w:tplc="121280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C82146"/>
    <w:multiLevelType w:val="hybridMultilevel"/>
    <w:tmpl w:val="5DBC69EA"/>
    <w:lvl w:ilvl="0" w:tplc="D83AC5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2C67056"/>
    <w:multiLevelType w:val="hybridMultilevel"/>
    <w:tmpl w:val="FF1800C8"/>
    <w:lvl w:ilvl="0" w:tplc="9BB868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8231B89"/>
    <w:multiLevelType w:val="hybridMultilevel"/>
    <w:tmpl w:val="FEFCBF34"/>
    <w:lvl w:ilvl="0" w:tplc="1744E2FA">
      <w:start w:val="1"/>
      <w:numFmt w:val="decimal"/>
      <w:lvlText w:val="№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A3518D"/>
    <w:multiLevelType w:val="hybridMultilevel"/>
    <w:tmpl w:val="0666E604"/>
    <w:lvl w:ilvl="0" w:tplc="DE22613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>
    <w:nsid w:val="513A53A1"/>
    <w:multiLevelType w:val="hybridMultilevel"/>
    <w:tmpl w:val="C77EAA5A"/>
    <w:lvl w:ilvl="0" w:tplc="CC820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FC30076"/>
    <w:multiLevelType w:val="hybridMultilevel"/>
    <w:tmpl w:val="35625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4512D"/>
    <w:multiLevelType w:val="hybridMultilevel"/>
    <w:tmpl w:val="DB921F82"/>
    <w:lvl w:ilvl="0" w:tplc="48F09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9A77C50"/>
    <w:multiLevelType w:val="hybridMultilevel"/>
    <w:tmpl w:val="DA687DE4"/>
    <w:lvl w:ilvl="0" w:tplc="7892F994">
      <w:start w:val="1"/>
      <w:numFmt w:val="upperRoman"/>
      <w:lvlText w:val="%1."/>
      <w:lvlJc w:val="left"/>
      <w:pPr>
        <w:ind w:left="25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A6E3FA5"/>
    <w:multiLevelType w:val="hybridMultilevel"/>
    <w:tmpl w:val="A61E6C4C"/>
    <w:lvl w:ilvl="0" w:tplc="02608F5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>
    <w:nsid w:val="6AC841C8"/>
    <w:multiLevelType w:val="hybridMultilevel"/>
    <w:tmpl w:val="A7A044F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2D10C6E"/>
    <w:multiLevelType w:val="hybridMultilevel"/>
    <w:tmpl w:val="A61E6C4C"/>
    <w:lvl w:ilvl="0" w:tplc="02608F5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>
    <w:nsid w:val="7555177A"/>
    <w:multiLevelType w:val="hybridMultilevel"/>
    <w:tmpl w:val="A5DC901A"/>
    <w:lvl w:ilvl="0" w:tplc="504A8C7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14"/>
  </w:num>
  <w:num w:numId="5">
    <w:abstractNumId w:val="11"/>
  </w:num>
  <w:num w:numId="6">
    <w:abstractNumId w:val="20"/>
  </w:num>
  <w:num w:numId="7">
    <w:abstractNumId w:val="0"/>
  </w:num>
  <w:num w:numId="8">
    <w:abstractNumId w:val="6"/>
  </w:num>
  <w:num w:numId="9">
    <w:abstractNumId w:val="4"/>
  </w:num>
  <w:num w:numId="10">
    <w:abstractNumId w:val="19"/>
  </w:num>
  <w:num w:numId="11">
    <w:abstractNumId w:val="26"/>
  </w:num>
  <w:num w:numId="12">
    <w:abstractNumId w:val="21"/>
  </w:num>
  <w:num w:numId="13">
    <w:abstractNumId w:val="16"/>
  </w:num>
  <w:num w:numId="14">
    <w:abstractNumId w:val="8"/>
  </w:num>
  <w:num w:numId="15">
    <w:abstractNumId w:val="5"/>
  </w:num>
  <w:num w:numId="16">
    <w:abstractNumId w:val="3"/>
  </w:num>
  <w:num w:numId="17">
    <w:abstractNumId w:val="13"/>
  </w:num>
  <w:num w:numId="18">
    <w:abstractNumId w:val="9"/>
  </w:num>
  <w:num w:numId="19">
    <w:abstractNumId w:val="7"/>
  </w:num>
  <w:num w:numId="20">
    <w:abstractNumId w:val="25"/>
  </w:num>
  <w:num w:numId="21">
    <w:abstractNumId w:val="23"/>
  </w:num>
  <w:num w:numId="22">
    <w:abstractNumId w:val="12"/>
  </w:num>
  <w:num w:numId="23">
    <w:abstractNumId w:val="10"/>
  </w:num>
  <w:num w:numId="24">
    <w:abstractNumId w:val="22"/>
  </w:num>
  <w:num w:numId="25">
    <w:abstractNumId w:val="17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EB"/>
    <w:rsid w:val="004D03EB"/>
    <w:rsid w:val="008C7583"/>
    <w:rsid w:val="00C35205"/>
    <w:rsid w:val="00C95CFD"/>
    <w:rsid w:val="00D40CC3"/>
    <w:rsid w:val="00E6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52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205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619F7"/>
  </w:style>
  <w:style w:type="paragraph" w:styleId="a6">
    <w:name w:val="List Paragraph"/>
    <w:basedOn w:val="a"/>
    <w:uiPriority w:val="34"/>
    <w:qFormat/>
    <w:rsid w:val="00E619F7"/>
    <w:pPr>
      <w:widowControl/>
      <w:autoSpaceDE/>
      <w:autoSpaceDN/>
      <w:adjustRightInd/>
      <w:spacing w:line="360" w:lineRule="auto"/>
      <w:ind w:left="720" w:firstLine="567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Placeholder Text"/>
    <w:basedOn w:val="a0"/>
    <w:uiPriority w:val="99"/>
    <w:semiHidden/>
    <w:rsid w:val="00E619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52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205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619F7"/>
  </w:style>
  <w:style w:type="paragraph" w:styleId="a6">
    <w:name w:val="List Paragraph"/>
    <w:basedOn w:val="a"/>
    <w:uiPriority w:val="34"/>
    <w:qFormat/>
    <w:rsid w:val="00E619F7"/>
    <w:pPr>
      <w:widowControl/>
      <w:autoSpaceDE/>
      <w:autoSpaceDN/>
      <w:adjustRightInd/>
      <w:spacing w:line="360" w:lineRule="auto"/>
      <w:ind w:left="720" w:firstLine="567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Placeholder Text"/>
    <w:basedOn w:val="a0"/>
    <w:uiPriority w:val="99"/>
    <w:semiHidden/>
    <w:rsid w:val="00E619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4893</Words>
  <Characters>27893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2020-07-26T07:40:00Z</dcterms:created>
  <dcterms:modified xsi:type="dcterms:W3CDTF">2020-07-27T11:40:00Z</dcterms:modified>
</cp:coreProperties>
</file>