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6C8C8" w14:textId="0D8A5CF2" w:rsidR="004B7438" w:rsidRPr="004B7438" w:rsidRDefault="002C0A93" w:rsidP="002C0A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</w:p>
    <w:p w14:paraId="7B21814F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F6AC03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D5BE174" w14:textId="77777777" w:rsidR="004B7438" w:rsidRDefault="004B7438" w:rsidP="004B74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58E50E2F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665E024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3F896802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1567D9E3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C1EA60B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ED4BFE6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52D2B478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7862383B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6B142B1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7FC4F9EC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42B4CF57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D831925" w14:textId="77777777" w:rsidR="004B7438" w:rsidRP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B743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Современные образовательные технологии в ДОУ</w:t>
      </w:r>
    </w:p>
    <w:p w14:paraId="1968606F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54483A72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71F7032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C3FC90E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610DD4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7004BECF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0118EDE2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346AB31F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7C6672B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014AF21E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333723DE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6567D39D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5B2E1CD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131459F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0ECB2821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2CF2899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0055285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5DF8376A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1672B9C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A4CAD40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7A9F5A6C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4E5CC9D5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6E8672EA" w14:textId="3F752875" w:rsidR="004B7438" w:rsidRPr="002C0A93" w:rsidRDefault="004B7438" w:rsidP="002C0A9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F369E7" w14:textId="238708DF" w:rsidR="004B7438" w:rsidRPr="00F00485" w:rsidRDefault="002C0A93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br/>
      </w:r>
      <w:r w:rsidR="004B743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</w:t>
      </w:r>
      <w:r w:rsidR="004B7438"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овременные образовательные технологии в ДОУ</w:t>
      </w:r>
    </w:p>
    <w:p w14:paraId="3332962A" w14:textId="77777777" w:rsidR="004B7438" w:rsidRPr="003828C3" w:rsidRDefault="004B7438" w:rsidP="004B7438">
      <w:pPr>
        <w:spacing w:after="0" w:line="240" w:lineRule="auto"/>
        <w:ind w:firstLine="708"/>
        <w:jc w:val="both"/>
        <w:rPr>
          <w:rFonts w:ascii="Calibri" w:eastAsia="Times New Roman" w:hAnsi="Calibri" w:cs="Calibri"/>
          <w:i/>
          <w:iCs/>
          <w:sz w:val="28"/>
          <w:lang w:eastAsia="ru-RU"/>
        </w:rPr>
      </w:pPr>
    </w:p>
    <w:p w14:paraId="36B79B88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14:paraId="3CD674D1" w14:textId="77777777" w:rsidR="004B7438" w:rsidRPr="00F00485" w:rsidRDefault="004B7438" w:rsidP="004B7438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14:paraId="0A4C498D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Принципиально важной стороной в педагогической технологии 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14:paraId="2BAE4E9C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14:paraId="590A8CD7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Технология 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14:paraId="04C9E99A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Педагогическая технология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14:paraId="51137616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Сегодня насчитывается больше сотни  образовательных технологий. </w:t>
      </w:r>
    </w:p>
    <w:p w14:paraId="72A60C38" w14:textId="77777777" w:rsidR="004B7438" w:rsidRPr="00F00485" w:rsidRDefault="004B7438" w:rsidP="004B7438">
      <w:pPr>
        <w:spacing w:after="0" w:line="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Основные требования (критерии) педагогической технологии:</w:t>
      </w:r>
    </w:p>
    <w:p w14:paraId="672FC590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 числу современных образовательных технологий можно отнести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14:paraId="2EBB2405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здоровьесберегающие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технологии;</w:t>
      </w:r>
    </w:p>
    <w:p w14:paraId="5C618D36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технологии проектной деятельности</w:t>
      </w:r>
    </w:p>
    <w:p w14:paraId="25732FB4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технология исследовательской деятельности</w:t>
      </w:r>
    </w:p>
    <w:p w14:paraId="4EF9D31F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информационно-коммуникационные технологии;</w:t>
      </w:r>
    </w:p>
    <w:p w14:paraId="61253815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личностно-ориентированные технологии;</w:t>
      </w:r>
    </w:p>
    <w:p w14:paraId="6BE56614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технология портфолио дошкольника и воспитателя</w:t>
      </w:r>
    </w:p>
    <w:p w14:paraId="5A89EF0C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игровая технология</w:t>
      </w:r>
    </w:p>
    <w:p w14:paraId="78A47AD8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технология «ТРИЗ» </w:t>
      </w:r>
    </w:p>
    <w:p w14:paraId="5909A85A" w14:textId="77777777" w:rsidR="004B7438" w:rsidRPr="00F00485" w:rsidRDefault="004B7438" w:rsidP="004B74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технологии предметно – развивающей среды</w:t>
      </w:r>
    </w:p>
    <w:p w14:paraId="628C7682" w14:textId="77777777" w:rsidR="004B7438" w:rsidRPr="00F00485" w:rsidRDefault="004B7438" w:rsidP="004B7438">
      <w:pPr>
        <w:numPr>
          <w:ilvl w:val="0"/>
          <w:numId w:val="2"/>
        </w:numPr>
        <w:spacing w:after="0" w:line="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Здоровьесберегающие  технологии</w:t>
      </w:r>
    </w:p>
    <w:p w14:paraId="41AB560F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lang w:eastAsia="ru-RU"/>
        </w:rPr>
      </w:pPr>
    </w:p>
    <w:p w14:paraId="6511487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Целью </w:t>
      </w: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14:paraId="63155D29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Здоровьесберегающие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14:paraId="45A3D1A0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здоровьесберегающих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педагогических технологий зависит:</w:t>
      </w:r>
    </w:p>
    <w:p w14:paraId="38ADB7E6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от типа дошкольного учреждения,</w:t>
      </w:r>
    </w:p>
    <w:p w14:paraId="7B74C50C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от продолжительности пребывания в нем детей,</w:t>
      </w:r>
    </w:p>
    <w:p w14:paraId="49B85D09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 от программы, по которой работают педагоги,</w:t>
      </w:r>
    </w:p>
    <w:p w14:paraId="40D60FE4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 конкретных условий ДОУ,</w:t>
      </w:r>
    </w:p>
    <w:p w14:paraId="6F2C6DB3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 профессиональной компетентности педагога,</w:t>
      </w:r>
    </w:p>
    <w:p w14:paraId="16795DFF" w14:textId="77777777" w:rsidR="004B7438" w:rsidRPr="00F00485" w:rsidRDefault="004B7438" w:rsidP="004B7438">
      <w:pPr>
        <w:numPr>
          <w:ilvl w:val="0"/>
          <w:numId w:val="3"/>
        </w:numPr>
        <w:spacing w:after="0" w:line="240" w:lineRule="auto"/>
        <w:ind w:left="148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показателей здоровья детей.</w:t>
      </w:r>
    </w:p>
    <w:p w14:paraId="4917BDC1" w14:textId="77777777" w:rsidR="004B7438" w:rsidRPr="00F00485" w:rsidRDefault="004B7438" w:rsidP="004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14:paraId="2ED75ED8" w14:textId="77777777" w:rsidR="004B7438" w:rsidRPr="00F00485" w:rsidRDefault="004B7438" w:rsidP="004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здоровьесберегающих</w:t>
      </w:r>
      <w:proofErr w:type="spellEnd"/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технологий:</w:t>
      </w:r>
      <w:r w:rsidRPr="00F0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4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75E541F" w14:textId="77777777" w:rsidR="004B7438" w:rsidRPr="00F00485" w:rsidRDefault="004B7438" w:rsidP="004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Все здоровье сберегающие технологии можно разделить на 4 группы:</w:t>
      </w:r>
    </w:p>
    <w:p w14:paraId="18CDDFF6" w14:textId="77777777" w:rsidR="004B7438" w:rsidRPr="00F00485" w:rsidRDefault="004B7438" w:rsidP="004B74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5AAC6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 стимулирования здоровья.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3452F91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14:paraId="003EAC04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 спортивные игры</w:t>
      </w:r>
    </w:p>
    <w:p w14:paraId="7F59BCDD" w14:textId="77777777" w:rsidR="004B7438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контрастная дорожка, тренажеры</w:t>
      </w:r>
    </w:p>
    <w:p w14:paraId="30AF58F5" w14:textId="77777777" w:rsidR="004B7438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</w:p>
    <w:p w14:paraId="51F47BCE" w14:textId="77777777" w:rsidR="004B7438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ритмопластика</w:t>
      </w:r>
    </w:p>
    <w:p w14:paraId="2B3E6EA5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релаксация</w:t>
      </w:r>
    </w:p>
    <w:p w14:paraId="15277D7F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 здоровому образу жизни.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06248A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14:paraId="31B48CD6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</w:t>
      </w:r>
    </w:p>
    <w:p w14:paraId="768BCB40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</w:t>
      </w:r>
    </w:p>
    <w:p w14:paraId="6C014A76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(самомассаж)</w:t>
      </w:r>
    </w:p>
    <w:p w14:paraId="08928695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развлечения, праздники</w:t>
      </w:r>
    </w:p>
    <w:p w14:paraId="7841C363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здоровья</w:t>
      </w:r>
    </w:p>
    <w:p w14:paraId="0DF1B530" w14:textId="77777777" w:rsidR="004B7438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 (ситуативные малые игры – ролевая подражательная имитационная игра)</w:t>
      </w:r>
    </w:p>
    <w:p w14:paraId="0CC0AE9C" w14:textId="77777777" w:rsidR="004B7438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</w:p>
    <w:p w14:paraId="56F744AD" w14:textId="77777777" w:rsidR="004B7438" w:rsidRPr="00F00485" w:rsidRDefault="004B7438" w:rsidP="004B743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из серии «Здоровье» </w:t>
      </w:r>
    </w:p>
    <w:p w14:paraId="67128EEA" w14:textId="77777777" w:rsidR="004B7438" w:rsidRDefault="004B7438" w:rsidP="004B743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технологии</w:t>
      </w:r>
    </w:p>
    <w:p w14:paraId="4E01A0B1" w14:textId="77777777" w:rsidR="004B7438" w:rsidRPr="000E4C7C" w:rsidRDefault="004B7438" w:rsidP="004B7438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ехнология коррекции поведения</w:t>
      </w:r>
    </w:p>
    <w:p w14:paraId="2F7E7F8B" w14:textId="77777777" w:rsidR="004B7438" w:rsidRPr="000E4C7C" w:rsidRDefault="004B7438" w:rsidP="004B7438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арттерапия</w:t>
      </w:r>
      <w:proofErr w:type="spellEnd"/>
    </w:p>
    <w:p w14:paraId="22EFB7C9" w14:textId="77777777" w:rsidR="004B7438" w:rsidRPr="000E4C7C" w:rsidRDefault="004B7438" w:rsidP="004B743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0E4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ехнологии музыкального воздействия</w:t>
      </w:r>
    </w:p>
    <w:p w14:paraId="616A6E03" w14:textId="77777777" w:rsidR="004B7438" w:rsidRPr="00F00485" w:rsidRDefault="004B7438" w:rsidP="004B743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</w:p>
    <w:p w14:paraId="4B0B5AAE" w14:textId="77777777" w:rsidR="004B7438" w:rsidRDefault="004B7438" w:rsidP="004B7438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воздействия цветом</w:t>
      </w:r>
    </w:p>
    <w:p w14:paraId="0DA2AD24" w14:textId="77777777" w:rsidR="004B7438" w:rsidRDefault="004B7438" w:rsidP="004B7438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</w:p>
    <w:p w14:paraId="34D8EF15" w14:textId="77777777" w:rsidR="004B7438" w:rsidRPr="000E4C7C" w:rsidRDefault="004B7438" w:rsidP="004B7438">
      <w:pPr>
        <w:pStyle w:val="a4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фонетическая ритмика</w:t>
      </w:r>
    </w:p>
    <w:p w14:paraId="0158CA88" w14:textId="77777777" w:rsidR="004B7438" w:rsidRPr="00F00485" w:rsidRDefault="004B7438" w:rsidP="004B74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стоящий на страже здоровья ребенка, воспитывающий культуру здоровья ребенка и родителей, прежде всего сам должен быть здоров, иметь </w:t>
      </w:r>
      <w:proofErr w:type="spellStart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валеологические</w:t>
      </w:r>
      <w:proofErr w:type="spellEnd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самокоррекции и приступить к его реализации.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осуществления обогащенного физического развития и оздоровления детей в детском саду используются нетрадиционные приемы работы. В каждой группе должны быть оборудованы «Уголки здоровья». Они оснащены как традиционными пособиями (массажными ковриками, массажерами, спортивным инвентарем и т.д.), так и нестандартным оборудованием, сделанным руками педагогов: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.«Сухой аквариум», который способствует снятию напряжения, усталости, расслаблению мышц плечевого пояса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.Ходьба по коврику из пробок, где происходит массаж стопы ног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.Для развития речевого дыхания и увеличения объема легких, используем традиционное и нетрадиционное оборудование (султанчики, вертушки)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.Общеизвестно, что на ладонях рук, находится много точек, массируя которые можно воздействовать на различные точки организма. Для этого используем различные массажеры, в том числе и самодельные.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.Для массажа ступней ног и развития координации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 используются коврики из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веревки с узелками.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.Ходьба по дорожкам из металлических пробок босиком.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.Ежедневно после сна проводить оздоровительную гимнастику босиком под музыку.</w:t>
      </w:r>
    </w:p>
    <w:p w14:paraId="465E64F9" w14:textId="77777777" w:rsidR="004B7438" w:rsidRPr="00F00485" w:rsidRDefault="004B7438" w:rsidP="004B74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оздоровительных режимов каждой группы, должны быть вплетены спектры медико-восстановительных методик, приемов, способов: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мимические разминки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гимнастика для глаз (способствующая снятию статического напряжения мышц глаз, кровообращения)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пальчиковая гимнастика (тренирует мелкую моторику, стимулирует речь, пространственное мышление, внимание, кровообращение, воображение, быстроту реакции)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дыхательная гимнастика (способствует развитию и укреплению грудной клетки)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точечный массаж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-игры, упражнения для профилактики и коррекции плоскостопия и осанки.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Здоровьесберегающая деятельность в итоге формирует у ребенка стойкую мотивацию на здоровый образ жизни, полноценное и неосложненное развитие.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Поставленные цели успешно реализуются на практике.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Динамические паузы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которые проводятся воспитателем во время занятий, 2-5 мин., по мере утомляемости детей. Могут включать в себя элементы гимнастики для глаз, дыхательной гимнастики и других в зависимости от 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 занятий.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помощи правильного дыхания можно избежать гайморита, астмы, неврозов, избавиться от головной боли, насморка, простуды, расстройства пищеварения и сна и быстро восстановить работоспособность после умственного и физического утомления. Для полноценного дыхания необходимо соблюдать следующие правила: дышать надо только через нос равномерно и ритмично; стараться максимально наполнять легкие воздухом при вдохе и делать максимально глубокий выдох; при появлении малейшего дискомфорта занятия дыхательной гимнастикой прекратить.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-Заниматься дыхательной гимнастикой нужно в хорошо проветренном помещении, в спокойной обстановке. Освоение комплекса проводить постепенно, прибавляя по одному упражнению через каждую неделю.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-Систематическое использование физкультминуток приводит к улучшению психоэмоционального состояния, к изменению отношения к себе и своему здоровью. Можно предложить провести физ. минутки кому-нибудь из детей.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Подвижные и спортивные игры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руководитель физического воспитания. Как часть физкультурного занятия, на прогулке, в групповой комнате – малоподвижные игры.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Релаксацию.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руководитель физического воспитания, психолог в любом подходящем помещении. Для всех возрастных групп. Можно использовать спокойную классическую музыку (Чайковский, Рахманинов), звуки природы.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Гимнастика пальчиковая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с младшего возраста индивидуально либо с подгруппой ежедневно воспитателем или логопедом. Рекомендуется всем детям, особенно с речевыми проблемами. Проводится в любое удобное время, а так же во время занятий.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Гимнастика для глаз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 3-5 мин. в любое свободное время и во время занятий, чтобы снять зрительную нагрузку у детей.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Гимнастика дыхательная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формах физкультурно-оздоровительной работы, на физ. минутках во время занятий и после сна: во время гимнастики.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Гимнастика бодрящая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после дневного сна, 5-10 мин. Форма проведения различна: упражнения на кроватках, обширное умывание; ходьба по ребристым дощечкам. Проводит воспитатель.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Гимнастика корригирующая и ортопедическая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различных формах физкультурно-оздоровительной работы. Проводят воспитатели, руководитель физического воспитания.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Физкультурные занятия.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Проводятся в хорошо проветренном помещение 2-3 раза в неделю, в спортивном зале. Младший возраст- 15-20 мин., средний возраст - 20-25 мин., старший возраст - 25-30 мин. Проводят воспитатели, руководитель физического воспитания.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Проблемно-игровые ситуации.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детей, посредством включения педагога в процесс игровой деятельности.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целенаправленного формирования основ психической саморегуляции у детей 5-летнего возраста достигается через подвижные, сюжетно-ролевые игры, физкультминутки.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Коммуникативные игры по курсу «Познаю себя» </w:t>
      </w:r>
      <w:proofErr w:type="spellStart"/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М.В.Карепановой</w:t>
      </w:r>
      <w:proofErr w:type="spellEnd"/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и </w:t>
      </w:r>
      <w:proofErr w:type="spellStart"/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Е.В.Харламповой</w:t>
      </w:r>
      <w:proofErr w:type="spellEnd"/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раз в неделю по 30 мин. со старшего возраста. В них входят беседы, этюды и игры разной степени подвижности, занятия рисованием, которые помогают адаптироваться детям в коллективе. Проводит психолог.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Занятия из серии «Здоровье» по ОБЖ для детей и родителей в качестве познавательного развития.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 1 раз в неделю по 30 мин. со ст. возраста во второй половине дня. Проводят воспитатели.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E548CAF" w14:textId="77777777" w:rsidR="004B7438" w:rsidRDefault="004B7438" w:rsidP="004B7438">
      <w:pPr>
        <w:spacing w:after="0" w:line="270" w:lineRule="atLeast"/>
      </w:pP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Самомассаж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формах физкультурно-оздоровительной работы или во время физ.минуток, в целях профилактики простудных заболеваний. Проводят воспитатели.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spellStart"/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Психогимнастика</w:t>
      </w:r>
      <w:proofErr w:type="spellEnd"/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неделю со старшего возраста по 25-30 мин. Проводит психолог.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Технология воздействия через сказки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– зеркало, отражающее реальный мир через призму личного восприятия. В ней, возможно, все чего не бывает в жизни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занятиях по сказкотерапии  ребята учат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словесные образы. Вспоминают старые и придумывают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образы, дети увеличивают свой образный репертуар, и внутренний мир ребенка становится интереснее, богаче. Это истинный шанс понять и принять себя и мир, повысить самооценку и измениться в желаемом направлении.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Поскольку чувства бывают не только положительные, но и отрицательные, то и образы у детей рождаются не только радостные, но и пугающие. Одна из важных целей этих занятий - преобразовать отрицательные образы в положительные, чтобы мир ребенка был красив и радостен.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Спокойное состояние нервной системы возвращает ребенку здоровье.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Сказку может рассказывать взрослый, либо это может быть групповое рассказывание, где рассказчиком является не один человек, а группа детей.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Технологии музыкального воздействия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формах физкультурно-оздоровительной работы. Используются для снятия напряжения, повышения эмоционального настроя и пр. Проводят воспитатели и музыкальный руководитель.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 можно использовать методы закаливания: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полоскание горла и полости рта растворами трав (эвкалипта, шалфея, ромашки, календулы и т.д.), обладающих антисептическим действием на слизистую оболочку дыхательных путей, или раствором морской соли проводится ежедневно после обеда в течение 2 недель поочередно.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умывание холодной водой после дневного сна.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сочетании с воздушными ваннами проводится на занятиях по физической культуре и после дневного сна.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-Здоровый образ жизни включает в себя адекватную физическую активность, 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рациональное питание, личную гигиену, здоровый психологический климат в семье, в школе, в детском саду отсутствие вредных привычек, внимательное отношение к своему здоровью.</w:t>
      </w:r>
      <w:r w:rsidRPr="00251A6F">
        <w:t xml:space="preserve"> </w:t>
      </w:r>
    </w:p>
    <w:p w14:paraId="7CA5EDE9" w14:textId="77777777" w:rsidR="004B7438" w:rsidRDefault="004B7438" w:rsidP="004B7438">
      <w:pPr>
        <w:spacing w:after="0" w:line="270" w:lineRule="atLeast"/>
      </w:pPr>
      <w:r w:rsidRPr="00251A6F">
        <w:rPr>
          <w:rFonts w:ascii="Times New Roman" w:hAnsi="Times New Roman" w:cs="Times New Roman"/>
          <w:b/>
          <w:i/>
          <w:sz w:val="28"/>
          <w:szCs w:val="28"/>
          <w:u w:val="single"/>
        </w:rPr>
        <w:t>- Стретчинг.</w:t>
      </w:r>
      <w:r w:rsidRPr="00251A6F">
        <w:rPr>
          <w:rFonts w:ascii="Times New Roman" w:hAnsi="Times New Roman" w:cs="Times New Roman"/>
          <w:sz w:val="28"/>
          <w:szCs w:val="28"/>
        </w:rPr>
        <w:t xml:space="preserve"> 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 Рекомендуется детям с вялой осанкой и плоскостопием. Опасаться непропорциональной нагрузки на мышцы Руководитель физического воспитания</w:t>
      </w:r>
      <w:r w:rsidRPr="00251A6F">
        <w:t xml:space="preserve"> </w:t>
      </w:r>
    </w:p>
    <w:p w14:paraId="04A509C5" w14:textId="77777777" w:rsidR="004B7438" w:rsidRDefault="004B7438" w:rsidP="004B7438">
      <w:pPr>
        <w:spacing w:after="0" w:line="270" w:lineRule="atLeast"/>
      </w:pPr>
      <w:r w:rsidRPr="00251A6F">
        <w:rPr>
          <w:rFonts w:ascii="Times New Roman" w:hAnsi="Times New Roman" w:cs="Times New Roman"/>
          <w:b/>
          <w:i/>
          <w:sz w:val="28"/>
          <w:szCs w:val="28"/>
          <w:u w:val="single"/>
        </w:rPr>
        <w:t>- Ритмопластика</w:t>
      </w:r>
      <w:r w:rsidRPr="00251A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A6F">
        <w:rPr>
          <w:rFonts w:ascii="Times New Roman" w:hAnsi="Times New Roman" w:cs="Times New Roman"/>
          <w:sz w:val="28"/>
          <w:szCs w:val="28"/>
        </w:rPr>
        <w:t>Не раньше чем через 30 мин. после приема пищи, 2 раза в неделю по 30 мин. со среднего возраста Обратить внимание на художественную ценность, величину физической нагрузки и ее соразмерность возрастным показателям ребенка Руководитель физического воспитания, музыкальный руководитель.</w:t>
      </w:r>
      <w:r w:rsidRPr="00251A6F">
        <w:t xml:space="preserve"> </w:t>
      </w:r>
    </w:p>
    <w:p w14:paraId="4A748370" w14:textId="77777777" w:rsidR="004B7438" w:rsidRDefault="004B7438" w:rsidP="004B7438">
      <w:r w:rsidRPr="00251A6F">
        <w:rPr>
          <w:rFonts w:ascii="Times New Roman" w:hAnsi="Times New Roman" w:cs="Times New Roman"/>
          <w:b/>
          <w:i/>
          <w:sz w:val="28"/>
          <w:szCs w:val="28"/>
          <w:u w:val="single"/>
        </w:rPr>
        <w:t>- Точечный массаж.</w:t>
      </w:r>
      <w:r w:rsidRPr="00251A6F">
        <w:rPr>
          <w:rFonts w:ascii="Times New Roman" w:hAnsi="Times New Roman" w:cs="Times New Roman"/>
          <w:sz w:val="28"/>
          <w:szCs w:val="28"/>
        </w:rPr>
        <w:t xml:space="preserve"> 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</w:t>
      </w:r>
      <w:proofErr w:type="spellStart"/>
      <w:r w:rsidRPr="00251A6F">
        <w:rPr>
          <w:rFonts w:ascii="Times New Roman" w:hAnsi="Times New Roman" w:cs="Times New Roman"/>
          <w:sz w:val="28"/>
          <w:szCs w:val="28"/>
        </w:rPr>
        <w:t>методике.</w:t>
      </w:r>
      <w:r w:rsidRPr="00251A6F">
        <w:rPr>
          <w:rStyle w:val="grame"/>
          <w:rFonts w:ascii="Times New Roman" w:hAnsi="Times New Roman" w:cs="Times New Roman"/>
          <w:sz w:val="28"/>
          <w:szCs w:val="28"/>
        </w:rPr>
        <w:t>Показана</w:t>
      </w:r>
      <w:proofErr w:type="spellEnd"/>
      <w:r w:rsidRPr="00251A6F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51A6F">
        <w:rPr>
          <w:rFonts w:ascii="Times New Roman" w:hAnsi="Times New Roman" w:cs="Times New Roman"/>
          <w:sz w:val="28"/>
          <w:szCs w:val="28"/>
        </w:rPr>
        <w:t>детям с частыми простудными заболеваниями и болезнями ЛОР-органов. Используется наглядный материал. Воспитатели, ст. медсестра, руководитель физического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52D8">
        <w:t xml:space="preserve"> </w:t>
      </w:r>
    </w:p>
    <w:p w14:paraId="72E3345B" w14:textId="77777777" w:rsidR="004B7438" w:rsidRDefault="004B7438" w:rsidP="004B7438">
      <w:r w:rsidRPr="00AB52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52D8">
        <w:rPr>
          <w:rFonts w:ascii="Times New Roman" w:hAnsi="Times New Roman" w:cs="Times New Roman"/>
          <w:b/>
          <w:i/>
          <w:sz w:val="28"/>
          <w:szCs w:val="28"/>
          <w:u w:val="single"/>
        </w:rPr>
        <w:t>Артерапия</w:t>
      </w:r>
      <w:proofErr w:type="spellEnd"/>
      <w:r w:rsidRPr="00AB52D8">
        <w:rPr>
          <w:rFonts w:ascii="Times New Roman" w:hAnsi="Times New Roman" w:cs="Times New Roman"/>
          <w:sz w:val="28"/>
          <w:szCs w:val="28"/>
        </w:rPr>
        <w:t>. Сеансами по 10-12 занятий по 30-35 мин. со средней группы. Занятия проводят по подгруппам 10-13 человек, программа имеет диагностический инструментарий и предполагает протоколы занятий. Воспитатели, психолог</w:t>
      </w:r>
      <w:r>
        <w:t>.</w:t>
      </w:r>
      <w:r w:rsidRPr="00AB52D8">
        <w:t xml:space="preserve"> </w:t>
      </w:r>
    </w:p>
    <w:p w14:paraId="115C6AA4" w14:textId="77777777" w:rsidR="004B7438" w:rsidRDefault="004B7438" w:rsidP="004B7438">
      <w:r w:rsidRPr="00AB52D8">
        <w:rPr>
          <w:rFonts w:ascii="Times New Roman" w:hAnsi="Times New Roman" w:cs="Times New Roman"/>
          <w:b/>
          <w:i/>
          <w:sz w:val="28"/>
          <w:szCs w:val="28"/>
          <w:u w:val="single"/>
        </w:rPr>
        <w:t>- Технология воздействия цветом.</w:t>
      </w:r>
      <w:r w:rsidRPr="00AB52D8">
        <w:rPr>
          <w:rFonts w:ascii="Times New Roman" w:hAnsi="Times New Roman" w:cs="Times New Roman"/>
          <w:sz w:val="28"/>
          <w:szCs w:val="28"/>
        </w:rPr>
        <w:t xml:space="preserve"> Как специальное занятие 2-4 раза в месяц в зависимости от поставленных задач.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 Проводит воспитатели, психолог.</w:t>
      </w:r>
      <w:r w:rsidRPr="00AB52D8">
        <w:t xml:space="preserve"> </w:t>
      </w:r>
    </w:p>
    <w:p w14:paraId="2173D87E" w14:textId="77777777" w:rsidR="004B7438" w:rsidRDefault="004B7438" w:rsidP="004B7438">
      <w:r w:rsidRPr="00AB52D8">
        <w:rPr>
          <w:rFonts w:ascii="Times New Roman" w:hAnsi="Times New Roman" w:cs="Times New Roman"/>
          <w:b/>
          <w:i/>
          <w:sz w:val="28"/>
          <w:szCs w:val="28"/>
          <w:u w:val="single"/>
        </w:rPr>
        <w:t>- Фонетическая ритмика.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2D8">
        <w:rPr>
          <w:rFonts w:ascii="Times New Roman" w:hAnsi="Times New Roman" w:cs="Times New Roman"/>
          <w:sz w:val="28"/>
          <w:szCs w:val="28"/>
        </w:rPr>
        <w:t>2 раза в неделю с младшего возраста не раньше чем через 30 мин. после приема пищи. В физкультурном или музыкальном залах. Мл</w:t>
      </w:r>
      <w:r w:rsidRPr="00AB52D8">
        <w:rPr>
          <w:rStyle w:val="grame"/>
          <w:rFonts w:ascii="Times New Roman" w:hAnsi="Times New Roman" w:cs="Times New Roman"/>
          <w:sz w:val="28"/>
          <w:szCs w:val="28"/>
        </w:rPr>
        <w:t>.</w:t>
      </w:r>
      <w:r w:rsidRPr="00AB52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B52D8">
        <w:rPr>
          <w:rStyle w:val="grame"/>
          <w:rFonts w:ascii="Times New Roman" w:hAnsi="Times New Roman" w:cs="Times New Roman"/>
          <w:sz w:val="28"/>
          <w:szCs w:val="28"/>
        </w:rPr>
        <w:t>в</w:t>
      </w:r>
      <w:r w:rsidRPr="00AB52D8">
        <w:rPr>
          <w:rFonts w:ascii="Times New Roman" w:hAnsi="Times New Roman" w:cs="Times New Roman"/>
          <w:sz w:val="28"/>
          <w:szCs w:val="28"/>
        </w:rPr>
        <w:t>озраст-15 мин., старший возраст-30 мин. Занятия рекомендованы детям с проблемами слуха либо в профилактических целях. Цель занятий - фонетическая грамотная речь без движений. Воспитатели, руководитель физического воспитания, логопед.</w:t>
      </w:r>
      <w:r w:rsidRPr="00AB52D8">
        <w:t xml:space="preserve"> </w:t>
      </w:r>
    </w:p>
    <w:p w14:paraId="7445151D" w14:textId="77777777" w:rsidR="004B7438" w:rsidRPr="00AB52D8" w:rsidRDefault="004B7438" w:rsidP="004B7438">
      <w:pPr>
        <w:rPr>
          <w:rFonts w:ascii="Times New Roman" w:hAnsi="Times New Roman" w:cs="Times New Roman"/>
          <w:sz w:val="28"/>
          <w:szCs w:val="28"/>
        </w:rPr>
      </w:pPr>
      <w:r w:rsidRPr="00AB52D8">
        <w:rPr>
          <w:rFonts w:ascii="Times New Roman" w:hAnsi="Times New Roman" w:cs="Times New Roman"/>
          <w:b/>
          <w:i/>
          <w:sz w:val="28"/>
          <w:szCs w:val="28"/>
          <w:u w:val="single"/>
        </w:rPr>
        <w:t>- Технологии коррекции поведения.</w:t>
      </w:r>
      <w:r w:rsidRPr="00AB52D8">
        <w:rPr>
          <w:rFonts w:ascii="Times New Roman" w:hAnsi="Times New Roman" w:cs="Times New Roman"/>
          <w:sz w:val="28"/>
          <w:szCs w:val="28"/>
        </w:rPr>
        <w:t xml:space="preserve"> Сеансами по 10-12 занятий по 25-30 мин. со старшего возраста. 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</w:t>
      </w:r>
      <w:r w:rsidRPr="00AB52D8">
        <w:rPr>
          <w:rFonts w:ascii="Times New Roman" w:hAnsi="Times New Roman" w:cs="Times New Roman"/>
          <w:sz w:val="28"/>
          <w:szCs w:val="28"/>
        </w:rPr>
        <w:lastRenderedPageBreak/>
        <w:t>игровой форме, имеют диагностический инструментарий и протоколы занятий. Проводят воспитатели, психолог.</w:t>
      </w:r>
    </w:p>
    <w:p w14:paraId="1947F458" w14:textId="77777777" w:rsidR="004B7438" w:rsidRPr="00F00485" w:rsidRDefault="004B7438" w:rsidP="004B74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Какие здоровье сберегающие образовательные технологии используются в работе с родителями?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консультации, рекомендации и беседы с родителями по поводу профилактики болезней, соблюдением личной гигиены, пользе дополнительных прогулок и занятий в различных спортивных секциях, осветить эти вопросы так же и на родительских собраниях; папки-передвижки; личный пример педагога, нетрадиционные формы работы с родителями, практические показы (практикумы); анкетирование; совместные акции: спортивные праздники, дни здоровья; памятки, буклеты из серии «Пальчиковая гимнастика», «Как правильно закаливать ребенка?», дни открытых дверей; обучение родителей приемам и методам </w:t>
      </w:r>
      <w:proofErr w:type="spellStart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оздоравливания</w:t>
      </w:r>
      <w:proofErr w:type="spellEnd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(тренинги, практикумы); выпуск газеты ДОУ и др. формы работы.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создания педагогических условий здоровье сберегающего процесса воспитания и развития детей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дошкольном учреждении, являются: организация разных видов деятельности детей в игровой форме; построение образовательного процесса в виде модели культуры; организация </w:t>
      </w:r>
      <w:proofErr w:type="spellStart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культуротворчества</w:t>
      </w:r>
      <w:proofErr w:type="spellEnd"/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дошкольников; оснащение деятельности детей оборудованием, игрушками, играми, игровыми упражнениями и пособиями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04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Вся эта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осуществляется комплексно, в течение всего дня и с участием медицинских и педагогических работников: воспитателя, учителя – логопеда, педагога - психолога, инструктора по физической культуре, музыкального руководителя.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Забота о здоровье – одна из важнейших задач каждого человека. Среди всех земных благ здоровье – ценный дар, данный человеку природой, заменить который нельзя ничем, однако люди не заботятся о здоровье так, как это необходимо. 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важно понимать, что забота о здоровье наших детей сегодня – это полноценный трудовой потенциал нашей страны в ближайшем будущем.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мы, родители, врачи, педагоги, хотим, чтобы наши дети хорошо учились, </w:t>
      </w:r>
      <w:r w:rsidRPr="00F00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 от года становились сильнее, вырастали и входили в большую жизнь людьми не только знающими, но и здоровыми. Ведь здоровье – это бесценный дар.</w:t>
      </w:r>
    </w:p>
    <w:p w14:paraId="7875A2B7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04303" w14:textId="77777777" w:rsidR="004B7438" w:rsidRPr="00F00485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Технологии проектной деятельности</w:t>
      </w:r>
    </w:p>
    <w:p w14:paraId="43479FBC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Цель: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14:paraId="2DC7BA60" w14:textId="77777777" w:rsidR="004B7438" w:rsidRPr="00F00485" w:rsidRDefault="004B7438" w:rsidP="004B7438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14:paraId="6245CEDD" w14:textId="77777777" w:rsidR="004B7438" w:rsidRPr="00F00485" w:rsidRDefault="004B7438" w:rsidP="004B7438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учебных проектов:</w:t>
      </w:r>
    </w:p>
    <w:p w14:paraId="2B1DD3E5" w14:textId="77777777" w:rsidR="004B7438" w:rsidRPr="00F00485" w:rsidRDefault="004B7438" w:rsidP="004B7438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«игровые»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14:paraId="3256C957" w14:textId="77777777" w:rsidR="004B7438" w:rsidRPr="00F00485" w:rsidRDefault="004B7438" w:rsidP="004B7438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«экскурсионные»,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14:paraId="4676DD94" w14:textId="77777777" w:rsidR="004B7438" w:rsidRPr="00F00485" w:rsidRDefault="004B7438" w:rsidP="004B7438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«повествовательные»,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14:paraId="591F61D6" w14:textId="77777777" w:rsidR="004B7438" w:rsidRPr="00F00485" w:rsidRDefault="004B7438" w:rsidP="004B7438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«конструктивные»,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14:paraId="23F93E3D" w14:textId="77777777" w:rsidR="004B7438" w:rsidRPr="00F00485" w:rsidRDefault="004B7438" w:rsidP="004B7438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Типы проектов:</w:t>
      </w:r>
    </w:p>
    <w:p w14:paraId="2BD5686D" w14:textId="77777777" w:rsidR="004B7438" w:rsidRPr="00F00485" w:rsidRDefault="004B7438" w:rsidP="004B7438">
      <w:pPr>
        <w:numPr>
          <w:ilvl w:val="0"/>
          <w:numId w:val="5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доминирующему методу: </w:t>
      </w:r>
    </w:p>
    <w:p w14:paraId="3513F544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исследовательские,</w:t>
      </w:r>
    </w:p>
    <w:p w14:paraId="59B4F91C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информационные,</w:t>
      </w:r>
    </w:p>
    <w:p w14:paraId="0EC584FC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творческие,</w:t>
      </w:r>
    </w:p>
    <w:p w14:paraId="4A8B7AE8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игровые,</w:t>
      </w:r>
    </w:p>
    <w:p w14:paraId="63F6FB6F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приключенческие,</w:t>
      </w:r>
    </w:p>
    <w:p w14:paraId="1518B369" w14:textId="77777777" w:rsidR="004B7438" w:rsidRPr="00F00485" w:rsidRDefault="004B7438" w:rsidP="004B7438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практико-ориентированные.</w:t>
      </w:r>
    </w:p>
    <w:p w14:paraId="6FA76DB4" w14:textId="77777777" w:rsidR="004B7438" w:rsidRPr="00F00485" w:rsidRDefault="004B7438" w:rsidP="004B7438">
      <w:pPr>
        <w:numPr>
          <w:ilvl w:val="0"/>
          <w:numId w:val="7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содержания: </w:t>
      </w:r>
    </w:p>
    <w:p w14:paraId="052872D4" w14:textId="77777777" w:rsidR="004B7438" w:rsidRPr="00F00485" w:rsidRDefault="004B7438" w:rsidP="004B7438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включают ребенка и его семью,</w:t>
      </w:r>
    </w:p>
    <w:p w14:paraId="7BC9D9CC" w14:textId="77777777" w:rsidR="004B7438" w:rsidRPr="00F00485" w:rsidRDefault="004B7438" w:rsidP="004B7438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и природу,</w:t>
      </w:r>
    </w:p>
    <w:p w14:paraId="09B55C73" w14:textId="77777777" w:rsidR="004B7438" w:rsidRPr="00F00485" w:rsidRDefault="004B7438" w:rsidP="004B7438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и рукотворный мир,</w:t>
      </w:r>
    </w:p>
    <w:p w14:paraId="0DA86CA4" w14:textId="77777777" w:rsidR="004B7438" w:rsidRPr="00F00485" w:rsidRDefault="004B7438" w:rsidP="004B7438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ребенка, общество и его культурные ценности.</w:t>
      </w:r>
    </w:p>
    <w:p w14:paraId="115C8049" w14:textId="77777777" w:rsidR="004B7438" w:rsidRPr="00F00485" w:rsidRDefault="004B7438" w:rsidP="004B7438">
      <w:pPr>
        <w:numPr>
          <w:ilvl w:val="0"/>
          <w:numId w:val="9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участия ребенка в проекте: </w:t>
      </w:r>
    </w:p>
    <w:p w14:paraId="24B2268B" w14:textId="77777777" w:rsidR="004B7438" w:rsidRPr="00F00485" w:rsidRDefault="004B7438" w:rsidP="004B7438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заказчик,</w:t>
      </w:r>
    </w:p>
    <w:p w14:paraId="617D7AE9" w14:textId="77777777" w:rsidR="004B7438" w:rsidRPr="00F00485" w:rsidRDefault="004B7438" w:rsidP="004B7438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эксперт,</w:t>
      </w:r>
    </w:p>
    <w:p w14:paraId="25E12360" w14:textId="77777777" w:rsidR="004B7438" w:rsidRPr="00F00485" w:rsidRDefault="004B7438" w:rsidP="004B7438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исполнитель,</w:t>
      </w:r>
    </w:p>
    <w:p w14:paraId="4916CE79" w14:textId="77777777" w:rsidR="004B7438" w:rsidRPr="00F00485" w:rsidRDefault="004B7438" w:rsidP="004B7438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 от зарождения идеи до получения результата.</w:t>
      </w:r>
    </w:p>
    <w:p w14:paraId="0AFBE56E" w14:textId="77777777" w:rsidR="004B7438" w:rsidRPr="00F00485" w:rsidRDefault="004B7438" w:rsidP="004B7438">
      <w:pPr>
        <w:numPr>
          <w:ilvl w:val="0"/>
          <w:numId w:val="11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контактов: </w:t>
      </w:r>
    </w:p>
    <w:p w14:paraId="7C9D6EE5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внутри одной возрастной группы,</w:t>
      </w:r>
    </w:p>
    <w:p w14:paraId="3EB44166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контакте с другой возрастной группой,</w:t>
      </w:r>
    </w:p>
    <w:p w14:paraId="243DC9C9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 ДОУ,</w:t>
      </w:r>
    </w:p>
    <w:p w14:paraId="7172F4CA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контакте с семьей,</w:t>
      </w:r>
    </w:p>
    <w:p w14:paraId="6225E23E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учреждениями культуры,</w:t>
      </w:r>
    </w:p>
    <w:p w14:paraId="62653DE9" w14:textId="77777777" w:rsidR="004B7438" w:rsidRPr="00F00485" w:rsidRDefault="004B7438" w:rsidP="004B7438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общественными организациями (открытый проект).</w:t>
      </w:r>
    </w:p>
    <w:p w14:paraId="6105083B" w14:textId="77777777" w:rsidR="004B7438" w:rsidRPr="00F00485" w:rsidRDefault="004B7438" w:rsidP="004B7438">
      <w:pPr>
        <w:numPr>
          <w:ilvl w:val="0"/>
          <w:numId w:val="13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количеству участников: </w:t>
      </w:r>
    </w:p>
    <w:p w14:paraId="1919B18D" w14:textId="77777777" w:rsidR="004B7438" w:rsidRPr="00F00485" w:rsidRDefault="004B7438" w:rsidP="004B7438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индивидуальный,</w:t>
      </w:r>
    </w:p>
    <w:p w14:paraId="09BD3A34" w14:textId="77777777" w:rsidR="004B7438" w:rsidRPr="00F00485" w:rsidRDefault="004B7438" w:rsidP="004B7438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парный,</w:t>
      </w:r>
    </w:p>
    <w:p w14:paraId="3B6E9769" w14:textId="77777777" w:rsidR="004B7438" w:rsidRPr="00F00485" w:rsidRDefault="004B7438" w:rsidP="004B7438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групповой,</w:t>
      </w:r>
    </w:p>
    <w:p w14:paraId="1CB36BAB" w14:textId="77777777" w:rsidR="004B7438" w:rsidRPr="00F00485" w:rsidRDefault="004B7438" w:rsidP="004B7438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фронтальный.</w:t>
      </w:r>
    </w:p>
    <w:p w14:paraId="2A362E67" w14:textId="77777777" w:rsidR="004B7438" w:rsidRPr="00F00485" w:rsidRDefault="004B7438" w:rsidP="004B7438">
      <w:pPr>
        <w:numPr>
          <w:ilvl w:val="0"/>
          <w:numId w:val="15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продолжительности: </w:t>
      </w:r>
    </w:p>
    <w:p w14:paraId="7B9EF07E" w14:textId="77777777" w:rsidR="004B7438" w:rsidRPr="00F00485" w:rsidRDefault="004B7438" w:rsidP="004B7438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краткосрочный,</w:t>
      </w:r>
    </w:p>
    <w:p w14:paraId="1B7D1221" w14:textId="77777777" w:rsidR="004B7438" w:rsidRPr="00F00485" w:rsidRDefault="004B7438" w:rsidP="004B7438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средней продолжительности,</w:t>
      </w:r>
    </w:p>
    <w:p w14:paraId="282D354F" w14:textId="77777777" w:rsidR="004B7438" w:rsidRPr="00F00485" w:rsidRDefault="004B7438" w:rsidP="004B7438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долгосрочный.</w:t>
      </w:r>
    </w:p>
    <w:p w14:paraId="6962EFD0" w14:textId="77777777" w:rsidR="004B7438" w:rsidRPr="00F00485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396EFC8" w14:textId="77777777" w:rsidR="004B7438" w:rsidRPr="00F00485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Технология исследовательской деятельности</w:t>
      </w:r>
    </w:p>
    <w:p w14:paraId="207990BE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05C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Цель исследовательской деятельности в детском саду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Pr="002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дошкольников основные ключевые компетенции, способность к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исследовательскому типу мышления.</w:t>
      </w:r>
    </w:p>
    <w:p w14:paraId="72B28EA1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отметить, что применение проектных и исследовательских  технологий не может существовать без использования ТРИЗ-технологии (технологии решения изобретательских задач). Поэтому при организации или проводя эксперименты.</w:t>
      </w:r>
    </w:p>
    <w:p w14:paraId="4716ACE0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и приемы организации экспериментально – исследовательской</w:t>
      </w:r>
    </w:p>
    <w:p w14:paraId="4BF2E6EA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деятельности: </w:t>
      </w:r>
    </w:p>
    <w:p w14:paraId="40917B2B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эвристические беседы;</w:t>
      </w:r>
    </w:p>
    <w:p w14:paraId="282F0A7F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постановка и решение вопросов проблемного характера;</w:t>
      </w:r>
    </w:p>
    <w:p w14:paraId="2FB276DD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наблюдения;</w:t>
      </w:r>
    </w:p>
    <w:p w14:paraId="6C86D61F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моделирование (создание моделей об изменениях в неживой природе);</w:t>
      </w:r>
    </w:p>
    <w:p w14:paraId="0BD15B4D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опыты;</w:t>
      </w:r>
    </w:p>
    <w:p w14:paraId="79A84C25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фиксация результатов: наблюдений, опытов, экспериментов,  трудовой деятельности;</w:t>
      </w:r>
    </w:p>
    <w:p w14:paraId="487E29F7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«погружение» в краски, звуки, запахи и образы природы;</w:t>
      </w:r>
    </w:p>
    <w:p w14:paraId="2B1CD2C1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подражание голосам и звукам природы;</w:t>
      </w:r>
    </w:p>
    <w:p w14:paraId="0BCE10C8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художественного слова;</w:t>
      </w:r>
    </w:p>
    <w:p w14:paraId="7B6673E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игры, игровые обучающие и творчески развивающие </w:t>
      </w:r>
    </w:p>
    <w:p w14:paraId="2478C440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ситуации;</w:t>
      </w:r>
    </w:p>
    <w:p w14:paraId="480D9D99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трудовые поручения, действия.</w:t>
      </w:r>
    </w:p>
    <w:p w14:paraId="4D63C1F6" w14:textId="77777777" w:rsidR="004B7438" w:rsidRDefault="004B7438" w:rsidP="004B74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14:paraId="0714C9DF" w14:textId="77777777" w:rsidR="004B7438" w:rsidRPr="00F00485" w:rsidRDefault="004B7438" w:rsidP="004B74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 познавательно-исследовательской деятельности</w:t>
      </w:r>
    </w:p>
    <w:p w14:paraId="439118C6" w14:textId="77777777" w:rsidR="004B7438" w:rsidRPr="00F00485" w:rsidRDefault="004B7438" w:rsidP="004B7438">
      <w:pPr>
        <w:numPr>
          <w:ilvl w:val="0"/>
          <w:numId w:val="17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Опыты (экспериментирование)</w:t>
      </w:r>
    </w:p>
    <w:p w14:paraId="30703694" w14:textId="77777777" w:rsidR="004B7438" w:rsidRPr="00F00485" w:rsidRDefault="004B7438" w:rsidP="004B7438">
      <w:pPr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и превращение вещества.</w:t>
      </w:r>
    </w:p>
    <w:p w14:paraId="5BEA8CA7" w14:textId="77777777" w:rsidR="004B7438" w:rsidRPr="00F00485" w:rsidRDefault="004B7438" w:rsidP="004B7438">
      <w:pPr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Движение   воздуха, воды.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5022C80C" w14:textId="77777777" w:rsidR="004B7438" w:rsidRPr="00F00485" w:rsidRDefault="004B7438" w:rsidP="004B7438">
      <w:pPr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Свойства почвы и минералов.</w:t>
      </w:r>
    </w:p>
    <w:p w14:paraId="616144FB" w14:textId="77777777" w:rsidR="004B7438" w:rsidRPr="00F00485" w:rsidRDefault="004B7438" w:rsidP="004B7438">
      <w:pPr>
        <w:numPr>
          <w:ilvl w:val="0"/>
          <w:numId w:val="18"/>
        </w:num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жизни растений.</w:t>
      </w:r>
    </w:p>
    <w:p w14:paraId="6BA03C1B" w14:textId="77777777" w:rsidR="004B7438" w:rsidRPr="00F00485" w:rsidRDefault="004B7438" w:rsidP="004B7438">
      <w:pPr>
        <w:numPr>
          <w:ilvl w:val="0"/>
          <w:numId w:val="19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Коллекционирование (классификационная работа)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7D2EB95D" w14:textId="77777777" w:rsidR="004B7438" w:rsidRPr="00F00485" w:rsidRDefault="004B7438" w:rsidP="004B74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растений.</w:t>
      </w:r>
    </w:p>
    <w:p w14:paraId="048A11CF" w14:textId="77777777" w:rsidR="004B7438" w:rsidRPr="00F00485" w:rsidRDefault="004B7438" w:rsidP="004B74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животных.</w:t>
      </w:r>
    </w:p>
    <w:p w14:paraId="3FD9F0C4" w14:textId="77777777" w:rsidR="004B7438" w:rsidRPr="00F00485" w:rsidRDefault="004B7438" w:rsidP="004B74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строительных сооружений.</w:t>
      </w:r>
    </w:p>
    <w:p w14:paraId="26F65C62" w14:textId="77777777" w:rsidR="004B7438" w:rsidRPr="00F00485" w:rsidRDefault="004B7438" w:rsidP="004B74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транспорта.</w:t>
      </w:r>
    </w:p>
    <w:p w14:paraId="5442D286" w14:textId="77777777" w:rsidR="004B7438" w:rsidRPr="00F00485" w:rsidRDefault="004B7438" w:rsidP="004B74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профессий.</w:t>
      </w:r>
    </w:p>
    <w:p w14:paraId="22933DFE" w14:textId="77777777" w:rsidR="004B7438" w:rsidRPr="00F00485" w:rsidRDefault="004B7438" w:rsidP="004B7438">
      <w:pPr>
        <w:numPr>
          <w:ilvl w:val="0"/>
          <w:numId w:val="21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Путешествие по карте</w:t>
      </w:r>
    </w:p>
    <w:p w14:paraId="05BDEE8D" w14:textId="77777777" w:rsidR="004B7438" w:rsidRPr="00F00485" w:rsidRDefault="004B7438" w:rsidP="004B7438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 света.</w:t>
      </w:r>
    </w:p>
    <w:p w14:paraId="62755051" w14:textId="77777777" w:rsidR="004B7438" w:rsidRPr="00F00485" w:rsidRDefault="004B7438" w:rsidP="004B7438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Рельефы местности.</w:t>
      </w:r>
    </w:p>
    <w:p w14:paraId="49971D00" w14:textId="77777777" w:rsidR="004B7438" w:rsidRPr="00F00485" w:rsidRDefault="004B7438" w:rsidP="004B7438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   ландшафты и их обитатели.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45406037" w14:textId="77777777" w:rsidR="004B7438" w:rsidRPr="00F00485" w:rsidRDefault="004B7438" w:rsidP="004B7438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света, их природные и культурные «метки» - символы.</w:t>
      </w:r>
    </w:p>
    <w:p w14:paraId="51B8084E" w14:textId="77777777" w:rsidR="004B7438" w:rsidRPr="00F00485" w:rsidRDefault="004B7438" w:rsidP="004B7438">
      <w:pPr>
        <w:numPr>
          <w:ilvl w:val="0"/>
          <w:numId w:val="23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по «реке времени»</w:t>
      </w:r>
    </w:p>
    <w:p w14:paraId="1C236883" w14:textId="77777777" w:rsidR="004B7438" w:rsidRPr="00F00485" w:rsidRDefault="004B7438" w:rsidP="004B7438">
      <w:pPr>
        <w:numPr>
          <w:ilvl w:val="0"/>
          <w:numId w:val="24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 w14:paraId="156D2AB5" w14:textId="77777777" w:rsidR="004B7438" w:rsidRPr="00F00485" w:rsidRDefault="004B7438" w:rsidP="004B7438">
      <w:pPr>
        <w:numPr>
          <w:ilvl w:val="0"/>
          <w:numId w:val="24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История    жилища и благоустройства.</w:t>
      </w:r>
    </w:p>
    <w:p w14:paraId="180C0F50" w14:textId="77777777" w:rsidR="004B7438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1B43453" w14:textId="77777777" w:rsidR="004B7438" w:rsidRPr="00F00485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4. 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Информационно-коммуникационные технологии</w:t>
      </w:r>
    </w:p>
    <w:p w14:paraId="194819D7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14:paraId="7E13FDBB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Информатизация общества ставит перед педагогами-дошкольниками  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</w:t>
      </w:r>
    </w:p>
    <w:p w14:paraId="5FF9EAB7" w14:textId="77777777" w:rsidR="004B7438" w:rsidRPr="00F00485" w:rsidRDefault="004B7438" w:rsidP="004B7438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идти в ногу со временем,</w:t>
      </w:r>
    </w:p>
    <w:p w14:paraId="11AE4B05" w14:textId="77777777" w:rsidR="004B7438" w:rsidRPr="00F00485" w:rsidRDefault="004B7438" w:rsidP="004B7438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 для ребенка проводником  в мир новых технологий,</w:t>
      </w:r>
    </w:p>
    <w:p w14:paraId="6680BECE" w14:textId="77777777" w:rsidR="004B7438" w:rsidRPr="00F00485" w:rsidRDefault="004B7438" w:rsidP="004B7438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наставником в выборе  компьютерных программ,  </w:t>
      </w:r>
    </w:p>
    <w:p w14:paraId="7424C351" w14:textId="77777777" w:rsidR="004B7438" w:rsidRPr="00F00485" w:rsidRDefault="004B7438" w:rsidP="004B7438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основы информационной культуры его личности,</w:t>
      </w:r>
    </w:p>
    <w:p w14:paraId="4165FC80" w14:textId="77777777" w:rsidR="004B7438" w:rsidRPr="00F00485" w:rsidRDefault="004B7438" w:rsidP="004B7438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профессиональный уровень педагогов и компетентность родителей.        </w:t>
      </w:r>
    </w:p>
    <w:p w14:paraId="0094A0EE" w14:textId="77777777" w:rsidR="004B7438" w:rsidRPr="00F00485" w:rsidRDefault="004B7438" w:rsidP="004B743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14:paraId="60EE898D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компьютерным программам ДОУ:</w:t>
      </w:r>
    </w:p>
    <w:p w14:paraId="3A1FBDD1" w14:textId="77777777" w:rsidR="004B7438" w:rsidRPr="00F00485" w:rsidRDefault="004B7438" w:rsidP="004B7438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Исследовательский характер</w:t>
      </w:r>
    </w:p>
    <w:p w14:paraId="6EC1C6D3" w14:textId="77777777" w:rsidR="004B7438" w:rsidRPr="00F00485" w:rsidRDefault="004B7438" w:rsidP="004B7438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Легкость для самостоятельных занятий детей</w:t>
      </w:r>
    </w:p>
    <w:p w14:paraId="1AF58CEF" w14:textId="77777777" w:rsidR="004B7438" w:rsidRPr="00F00485" w:rsidRDefault="004B7438" w:rsidP="004B7438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широкого спектра навыков и представлений</w:t>
      </w:r>
    </w:p>
    <w:p w14:paraId="592C5F1A" w14:textId="77777777" w:rsidR="004B7438" w:rsidRPr="00F00485" w:rsidRDefault="004B7438" w:rsidP="004B7438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Возрастное соответствие</w:t>
      </w:r>
    </w:p>
    <w:p w14:paraId="16493DB7" w14:textId="77777777" w:rsidR="004B7438" w:rsidRPr="00F00485" w:rsidRDefault="004B7438" w:rsidP="004B7438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Занимательность.</w:t>
      </w:r>
    </w:p>
    <w:p w14:paraId="12D16415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программ:</w:t>
      </w:r>
    </w:p>
    <w:p w14:paraId="05F941DD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воображения, мышления, памяти</w:t>
      </w:r>
    </w:p>
    <w:p w14:paraId="466072A8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Говорящие словари иностранных языков</w:t>
      </w:r>
    </w:p>
    <w:p w14:paraId="7D1B79C9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Простейшие графические редакторы</w:t>
      </w:r>
    </w:p>
    <w:p w14:paraId="221BFD4C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Игры-путешествия</w:t>
      </w:r>
    </w:p>
    <w:p w14:paraId="26D10808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чтению, математике</w:t>
      </w:r>
    </w:p>
    <w:p w14:paraId="3C2DCFF5" w14:textId="77777777" w:rsidR="004B7438" w:rsidRPr="00F00485" w:rsidRDefault="004B7438" w:rsidP="004B7438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мультимедийных презентаций</w:t>
      </w:r>
    </w:p>
    <w:p w14:paraId="448FB48F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Преимущества компьютера:</w:t>
      </w:r>
    </w:p>
    <w:p w14:paraId="580EA186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14:paraId="445767C6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несет в себе образный тип информации, понятный дошкольникам;</w:t>
      </w:r>
    </w:p>
    <w:p w14:paraId="6834E574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движения, звук, мультипликация надолго привлекает внимание ребенка;</w:t>
      </w:r>
    </w:p>
    <w:p w14:paraId="50537AC4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обладает стимулом познавательной активности детей;</w:t>
      </w:r>
    </w:p>
    <w:p w14:paraId="2D999310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предоставляет возможность индивидуализации обучения;</w:t>
      </w:r>
    </w:p>
    <w:p w14:paraId="77AB88D4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14:paraId="0AAD19D1" w14:textId="77777777" w:rsidR="004B7438" w:rsidRPr="00F00485" w:rsidRDefault="004B7438" w:rsidP="004B7438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14:paraId="2DC4108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Ошибки при использовании информационно-коммуникационных технологий:</w:t>
      </w:r>
    </w:p>
    <w:p w14:paraId="55BA4429" w14:textId="77777777" w:rsidR="004B7438" w:rsidRPr="00F00485" w:rsidRDefault="004B7438" w:rsidP="004B7438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методическая подготовленность педагога</w:t>
      </w:r>
    </w:p>
    <w:p w14:paraId="65D5B92D" w14:textId="77777777" w:rsidR="004B7438" w:rsidRPr="00F00485" w:rsidRDefault="004B7438" w:rsidP="004B7438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Неправильное определение дидактической роли и места ИКТ на занятиях</w:t>
      </w:r>
    </w:p>
    <w:p w14:paraId="532DDCD9" w14:textId="77777777" w:rsidR="004B7438" w:rsidRPr="00F00485" w:rsidRDefault="004B7438" w:rsidP="004B7438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Бесплановость, случайность применения ИКТ</w:t>
      </w:r>
    </w:p>
    <w:p w14:paraId="217E4115" w14:textId="77777777" w:rsidR="004B7438" w:rsidRPr="00F00485" w:rsidRDefault="004B7438" w:rsidP="004B7438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Перегруженность занятия демонстрацией.</w:t>
      </w:r>
    </w:p>
    <w:p w14:paraId="03938AB7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ИКТ в работе современного педагога:</w:t>
      </w:r>
    </w:p>
    <w:p w14:paraId="4E3D37EA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14:paraId="1D96F702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14:paraId="438EC9E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14:paraId="57E3F237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14:paraId="5ECFFF45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Создание презентаций в программе </w:t>
      </w:r>
      <w:proofErr w:type="spellStart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Рower</w:t>
      </w:r>
      <w:proofErr w:type="spellEnd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Рoint</w:t>
      </w:r>
      <w:proofErr w:type="spellEnd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14:paraId="6C80EB5B" w14:textId="77777777" w:rsidR="004B7438" w:rsidRPr="00ED2C91" w:rsidRDefault="004B7438" w:rsidP="004B7438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D1F47A" w14:textId="77777777" w:rsidR="004B7438" w:rsidRDefault="004B7438" w:rsidP="004B7438">
      <w:pPr>
        <w:pStyle w:val="a4"/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Pr="00ED2C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Личностно - ориентированная технология</w:t>
      </w:r>
    </w:p>
    <w:p w14:paraId="199CADE3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14:paraId="2AC78E78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14:paraId="44B1637E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14:paraId="6442A0B4" w14:textId="77777777" w:rsidR="004B7438" w:rsidRPr="00F00485" w:rsidRDefault="004B7438" w:rsidP="004B7438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14:paraId="6B1C019D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14:paraId="2C76D747" w14:textId="77777777" w:rsidR="004B7438" w:rsidRPr="00F00485" w:rsidRDefault="004B7438" w:rsidP="004B74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048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гуманно-личностные технологии</w:t>
      </w:r>
      <w:r w:rsidRPr="00F00485">
        <w:rPr>
          <w:rFonts w:ascii="Times New Roman" w:hAnsi="Times New Roman" w:cs="Times New Roman"/>
          <w:sz w:val="28"/>
          <w:szCs w:val="28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14:paraId="662D805A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Данную технологию хорошо реализовать в новых дошкольных учреждениях (например: д/с № 2),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14:paraId="7AA1FA6C" w14:textId="77777777" w:rsidR="004B7438" w:rsidRPr="00F00485" w:rsidRDefault="004B7438" w:rsidP="004B7438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Технология сотрудничества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14:paraId="3310F97F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14:paraId="2D404525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14:paraId="15A96546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14:paraId="1E9EF730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14:paraId="537DAE39" w14:textId="77777777" w:rsidR="004B7438" w:rsidRPr="00F00485" w:rsidRDefault="004B7438" w:rsidP="004B743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14:paraId="1791ACFB" w14:textId="77777777" w:rsidR="004B7438" w:rsidRPr="00F00485" w:rsidRDefault="004B7438" w:rsidP="004B743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методических пособий (демонстрационный и раздаточный) в соответствии с учебными целями и задачами;</w:t>
      </w:r>
    </w:p>
    <w:p w14:paraId="4AA5DEB7" w14:textId="77777777" w:rsidR="004B7438" w:rsidRPr="00F00485" w:rsidRDefault="004B7438" w:rsidP="004B743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оценка актуального развития дошкольника, коррекция отклонений, направленная на достижение целей;</w:t>
      </w:r>
    </w:p>
    <w:p w14:paraId="585E01E6" w14:textId="77777777" w:rsidR="004B7438" w:rsidRPr="00F00485" w:rsidRDefault="004B7438" w:rsidP="004B743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заключительная оценка результата - уровень развития дошкольника.</w:t>
      </w:r>
    </w:p>
    <w:p w14:paraId="297BB237" w14:textId="77777777" w:rsidR="004B7438" w:rsidRPr="00F00485" w:rsidRDefault="004B7438" w:rsidP="004B7438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14:paraId="0970C3C5" w14:textId="77777777" w:rsidR="004B7438" w:rsidRPr="00F00485" w:rsidRDefault="004B7438" w:rsidP="004B7438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6132399" w14:textId="77777777" w:rsidR="004B7438" w:rsidRPr="00F00485" w:rsidRDefault="004B7438" w:rsidP="004B7438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6.Технология портфолио дошкольника</w:t>
      </w:r>
    </w:p>
    <w:p w14:paraId="674985E9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Портфолио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14:paraId="0AA339FA" w14:textId="77777777" w:rsidR="004B7438" w:rsidRPr="00F00485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ряд функций портфолио:</w:t>
      </w:r>
    </w:p>
    <w:p w14:paraId="32F3E8BD" w14:textId="77777777" w:rsidR="004B7438" w:rsidRPr="00F00485" w:rsidRDefault="004B7438" w:rsidP="004B7438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диагностическая (фиксирует изменения и рост за определенный период времени),</w:t>
      </w:r>
    </w:p>
    <w:p w14:paraId="523467FC" w14:textId="77777777" w:rsidR="004B7438" w:rsidRPr="00F00485" w:rsidRDefault="004B7438" w:rsidP="004B7438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содержательная (раскрывает весь спектр выполняемых работ),</w:t>
      </w:r>
    </w:p>
    <w:p w14:paraId="3F8619C5" w14:textId="77777777" w:rsidR="004B7438" w:rsidRPr="00F00485" w:rsidRDefault="004B7438" w:rsidP="004B7438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рейтинговая (показывает диапазон умений и навыков ребенка) и др.</w:t>
      </w:r>
    </w:p>
    <w:p w14:paraId="169771A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 заполняется постепенно, в соответствии с возможностями и достижениями дошкольника.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И. Руденко</w:t>
      </w:r>
    </w:p>
    <w:p w14:paraId="4AEF303D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1 «Давайте познакомимся».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нравится...», «Обожаю, когда...»), в которой будут записаны ответы ребенка.</w:t>
      </w:r>
    </w:p>
    <w:p w14:paraId="551A6C93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2 «Я расту!».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14:paraId="71C42A20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3 «Портрет моего ребенка».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помещаются сочинения родителей о своем малыше.</w:t>
      </w:r>
    </w:p>
    <w:p w14:paraId="0D910EF4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4 «Я мечтаю...».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фиксируются высказывания самого ребенка на предложение продолжить фразы: «Я мечтаю о...», «Я бы хотел быть...», «Я жду, когда...», «Я вижу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14:paraId="10F76DE7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5 «Вот что я могу».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14:paraId="7F3FE06D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6 «Мои достижения».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14:paraId="5091A790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7 «Посоветуйте мне...».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даются рекомендации родителям воспитателем и всеми специалистами, работающими с ребенком.</w:t>
      </w:r>
    </w:p>
    <w:p w14:paraId="7ED623CA" w14:textId="77777777" w:rsidR="004B7438" w:rsidRPr="00F00485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Раздел 8 «Спрашивайте, родители!». 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родители формулируют свои вопросы к специалистам ДОУ.</w:t>
      </w:r>
    </w:p>
    <w:p w14:paraId="7827EC79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Л. Орлова предлагает такой вариант портфолио, содержание которого в первую очередь будет интересно родителям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портфолио можно заполнять как в детском саду, так и дома и можно 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представлять как мини-презентацию на дне рождения ребенка. Автором предлагается следующая структура портфолио. Титульный лист, на котором содержится информация о ребенке (фамилия, имя, отчество, дата рождения), фиксируется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 w14:paraId="2EA7D3F8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 «Познакомьтесь со мной»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содержит вкладыши «Полюбуйтесь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рассказ родителей, почему было выбрано это имя, откуда пошла фамилия, информация о знаменитых тезках и известных однофамильцах, персональная информация ребенка (знак зодиака, гороскопы, талисманы и др.).</w:t>
      </w:r>
    </w:p>
    <w:p w14:paraId="777BAE3A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Раздел 2 «Я расту»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 w14:paraId="5ED7DECE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Раздел 3 «Моя семья».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содержание этого раздела включаются краткие рассказы о членах семьи (кроме личных данных, можно упомянуть профессию, черты характера, любимые занятия, особенности совместного времяпрепровождения с членами семьи).</w:t>
      </w:r>
    </w:p>
    <w:p w14:paraId="1A8B68DE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4 «Чем могу — помогу»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содержит фотографии ребенка, на которых он изображен за выполнением домашней работы.</w:t>
      </w:r>
    </w:p>
    <w:p w14:paraId="7142D2EE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5 «Мир вокруг нас».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данный раздел вносятся небольшие творческие работы ребенка по экскурсиям, познавательным прогулкам.</w:t>
      </w:r>
    </w:p>
    <w:p w14:paraId="2BA2DCD6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Раздел 6 «Вдохновение зимы (весны, лета, осени)».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размещаются детские работы (рисунки, сказки, стихи, фотографии с утренников, записи стихотворений, которые ребенок рассказывал на утреннике и др.)</w:t>
      </w:r>
    </w:p>
    <w:p w14:paraId="21FED8A2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В. Дмитриева, Е. Егорова также предлагают определенную структуру портфолио:</w:t>
      </w:r>
    </w:p>
    <w:p w14:paraId="48C97EFD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 «Информация родителей»,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котором есть рубрика «Давайте познакомимся», включающая в себя сведения о ребенке, его достижения, которые отметили сами родители.</w:t>
      </w:r>
    </w:p>
    <w:p w14:paraId="75199C54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 «Информация педагогов»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содержит информацию о наблюдениях педагогов за ребенком во время пребывания его в детском саду в четырех ключевых направлениях: социальные контакты, коммуникативная деятельность, самостоятельное использование различных источников информации и деятельность как таковая.</w:t>
      </w:r>
    </w:p>
    <w:p w14:paraId="728F3C59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Раздел 3 «Информация ребенка о себе»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содержит информацию, полученную от самого ребенка (рисунки, игры, которые ребенок сам придумал, рассказы о себе, о друзьях, награды, дипломы, грамоты).</w:t>
      </w:r>
    </w:p>
    <w:p w14:paraId="7C0B09A8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Л. И. Адаменко предлагает следующую структуру портфолио:</w:t>
      </w:r>
    </w:p>
    <w:p w14:paraId="4E7E5E74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блок «Какой ребенок хороший»,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содержит информацию о личностных качествах ребенка и включает в себя: сочинение родителей о ребенке; размышления воспитателей о ребенке; ответы ребенка на вопросы в процессе неформальной беседы «Расскажи о себе»; ответы друзей, других детей на просьбу рассказать о ребенке; самооценку ребенка (итоги теста «Лесенка»); психолого-педагогическую характеристику ребенка; «корзину пожеланий», в содержание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14:paraId="60FA5BAF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блок «Какой ребенок умелый»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содержит информацию о том, что ребенок умеет, что знает, и включает в себя: ответы родителей на вопросы анкет; отзывы воспитателей о ребенке; рассказы детей о ребенке; рассказы педагогов, к которым ребенок ходит на кружки и секции; оценка участия ребенка в акциях; характеристика психолога познавательных интересов ребенка; грамоты по номинациям — за любознательность, умения, инициативу, самостоятельность;</w:t>
      </w:r>
    </w:p>
    <w:p w14:paraId="7F9C36B7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блок «Какой ребенок успешный»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содержит информацию о творческих способностях ребенка и включает: отзыв родителей о ребенке; рассказ ребенка о своих успехах; творческие работы (рисунки, стихи, проекты); грамоты; иллюстрации успешности и др.</w:t>
      </w:r>
    </w:p>
    <w:p w14:paraId="26EC0B22" w14:textId="77777777" w:rsidR="004B7438" w:rsidRPr="001E487E" w:rsidRDefault="004B7438" w:rsidP="004B74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портфолио (папка личных достижений ребенка) позволяет осуществить индивидуальный подход к каждому ребенку и вручается при выпуске из детского сада как подарок самому ребенку и его семье</w:t>
      </w:r>
    </w:p>
    <w:p w14:paraId="4873EC8B" w14:textId="77777777" w:rsidR="004B7438" w:rsidRPr="001E487E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Технология «Портфолио педагога»</w:t>
      </w:r>
    </w:p>
    <w:p w14:paraId="22467E7E" w14:textId="77777777" w:rsidR="004B7438" w:rsidRPr="001E487E" w:rsidRDefault="004B7438" w:rsidP="004B7438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Современное образование нуждается в новом типе педагога:</w:t>
      </w:r>
    </w:p>
    <w:p w14:paraId="056F7421" w14:textId="77777777" w:rsidR="004B7438" w:rsidRPr="001E487E" w:rsidRDefault="004B7438" w:rsidP="004B7438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 думающим,</w:t>
      </w:r>
    </w:p>
    <w:p w14:paraId="1FC6CCFD" w14:textId="77777777" w:rsidR="004B7438" w:rsidRPr="001E487E" w:rsidRDefault="004B7438" w:rsidP="004B7438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владеющим современными технологиями образования,</w:t>
      </w:r>
    </w:p>
    <w:p w14:paraId="28B2C5D3" w14:textId="77777777" w:rsidR="004B7438" w:rsidRPr="001E487E" w:rsidRDefault="004B7438" w:rsidP="004B7438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приемами психолого-педагогической диагностики,</w:t>
      </w:r>
    </w:p>
    <w:p w14:paraId="6D5C072B" w14:textId="77777777" w:rsidR="004B7438" w:rsidRPr="001E487E" w:rsidRDefault="004B7438" w:rsidP="004B7438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14:paraId="7E8BDC73" w14:textId="77777777" w:rsidR="004B7438" w:rsidRPr="001E487E" w:rsidRDefault="004B7438" w:rsidP="004B7438">
      <w:pPr>
        <w:numPr>
          <w:ilvl w:val="0"/>
          <w:numId w:val="3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умением прогнозировать свой конечный результат.</w:t>
      </w:r>
    </w:p>
    <w:p w14:paraId="56953444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14:paraId="350304B9" w14:textId="77777777" w:rsidR="004B7438" w:rsidRPr="001E487E" w:rsidRDefault="004B7438" w:rsidP="004B7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14:paraId="4FD8F5E3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создания комплексного портфолио целесообразно ввести следующие разделы:</w:t>
      </w:r>
    </w:p>
    <w:p w14:paraId="515DE6A5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  <w:r w:rsidRPr="001E4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1 «Общие сведения о педагоге»</w:t>
      </w:r>
    </w:p>
    <w:p w14:paraId="1A663856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14:paraId="5E8C0066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образование (что и когда окончил, полученная специальность и квалификация по диплому);</w:t>
      </w:r>
    </w:p>
    <w:p w14:paraId="3BF83BFF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трудовой и педагогический стаж, стаж работы в данном образовательном учреждении;</w:t>
      </w:r>
    </w:p>
    <w:p w14:paraId="3D22718A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квалификации (название структуры, где прослушаны курсы, год, месяц, проблематика курсов);</w:t>
      </w:r>
    </w:p>
    <w:p w14:paraId="6D6A950B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копии документов, подтверждающих наличие ученых и почетных званий и степеней;</w:t>
      </w:r>
    </w:p>
    <w:p w14:paraId="2CE4C600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наиболее значимые правительственные награды, грамоты, благодарственные письма;</w:t>
      </w:r>
    </w:p>
    <w:p w14:paraId="5F8CC357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дипломы различных конкурсов;</w:t>
      </w:r>
    </w:p>
    <w:p w14:paraId="362EDC8A" w14:textId="77777777" w:rsidR="004B7438" w:rsidRPr="001E487E" w:rsidRDefault="004B7438" w:rsidP="004B743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другие документы по усмотрению педагога.</w:t>
      </w:r>
    </w:p>
    <w:p w14:paraId="3ECF5E3E" w14:textId="77777777" w:rsidR="004B7438" w:rsidRPr="001E487E" w:rsidRDefault="004B7438" w:rsidP="004B74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2 «Результаты педагогической деятельности»</w:t>
      </w:r>
      <w:r w:rsidRPr="001E487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14:paraId="345F4EA2" w14:textId="77777777" w:rsidR="004B7438" w:rsidRPr="001E487E" w:rsidRDefault="004B7438" w:rsidP="004B74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данного раздела формирует представление о динамике результатов деятельности педагога за определенный период. В раздел могут быть включены:</w:t>
      </w:r>
    </w:p>
    <w:p w14:paraId="47587C16" w14:textId="77777777" w:rsidR="004B7438" w:rsidRPr="001E487E" w:rsidRDefault="004B7438" w:rsidP="004B7438">
      <w:pPr>
        <w:numPr>
          <w:ilvl w:val="0"/>
          <w:numId w:val="3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 с результатами освоения детьми реализуемой программы;</w:t>
      </w:r>
    </w:p>
    <w:p w14:paraId="289D2CAA" w14:textId="77777777" w:rsidR="004B7438" w:rsidRPr="001E487E" w:rsidRDefault="004B7438" w:rsidP="004B7438">
      <w:pPr>
        <w:numPr>
          <w:ilvl w:val="0"/>
          <w:numId w:val="3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материалы, характеризующие уровень развития представлений и умений детей, уровень развития личностных качеств;</w:t>
      </w:r>
    </w:p>
    <w:p w14:paraId="30C732FA" w14:textId="77777777" w:rsidR="004B7438" w:rsidRPr="001E487E" w:rsidRDefault="004B7438" w:rsidP="004B7438">
      <w:pPr>
        <w:numPr>
          <w:ilvl w:val="0"/>
          <w:numId w:val="3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сравнительный анализ деятельности педагога за три года на основании результатов педагогической диагностики, результатов участия воспитанников в различных конкурсах и олимпиадах;</w:t>
      </w:r>
    </w:p>
    <w:p w14:paraId="64FB63A8" w14:textId="77777777" w:rsidR="004B7438" w:rsidRPr="001E487E" w:rsidRDefault="004B7438" w:rsidP="004B7438">
      <w:pPr>
        <w:numPr>
          <w:ilvl w:val="0"/>
          <w:numId w:val="35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результатов обучения воспитанников в первом классе и др.</w:t>
      </w:r>
    </w:p>
    <w:p w14:paraId="1B2AFEC6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3 «Научно-методическая деятельность»</w:t>
      </w:r>
    </w:p>
    <w:p w14:paraId="5B7CA421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содержание данного раздела помещаются материалы, свидетельствующие о профессионализме педагога. Это могут быть:</w:t>
      </w:r>
    </w:p>
    <w:p w14:paraId="57B17AA7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материалы, в которых описываются технологии, используемые педагогом в деятельности с детьми, обосновывается их выбор;</w:t>
      </w:r>
    </w:p>
    <w:p w14:paraId="4EBB2B63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материалы, характеризующие работу в методическом объединении, творческой группе;</w:t>
      </w:r>
    </w:p>
    <w:p w14:paraId="7D7C632E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материалы, подтверждающие участие в профессиональных и творческих педагогических конкурсах;</w:t>
      </w:r>
    </w:p>
    <w:p w14:paraId="27F5E355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неделях </w:t>
      </w:r>
      <w:proofErr w:type="spellStart"/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педмастерства</w:t>
      </w:r>
      <w:proofErr w:type="spellEnd"/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F1F0507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проведении семинаров, «круглых столов», мастер-классов;</w:t>
      </w:r>
    </w:p>
    <w:p w14:paraId="0410AC85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авторские программы, методические разработки;</w:t>
      </w:r>
    </w:p>
    <w:p w14:paraId="0EB72F07" w14:textId="77777777" w:rsidR="004B7438" w:rsidRPr="001E487E" w:rsidRDefault="004B7438" w:rsidP="004B743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 отчеты, рефераты, доклады, статьи и другие документы.</w:t>
      </w:r>
    </w:p>
    <w:p w14:paraId="2493E8AD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4 «Предметно-развивающая среда»</w:t>
      </w:r>
    </w:p>
    <w:p w14:paraId="5951F31D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Содержит информацию об организации предметно-развивающей среды в группах и кабинетах:</w:t>
      </w:r>
    </w:p>
    <w:p w14:paraId="37E87734" w14:textId="77777777" w:rsidR="004B7438" w:rsidRPr="001E487E" w:rsidRDefault="004B7438" w:rsidP="004B7438">
      <w:pPr>
        <w:numPr>
          <w:ilvl w:val="0"/>
          <w:numId w:val="37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планы по организации предметно-развивающей среды;</w:t>
      </w:r>
    </w:p>
    <w:p w14:paraId="6C31CD4B" w14:textId="77777777" w:rsidR="004B7438" w:rsidRPr="001E487E" w:rsidRDefault="004B7438" w:rsidP="004B7438">
      <w:pPr>
        <w:numPr>
          <w:ilvl w:val="0"/>
          <w:numId w:val="37"/>
        </w:numP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эскизы, фотографии и т. д.</w:t>
      </w:r>
    </w:p>
    <w:p w14:paraId="4D9DBA6B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Раздел 5 «Работа с родителями»</w:t>
      </w:r>
    </w:p>
    <w:p w14:paraId="37058499" w14:textId="77777777" w:rsidR="004B7438" w:rsidRPr="001E487E" w:rsidRDefault="004B743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Содержит информацию о работе с родителями воспитанников (планы работы; сценарии мероприятий и др.).</w:t>
      </w:r>
    </w:p>
    <w:p w14:paraId="69BCA05F" w14:textId="77777777" w:rsidR="004B7438" w:rsidRPr="001E487E" w:rsidRDefault="004B7438" w:rsidP="004B743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E48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портфолио позволит самому педагогу проанализировать и представить значимые профессиональные результаты, достижения, обеспечит мониторинг его профессионального роста.</w:t>
      </w:r>
    </w:p>
    <w:p w14:paraId="04613E99" w14:textId="77777777" w:rsidR="004B7438" w:rsidRDefault="004B7438" w:rsidP="004B743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1AB1E25" w14:textId="77777777" w:rsidR="004B7438" w:rsidRPr="00F62A39" w:rsidRDefault="004B7438" w:rsidP="004B7438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Игровая технология</w:t>
      </w:r>
    </w:p>
    <w:p w14:paraId="3CB02B83" w14:textId="77777777" w:rsidR="004B7438" w:rsidRPr="00F62A39" w:rsidRDefault="004B7438" w:rsidP="004B74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14:paraId="4D8211A9" w14:textId="77777777" w:rsidR="004B7438" w:rsidRPr="00F62A39" w:rsidRDefault="004B7438" w:rsidP="004B7438">
      <w:pPr>
        <w:numPr>
          <w:ilvl w:val="0"/>
          <w:numId w:val="38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14:paraId="11EC6EC4" w14:textId="77777777" w:rsidR="004B7438" w:rsidRPr="00F62A39" w:rsidRDefault="004B7438" w:rsidP="004B7438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игр на обобщение предметов по определенным признакам;</w:t>
      </w:r>
    </w:p>
    <w:p w14:paraId="36621E09" w14:textId="77777777" w:rsidR="004B7438" w:rsidRPr="00F62A39" w:rsidRDefault="004B7438" w:rsidP="004B7438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14:paraId="6D270806" w14:textId="77777777" w:rsidR="004B7438" w:rsidRPr="00F62A39" w:rsidRDefault="004B7438" w:rsidP="004B7438">
      <w:pPr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14:paraId="0D6BB655" w14:textId="77777777" w:rsidR="004B7438" w:rsidRPr="00F62A39" w:rsidRDefault="004B7438" w:rsidP="004B74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14:paraId="783EA0EF" w14:textId="77777777" w:rsidR="004B7438" w:rsidRPr="00F62A39" w:rsidRDefault="004B7438" w:rsidP="004B74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14:paraId="15B0EAA9" w14:textId="77777777" w:rsidR="004B7438" w:rsidRPr="00F62A39" w:rsidRDefault="004B7438" w:rsidP="004B7438">
      <w:pPr>
        <w:spacing w:after="0" w:line="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Calibri" w:eastAsia="Times New Roman" w:hAnsi="Calibri" w:cs="Calibri"/>
          <w:color w:val="000000"/>
          <w:sz w:val="28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14:paraId="3F27165C" w14:textId="77777777" w:rsidR="004B7438" w:rsidRPr="00F62A39" w:rsidRDefault="004B7438" w:rsidP="004B74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14:paraId="59918D67" w14:textId="77777777" w:rsidR="004B7438" w:rsidRDefault="004B7438" w:rsidP="004B7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62A3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 Технология «ТРИЗ»</w:t>
      </w:r>
    </w:p>
    <w:p w14:paraId="3FEA9B49" w14:textId="77777777" w:rsidR="00A71968" w:rsidRPr="00A71968" w:rsidRDefault="004B7438" w:rsidP="00A71968">
      <w:pPr>
        <w:pStyle w:val="a5"/>
        <w:shd w:val="clear" w:color="auto" w:fill="F4F4F4"/>
        <w:spacing w:before="90" w:beforeAutospacing="0" w:after="90" w:afterAutospacing="0" w:line="270" w:lineRule="atLeast"/>
        <w:rPr>
          <w:rFonts w:ascii="Arial" w:hAnsi="Arial" w:cs="Arial"/>
          <w:sz w:val="18"/>
          <w:szCs w:val="18"/>
        </w:rPr>
      </w:pPr>
      <w:r w:rsidRPr="00A71968">
        <w:rPr>
          <w:bCs/>
          <w:sz w:val="28"/>
        </w:rPr>
        <w:t>Технология решения изобретательских задач</w:t>
      </w:r>
      <w:r w:rsidR="00A71968" w:rsidRPr="00A71968">
        <w:rPr>
          <w:rFonts w:ascii="Arial" w:hAnsi="Arial" w:cs="Arial"/>
          <w:sz w:val="18"/>
          <w:szCs w:val="18"/>
        </w:rPr>
        <w:t> </w:t>
      </w:r>
    </w:p>
    <w:p w14:paraId="26540475" w14:textId="77777777" w:rsidR="00A71968" w:rsidRPr="00A71968" w:rsidRDefault="00A71968" w:rsidP="00A71968">
      <w:pPr>
        <w:pStyle w:val="a5"/>
        <w:shd w:val="clear" w:color="auto" w:fill="F4F4F4"/>
        <w:spacing w:before="90" w:beforeAutospacing="0" w:after="90" w:afterAutospacing="0" w:line="270" w:lineRule="atLeast"/>
        <w:rPr>
          <w:sz w:val="28"/>
          <w:szCs w:val="28"/>
        </w:rPr>
      </w:pPr>
      <w:r w:rsidRPr="00A71968">
        <w:rPr>
          <w:b/>
          <w:sz w:val="28"/>
          <w:szCs w:val="28"/>
        </w:rPr>
        <w:t>Главная цель</w:t>
      </w:r>
      <w:r w:rsidRPr="00A71968">
        <w:rPr>
          <w:sz w:val="28"/>
          <w:szCs w:val="28"/>
        </w:rPr>
        <w:t xml:space="preserve">, которую ставят перед собой ТРИЗ - педагоги это: -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</w:t>
      </w:r>
      <w:r w:rsidRPr="00A71968">
        <w:rPr>
          <w:sz w:val="28"/>
          <w:szCs w:val="28"/>
        </w:rPr>
        <w:lastRenderedPageBreak/>
        <w:t>творческой личности, поскольку её девиз - творчество во всем: в постановке вопроса, в приёмах его решения, в подаче материала</w:t>
      </w:r>
    </w:p>
    <w:p w14:paraId="003BB42E" w14:textId="77777777" w:rsidR="004B7438" w:rsidRPr="00A71968" w:rsidRDefault="004B7438" w:rsidP="004B74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BFA9E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Альтшуллером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4A31D3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14:paraId="01665D3B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4F134380" w14:textId="77777777" w:rsidR="004B7438" w:rsidRPr="00A71968" w:rsidRDefault="004B7438" w:rsidP="004B7438">
      <w:p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14:paraId="31115FA4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тризовские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14:paraId="028EE93A" w14:textId="77777777" w:rsidR="004B7438" w:rsidRPr="00A71968" w:rsidRDefault="004B7438" w:rsidP="004B7438">
      <w:pPr>
        <w:spacing w:after="0" w:line="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14:paraId="3F9616F5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14:paraId="7BFB9A62" w14:textId="77777777" w:rsidR="004B7438" w:rsidRPr="00A71968" w:rsidRDefault="004B7438" w:rsidP="004B7438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14:paraId="7E5E8939" w14:textId="77777777" w:rsidR="004B7438" w:rsidRPr="00A71968" w:rsidRDefault="004B7438" w:rsidP="004B7438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определение положительных и отрицательных свойств  предмета или явления в целом.</w:t>
      </w:r>
    </w:p>
    <w:p w14:paraId="0BC35801" w14:textId="77777777" w:rsidR="004B7438" w:rsidRPr="00A71968" w:rsidRDefault="004B7438" w:rsidP="004B7438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14:paraId="6013E16C" w14:textId="77777777" w:rsidR="004B7438" w:rsidRPr="00A71968" w:rsidRDefault="004B7438" w:rsidP="004B7438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тризовские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 w14:paraId="75BBDBE0" w14:textId="77777777" w:rsidR="004B7438" w:rsidRPr="00740228" w:rsidRDefault="004B7438" w:rsidP="004B74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228">
        <w:rPr>
          <w:rFonts w:ascii="Times New Roman" w:eastAsia="Calibri" w:hAnsi="Times New Roman" w:cs="Times New Roman"/>
          <w:b/>
          <w:sz w:val="28"/>
          <w:szCs w:val="28"/>
        </w:rPr>
        <w:t>10. Технология интегрированного обучения</w:t>
      </w:r>
    </w:p>
    <w:p w14:paraId="42EF12F1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Интегрированное занятие отличается от традиционного использованием межпредметных связей, предусматривающих лишь эпизодическое включение материала других предметов.</w:t>
      </w:r>
    </w:p>
    <w:p w14:paraId="68B6770C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Интегрирование - соединяют знания из разных образовательных областей на равноправной основе, дополняя друг друга. При  этом  решается несколько задач развития  В форме интегрированных занятий лучше проводить  обобщающие занятия, презентации тем, итоговые занятия.</w:t>
      </w:r>
    </w:p>
    <w:p w14:paraId="3B01FCD9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 xml:space="preserve"> Наиболее эффективные методы и приёмы на интегрированном занятии:</w:t>
      </w:r>
    </w:p>
    <w:p w14:paraId="564DE37A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 сравнительный анализ, сопоставление, поиск, эвристическая деятельность.</w:t>
      </w:r>
    </w:p>
    <w:p w14:paraId="051CA693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 проблемные вопросы, стимулирование, проявление открытий, задания типа «докажи», «объясни».</w:t>
      </w:r>
    </w:p>
    <w:p w14:paraId="372F146B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 xml:space="preserve"> </w:t>
      </w:r>
      <w:r w:rsidRPr="00740228">
        <w:rPr>
          <w:rFonts w:ascii="Times New Roman" w:hAnsi="Times New Roman" w:cs="Times New Roman"/>
          <w:b/>
          <w:i/>
          <w:sz w:val="28"/>
          <w:szCs w:val="28"/>
        </w:rPr>
        <w:t>Примерная структура:</w:t>
      </w:r>
    </w:p>
    <w:p w14:paraId="242F1D7F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 вводная часть: создаётся проблемная ситуация, стимулирующая активность детей к поиску её решения (н-р, что произойдёт, если на планете не будет воды?);</w:t>
      </w:r>
    </w:p>
    <w:p w14:paraId="3E8B55B2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b/>
          <w:i/>
          <w:sz w:val="28"/>
          <w:szCs w:val="28"/>
        </w:rPr>
        <w:t>- основная часть</w:t>
      </w:r>
      <w:r w:rsidRPr="00740228">
        <w:rPr>
          <w:rFonts w:ascii="Times New Roman" w:hAnsi="Times New Roman" w:cs="Times New Roman"/>
          <w:sz w:val="28"/>
          <w:szCs w:val="28"/>
        </w:rPr>
        <w:t>: новые задания на основе содержания различных областей с опорой на наглядность; обогащение и активизация словаря;</w:t>
      </w:r>
    </w:p>
    <w:p w14:paraId="02636F3A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b/>
          <w:i/>
          <w:sz w:val="28"/>
          <w:szCs w:val="28"/>
        </w:rPr>
        <w:t>- заключительная часть</w:t>
      </w:r>
      <w:r w:rsidRPr="00740228">
        <w:rPr>
          <w:rFonts w:ascii="Times New Roman" w:hAnsi="Times New Roman" w:cs="Times New Roman"/>
          <w:sz w:val="28"/>
          <w:szCs w:val="28"/>
        </w:rPr>
        <w:t>: детям предлагается любая практическая работа (дидактическая игра, рисование);</w:t>
      </w:r>
    </w:p>
    <w:p w14:paraId="3BAEA437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Каждое занятие ведёт 2 или более педагогов.</w:t>
      </w:r>
    </w:p>
    <w:p w14:paraId="35DEA8E7" w14:textId="77777777" w:rsidR="004B7438" w:rsidRPr="00740228" w:rsidRDefault="004B7438" w:rsidP="004B7438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02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228">
        <w:rPr>
          <w:rFonts w:ascii="Times New Roman" w:eastAsia="Calibri" w:hAnsi="Times New Roman" w:cs="Times New Roman"/>
          <w:b/>
          <w:i/>
          <w:sz w:val="28"/>
          <w:szCs w:val="28"/>
        </w:rPr>
        <w:t>Методика подготовки и проведение:</w:t>
      </w:r>
    </w:p>
    <w:p w14:paraId="3A026502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 выбор областей</w:t>
      </w:r>
      <w:r w:rsidRPr="00740228">
        <w:rPr>
          <w:rFonts w:ascii="Times New Roman" w:hAnsi="Times New Roman" w:cs="Times New Roman"/>
          <w:sz w:val="28"/>
          <w:szCs w:val="28"/>
        </w:rPr>
        <w:tab/>
      </w:r>
    </w:p>
    <w:p w14:paraId="08E9D552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-учёт программных требований;</w:t>
      </w:r>
    </w:p>
    <w:p w14:paraId="0DA96B3B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-базовое направление;</w:t>
      </w:r>
    </w:p>
    <w:p w14:paraId="37837201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-выявить основной принцип  построения системы занятия;</w:t>
      </w:r>
    </w:p>
    <w:p w14:paraId="48B95359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-продумать развивающие  задачи;</w:t>
      </w:r>
    </w:p>
    <w:p w14:paraId="08BF6603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-использовать  разнообразные виды деятельности;</w:t>
      </w:r>
    </w:p>
    <w:p w14:paraId="31B92B0D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-учитывать особенности формирования развития различных видов мышления;</w:t>
      </w:r>
    </w:p>
    <w:p w14:paraId="27B560C6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-использование большего количества атрибутов и наглядного материала;</w:t>
      </w:r>
    </w:p>
    <w:p w14:paraId="744E579B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-использовать методы и приёмы продуктивного характера;</w:t>
      </w:r>
    </w:p>
    <w:p w14:paraId="7C83C0AD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>-учитывать личностно-ориентированный подход;</w:t>
      </w:r>
    </w:p>
    <w:p w14:paraId="6583B84A" w14:textId="77777777" w:rsidR="004B7438" w:rsidRPr="00740228" w:rsidRDefault="004B7438" w:rsidP="004B743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228">
        <w:rPr>
          <w:rFonts w:ascii="Times New Roman" w:hAnsi="Times New Roman" w:cs="Times New Roman"/>
          <w:sz w:val="28"/>
          <w:szCs w:val="28"/>
        </w:rPr>
        <w:t xml:space="preserve"> Более целесообразная интеграция областей « Познание и физическая культура»;  «Познание: математика и художественное творчество»;  «Музыка и познание», «Художественное творчество и музыка»; «Коммуникация и худ. творчество»</w:t>
      </w:r>
    </w:p>
    <w:p w14:paraId="0941CA13" w14:textId="77777777" w:rsidR="00A71968" w:rsidRDefault="00A7196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14:paraId="3BF1F08D" w14:textId="77777777" w:rsidR="00A71968" w:rsidRDefault="00A7196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14:paraId="4BA62D29" w14:textId="77777777" w:rsidR="00A71968" w:rsidRDefault="00A7196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14:paraId="411F52DD" w14:textId="77777777" w:rsidR="00A71968" w:rsidRPr="00A71968" w:rsidRDefault="00A7196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lastRenderedPageBreak/>
        <w:t>11.Технологии создания предметно-развивающей среды</w:t>
      </w:r>
    </w:p>
    <w:p w14:paraId="69BAC15F" w14:textId="77777777" w:rsidR="00A71968" w:rsidRPr="00A71968" w:rsidRDefault="00A71968" w:rsidP="004B74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71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14:paraId="3C995897" w14:textId="77777777" w:rsidR="00A71968" w:rsidRPr="00A71968" w:rsidRDefault="00A71968" w:rsidP="00A71968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A71968">
        <w:rPr>
          <w:color w:val="000000"/>
          <w:sz w:val="28"/>
          <w:szCs w:val="28"/>
        </w:rPr>
        <w:t xml:space="preserve"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</w:t>
      </w:r>
      <w:proofErr w:type="spellStart"/>
      <w:r w:rsidRPr="00A71968">
        <w:rPr>
          <w:color w:val="000000"/>
          <w:sz w:val="28"/>
          <w:szCs w:val="28"/>
        </w:rPr>
        <w:t>взаимообучения</w:t>
      </w:r>
      <w:proofErr w:type="spellEnd"/>
      <w:r w:rsidRPr="00A71968">
        <w:rPr>
          <w:color w:val="000000"/>
          <w:sz w:val="28"/>
          <w:szCs w:val="28"/>
        </w:rPr>
        <w:t xml:space="preserve"> детей.</w:t>
      </w:r>
    </w:p>
    <w:p w14:paraId="61E87517" w14:textId="77777777" w:rsidR="00A71968" w:rsidRPr="00A71968" w:rsidRDefault="00A71968" w:rsidP="00A71968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A71968">
        <w:rPr>
          <w:color w:val="000000"/>
          <w:sz w:val="28"/>
          <w:szCs w:val="28"/>
        </w:rPr>
        <w:t>Построение предметно-развивающей среды - это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</w:t>
      </w:r>
    </w:p>
    <w:p w14:paraId="2DE0E433" w14:textId="77777777" w:rsidR="00A71968" w:rsidRPr="00A71968" w:rsidRDefault="00A71968" w:rsidP="00A71968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A71968">
        <w:rPr>
          <w:color w:val="000000"/>
          <w:sz w:val="28"/>
          <w:szCs w:val="28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- она должна работать на развитие самостоятельности и самодеятельности ребенка.</w:t>
      </w:r>
    </w:p>
    <w:p w14:paraId="279F4122" w14:textId="77777777" w:rsidR="004B7438" w:rsidRPr="00F62A39" w:rsidRDefault="004B7438" w:rsidP="004B7438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Заключение:</w:t>
      </w: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14:paraId="23928F91" w14:textId="77777777" w:rsidR="00255FD6" w:rsidRDefault="004B7438" w:rsidP="00A719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 w:rsidRPr="00F62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14:paraId="489A7BD3" w14:textId="77777777" w:rsidR="00A71968" w:rsidRPr="00A71968" w:rsidRDefault="00A71968" w:rsidP="00A7196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</w:p>
    <w:p w14:paraId="698D38CC" w14:textId="77777777" w:rsidR="00A71968" w:rsidRPr="00A71968" w:rsidRDefault="00A71968" w:rsidP="00A7196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A71968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Всем творческих успехов!!!</w:t>
      </w:r>
    </w:p>
    <w:sectPr w:rsidR="00A71968" w:rsidRPr="00A71968" w:rsidSect="00A7196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D5A2D"/>
    <w:multiLevelType w:val="multilevel"/>
    <w:tmpl w:val="64A4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328E2"/>
    <w:multiLevelType w:val="multilevel"/>
    <w:tmpl w:val="439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A044A"/>
    <w:multiLevelType w:val="multilevel"/>
    <w:tmpl w:val="6A5A8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C1575"/>
    <w:multiLevelType w:val="multilevel"/>
    <w:tmpl w:val="A43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C0E96"/>
    <w:multiLevelType w:val="multilevel"/>
    <w:tmpl w:val="7C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9C24F1"/>
    <w:multiLevelType w:val="multilevel"/>
    <w:tmpl w:val="EC8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90266B"/>
    <w:multiLevelType w:val="multilevel"/>
    <w:tmpl w:val="286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347EF1"/>
    <w:multiLevelType w:val="multilevel"/>
    <w:tmpl w:val="558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4730F3"/>
    <w:multiLevelType w:val="multilevel"/>
    <w:tmpl w:val="18A6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D2ED5"/>
    <w:multiLevelType w:val="multilevel"/>
    <w:tmpl w:val="B0AC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800166"/>
    <w:multiLevelType w:val="multilevel"/>
    <w:tmpl w:val="BABC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D5227F"/>
    <w:multiLevelType w:val="multilevel"/>
    <w:tmpl w:val="4DCA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74722D"/>
    <w:multiLevelType w:val="multilevel"/>
    <w:tmpl w:val="1690F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B0F47"/>
    <w:multiLevelType w:val="multilevel"/>
    <w:tmpl w:val="889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1C209F"/>
    <w:multiLevelType w:val="multilevel"/>
    <w:tmpl w:val="549E8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87CAC"/>
    <w:multiLevelType w:val="multilevel"/>
    <w:tmpl w:val="2E7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C001C6"/>
    <w:multiLevelType w:val="multilevel"/>
    <w:tmpl w:val="7A1C0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117C76"/>
    <w:multiLevelType w:val="multilevel"/>
    <w:tmpl w:val="36A6CA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214EA"/>
    <w:multiLevelType w:val="multilevel"/>
    <w:tmpl w:val="EDE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B63811"/>
    <w:multiLevelType w:val="multilevel"/>
    <w:tmpl w:val="566C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81104"/>
    <w:multiLevelType w:val="multilevel"/>
    <w:tmpl w:val="F59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4030FA"/>
    <w:multiLevelType w:val="multilevel"/>
    <w:tmpl w:val="6B6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535977"/>
    <w:multiLevelType w:val="multilevel"/>
    <w:tmpl w:val="D090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E62B7"/>
    <w:multiLevelType w:val="multilevel"/>
    <w:tmpl w:val="95B26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53EB0"/>
    <w:multiLevelType w:val="multilevel"/>
    <w:tmpl w:val="31C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3F7B5C"/>
    <w:multiLevelType w:val="multilevel"/>
    <w:tmpl w:val="862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686641"/>
    <w:multiLevelType w:val="multilevel"/>
    <w:tmpl w:val="3422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890788"/>
    <w:multiLevelType w:val="multilevel"/>
    <w:tmpl w:val="1B06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1631D8"/>
    <w:multiLevelType w:val="multilevel"/>
    <w:tmpl w:val="CCDC9B5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561B75"/>
    <w:multiLevelType w:val="multilevel"/>
    <w:tmpl w:val="348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02689C"/>
    <w:multiLevelType w:val="multilevel"/>
    <w:tmpl w:val="E34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F61D28"/>
    <w:multiLevelType w:val="hybridMultilevel"/>
    <w:tmpl w:val="ADD0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0200F"/>
    <w:multiLevelType w:val="multilevel"/>
    <w:tmpl w:val="420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BC36A6"/>
    <w:multiLevelType w:val="multilevel"/>
    <w:tmpl w:val="68BC8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44667"/>
    <w:multiLevelType w:val="multilevel"/>
    <w:tmpl w:val="284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613A2E"/>
    <w:multiLevelType w:val="multilevel"/>
    <w:tmpl w:val="68E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68190A"/>
    <w:multiLevelType w:val="multilevel"/>
    <w:tmpl w:val="B57A9DF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8C0D8B"/>
    <w:multiLevelType w:val="multilevel"/>
    <w:tmpl w:val="829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3717EC"/>
    <w:multiLevelType w:val="multilevel"/>
    <w:tmpl w:val="ED8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34673B"/>
    <w:multiLevelType w:val="multilevel"/>
    <w:tmpl w:val="3A3A1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34D5A"/>
    <w:multiLevelType w:val="multilevel"/>
    <w:tmpl w:val="5C6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EA57CA"/>
    <w:multiLevelType w:val="multilevel"/>
    <w:tmpl w:val="5E0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3"/>
  </w:num>
  <w:num w:numId="5">
    <w:abstractNumId w:val="22"/>
  </w:num>
  <w:num w:numId="6">
    <w:abstractNumId w:val="32"/>
  </w:num>
  <w:num w:numId="7">
    <w:abstractNumId w:val="14"/>
  </w:num>
  <w:num w:numId="8">
    <w:abstractNumId w:val="30"/>
  </w:num>
  <w:num w:numId="9">
    <w:abstractNumId w:val="16"/>
  </w:num>
  <w:num w:numId="10">
    <w:abstractNumId w:val="4"/>
  </w:num>
  <w:num w:numId="11">
    <w:abstractNumId w:val="33"/>
  </w:num>
  <w:num w:numId="12">
    <w:abstractNumId w:val="38"/>
  </w:num>
  <w:num w:numId="13">
    <w:abstractNumId w:val="39"/>
  </w:num>
  <w:num w:numId="14">
    <w:abstractNumId w:val="24"/>
  </w:num>
  <w:num w:numId="15">
    <w:abstractNumId w:val="17"/>
  </w:num>
  <w:num w:numId="16">
    <w:abstractNumId w:val="15"/>
  </w:num>
  <w:num w:numId="17">
    <w:abstractNumId w:val="19"/>
  </w:num>
  <w:num w:numId="18">
    <w:abstractNumId w:val="18"/>
  </w:num>
  <w:num w:numId="19">
    <w:abstractNumId w:val="23"/>
  </w:num>
  <w:num w:numId="20">
    <w:abstractNumId w:val="25"/>
  </w:num>
  <w:num w:numId="21">
    <w:abstractNumId w:val="2"/>
  </w:num>
  <w:num w:numId="22">
    <w:abstractNumId w:val="27"/>
  </w:num>
  <w:num w:numId="23">
    <w:abstractNumId w:val="12"/>
  </w:num>
  <w:num w:numId="24">
    <w:abstractNumId w:val="7"/>
  </w:num>
  <w:num w:numId="25">
    <w:abstractNumId w:val="0"/>
  </w:num>
  <w:num w:numId="26">
    <w:abstractNumId w:val="8"/>
  </w:num>
  <w:num w:numId="27">
    <w:abstractNumId w:val="10"/>
  </w:num>
  <w:num w:numId="28">
    <w:abstractNumId w:val="35"/>
  </w:num>
  <w:num w:numId="29">
    <w:abstractNumId w:val="29"/>
  </w:num>
  <w:num w:numId="30">
    <w:abstractNumId w:val="28"/>
  </w:num>
  <w:num w:numId="31">
    <w:abstractNumId w:val="36"/>
  </w:num>
  <w:num w:numId="32">
    <w:abstractNumId w:val="40"/>
  </w:num>
  <w:num w:numId="33">
    <w:abstractNumId w:val="37"/>
  </w:num>
  <w:num w:numId="34">
    <w:abstractNumId w:val="20"/>
  </w:num>
  <w:num w:numId="35">
    <w:abstractNumId w:val="41"/>
  </w:num>
  <w:num w:numId="36">
    <w:abstractNumId w:val="5"/>
  </w:num>
  <w:num w:numId="37">
    <w:abstractNumId w:val="34"/>
  </w:num>
  <w:num w:numId="38">
    <w:abstractNumId w:val="1"/>
  </w:num>
  <w:num w:numId="39">
    <w:abstractNumId w:val="9"/>
  </w:num>
  <w:num w:numId="40">
    <w:abstractNumId w:val="26"/>
  </w:num>
  <w:num w:numId="41">
    <w:abstractNumId w:val="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86"/>
    <w:rsid w:val="00255FD6"/>
    <w:rsid w:val="002C0A93"/>
    <w:rsid w:val="003F7075"/>
    <w:rsid w:val="00473686"/>
    <w:rsid w:val="004B7438"/>
    <w:rsid w:val="0094178B"/>
    <w:rsid w:val="00A339DE"/>
    <w:rsid w:val="00A71968"/>
    <w:rsid w:val="00E9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218C"/>
  <w15:docId w15:val="{5BC5FF16-A40F-4741-A64D-703D756E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438"/>
  </w:style>
  <w:style w:type="paragraph" w:styleId="1">
    <w:name w:val="heading 1"/>
    <w:basedOn w:val="a"/>
    <w:next w:val="a"/>
    <w:link w:val="10"/>
    <w:uiPriority w:val="9"/>
    <w:qFormat/>
    <w:rsid w:val="00473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73686"/>
  </w:style>
  <w:style w:type="character" w:customStyle="1" w:styleId="grame">
    <w:name w:val="grame"/>
    <w:basedOn w:val="a0"/>
    <w:rsid w:val="00473686"/>
  </w:style>
  <w:style w:type="paragraph" w:styleId="a3">
    <w:name w:val="No Spacing"/>
    <w:uiPriority w:val="1"/>
    <w:qFormat/>
    <w:rsid w:val="004B74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43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71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6612</Words>
  <Characters>37692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irinataniyapasha@outlook.com</cp:lastModifiedBy>
  <cp:revision>7</cp:revision>
  <dcterms:created xsi:type="dcterms:W3CDTF">2014-03-11T09:33:00Z</dcterms:created>
  <dcterms:modified xsi:type="dcterms:W3CDTF">2020-08-26T17:11:00Z</dcterms:modified>
</cp:coreProperties>
</file>