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791" w:rsidRDefault="00E24791">
      <w:pPr>
        <w:rPr>
          <w:noProof/>
          <w:lang w:eastAsia="ru-RU"/>
        </w:rPr>
      </w:pPr>
    </w:p>
    <w:p w:rsidR="00E24791" w:rsidRDefault="00E24791">
      <w:pPr>
        <w:rPr>
          <w:noProof/>
          <w:lang w:eastAsia="ru-RU"/>
        </w:rPr>
      </w:pPr>
      <w:bookmarkStart w:id="0" w:name="_GoBack"/>
      <w:bookmarkEnd w:id="0"/>
    </w:p>
    <w:p w:rsidR="00166D16" w:rsidRDefault="00166D16" w:rsidP="00C3607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7221" cy="8562975"/>
            <wp:effectExtent l="0" t="0" r="0" b="0"/>
            <wp:docPr id="1" name="Рисунок 1" descr="E:\Детский сад, работа\МЕТОДИСТ 2017\портфолио О.Г. методист\проекты\О.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ский сад, работа\МЕТОДИСТ 2017\портфолио О.Г. методист\проекты\О.Г.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21" cy="855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D16" w:rsidRDefault="00166D16" w:rsidP="00C3607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4791" w:rsidRPr="00C36073" w:rsidRDefault="00C36073">
      <w:pPr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 xml:space="preserve">       В. А. Сухомлинский подчёркивал, что задачи воспитания и развития могут быть успешно решены только в том случае, если детский сад будет поддерживать связь с семьёй и вовлекать её в свою работу.</w:t>
      </w:r>
    </w:p>
    <w:p w:rsid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</w:p>
    <w:p w:rsidR="00C36073" w:rsidRPr="00C36073" w:rsidRDefault="00C36073" w:rsidP="00C360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6073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</w:p>
    <w:p w:rsid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 xml:space="preserve"> Создание единого образовательного пространства «ДОУ – СЕМЬЯ» для повышения качества дошкольного образования.</w:t>
      </w:r>
    </w:p>
    <w:p w:rsid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C36073">
        <w:rPr>
          <w:rFonts w:ascii="Times New Roman" w:hAnsi="Times New Roman" w:cs="Times New Roman"/>
          <w:sz w:val="28"/>
          <w:szCs w:val="28"/>
        </w:rPr>
        <w:t>:</w:t>
      </w: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36073">
        <w:rPr>
          <w:rFonts w:ascii="Times New Roman" w:hAnsi="Times New Roman" w:cs="Times New Roman"/>
          <w:sz w:val="28"/>
          <w:szCs w:val="28"/>
        </w:rPr>
        <w:t>Установить партнерские отношения с семьями воспитанников;</w:t>
      </w: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36073">
        <w:rPr>
          <w:rFonts w:ascii="Times New Roman" w:hAnsi="Times New Roman" w:cs="Times New Roman"/>
          <w:sz w:val="28"/>
          <w:szCs w:val="28"/>
        </w:rPr>
        <w:t>Повысить уровень педагогической компетентности родите</w:t>
      </w:r>
      <w:r>
        <w:rPr>
          <w:rFonts w:ascii="Times New Roman" w:hAnsi="Times New Roman" w:cs="Times New Roman"/>
          <w:sz w:val="28"/>
          <w:szCs w:val="28"/>
        </w:rPr>
        <w:t>лей в вопросах воспитания детей</w:t>
      </w:r>
      <w:r w:rsidRPr="00C36073">
        <w:rPr>
          <w:rFonts w:ascii="Times New Roman" w:hAnsi="Times New Roman" w:cs="Times New Roman"/>
          <w:sz w:val="28"/>
          <w:szCs w:val="28"/>
        </w:rPr>
        <w:t>;</w:t>
      </w: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36073">
        <w:rPr>
          <w:rFonts w:ascii="Times New Roman" w:hAnsi="Times New Roman" w:cs="Times New Roman"/>
          <w:sz w:val="28"/>
          <w:szCs w:val="28"/>
        </w:rPr>
        <w:t>Организовать активную развивающую среду, обеспечивающую единые подходы к развитию личности в семье и детском коллективе</w:t>
      </w:r>
    </w:p>
    <w:p w:rsid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36073">
        <w:rPr>
          <w:rFonts w:ascii="Times New Roman" w:hAnsi="Times New Roman" w:cs="Times New Roman"/>
          <w:sz w:val="28"/>
          <w:szCs w:val="28"/>
        </w:rPr>
        <w:t xml:space="preserve"> Создать атмосферу взаимопонимания, общности интересов, эмоциональной взаимоподдержки.</w:t>
      </w: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</w:p>
    <w:p w:rsidR="00C36073" w:rsidRPr="00C36073" w:rsidRDefault="00C36073" w:rsidP="00C360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6073">
        <w:rPr>
          <w:rFonts w:ascii="Times New Roman" w:hAnsi="Times New Roman" w:cs="Times New Roman"/>
          <w:b/>
          <w:sz w:val="28"/>
          <w:szCs w:val="28"/>
          <w:u w:val="single"/>
        </w:rPr>
        <w:t>ИДЕЯ:</w:t>
      </w:r>
    </w:p>
    <w:p w:rsid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>Совместная инновационная работа по дошкольному воспитанию детей позволит создать единое образовательное пространство дошкольного образовательного учреждения и семьи, а также обеспечит высокое качество дошкольного образования.</w:t>
      </w:r>
    </w:p>
    <w:p w:rsid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</w:p>
    <w:p w:rsidR="00C36073" w:rsidRPr="00C36073" w:rsidRDefault="00C36073" w:rsidP="00C360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6073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проблемы:</w:t>
      </w: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 xml:space="preserve">      Федеральный закон "Об утверждении федеральной программы развития образования" обязывает работников дошкольного образования развивать разнообразные формы взаимодействия с семьями воспитанников, так как система образования должна быть ориентирована не только на  задания со стороны государства, но и на общественный образовательный спрос, на </w:t>
      </w:r>
      <w:r w:rsidRPr="00C36073">
        <w:rPr>
          <w:rFonts w:ascii="Times New Roman" w:hAnsi="Times New Roman" w:cs="Times New Roman"/>
          <w:sz w:val="28"/>
          <w:szCs w:val="28"/>
        </w:rPr>
        <w:lastRenderedPageBreak/>
        <w:t>реальные потребности потребителей образовательных услуг.   Закон РФ "Об образовании" обязывает педагогов и родителей стать не только равноправными, но и равно ответственными участниками образовательного процесса. Таким образом, признание государством приоритета семейного воспитания требует иных взаимоотношений и от образовательного учреждения, а именно сотрудничества, взаимодействия и доверительности.</w:t>
      </w: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>      Сотрудничество – это общение «на равных», где никому не принадлежит привилегия указывать, контролировать, оценивать. Взаимодействие представляет собой способ организации совместной деятельности, которая осуществляется с помощью общения. Детский сад и семья должны стремиться к созданию единого пространства развития ребенка.</w:t>
      </w: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>       Современные тенденции в развитии дошкольного образования объединены одним важным и значимым критерием - его качеством, которое непосредственно зависит от уровня профессиональной компетентности педагогов и педагогической культуры родителей. Достичь высокого качества образования воспитанников, полностью удовлетворить запросы родителей и интересы детей, создать для ребенка единое образовательное пространство возможно только при условии разработки новой системы взаимодействий ДОУ и семьи.</w:t>
      </w: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>       Модель социального партнерства ДОУ и семей воспитанников понимается как процесс межличностного общения, результатом которого является формирование у родителей осознанного отношения к собственным взглядам и установкам в воспитании ребенка.</w:t>
      </w: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>      В современных исследованиях под партнерством понимают взаимовыгодное конструктивное взаимодействие, характеризующееся «доверием, общими целями и ценностями, добровольностью и долговременностью отношений, а также признанием ответственности сторон за результат».</w:t>
      </w: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>       Эффективность работы детского сада зависит во многом от конструктивного взаимодействия и взаимопонимания между педагогическим коллективом дошкольного учреждения и родителями.</w:t>
      </w: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b/>
          <w:sz w:val="28"/>
          <w:szCs w:val="28"/>
          <w:u w:val="single"/>
        </w:rPr>
        <w:t xml:space="preserve">Новизна  </w:t>
      </w:r>
      <w:r w:rsidRPr="00C36073">
        <w:rPr>
          <w:rFonts w:ascii="Times New Roman" w:hAnsi="Times New Roman" w:cs="Times New Roman"/>
          <w:sz w:val="28"/>
          <w:szCs w:val="28"/>
        </w:rPr>
        <w:t xml:space="preserve">— </w:t>
      </w: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 xml:space="preserve">          формирование нового типа взаимодействия детского сада и семьи, характеризующая доверительными отношениями педагогов, специалистов с </w:t>
      </w:r>
      <w:r w:rsidRPr="00C36073">
        <w:rPr>
          <w:rFonts w:ascii="Times New Roman" w:hAnsi="Times New Roman" w:cs="Times New Roman"/>
          <w:sz w:val="28"/>
          <w:szCs w:val="28"/>
        </w:rPr>
        <w:lastRenderedPageBreak/>
        <w:t>родителями и помогающие корректно влиять на воспитательную позицию семьи.</w:t>
      </w: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b/>
          <w:sz w:val="28"/>
          <w:szCs w:val="28"/>
          <w:u w:val="single"/>
        </w:rPr>
        <w:t>Ожидаемые результаты</w:t>
      </w:r>
      <w:r w:rsidRPr="00C36073">
        <w:rPr>
          <w:rFonts w:ascii="Times New Roman" w:hAnsi="Times New Roman" w:cs="Times New Roman"/>
          <w:sz w:val="28"/>
          <w:szCs w:val="28"/>
        </w:rPr>
        <w:t>: </w:t>
      </w: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>Создание единого образовательного пространства в рамках социального партнерства ДОУ и семьи будет способствовать:</w:t>
      </w: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>-       установлению партнерских отношения с семьями воспитанников;</w:t>
      </w: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36073">
        <w:rPr>
          <w:rFonts w:ascii="Times New Roman" w:hAnsi="Times New Roman" w:cs="Times New Roman"/>
          <w:sz w:val="28"/>
          <w:szCs w:val="28"/>
        </w:rPr>
        <w:t>повышению уровня педагогической компетентности родителей в вопросах воспитания детей;</w:t>
      </w: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36073">
        <w:rPr>
          <w:rFonts w:ascii="Times New Roman" w:hAnsi="Times New Roman" w:cs="Times New Roman"/>
          <w:sz w:val="28"/>
          <w:szCs w:val="28"/>
        </w:rPr>
        <w:t>организации активной развивающей среды, обеспечивающей единые подходы к развитию личности в семье и детском коллективе;</w:t>
      </w:r>
    </w:p>
    <w:p w:rsidR="00C36073" w:rsidRP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36073">
        <w:rPr>
          <w:rFonts w:ascii="Times New Roman" w:hAnsi="Times New Roman" w:cs="Times New Roman"/>
          <w:sz w:val="28"/>
          <w:szCs w:val="28"/>
        </w:rPr>
        <w:t>созданию атмосферы взаимопонимания, общности интересов, эмоциональной взаимоподдержки.</w:t>
      </w:r>
    </w:p>
    <w:p w:rsidR="00C36073" w:rsidRDefault="00C3607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4791" w:rsidRDefault="00C360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6073">
        <w:rPr>
          <w:rFonts w:ascii="Times New Roman" w:hAnsi="Times New Roman" w:cs="Times New Roman"/>
          <w:b/>
          <w:sz w:val="28"/>
          <w:szCs w:val="28"/>
          <w:u w:val="single"/>
        </w:rPr>
        <w:t>НАПРАВЛЕНИЯ</w:t>
      </w:r>
    </w:p>
    <w:p w:rsidR="00C36073" w:rsidRDefault="00C360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6073">
        <w:rPr>
          <w:rFonts w:ascii="Times New Roman" w:hAnsi="Times New Roman" w:cs="Times New Roman"/>
          <w:b/>
          <w:sz w:val="28"/>
          <w:szCs w:val="28"/>
          <w:u w:val="single"/>
        </w:rPr>
        <w:t>Информационно – аналитическое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36073" w:rsidRPr="00C36073" w:rsidRDefault="00C36073" w:rsidP="00CE7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36073">
        <w:rPr>
          <w:rFonts w:ascii="Times New Roman" w:hAnsi="Times New Roman" w:cs="Times New Roman"/>
          <w:sz w:val="28"/>
          <w:szCs w:val="28"/>
        </w:rPr>
        <w:t>нкета "Сотрудничество детского сада и семьи"</w:t>
      </w:r>
      <w:r w:rsidR="008C6740">
        <w:rPr>
          <w:rFonts w:ascii="Times New Roman" w:hAnsi="Times New Roman" w:cs="Times New Roman"/>
          <w:sz w:val="28"/>
          <w:szCs w:val="28"/>
        </w:rPr>
        <w:t xml:space="preserve"> (</w:t>
      </w:r>
      <w:r w:rsidR="008C6740" w:rsidRPr="008C6740">
        <w:rPr>
          <w:rFonts w:ascii="Times New Roman" w:hAnsi="Times New Roman" w:cs="Times New Roman"/>
          <w:b/>
          <w:sz w:val="28"/>
          <w:szCs w:val="28"/>
        </w:rPr>
        <w:t>См. Приложение №1</w:t>
      </w:r>
      <w:r w:rsidR="008C6740">
        <w:rPr>
          <w:rFonts w:ascii="Times New Roman" w:hAnsi="Times New Roman" w:cs="Times New Roman"/>
          <w:sz w:val="28"/>
          <w:szCs w:val="28"/>
        </w:rPr>
        <w:t>)</w:t>
      </w:r>
      <w:r w:rsidRPr="00C360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6073" w:rsidRDefault="00C36073" w:rsidP="00CE7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36073">
        <w:rPr>
          <w:rFonts w:ascii="Times New Roman" w:hAnsi="Times New Roman" w:cs="Times New Roman"/>
          <w:sz w:val="28"/>
          <w:szCs w:val="28"/>
        </w:rPr>
        <w:t>нкета "Педагогическая культура родителей" </w:t>
      </w:r>
      <w:r w:rsidR="008C6740">
        <w:rPr>
          <w:rFonts w:ascii="Times New Roman" w:hAnsi="Times New Roman" w:cs="Times New Roman"/>
          <w:sz w:val="28"/>
          <w:szCs w:val="28"/>
        </w:rPr>
        <w:t>(</w:t>
      </w:r>
      <w:r w:rsidR="008C6740" w:rsidRPr="008C6740">
        <w:rPr>
          <w:rFonts w:ascii="Times New Roman" w:hAnsi="Times New Roman" w:cs="Times New Roman"/>
          <w:b/>
          <w:sz w:val="28"/>
          <w:szCs w:val="28"/>
        </w:rPr>
        <w:t>См. Приложение № 2)</w:t>
      </w:r>
      <w:r w:rsidRPr="00C36073">
        <w:rPr>
          <w:rFonts w:ascii="Times New Roman" w:hAnsi="Times New Roman" w:cs="Times New Roman"/>
          <w:sz w:val="28"/>
          <w:szCs w:val="28"/>
        </w:rPr>
        <w:br/>
        <w:t xml:space="preserve">-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36073">
        <w:rPr>
          <w:rFonts w:ascii="Times New Roman" w:hAnsi="Times New Roman" w:cs="Times New Roman"/>
          <w:sz w:val="28"/>
          <w:szCs w:val="28"/>
        </w:rPr>
        <w:t>ест-опросник родительского отношения к детям (ОРО), А.Я. Варга и В.В. Столин</w:t>
      </w:r>
      <w:r w:rsidR="00CE7F9D">
        <w:rPr>
          <w:rFonts w:ascii="Times New Roman" w:hAnsi="Times New Roman" w:cs="Times New Roman"/>
          <w:sz w:val="28"/>
          <w:szCs w:val="28"/>
        </w:rPr>
        <w:t xml:space="preserve"> (</w:t>
      </w:r>
      <w:r w:rsidR="00CE7F9D" w:rsidRPr="008C6740">
        <w:rPr>
          <w:rFonts w:ascii="Times New Roman" w:hAnsi="Times New Roman" w:cs="Times New Roman"/>
          <w:b/>
          <w:sz w:val="28"/>
          <w:szCs w:val="28"/>
        </w:rPr>
        <w:t xml:space="preserve">См. Приложение № </w:t>
      </w:r>
      <w:r w:rsidR="008C6740" w:rsidRPr="008C6740">
        <w:rPr>
          <w:rFonts w:ascii="Times New Roman" w:hAnsi="Times New Roman" w:cs="Times New Roman"/>
          <w:b/>
          <w:sz w:val="28"/>
          <w:szCs w:val="28"/>
        </w:rPr>
        <w:t>3</w:t>
      </w:r>
      <w:r w:rsidR="00CE7F9D" w:rsidRPr="008C6740">
        <w:rPr>
          <w:rFonts w:ascii="Times New Roman" w:hAnsi="Times New Roman" w:cs="Times New Roman"/>
          <w:b/>
          <w:sz w:val="28"/>
          <w:szCs w:val="28"/>
        </w:rPr>
        <w:t>)</w:t>
      </w:r>
      <w:proofErr w:type="gramStart"/>
      <w:r w:rsidRPr="008C674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C36073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C36073">
        <w:rPr>
          <w:rFonts w:ascii="Times New Roman" w:hAnsi="Times New Roman" w:cs="Times New Roman"/>
          <w:sz w:val="28"/>
          <w:szCs w:val="28"/>
        </w:rPr>
        <w:t>нкета для выявления уровня педагогических возможностей родителей.</w:t>
      </w:r>
      <w:r w:rsidRPr="00C36073">
        <w:rPr>
          <w:rFonts w:ascii="Times New Roman" w:hAnsi="Times New Roman" w:cs="Times New Roman"/>
          <w:sz w:val="28"/>
          <w:szCs w:val="28"/>
        </w:rPr>
        <w:br/>
        <w:t xml:space="preserve">-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36073">
        <w:rPr>
          <w:rFonts w:ascii="Times New Roman" w:hAnsi="Times New Roman" w:cs="Times New Roman"/>
          <w:sz w:val="28"/>
          <w:szCs w:val="28"/>
        </w:rPr>
        <w:t>нкета «Выявление удовлетворенности родителей работой ДОУ и его педагогического коллектива»</w:t>
      </w:r>
    </w:p>
    <w:p w:rsid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</w:p>
    <w:p w:rsidR="00C36073" w:rsidRPr="00C36073" w:rsidRDefault="00C36073" w:rsidP="00CE7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Познавательное:</w:t>
      </w:r>
      <w:r w:rsidRPr="00C36073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C36073">
        <w:rPr>
          <w:rFonts w:ascii="Times New Roman" w:hAnsi="Times New Roman" w:cs="Times New Roman"/>
          <w:sz w:val="28"/>
          <w:szCs w:val="28"/>
        </w:rPr>
        <w:t>- посещение семей воспитанников на дому;</w:t>
      </w:r>
    </w:p>
    <w:p w:rsidR="00C36073" w:rsidRPr="00C36073" w:rsidRDefault="00C36073" w:rsidP="00CE7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>- общие и групповые родительские собрания; </w:t>
      </w:r>
    </w:p>
    <w:p w:rsidR="00C36073" w:rsidRPr="00C36073" w:rsidRDefault="00C36073" w:rsidP="00CE7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>- консультации; </w:t>
      </w:r>
    </w:p>
    <w:p w:rsidR="00C36073" w:rsidRPr="00C36073" w:rsidRDefault="00C36073" w:rsidP="00CE7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36073">
        <w:rPr>
          <w:rFonts w:ascii="Times New Roman" w:hAnsi="Times New Roman" w:cs="Times New Roman"/>
          <w:sz w:val="28"/>
          <w:szCs w:val="28"/>
        </w:rPr>
        <w:t>НОД с участием родителей;</w:t>
      </w:r>
    </w:p>
    <w:p w:rsidR="00C36073" w:rsidRPr="00C36073" w:rsidRDefault="00C36073" w:rsidP="00CE7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C36073">
        <w:rPr>
          <w:rFonts w:ascii="Times New Roman" w:hAnsi="Times New Roman" w:cs="Times New Roman"/>
          <w:sz w:val="28"/>
          <w:szCs w:val="28"/>
        </w:rPr>
        <w:t>гротека</w:t>
      </w:r>
    </w:p>
    <w:p w:rsidR="00C36073" w:rsidRPr="00C36073" w:rsidRDefault="00C36073" w:rsidP="00CE7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>- выставки детских работ, изготовленных вместе с родителями;</w:t>
      </w:r>
    </w:p>
    <w:p w:rsidR="00C36073" w:rsidRPr="00C36073" w:rsidRDefault="00C36073" w:rsidP="00CE7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>- совместные экскурсии;</w:t>
      </w:r>
    </w:p>
    <w:p w:rsidR="00C36073" w:rsidRPr="00C36073" w:rsidRDefault="00C36073" w:rsidP="00CE7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>- Дни общения; </w:t>
      </w:r>
    </w:p>
    <w:p w:rsidR="00C36073" w:rsidRPr="00C36073" w:rsidRDefault="00C36073" w:rsidP="00CE7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>- Дни добрых дел;</w:t>
      </w:r>
    </w:p>
    <w:p w:rsidR="00C36073" w:rsidRPr="00C36073" w:rsidRDefault="00C36073" w:rsidP="00CE7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>- Дни открытых дверей;</w:t>
      </w:r>
    </w:p>
    <w:p w:rsidR="00C36073" w:rsidRPr="00C36073" w:rsidRDefault="00C36073" w:rsidP="00CE7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lastRenderedPageBreak/>
        <w:t>- участие родителей в подготовке и проведении праздников, досугов;</w:t>
      </w:r>
    </w:p>
    <w:p w:rsidR="00C36073" w:rsidRPr="00C36073" w:rsidRDefault="00C36073" w:rsidP="00CE7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>- совместное создание предметно - развивающей среды; </w:t>
      </w:r>
    </w:p>
    <w:p w:rsidR="00C36073" w:rsidRPr="00C36073" w:rsidRDefault="00C36073" w:rsidP="00CE7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>- беседы с детьми и родителями;</w:t>
      </w:r>
    </w:p>
    <w:p w:rsidR="00C36073" w:rsidRPr="00C36073" w:rsidRDefault="00C36073" w:rsidP="00CE7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>- тренинги; - семинар - практикум; - мастер-класс; - акции,</w:t>
      </w:r>
    </w:p>
    <w:p w:rsidR="00C36073" w:rsidRDefault="00C36073" w:rsidP="00CE7F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6073">
        <w:rPr>
          <w:rFonts w:ascii="Times New Roman" w:hAnsi="Times New Roman" w:cs="Times New Roman"/>
          <w:sz w:val="28"/>
          <w:szCs w:val="28"/>
        </w:rPr>
        <w:t>- родительские гостиные; - телефон Доверия; - почта Доверия; </w:t>
      </w:r>
    </w:p>
    <w:p w:rsid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</w:p>
    <w:p w:rsidR="00C36073" w:rsidRDefault="00C36073" w:rsidP="00C360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6073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Наглядно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C36073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информационное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36073" w:rsidRDefault="00C36073" w:rsidP="00C36073">
      <w:pPr>
        <w:rPr>
          <w:rFonts w:ascii="Times New Roman" w:hAnsi="Times New Roman" w:cs="Times New Roman"/>
          <w:sz w:val="28"/>
          <w:szCs w:val="28"/>
        </w:rPr>
      </w:pPr>
      <w:r w:rsidRPr="00CE7F9D">
        <w:rPr>
          <w:rFonts w:ascii="Times New Roman" w:hAnsi="Times New Roman" w:cs="Times New Roman"/>
          <w:sz w:val="28"/>
          <w:szCs w:val="28"/>
        </w:rPr>
        <w:t>- родительские уголки,</w:t>
      </w:r>
      <w:r w:rsidRPr="00CE7F9D">
        <w:rPr>
          <w:rFonts w:ascii="Times New Roman" w:hAnsi="Times New Roman" w:cs="Times New Roman"/>
          <w:sz w:val="28"/>
          <w:szCs w:val="28"/>
        </w:rPr>
        <w:br/>
        <w:t xml:space="preserve">- папки  - передвижки  "Здоровей </w:t>
      </w:r>
      <w:proofErr w:type="gramStart"/>
      <w:r w:rsidRPr="00CE7F9D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CE7F9D">
        <w:rPr>
          <w:rFonts w:ascii="Times New Roman" w:hAnsi="Times New Roman" w:cs="Times New Roman"/>
          <w:sz w:val="28"/>
          <w:szCs w:val="28"/>
        </w:rPr>
        <w:t>а", "По Совету всему свету",</w:t>
      </w:r>
      <w:r w:rsidRPr="00CE7F9D">
        <w:rPr>
          <w:rFonts w:ascii="Times New Roman" w:hAnsi="Times New Roman" w:cs="Times New Roman"/>
          <w:sz w:val="28"/>
          <w:szCs w:val="28"/>
        </w:rPr>
        <w:br/>
        <w:t>- семейный и групповые альбомы "Наша дружная семейка", "Наша жизнь день за днем", "Воспитание со всех сторон"  </w:t>
      </w:r>
      <w:r w:rsidRPr="00CE7F9D">
        <w:rPr>
          <w:rFonts w:ascii="Times New Roman" w:hAnsi="Times New Roman" w:cs="Times New Roman"/>
          <w:sz w:val="28"/>
          <w:szCs w:val="28"/>
        </w:rPr>
        <w:br/>
        <w:t>- библиотека - передвижка, </w:t>
      </w:r>
      <w:r w:rsidRPr="00CE7F9D">
        <w:rPr>
          <w:rFonts w:ascii="Times New Roman" w:hAnsi="Times New Roman" w:cs="Times New Roman"/>
          <w:sz w:val="28"/>
          <w:szCs w:val="28"/>
        </w:rPr>
        <w:br/>
        <w:t>- фотомонтажы "Из жизни группы", "Мы - друзья природы", "В кругу семьи",</w:t>
      </w:r>
      <w:r w:rsidRPr="00CE7F9D">
        <w:rPr>
          <w:rFonts w:ascii="Times New Roman" w:hAnsi="Times New Roman" w:cs="Times New Roman"/>
          <w:sz w:val="28"/>
          <w:szCs w:val="28"/>
        </w:rPr>
        <w:br/>
        <w:t>- фотовыставки "Моя бабушка  - лучше всех", "Мама и я, счастливые   мгновения«, - "Папа, мама, я - дружная семья",</w:t>
      </w:r>
      <w:r w:rsidRPr="00CE7F9D">
        <w:rPr>
          <w:rFonts w:ascii="Times New Roman" w:hAnsi="Times New Roman" w:cs="Times New Roman"/>
          <w:sz w:val="28"/>
          <w:szCs w:val="28"/>
        </w:rPr>
        <w:br/>
        <w:t>- семейный вернисаж "Лучшая  семья моя",  "Учись быть папой",                     </w:t>
      </w:r>
      <w:r w:rsidRPr="00CE7F9D">
        <w:rPr>
          <w:rFonts w:ascii="Times New Roman" w:hAnsi="Times New Roman" w:cs="Times New Roman"/>
          <w:sz w:val="28"/>
          <w:szCs w:val="28"/>
        </w:rPr>
        <w:br/>
        <w:t>- эмоциональный уголок "Я сегодня вот такой", "Здравствуйте, я пришел",</w:t>
      </w:r>
      <w:r w:rsidRPr="00CE7F9D">
        <w:rPr>
          <w:rFonts w:ascii="Times New Roman" w:hAnsi="Times New Roman" w:cs="Times New Roman"/>
          <w:sz w:val="28"/>
          <w:szCs w:val="28"/>
        </w:rPr>
        <w:br/>
        <w:t>- копилка Добрых дел.</w:t>
      </w:r>
      <w:r w:rsidRPr="00CE7F9D">
        <w:rPr>
          <w:rFonts w:ascii="Times New Roman" w:hAnsi="Times New Roman" w:cs="Times New Roman"/>
          <w:sz w:val="28"/>
          <w:szCs w:val="28"/>
        </w:rPr>
        <w:br/>
      </w:r>
    </w:p>
    <w:p w:rsidR="00CE7F9D" w:rsidRDefault="00CE7F9D" w:rsidP="00C3607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Досуговое направление:</w:t>
      </w:r>
    </w:p>
    <w:p w:rsidR="00CE7F9D" w:rsidRPr="00CE7F9D" w:rsidRDefault="00CE7F9D" w:rsidP="00C3607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E7F9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E7F9D">
        <w:rPr>
          <w:rFonts w:ascii="Times New Roman" w:hAnsi="Times New Roman" w:cs="Times New Roman"/>
          <w:sz w:val="28"/>
          <w:szCs w:val="28"/>
        </w:rPr>
        <w:t>праздники "День Матери", "А ну-ка бабушки", "День рождения", "Лучшая семья моя", </w:t>
      </w:r>
      <w:r w:rsidRPr="00CE7F9D">
        <w:rPr>
          <w:rFonts w:ascii="Times New Roman" w:hAnsi="Times New Roman" w:cs="Times New Roman"/>
          <w:sz w:val="28"/>
          <w:szCs w:val="28"/>
        </w:rPr>
        <w:br/>
        <w:t>- развлечения "Семейные посиделки", "День смеха"   </w:t>
      </w:r>
      <w:r w:rsidRPr="00CE7F9D">
        <w:rPr>
          <w:rFonts w:ascii="Times New Roman" w:hAnsi="Times New Roman" w:cs="Times New Roman"/>
          <w:sz w:val="28"/>
          <w:szCs w:val="28"/>
        </w:rPr>
        <w:br/>
        <w:t>- "Все профессии нужны, все профессии важны" (встреча с интересным человеком), </w:t>
      </w:r>
      <w:r w:rsidRPr="00CE7F9D">
        <w:rPr>
          <w:rFonts w:ascii="Times New Roman" w:hAnsi="Times New Roman" w:cs="Times New Roman"/>
          <w:sz w:val="28"/>
          <w:szCs w:val="28"/>
        </w:rPr>
        <w:br/>
        <w:t>- спортивные досуги "Семья - здоровый образ жизни",  "В мире чувств и эмоций",  "Наши дочки и сыночки",</w:t>
      </w:r>
      <w:r w:rsidRPr="00CE7F9D">
        <w:rPr>
          <w:rFonts w:ascii="Times New Roman" w:hAnsi="Times New Roman" w:cs="Times New Roman"/>
          <w:sz w:val="28"/>
          <w:szCs w:val="28"/>
        </w:rPr>
        <w:br/>
        <w:t>- совместные проекты "Моя родословная", "Моя семья",   </w:t>
      </w:r>
      <w:r w:rsidRPr="00CE7F9D">
        <w:rPr>
          <w:rFonts w:ascii="Times New Roman" w:hAnsi="Times New Roman" w:cs="Times New Roman"/>
          <w:sz w:val="28"/>
          <w:szCs w:val="28"/>
        </w:rPr>
        <w:br/>
        <w:t>- выпуск семейных газет "Я с бабушкой своею", "Отдыхаем всей семьей", "Чудо - чадо", </w:t>
      </w:r>
      <w:r w:rsidRPr="00CE7F9D">
        <w:rPr>
          <w:rFonts w:ascii="Times New Roman" w:hAnsi="Times New Roman" w:cs="Times New Roman"/>
          <w:sz w:val="28"/>
          <w:szCs w:val="28"/>
        </w:rPr>
        <w:br/>
        <w:t>- выставки</w:t>
      </w:r>
      <w:proofErr w:type="gramEnd"/>
      <w:r w:rsidRPr="00CE7F9D">
        <w:rPr>
          <w:rFonts w:ascii="Times New Roman" w:hAnsi="Times New Roman" w:cs="Times New Roman"/>
          <w:sz w:val="28"/>
          <w:szCs w:val="28"/>
        </w:rPr>
        <w:t xml:space="preserve"> семейных коллекций, реликвий "Из бабушкиного сундучка", " Вот так наряд ",  «Мамы </w:t>
      </w:r>
      <w:r w:rsidR="008C6740" w:rsidRPr="00CE7F9D">
        <w:rPr>
          <w:rFonts w:ascii="Times New Roman" w:hAnsi="Times New Roman" w:cs="Times New Roman"/>
          <w:sz w:val="28"/>
          <w:szCs w:val="28"/>
        </w:rPr>
        <w:t>- м</w:t>
      </w:r>
      <w:r w:rsidRPr="00CE7F9D">
        <w:rPr>
          <w:rFonts w:ascii="Times New Roman" w:hAnsi="Times New Roman" w:cs="Times New Roman"/>
          <w:sz w:val="28"/>
          <w:szCs w:val="28"/>
        </w:rPr>
        <w:t>астерицы»,</w:t>
      </w:r>
      <w:r w:rsidRPr="00CE7F9D">
        <w:rPr>
          <w:rFonts w:ascii="Times New Roman" w:hAnsi="Times New Roman" w:cs="Times New Roman"/>
          <w:sz w:val="28"/>
          <w:szCs w:val="28"/>
        </w:rPr>
        <w:br/>
        <w:t>- спектакли "Теремок", "Волк и семеро козлят",</w:t>
      </w:r>
      <w:r w:rsidRPr="00CE7F9D">
        <w:rPr>
          <w:rFonts w:ascii="Times New Roman" w:hAnsi="Times New Roman" w:cs="Times New Roman"/>
          <w:sz w:val="28"/>
          <w:szCs w:val="28"/>
        </w:rPr>
        <w:br/>
        <w:t>- экскурсии "Мы - друзья природы", "Защитим свою природу"</w:t>
      </w:r>
      <w:proofErr w:type="gramStart"/>
      <w:r w:rsidRPr="00CE7F9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36073" w:rsidRPr="00CE7F9D" w:rsidRDefault="00C36073"/>
    <w:p w:rsidR="00C36073" w:rsidRPr="00CE7F9D" w:rsidRDefault="00C36073"/>
    <w:p w:rsidR="00C36073" w:rsidRPr="00CE7F9D" w:rsidRDefault="00C36073"/>
    <w:p w:rsidR="00C36073" w:rsidRPr="00CE7F9D" w:rsidRDefault="00C36073"/>
    <w:p w:rsidR="00E24791" w:rsidRDefault="00E24791">
      <w:r w:rsidRPr="00CE7F9D">
        <w:rPr>
          <w:noProof/>
          <w:lang w:eastAsia="ru-RU"/>
        </w:rPr>
        <w:drawing>
          <wp:inline distT="0" distB="0" distL="0" distR="0" wp14:anchorId="3C48F65D" wp14:editId="56202C7E">
            <wp:extent cx="5943600" cy="4295775"/>
            <wp:effectExtent l="0" t="0" r="0" b="9525"/>
            <wp:docPr id="6" name="Рисунок 6" descr="C:\Users\Мочаловы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чаловы\Desktop\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F9D" w:rsidRDefault="00CE7F9D">
      <w:r>
        <w:rPr>
          <w:noProof/>
          <w:lang w:eastAsia="ru-RU"/>
        </w:rPr>
        <w:lastRenderedPageBreak/>
        <w:drawing>
          <wp:inline distT="0" distB="0" distL="0" distR="0">
            <wp:extent cx="5940425" cy="4416383"/>
            <wp:effectExtent l="0" t="0" r="3175" b="3810"/>
            <wp:docPr id="4" name="Рисунок 4" descr="C:\Users\Мочаловы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чаловы\Desktop\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F9D" w:rsidRDefault="00CE7F9D" w:rsidP="00CE7F9D">
      <w:pPr>
        <w:jc w:val="right"/>
        <w:rPr>
          <w:b/>
          <w:i/>
        </w:rPr>
      </w:pPr>
    </w:p>
    <w:p w:rsidR="008C6740" w:rsidRPr="008C6740" w:rsidRDefault="008C6740" w:rsidP="008C6740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8C6740">
        <w:rPr>
          <w:rFonts w:ascii="Times New Roman" w:hAnsi="Times New Roman" w:cs="Times New Roman"/>
          <w:b/>
          <w:i/>
        </w:rPr>
        <w:t>Приложение № 1.</w:t>
      </w:r>
    </w:p>
    <w:p w:rsidR="008C6740" w:rsidRPr="008C6740" w:rsidRDefault="008C6740" w:rsidP="008C6740">
      <w:pPr>
        <w:spacing w:after="0"/>
        <w:jc w:val="right"/>
        <w:rPr>
          <w:rFonts w:ascii="Times New Roman" w:hAnsi="Times New Roman" w:cs="Times New Roman"/>
          <w:b/>
          <w:i/>
        </w:rPr>
      </w:pPr>
    </w:p>
    <w:p w:rsidR="008C6740" w:rsidRPr="008C6740" w:rsidRDefault="008C6740" w:rsidP="008C6740">
      <w:pPr>
        <w:spacing w:after="0"/>
        <w:jc w:val="center"/>
        <w:rPr>
          <w:rFonts w:ascii="Times New Roman" w:hAnsi="Times New Roman" w:cs="Times New Roman"/>
          <w:b/>
        </w:rPr>
      </w:pPr>
      <w:r w:rsidRPr="008C6740">
        <w:rPr>
          <w:rFonts w:ascii="Times New Roman" w:hAnsi="Times New Roman" w:cs="Times New Roman"/>
          <w:b/>
        </w:rPr>
        <w:t>Анкета для родителей «Взаимодействие детского сада с семьей».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Цель: проанализировать, каким формам работы отдают предпочтение родители и как строить работу на год.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1.Обращаете ли вы внимание на информационные стенды, висящие в группе: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 а) всегда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 б) иногда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 в) не вижу смысла на них смотреть.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2.Интересуетесь ли Вы вопросами воспитания и развития детей, если да, то через какие источники информации: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а) у воспитателя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б) у знакомых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в) через специальную литературу, журналы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г) в интернете.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3.Какие из предложенных форма работы с родителями Вас заинтересовали или Вы считаете более необходимыми во взаимодействии детского сада и семьи: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а) тематические собрания (педагоги рассказывают о вопросах воспитания и развития детей)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б) организационное собрание (вопросы, касающиеся подготовки к празднику, общие вопросы т.п.)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в) индивидуальное консультирование по вопросам воспитания и развития Вашего ребенка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г) открытое занятие для родителей, на которых Вы бы могли увидеть успехи и проблемы Вашего ребенка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lastRenderedPageBreak/>
        <w:t xml:space="preserve">   д) совместные развлечения (праздники) для детей и родителей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е) участие родителей в праздниках, в показе театрализации для детей Вашей группы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ж) участие в выставках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з) практикум «Здоровье детей в наших руках» (обучение родителей разным видам гимнастик)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и) совместные поездки в театры, океанариумы, в цирк и т.п.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к) совместные походы на природу в теплое время года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л) домашние задания (подобрать материал по теме, сделать рисунок и т.п.)</w:t>
      </w:r>
    </w:p>
    <w:p w:rsidR="008C6740" w:rsidRPr="008C6740" w:rsidRDefault="008C6740" w:rsidP="008C6740">
      <w:pPr>
        <w:spacing w:after="0"/>
        <w:jc w:val="right"/>
        <w:rPr>
          <w:rFonts w:ascii="Times New Roman" w:hAnsi="Times New Roman" w:cs="Times New Roman"/>
          <w:b/>
          <w:i/>
        </w:rPr>
      </w:pP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4.Оцените степень посещаемости выбранных Вами форм работы: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а) обязательно найду время для участия в выбранных формах работы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б) буду посещать в зависимости от свободного времени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5. Ваши пожелания и предложения.</w:t>
      </w:r>
    </w:p>
    <w:p w:rsidR="008C6740" w:rsidRPr="008C6740" w:rsidRDefault="008C6740" w:rsidP="008C6740">
      <w:pPr>
        <w:spacing w:after="0"/>
        <w:jc w:val="right"/>
        <w:rPr>
          <w:rFonts w:ascii="Times New Roman" w:hAnsi="Times New Roman" w:cs="Times New Roman"/>
          <w:b/>
          <w:i/>
        </w:rPr>
      </w:pPr>
    </w:p>
    <w:p w:rsidR="008C6740" w:rsidRPr="008C6740" w:rsidRDefault="008C6740" w:rsidP="008C6740">
      <w:pPr>
        <w:spacing w:after="0"/>
        <w:jc w:val="right"/>
        <w:rPr>
          <w:rFonts w:ascii="Times New Roman" w:hAnsi="Times New Roman" w:cs="Times New Roman"/>
          <w:b/>
          <w:i/>
        </w:rPr>
      </w:pPr>
    </w:p>
    <w:p w:rsidR="008C6740" w:rsidRPr="008C6740" w:rsidRDefault="008C6740" w:rsidP="008C6740">
      <w:pPr>
        <w:spacing w:after="0"/>
        <w:jc w:val="right"/>
        <w:rPr>
          <w:rFonts w:ascii="Times New Roman" w:hAnsi="Times New Roman" w:cs="Times New Roman"/>
          <w:b/>
          <w:i/>
        </w:rPr>
      </w:pPr>
    </w:p>
    <w:p w:rsidR="008C6740" w:rsidRPr="008C6740" w:rsidRDefault="008C6740" w:rsidP="008C6740">
      <w:pPr>
        <w:spacing w:after="0"/>
        <w:jc w:val="right"/>
        <w:rPr>
          <w:rFonts w:ascii="Times New Roman" w:hAnsi="Times New Roman" w:cs="Times New Roman"/>
          <w:b/>
          <w:i/>
        </w:rPr>
      </w:pPr>
    </w:p>
    <w:p w:rsidR="008C6740" w:rsidRPr="008C6740" w:rsidRDefault="008C6740" w:rsidP="008C6740">
      <w:pPr>
        <w:spacing w:after="0"/>
        <w:jc w:val="right"/>
        <w:rPr>
          <w:rFonts w:ascii="Times New Roman" w:hAnsi="Times New Roman" w:cs="Times New Roman"/>
          <w:b/>
          <w:i/>
        </w:rPr>
      </w:pPr>
    </w:p>
    <w:p w:rsidR="008C6740" w:rsidRPr="008C6740" w:rsidRDefault="008C6740" w:rsidP="008C6740">
      <w:pPr>
        <w:spacing w:after="0"/>
        <w:jc w:val="right"/>
        <w:rPr>
          <w:rFonts w:ascii="Times New Roman" w:hAnsi="Times New Roman" w:cs="Times New Roman"/>
          <w:b/>
          <w:i/>
        </w:rPr>
      </w:pPr>
    </w:p>
    <w:p w:rsidR="008C6740" w:rsidRPr="008C6740" w:rsidRDefault="008C6740" w:rsidP="008C6740">
      <w:pPr>
        <w:spacing w:after="0"/>
        <w:jc w:val="right"/>
        <w:rPr>
          <w:rFonts w:ascii="Times New Roman" w:hAnsi="Times New Roman" w:cs="Times New Roman"/>
          <w:b/>
          <w:i/>
        </w:rPr>
      </w:pPr>
    </w:p>
    <w:p w:rsidR="008C6740" w:rsidRPr="008C6740" w:rsidRDefault="008C6740" w:rsidP="008C6740">
      <w:pPr>
        <w:spacing w:after="0"/>
        <w:jc w:val="right"/>
        <w:rPr>
          <w:rFonts w:ascii="Times New Roman" w:hAnsi="Times New Roman" w:cs="Times New Roman"/>
          <w:b/>
          <w:i/>
        </w:rPr>
      </w:pPr>
    </w:p>
    <w:p w:rsidR="008C6740" w:rsidRPr="008C6740" w:rsidRDefault="008C6740" w:rsidP="008C6740">
      <w:pPr>
        <w:spacing w:after="0"/>
        <w:jc w:val="right"/>
        <w:rPr>
          <w:rFonts w:ascii="Times New Roman" w:hAnsi="Times New Roman" w:cs="Times New Roman"/>
          <w:b/>
          <w:i/>
        </w:rPr>
      </w:pPr>
    </w:p>
    <w:p w:rsidR="008C6740" w:rsidRPr="008C6740" w:rsidRDefault="008C6740" w:rsidP="008C6740">
      <w:pPr>
        <w:spacing w:after="0"/>
        <w:jc w:val="right"/>
        <w:rPr>
          <w:rFonts w:ascii="Times New Roman" w:hAnsi="Times New Roman" w:cs="Times New Roman"/>
          <w:b/>
          <w:i/>
        </w:rPr>
      </w:pPr>
    </w:p>
    <w:p w:rsidR="008C6740" w:rsidRPr="008C6740" w:rsidRDefault="008C6740" w:rsidP="008C6740">
      <w:pPr>
        <w:spacing w:after="0"/>
        <w:jc w:val="right"/>
        <w:rPr>
          <w:rFonts w:ascii="Times New Roman" w:hAnsi="Times New Roman" w:cs="Times New Roman"/>
          <w:b/>
          <w:i/>
        </w:rPr>
      </w:pPr>
    </w:p>
    <w:p w:rsidR="008C6740" w:rsidRPr="008C6740" w:rsidRDefault="008C6740" w:rsidP="008C6740">
      <w:pPr>
        <w:spacing w:after="0"/>
        <w:jc w:val="right"/>
        <w:rPr>
          <w:rFonts w:ascii="Times New Roman" w:hAnsi="Times New Roman" w:cs="Times New Roman"/>
          <w:b/>
          <w:i/>
        </w:rPr>
      </w:pPr>
    </w:p>
    <w:p w:rsidR="008C6740" w:rsidRPr="008C6740" w:rsidRDefault="008C6740" w:rsidP="008C6740">
      <w:pPr>
        <w:spacing w:after="0"/>
        <w:jc w:val="right"/>
        <w:rPr>
          <w:rFonts w:ascii="Times New Roman" w:hAnsi="Times New Roman" w:cs="Times New Roman"/>
          <w:b/>
          <w:i/>
        </w:rPr>
      </w:pPr>
    </w:p>
    <w:p w:rsidR="008C6740" w:rsidRPr="008C6740" w:rsidRDefault="008C6740" w:rsidP="008C6740">
      <w:pPr>
        <w:spacing w:after="0"/>
        <w:jc w:val="right"/>
        <w:rPr>
          <w:rFonts w:ascii="Times New Roman" w:hAnsi="Times New Roman" w:cs="Times New Roman"/>
          <w:b/>
          <w:i/>
        </w:rPr>
      </w:pPr>
    </w:p>
    <w:p w:rsidR="008C6740" w:rsidRPr="008C6740" w:rsidRDefault="008C6740" w:rsidP="008C6740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8C6740">
        <w:rPr>
          <w:rFonts w:ascii="Times New Roman" w:hAnsi="Times New Roman" w:cs="Times New Roman"/>
          <w:b/>
          <w:i/>
        </w:rPr>
        <w:t xml:space="preserve">                                                 Приложение № 2.</w:t>
      </w:r>
    </w:p>
    <w:p w:rsidR="008C6740" w:rsidRPr="008C6740" w:rsidRDefault="008C6740" w:rsidP="008C6740">
      <w:pPr>
        <w:spacing w:after="0"/>
        <w:jc w:val="center"/>
        <w:rPr>
          <w:rFonts w:ascii="Times New Roman" w:hAnsi="Times New Roman" w:cs="Times New Roman"/>
          <w:b/>
        </w:rPr>
      </w:pPr>
      <w:r w:rsidRPr="008C6740">
        <w:rPr>
          <w:rFonts w:ascii="Times New Roman" w:hAnsi="Times New Roman" w:cs="Times New Roman"/>
          <w:b/>
        </w:rPr>
        <w:t>Анкета «Педагогическая культура родителей»</w:t>
      </w:r>
    </w:p>
    <w:p w:rsidR="008C6740" w:rsidRPr="008C6740" w:rsidRDefault="008C6740" w:rsidP="008C6740">
      <w:pPr>
        <w:spacing w:after="0"/>
        <w:jc w:val="center"/>
        <w:rPr>
          <w:rFonts w:ascii="Times New Roman" w:hAnsi="Times New Roman" w:cs="Times New Roman"/>
          <w:b/>
        </w:rPr>
      </w:pPr>
      <w:r w:rsidRPr="008C6740">
        <w:rPr>
          <w:rFonts w:ascii="Times New Roman" w:hAnsi="Times New Roman" w:cs="Times New Roman"/>
          <w:b/>
        </w:rPr>
        <w:t>Уважаемые родители!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        В первые годы жизни ребенка закладывается фундамент его всестороннего развития. От правильного воспитания в младшем дошкольном возрасте зависит полноценное формирование здоровья, физических, умственных и нравственных качеств в дальнейшем. Поэтому так важно, чтобы уже с первых лет в семье были созданы все условия для правильного воспитания ребенка. В создании таких условий молодые родители обычно испытывают трудности. Цель настоящей анкеты - выяснить специфику этих трудностей. Ваши искренние и полные ответы позволят педагогам детского сада оказывать именно ту помощь, в которой Вы больше всего нуждаетесь. Прочтите вопросы и подчеркните гот из ответов, который соответствует вашему мнению, состоянию воспитания ребенка в вашей семье. Если соответствующего ответа нет, допишите его.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Кто из родителей заполняет анкету?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Возраст ребенка, о котором Вы расскажете?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Из каких источников Вы получаете педагогические знания: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слушаете передачи по радио, смотрите по телевидению;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посещаете лекции для родителей;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читаете педагогическую литературу;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из жизненного опыта: как воспитывали Вас, как воспитывают других;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воспитываете без знаний;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советуетесь с воспитателем?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Помогают ли Вам эти знания (да; скорее нет, чем да; нет</w:t>
      </w:r>
      <w:proofErr w:type="gramStart"/>
      <w:r w:rsidRPr="008C6740">
        <w:rPr>
          <w:rFonts w:ascii="Times New Roman" w:hAnsi="Times New Roman" w:cs="Times New Roman"/>
        </w:rPr>
        <w:t xml:space="preserve">;); </w:t>
      </w:r>
      <w:proofErr w:type="gramEnd"/>
      <w:r w:rsidRPr="008C6740">
        <w:rPr>
          <w:rFonts w:ascii="Times New Roman" w:hAnsi="Times New Roman" w:cs="Times New Roman"/>
        </w:rPr>
        <w:t>если нет, то почему: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знания слишком общие;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lastRenderedPageBreak/>
        <w:t>- не касаются конкретно моего ребенка;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даются в сложной форме;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другое?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С какими трудностями Вы сталкиваетесь в воспитании: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непослушание ребенка;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не поддерживают другие члены семьи;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испытываете недостаток педагогических знаний;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ребенок растет нервным;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ребенок неусидчив, невнимателен;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трудностей нет;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другое?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Какие черты Вас радуют в вашем ребенке?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Какие черты огорчают?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Какие методы Вы используете для воспитания ребенка: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порицание;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наказание;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поощрение;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запрещение;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другое?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Какие меры необходимы для улучшения воспитания ребенка в семье: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ввести консультационные пункты для родителей;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освободить женщину от работы;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увеличить тираж педагогических журналов;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проводить регулярно встречи со специалистами в ДОУ.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- другое?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                                                                    Спасибо!</w:t>
      </w: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</w:p>
    <w:p w:rsidR="00CE7F9D" w:rsidRPr="008C6740" w:rsidRDefault="00CE7F9D" w:rsidP="008C6740">
      <w:pPr>
        <w:spacing w:after="0"/>
        <w:jc w:val="right"/>
        <w:rPr>
          <w:rFonts w:ascii="Times New Roman" w:hAnsi="Times New Roman" w:cs="Times New Roman"/>
          <w:b/>
          <w:i/>
        </w:rPr>
      </w:pPr>
      <w:r w:rsidRPr="008C6740">
        <w:rPr>
          <w:rFonts w:ascii="Times New Roman" w:hAnsi="Times New Roman" w:cs="Times New Roman"/>
          <w:b/>
          <w:i/>
        </w:rPr>
        <w:t xml:space="preserve">Приложение № </w:t>
      </w:r>
      <w:r w:rsidR="008C6740" w:rsidRPr="008C6740">
        <w:rPr>
          <w:rFonts w:ascii="Times New Roman" w:hAnsi="Times New Roman" w:cs="Times New Roman"/>
          <w:b/>
          <w:i/>
        </w:rPr>
        <w:t>3</w:t>
      </w:r>
      <w:r w:rsidRPr="008C6740">
        <w:rPr>
          <w:rFonts w:ascii="Times New Roman" w:hAnsi="Times New Roman" w:cs="Times New Roman"/>
          <w:b/>
          <w:i/>
        </w:rPr>
        <w:t>.</w:t>
      </w:r>
    </w:p>
    <w:p w:rsidR="00CE7F9D" w:rsidRPr="008C6740" w:rsidRDefault="00CE7F9D" w:rsidP="008C6740">
      <w:pPr>
        <w:spacing w:after="0"/>
        <w:jc w:val="center"/>
        <w:rPr>
          <w:rFonts w:ascii="Times New Roman" w:hAnsi="Times New Roman" w:cs="Times New Roman"/>
          <w:b/>
        </w:rPr>
      </w:pPr>
      <w:r w:rsidRPr="008C6740">
        <w:rPr>
          <w:rFonts w:ascii="Times New Roman" w:hAnsi="Times New Roman" w:cs="Times New Roman"/>
          <w:b/>
        </w:rPr>
        <w:t>Опросник детско-родительских отношений.</w:t>
      </w:r>
    </w:p>
    <w:p w:rsidR="00CE7F9D" w:rsidRPr="008C6740" w:rsidRDefault="00CE7F9D" w:rsidP="008C6740">
      <w:pPr>
        <w:spacing w:after="0"/>
        <w:jc w:val="center"/>
        <w:rPr>
          <w:rFonts w:ascii="Times New Roman" w:hAnsi="Times New Roman" w:cs="Times New Roman"/>
          <w:b/>
        </w:rPr>
      </w:pPr>
    </w:p>
    <w:p w:rsidR="00CE7F9D" w:rsidRPr="008C6740" w:rsidRDefault="00CE7F9D" w:rsidP="008C6740">
      <w:pPr>
        <w:spacing w:after="0"/>
        <w:jc w:val="center"/>
        <w:rPr>
          <w:rFonts w:ascii="Times New Roman" w:hAnsi="Times New Roman" w:cs="Times New Roman"/>
          <w:b/>
        </w:rPr>
      </w:pPr>
      <w:r w:rsidRPr="008C6740">
        <w:rPr>
          <w:rFonts w:ascii="Times New Roman" w:hAnsi="Times New Roman" w:cs="Times New Roman"/>
          <w:b/>
        </w:rPr>
        <w:t>А.Я. Варга, В.В. Столин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  <w:b/>
        </w:rPr>
      </w:pPr>
    </w:p>
    <w:p w:rsidR="00CE7F9D" w:rsidRPr="008C6740" w:rsidRDefault="00CE7F9D" w:rsidP="008C6740">
      <w:pPr>
        <w:spacing w:after="0"/>
        <w:rPr>
          <w:rFonts w:ascii="Times New Roman" w:hAnsi="Times New Roman" w:cs="Times New Roman"/>
          <w:b/>
        </w:rPr>
      </w:pP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  <w:u w:val="single"/>
        </w:rPr>
        <w:t>Инструкция:</w:t>
      </w:r>
      <w:r w:rsidRPr="008C6740">
        <w:rPr>
          <w:rFonts w:ascii="Times New Roman" w:hAnsi="Times New Roman" w:cs="Times New Roman"/>
        </w:rPr>
        <w:t xml:space="preserve"> Вашему вниманию предлагаются утверждения, с которыми вы согласны или не согласны. Если вы согласны с утверждением, то напротив него напишите «верно» («+»), если же не согласны, то напишите «не верно» («-»).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Текст опросника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1. Я всегда сочувствую своему ребенку.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2. Я считаю своим долгом знать все, о чём думает мой ребенок.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3. Мне кажется, что поведение моего ребенка значительно отклоняется от нормы.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4. Нужно подольше держать ребенка в стороне от реальных жизненных проблем, если они его травмируют.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5. Я испытываю к ребенку чувство симпатии.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6. Я уважаю своего ребенка.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7. Хорошие родители ограждают ребенка от трудностей жизни.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8. Мой ребенок часто мне неприятен.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9. Я всегда стараюсь помочь своему ребенку.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10. Бывают случаи, когда недоброе отношение к ребенку приносит ему пользу.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11. По отношению к своему ребенку я испытываю досаду.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12. Мой ребенок ничего не добьется в жизни.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lastRenderedPageBreak/>
        <w:t>13. Мне кажется, что другие дети потешаются над моим ребенком.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14. Мой ребенок часто совершает такие поступки, которые заслуживают осуждения</w:t>
      </w:r>
      <w:proofErr w:type="gramStart"/>
      <w:r w:rsidRPr="008C6740">
        <w:rPr>
          <w:rFonts w:ascii="Times New Roman" w:hAnsi="Times New Roman" w:cs="Times New Roman"/>
        </w:rPr>
        <w:t>..</w:t>
      </w:r>
      <w:proofErr w:type="gramEnd"/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15. Мой ребёнок отстаёт в психологическом развитии и для своего возраста выглядит недостаточно развитым.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16. Мой ребенок специально ведет себя плохо, чтобы досадить мне.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17. Мой ребенок, как губка, впитывает в себя все самое плохое.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18. При всем старании трудно научить моего ребенка хорошим манерам.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19. Ребенка с детства следует держать в жестких рамках, только тогда из него вырастет хороший человек.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20. Я люблю, когда друзья моего ребенка приходят к нам в дом.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21. Я всегда принимаю участие в играх и делах ребенка.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22. К моему ребенку постоянно «липнет» все дурное.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23. Мой ребенок не добьется успеха в жизни.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24. Когда в компании говорят о детях, мне становится стыдно, что мой ребенок не такой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умный и способный, как другие дети.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25. Я жалею своего ребенка.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26. Когда я сравниваю своего ребенка со сверстниками, то они кажутся мне воспитаннее и разумнее, чем мой ребёнок.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27. Я с удовольствием провожу с ребенком свое свободное время.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28. Я часто жалею о том, что мой ребенок взрослеет, и с нежностью вспоминаю то время, когда он был ещё совсем маленьким.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29. Я часто ловлю себя на том, что с неприязнью и враждебно отношусь к ребенку.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30. Я мечтаю о том, чтобы мой ребенок достиг того, что лично мне не удалось в жизни.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31. Родители должны не только требовать от ребёнка, но и сами приспосабливаться к нему, относится к нему с уважением, как к личности.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32. Я стараюсь выполнять все просьбы и пожелания моего ребенка.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33. При принятии решений в семье следует учитывать мнение ребенка.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34. Я очень интересуюсь жизнью своего ребенка.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35. Я часто признаю, что в своих требованиях и претензиях ребенок по-своему прав.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36. Дети рано узнают о том, что родители могут ошибаться.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37. Я всегда считаюсь с ребенком.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38. Я испытываю дружеские чувства по отношению к ребенку.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39. Основная причина капризов моего ребенка ― это эгоизм, лень и упрямство.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40. Если проводить отпуск с ребенком, то невозможно нормально отдохнуть.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41. Самое главно</w:t>
      </w:r>
      <w:proofErr w:type="gramStart"/>
      <w:r w:rsidRPr="008C6740">
        <w:rPr>
          <w:rFonts w:ascii="Times New Roman" w:hAnsi="Times New Roman" w:cs="Times New Roman"/>
        </w:rPr>
        <w:t>е-</w:t>
      </w:r>
      <w:proofErr w:type="gramEnd"/>
      <w:r w:rsidRPr="008C6740">
        <w:rPr>
          <w:rFonts w:ascii="Times New Roman" w:hAnsi="Times New Roman" w:cs="Times New Roman"/>
        </w:rPr>
        <w:t xml:space="preserve"> чтобы у ребенка было спокойное, беззаботное детство.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42. Иногда мне кажется, что мой ребенок не способен ни на что хорошее.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43. Я разделяю увлечения своего ребенка.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44. Мой ребенок кого угодно может вывести из себя.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45. Огорчения моего ребенка мне всегда близки и понятны.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46. Мой ребенок часто меня раздражает.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47. Воспитание ребенка ― это сплошная нервотрепка.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48. Строгая дисциплина в детстве развивает сильный характер.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49. Я не доверяю своему ребенку.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50. За строгое воспитание дети потом благодарят своих родителей.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51. Иногда мне кажется, что я ненавижу своего ребенка.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52. В моем ребенке больше недостатков, чем достоинств.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53. Мне близки интересы моего ребёнка, я их разделяю.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54. Мой ребенок не в состоянии сделать что-либо самостоятельно, и если он это делает, то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lastRenderedPageBreak/>
        <w:t>обязательно получается не так, как нужно.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55. Мой ребенок вырастет не приспособленным к жизни.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56. Мой ребенок нравится мне таким, какой он есть.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57. Я тщательно слежу за состоянием здоровья моего ребенка.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58. Я восхищаюсь своим ребенком.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59. Ребенок не должен иметь секретов от родителей.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60. Я невысокого мнения о способностях моего ребенка и не скрываю этого от него.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61. Ребёнок должен дружил с теми детьми, которые нравятся его родителям.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Обработка и оценка результатов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Ниже указаны номера суждений для каждой шкалы.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Принятие—отвержение ребенка: 3, 5, 6, 8, 10, 12, 14, 15, 16, 18, 20, 23, 24, 26, 27, 29, 37, 38, 39, 40, 42, 43, 44, 45, 46, 47, 49, 51, 52, 53, 55, 56, 60.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Кооперация: 21, 25, 31, 33, 34, 35, 36.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Симбиоз: 1, 4, 7, 28, 32, 41, 58.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Контроль: 2, 19, 30, 48, 50, 57, 59.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Отношение к неудачам ребенка: 9, 11, 13, 17, 22, 54, 61.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За каждый ответ «да» испытуемый получает 1 балл, а за каждый ответ «нет» — 0 баллов. Высокие баллы свидетельствуют о значительной развитости указанных типов отношений, а низкие баллы — о том, что они сравнительно слабо развиты. Оценка и интерпретация полученных данных производятся следующим образом.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Высокие баллы по шкале принятие—отвержение — от 24 до 33 — говорят о том, что у испытуемого выражено положительное отношение к ребенку. Взрослый принимает ребенка таким, какой он есть, уважает и признает его индивидуальность, одобряет его интересы, поддерживает планы, проводит с ним достаточно много времени и не жалеет об этом. Низкие баллы по этой шкале — от 0 до 8 — говорят о том, что взрослый испытывает по отношению к ребенку в основном отрицательные чувства: раздражение, злость, досаду, ненависть. Такой взрослый считает ребенка неудачником, не верит в его будущее, низко оценивает его способности и нередко третирует ребенка. Понятно, что имеющий такие наклонности взрослый не может быть хорошим педагогом.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Высокие баллы по шкале кооперация — 7—8 баллов — признак того, что взрослый проявляет искренний интерес к тому, что интересует ребенка, высоко оценивает способности ребенка, поощряет самостоятельность и инициативу, старается быть на равных с ребенком. Низкие баллы по данной шкале — 1—2 балла — говорят о том, что взрослый занимает по отношению к ребенку противоположную позицию и не может претендовать на роль хорошего педагога;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Высокие баллы по шкале симбиоз — 6—7 баллов — позволяют сделать вывод о том, что взрослый не устанавливает психологическую дистанцию между собой и ребенком, старается всегда быть ближе к нему, удовлетворять его основные разумные потребности этой шкале — 1—2 балла — признак того, что взрослый, напротив, устанавливает значительную психологическую дистанцию между собой и ребенком, мало о нем заботится. Вряд ли такой взрослый может быть хорошим учителем и воспитателем для ребенка. 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>Высокие баллы по шкале контроль — 6—7 баллов — показывают, что взрослый ведет себя слишком авторитарно по отношению к ребенку, требуя от него безоговорочного послушания и задавая строгие дисциплинарные рамки. Почти во всем он навязывает ребенку свою волю. Такой взрослый человек далеко не всегда может быть хорошим воспитателем. Низкие баллы по этой шкале — 1—2 балла, — напротив, свидетельствуют о том, что контроль над действиями ребенка со стороны взрослого практически отсутствует. Это не очень хорошо для обучения и воспитания детей. Наилучшим вариантом оценки педагогических способностей взрослого человека по этой шкале являются средние оценки: от 3 до 5 баллов.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  <w:r w:rsidRPr="008C6740">
        <w:rPr>
          <w:rFonts w:ascii="Times New Roman" w:hAnsi="Times New Roman" w:cs="Times New Roman"/>
        </w:rPr>
        <w:t xml:space="preserve">Высокие баллы по шкале отношение к неудачам ребенка — 7—8 баллов — признак того, что взрослый считает ребенка маленьким неудачником и относится к нему как к несмышленому </w:t>
      </w:r>
      <w:r w:rsidRPr="008C6740">
        <w:rPr>
          <w:rFonts w:ascii="Times New Roman" w:hAnsi="Times New Roman" w:cs="Times New Roman"/>
        </w:rPr>
        <w:lastRenderedPageBreak/>
        <w:t>существу. Интересы, увлечения, мысли и чувства ребенка кажутся такому взрослому несерьёзными, и он игнорирует их. Вряд ли такой взрослый может стать хорошим учителем и воспитателем для ребенка. Низкие баллы по этой же шкале — 1—2 балла, напротив, свидетельствуют о том, что неудачи ребенка взрослый считает случайными и верит в него. Такой взрослый, скорее всего, станет неплохим учителем и воспитателем.</w:t>
      </w: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</w:p>
    <w:p w:rsidR="00CE7F9D" w:rsidRPr="008C6740" w:rsidRDefault="00CE7F9D" w:rsidP="008C6740">
      <w:pPr>
        <w:spacing w:after="0"/>
        <w:rPr>
          <w:rFonts w:ascii="Times New Roman" w:hAnsi="Times New Roman" w:cs="Times New Roman"/>
        </w:rPr>
      </w:pP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</w:p>
    <w:p w:rsidR="008C6740" w:rsidRPr="008C6740" w:rsidRDefault="008C6740" w:rsidP="008C6740">
      <w:pPr>
        <w:spacing w:after="0"/>
        <w:rPr>
          <w:rFonts w:ascii="Times New Roman" w:hAnsi="Times New Roman" w:cs="Times New Roman"/>
        </w:rPr>
      </w:pPr>
    </w:p>
    <w:sectPr w:rsidR="008C6740" w:rsidRPr="008C6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9E6"/>
    <w:rsid w:val="00166D16"/>
    <w:rsid w:val="00316813"/>
    <w:rsid w:val="004007C6"/>
    <w:rsid w:val="00643914"/>
    <w:rsid w:val="00670B6F"/>
    <w:rsid w:val="00720CCD"/>
    <w:rsid w:val="008C6740"/>
    <w:rsid w:val="00B349E6"/>
    <w:rsid w:val="00C36073"/>
    <w:rsid w:val="00CE7F9D"/>
    <w:rsid w:val="00E23CA5"/>
    <w:rsid w:val="00E24791"/>
    <w:rsid w:val="00FC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7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7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2709</Words>
  <Characters>15443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Мочаловы</dc:creator>
  <cp:keywords/>
  <dc:description/>
  <cp:lastModifiedBy>Мочаловы</cp:lastModifiedBy>
  <cp:revision>17</cp:revision>
  <dcterms:created xsi:type="dcterms:W3CDTF">2018-03-31T19:26:00Z</dcterms:created>
  <dcterms:modified xsi:type="dcterms:W3CDTF">2018-11-26T16:50:00Z</dcterms:modified>
</cp:coreProperties>
</file>