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D0" w:rsidRPr="00EB16D0" w:rsidRDefault="00EB16D0" w:rsidP="00EB16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B16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"Использование ИКТ в начальной школе, как средство повышения качества работы учителя"</w:t>
      </w:r>
    </w:p>
    <w:p w:rsidR="00EB16D0" w:rsidRDefault="00EB16D0" w:rsidP="00EB16D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B16D0" w:rsidRDefault="003F29FD" w:rsidP="00EB16D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B16D0">
        <w:rPr>
          <w:rFonts w:ascii="Times New Roman" w:hAnsi="Times New Roman" w:cs="Times New Roman"/>
          <w:color w:val="auto"/>
          <w:sz w:val="28"/>
          <w:szCs w:val="28"/>
        </w:rPr>
        <w:t xml:space="preserve">Подготовила: </w:t>
      </w:r>
      <w:r w:rsidR="00EB16D0" w:rsidRPr="00EB16D0">
        <w:rPr>
          <w:rFonts w:ascii="Times New Roman" w:hAnsi="Times New Roman" w:cs="Times New Roman"/>
          <w:color w:val="auto"/>
          <w:sz w:val="28"/>
          <w:szCs w:val="28"/>
        </w:rPr>
        <w:t>Васильева Е.Н.</w:t>
      </w:r>
    </w:p>
    <w:p w:rsidR="00EB16D0" w:rsidRDefault="00EB16D0" w:rsidP="00EB16D0">
      <w:pPr>
        <w:pStyle w:val="Default"/>
        <w:rPr>
          <w:rFonts w:ascii="Times New Roman" w:hAnsi="Times New Roman" w:cs="Times New Roman"/>
        </w:rPr>
      </w:pP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Учитель. Что составляет основу его профессии? Знание предмета? Безусловно. Ораторское искусство? Конечно. Любовь к детям, умение понимать и чувствовать, как учится ученик и что он при этом переживает? Ну, кто же будет спорить. А ещё он всегда должен оставаться молодым в своей работе – шагать в ногу со временем, не останавливаться </w:t>
      </w:r>
      <w:proofErr w:type="gramStart"/>
      <w:r w:rsidRPr="00EB16D0">
        <w:rPr>
          <w:rFonts w:ascii="Times New Roman" w:hAnsi="Times New Roman" w:cs="Times New Roman"/>
        </w:rPr>
        <w:t>на</w:t>
      </w:r>
      <w:proofErr w:type="gramEnd"/>
      <w:r w:rsidRPr="00EB16D0">
        <w:rPr>
          <w:rFonts w:ascii="Times New Roman" w:hAnsi="Times New Roman" w:cs="Times New Roman"/>
        </w:rPr>
        <w:t xml:space="preserve"> дост</w:t>
      </w:r>
      <w:r w:rsidR="00EB16D0">
        <w:rPr>
          <w:rFonts w:ascii="Times New Roman" w:hAnsi="Times New Roman" w:cs="Times New Roman"/>
        </w:rPr>
        <w:t>игнутом, всегда быть в поиске.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В мире, который становится всё более зависимым от информационных технологий, школьники и учителя должны быть знакомы с ними. И учитель, если он заботится о своих учениках, их будущем, должен помочь им освоить новые</w:t>
      </w:r>
      <w:r w:rsidR="00EB16D0">
        <w:rPr>
          <w:rFonts w:ascii="Times New Roman" w:hAnsi="Times New Roman" w:cs="Times New Roman"/>
        </w:rPr>
        <w:t xml:space="preserve"> жизненно необходимые навыки. </w:t>
      </w:r>
      <w:r w:rsidRPr="00EB16D0">
        <w:rPr>
          <w:rFonts w:ascii="Times New Roman" w:hAnsi="Times New Roman" w:cs="Times New Roman"/>
        </w:rPr>
        <w:t xml:space="preserve">Использование компьютерных технологий – это не влияние 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</w:t>
      </w:r>
      <w:proofErr w:type="spellStart"/>
      <w:r w:rsidRPr="00EB16D0">
        <w:rPr>
          <w:rFonts w:ascii="Times New Roman" w:hAnsi="Times New Roman" w:cs="Times New Roman"/>
        </w:rPr>
        <w:t>мультимедийные</w:t>
      </w:r>
      <w:proofErr w:type="spellEnd"/>
      <w:r w:rsidRPr="00EB16D0">
        <w:rPr>
          <w:rFonts w:ascii="Times New Roman" w:hAnsi="Times New Roman" w:cs="Times New Roman"/>
        </w:rPr>
        <w:t xml:space="preserve"> функции. Дидактические достоинства интерактивных уроков – создание эффекта присутствия ("Я это видел!"), у учащихся появляется ощущение подлинности, реальности событий, интерес, жел</w:t>
      </w:r>
      <w:r w:rsidR="00EB16D0">
        <w:rPr>
          <w:rFonts w:ascii="Times New Roman" w:hAnsi="Times New Roman" w:cs="Times New Roman"/>
        </w:rPr>
        <w:t xml:space="preserve">ание узнать и увидеть больше. </w:t>
      </w:r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Внедрение ИКТ (информационных и коммуникационных технологий) в практику работы учителя начальных классов осуществляется по следующим направлениям:</w:t>
      </w:r>
      <w:r w:rsidRP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br/>
        <w:t>1. Создание презентаций к урокам.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2. Работа с ресурсами Интернет.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3. Использование готовых обучающих программ.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4. Разработка и использование собственных авторских программ. </w:t>
      </w:r>
    </w:p>
    <w:p w:rsidR="00EB16D0" w:rsidRDefault="00EB16D0" w:rsidP="00EB16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F29FD" w:rsidRPr="00EB16D0">
        <w:rPr>
          <w:rFonts w:ascii="Times New Roman" w:hAnsi="Times New Roman" w:cs="Times New Roman"/>
        </w:rPr>
        <w:t>Возможности ИКТ:</w:t>
      </w:r>
    </w:p>
    <w:p w:rsidR="00EB16D0" w:rsidRDefault="00EB16D0" w:rsidP="00EB16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F29FD" w:rsidRPr="00EB16D0">
        <w:rPr>
          <w:rFonts w:ascii="Times New Roman" w:hAnsi="Times New Roman" w:cs="Times New Roman"/>
        </w:rPr>
        <w:t>· создание и подготовка дидактических материалов (варианты заданий, таблицы, памятки, схемы, чертежи, демонстрационные таблицы и т.д.);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создание мониторингов по отслеживанию резу</w:t>
      </w:r>
      <w:r w:rsidR="00EB16D0">
        <w:rPr>
          <w:rFonts w:ascii="Times New Roman" w:hAnsi="Times New Roman" w:cs="Times New Roman"/>
        </w:rPr>
        <w:t>льтатов обучения и воспитания;</w:t>
      </w:r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· создание текстовых работ;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обобщение методического опыта в электронном виде и т. д.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Применение И</w:t>
      </w:r>
      <w:proofErr w:type="gramStart"/>
      <w:r w:rsidRPr="00EB16D0">
        <w:rPr>
          <w:rFonts w:ascii="Times New Roman" w:hAnsi="Times New Roman" w:cs="Times New Roman"/>
        </w:rPr>
        <w:t>КТ в пр</w:t>
      </w:r>
      <w:proofErr w:type="gramEnd"/>
      <w:r w:rsidRPr="00EB16D0">
        <w:rPr>
          <w:rFonts w:ascii="Times New Roman" w:hAnsi="Times New Roman" w:cs="Times New Roman"/>
        </w:rPr>
        <w:t>оцессе обучения и воспитания младших школьников повышают общий уровень учебного процесса, усиливающие познавательную активность учащихся. Но, чтобы так учить младших школьников, одного желания мало. Учителю нео</w:t>
      </w:r>
      <w:r w:rsidR="00EB16D0">
        <w:rPr>
          <w:rFonts w:ascii="Times New Roman" w:hAnsi="Times New Roman" w:cs="Times New Roman"/>
        </w:rPr>
        <w:t>бходимо овладеть рядом умений.</w:t>
      </w:r>
    </w:p>
    <w:p w:rsidR="00EB16D0" w:rsidRDefault="00EB16D0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F29FD" w:rsidRPr="00EB16D0">
        <w:rPr>
          <w:rFonts w:ascii="Times New Roman" w:hAnsi="Times New Roman" w:cs="Times New Roman"/>
        </w:rPr>
        <w:t>Основными являются: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технические, т.е. умения, необходимые для работы на компьютере в качестве пользования стандартного программного обеспечения;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методические, т.е. умения, необходимые для грамотного обучения младших школьников;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технологические, т.е. умения, необходимые для грамотного использования информационных средств обучения на разных уроках, проводимых в начальной школе.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lastRenderedPageBreak/>
        <w:t>Основная цель применения ИКТ состоит в повышении качества обучения. Качество обучения – это, то для чего мы работаем.</w:t>
      </w:r>
    </w:p>
    <w:p w:rsidR="00EB16D0" w:rsidRDefault="00EB16D0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29FD" w:rsidRPr="00EB16D0">
        <w:rPr>
          <w:rFonts w:ascii="Times New Roman" w:hAnsi="Times New Roman" w:cs="Times New Roman"/>
        </w:rPr>
        <w:t>С помощью компьютерных технологий можно решить следующие задачи:</w:t>
      </w:r>
    </w:p>
    <w:p w:rsidR="00EB16D0" w:rsidRDefault="00EB16D0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29FD" w:rsidRPr="00EB16D0">
        <w:rPr>
          <w:rFonts w:ascii="Times New Roman" w:hAnsi="Times New Roman" w:cs="Times New Roman"/>
        </w:rPr>
        <w:t>· усиление интенсивности урока;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· повышение мотивации учащихся;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· мониторинг их достижений.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Трудно представить себе современный урок без использования ИКТ.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ИКТ технологии могут быть использованы на любом этапе урока: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1. Для обозначения темы урока.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2. В начале урока с помощью вопросов по изучаемой теме,</w:t>
      </w:r>
      <w:r w:rsidR="00EB16D0">
        <w:rPr>
          <w:rFonts w:ascii="Times New Roman" w:hAnsi="Times New Roman" w:cs="Times New Roman"/>
        </w:rPr>
        <w:t xml:space="preserve"> создавая проблемную ситуацию.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3. Как сопровождение объяснения учителя (презентации, формулы, схемы, р</w:t>
      </w:r>
      <w:r w:rsidR="00EB16D0">
        <w:rPr>
          <w:rFonts w:ascii="Times New Roman" w:hAnsi="Times New Roman" w:cs="Times New Roman"/>
        </w:rPr>
        <w:t>исунки, видеофрагменты и т.д.)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4. Для контроля учащихся.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</w:t>
      </w:r>
      <w:proofErr w:type="spellStart"/>
      <w:r w:rsidRPr="00EB16D0">
        <w:rPr>
          <w:rFonts w:ascii="Times New Roman" w:hAnsi="Times New Roman" w:cs="Times New Roman"/>
        </w:rPr>
        <w:t>мультимедийной</w:t>
      </w:r>
      <w:proofErr w:type="spellEnd"/>
      <w:r w:rsidRPr="00EB16D0">
        <w:rPr>
          <w:rFonts w:ascii="Times New Roman" w:hAnsi="Times New Roman" w:cs="Times New Roman"/>
        </w:rPr>
        <w:t xml:space="preserve"> поддержки урока могут быть различными: от неск</w:t>
      </w:r>
      <w:r w:rsidR="00EB16D0">
        <w:rPr>
          <w:rFonts w:ascii="Times New Roman" w:hAnsi="Times New Roman" w:cs="Times New Roman"/>
        </w:rPr>
        <w:t>ольких минут до полного цикла.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Как писал великий педагог К.Д.Ушинский: «Если вы входите в класс, от которого трудно добиться слова, начните показывать картинки, и класс заговорит, а </w:t>
      </w:r>
      <w:r w:rsidR="00EB16D0">
        <w:rPr>
          <w:rFonts w:ascii="Times New Roman" w:hAnsi="Times New Roman" w:cs="Times New Roman"/>
        </w:rPr>
        <w:t>главное, заговорит свободно…».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Со времён Ушинского картинки явно изменились, но смы</w:t>
      </w:r>
      <w:r w:rsidR="00EB16D0">
        <w:rPr>
          <w:rFonts w:ascii="Times New Roman" w:hAnsi="Times New Roman" w:cs="Times New Roman"/>
        </w:rPr>
        <w:t>сл этого выражения не стареет.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Да и мы с Вами можем сказать, что урок, включающий </w:t>
      </w:r>
      <w:proofErr w:type="gramStart"/>
      <w:r w:rsidRPr="00EB16D0">
        <w:rPr>
          <w:rFonts w:ascii="Times New Roman" w:hAnsi="Times New Roman" w:cs="Times New Roman"/>
        </w:rPr>
        <w:t>слайды презентации, данные электронной энциклопедии вызывают</w:t>
      </w:r>
      <w:proofErr w:type="gramEnd"/>
      <w:r w:rsidRPr="00EB16D0">
        <w:rPr>
          <w:rFonts w:ascii="Times New Roman" w:hAnsi="Times New Roman" w:cs="Times New Roman"/>
        </w:rPr>
        <w:t xml:space="preserve"> у детей эмоциональный отклик, в том числе и самых инфантильных или расторможенных. Экран притягивает внимание, которого мы порой не можем добиться при фронтальной работе с классом.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Одной из наиболее удачных форм подготовки и представления учебного материала к урокам в начальной школе можно назвать создание </w:t>
      </w:r>
      <w:proofErr w:type="spellStart"/>
      <w:r w:rsidRPr="00EB16D0">
        <w:rPr>
          <w:rFonts w:ascii="Times New Roman" w:hAnsi="Times New Roman" w:cs="Times New Roman"/>
        </w:rPr>
        <w:t>мультимедийных</w:t>
      </w:r>
      <w:proofErr w:type="spellEnd"/>
      <w:r w:rsidRPr="00EB16D0">
        <w:rPr>
          <w:rFonts w:ascii="Times New Roman" w:hAnsi="Times New Roman" w:cs="Times New Roman"/>
        </w:rPr>
        <w:t xml:space="preserve"> презентаций. "Презентация" - переводится с английского как "представление".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облегчение процесса восприятия и запоминания информации с помощью ярких образов - это основа любой совреме</w:t>
      </w:r>
      <w:r w:rsidR="00EB16D0">
        <w:rPr>
          <w:rFonts w:ascii="Times New Roman" w:hAnsi="Times New Roman" w:cs="Times New Roman"/>
        </w:rPr>
        <w:t>нной презентации.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Учитель начальных классов может использовать в своей работе личные презентации. Очень эффективными могут быть тесты, кроссворды, разработанные в пр</w:t>
      </w:r>
      <w:r w:rsidR="00EB16D0">
        <w:rPr>
          <w:rFonts w:ascii="Times New Roman" w:hAnsi="Times New Roman" w:cs="Times New Roman"/>
        </w:rPr>
        <w:t xml:space="preserve">ограмме </w:t>
      </w:r>
      <w:proofErr w:type="spellStart"/>
      <w:r w:rsidR="00EB16D0">
        <w:rPr>
          <w:rFonts w:ascii="Times New Roman" w:hAnsi="Times New Roman" w:cs="Times New Roman"/>
        </w:rPr>
        <w:t>Microsoft</w:t>
      </w:r>
      <w:proofErr w:type="spellEnd"/>
      <w:r w:rsidR="00EB16D0">
        <w:rPr>
          <w:rFonts w:ascii="Times New Roman" w:hAnsi="Times New Roman" w:cs="Times New Roman"/>
        </w:rPr>
        <w:t xml:space="preserve"> </w:t>
      </w:r>
      <w:proofErr w:type="spellStart"/>
      <w:r w:rsidR="00EB16D0">
        <w:rPr>
          <w:rFonts w:ascii="Times New Roman" w:hAnsi="Times New Roman" w:cs="Times New Roman"/>
        </w:rPr>
        <w:t>Office</w:t>
      </w:r>
      <w:proofErr w:type="spellEnd"/>
      <w:r w:rsidR="00EB16D0">
        <w:rPr>
          <w:rFonts w:ascii="Times New Roman" w:hAnsi="Times New Roman" w:cs="Times New Roman"/>
        </w:rPr>
        <w:t xml:space="preserve"> </w:t>
      </w:r>
      <w:proofErr w:type="spellStart"/>
      <w:r w:rsidR="00EB16D0">
        <w:rPr>
          <w:rFonts w:ascii="Times New Roman" w:hAnsi="Times New Roman" w:cs="Times New Roman"/>
        </w:rPr>
        <w:t>Word</w:t>
      </w:r>
      <w:proofErr w:type="spellEnd"/>
      <w:r w:rsidR="00EB16D0">
        <w:rPr>
          <w:rFonts w:ascii="Times New Roman" w:hAnsi="Times New Roman" w:cs="Times New Roman"/>
        </w:rPr>
        <w:t>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Спектр использования возможности ИКТ в образовательном процессе достаточно широк. Однако, работая с детьми младшего школьного возраста, мы должны помнить заповедь «НЕ НАВРЕДИ!»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 xml:space="preserve">Никто не будет спорить, что применение любой визуальной информации на уроке </w:t>
      </w:r>
      <w:proofErr w:type="gramStart"/>
      <w:r w:rsidRPr="00EB16D0">
        <w:rPr>
          <w:rFonts w:ascii="Times New Roman" w:hAnsi="Times New Roman" w:cs="Times New Roman"/>
        </w:rPr>
        <w:t>имеет положительный эффект</w:t>
      </w:r>
      <w:proofErr w:type="gramEnd"/>
      <w:r w:rsidRPr="00EB16D0">
        <w:rPr>
          <w:rFonts w:ascii="Times New Roman" w:hAnsi="Times New Roman" w:cs="Times New Roman"/>
        </w:rPr>
        <w:t>, но есть уроки, на которых достаточно показа таблиц или репродукции картины. В таком случае, готовить презентацию как последовательность слайдо</w:t>
      </w:r>
      <w:r w:rsidR="00EB16D0">
        <w:rPr>
          <w:rFonts w:ascii="Times New Roman" w:hAnsi="Times New Roman" w:cs="Times New Roman"/>
        </w:rPr>
        <w:t xml:space="preserve">в, наверное, нецелесообразно.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Уроки, на которых презентация не средство обучения, а сама</w:t>
      </w:r>
      <w:r w:rsidR="00EB16D0">
        <w:rPr>
          <w:rFonts w:ascii="Times New Roman" w:hAnsi="Times New Roman" w:cs="Times New Roman"/>
        </w:rPr>
        <w:t xml:space="preserve"> цель, так же малоэффективны. 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В своей работе я часто применяю ИКТ, это стало возможным, благодаря прекрасному оборудованию нашего компьютерного класса.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К примеру, очень часто на уроках я использую интерактивные упражнений с помощью программы-оболочки  «</w:t>
      </w:r>
      <w:proofErr w:type="spellStart"/>
      <w:r w:rsidRPr="00EB16D0">
        <w:rPr>
          <w:rFonts w:ascii="Times New Roman" w:hAnsi="Times New Roman" w:cs="Times New Roman"/>
        </w:rPr>
        <w:t>Hot</w:t>
      </w:r>
      <w:proofErr w:type="spellEnd"/>
      <w:r w:rsidRPr="00EB16D0">
        <w:rPr>
          <w:rFonts w:ascii="Times New Roman" w:hAnsi="Times New Roman" w:cs="Times New Roman"/>
        </w:rPr>
        <w:t xml:space="preserve"> </w:t>
      </w:r>
      <w:proofErr w:type="spellStart"/>
      <w:r w:rsidRPr="00EB16D0">
        <w:rPr>
          <w:rFonts w:ascii="Times New Roman" w:hAnsi="Times New Roman" w:cs="Times New Roman"/>
        </w:rPr>
        <w:t>Potatoes</w:t>
      </w:r>
      <w:proofErr w:type="spellEnd"/>
      <w:r w:rsidRPr="00EB16D0">
        <w:rPr>
          <w:rFonts w:ascii="Times New Roman" w:hAnsi="Times New Roman" w:cs="Times New Roman"/>
        </w:rPr>
        <w:t>»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lastRenderedPageBreak/>
        <w:t>При помощи ИКТ и интернет ресурсов  можно проводить настоящие виртуальные путешествия на уроках окружающего мира, что было представлено на открытом  уроке «План  и карта»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коли</w:t>
      </w:r>
      <w:r w:rsidR="00EB16D0">
        <w:rPr>
          <w:rFonts w:ascii="Times New Roman" w:hAnsi="Times New Roman" w:cs="Times New Roman"/>
        </w:rPr>
        <w:t>чество учеников, их родителей.</w:t>
      </w:r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То, о чём сказано выше, всего лишь крупица из проведённых уроков и мероприятий, но насколько интересно на них детям.</w:t>
      </w:r>
    </w:p>
    <w:p w:rsidR="00EB16D0" w:rsidRDefault="00EB16D0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29FD" w:rsidRPr="00EB16D0">
        <w:rPr>
          <w:rFonts w:ascii="Times New Roman" w:hAnsi="Times New Roman" w:cs="Times New Roman"/>
        </w:rPr>
        <w:t>Психолого-педагогические исследования в классе показали, что использование возможностей ИКТ в начальной школе способствует: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-повышению мотивации к учению,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-повышению эффективности образовательного процесса за счё</w:t>
      </w:r>
      <w:r w:rsidR="00EB16D0">
        <w:rPr>
          <w:rFonts w:ascii="Times New Roman" w:hAnsi="Times New Roman" w:cs="Times New Roman"/>
        </w:rPr>
        <w:t>т высокой степени наглядности,</w:t>
      </w:r>
      <w:proofErr w:type="gramStart"/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-</w:t>
      </w:r>
      <w:proofErr w:type="gramEnd"/>
      <w:r w:rsidRPr="00EB16D0">
        <w:rPr>
          <w:rFonts w:ascii="Times New Roman" w:hAnsi="Times New Roman" w:cs="Times New Roman"/>
        </w:rPr>
        <w:t>активизации познавательной деятельности, повышению качеств</w:t>
      </w:r>
      <w:r w:rsidR="00EB16D0">
        <w:rPr>
          <w:rFonts w:ascii="Times New Roman" w:hAnsi="Times New Roman" w:cs="Times New Roman"/>
        </w:rPr>
        <w:t>енной успеваемости школьников,</w:t>
      </w:r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-развитие наглядно-образного, информационного мышления,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-развитию навыков самообразования и самоконтроля у младших школьников,</w:t>
      </w:r>
    </w:p>
    <w:p w:rsidR="00EB16D0" w:rsidRDefault="003F29FD" w:rsidP="00EB16D0">
      <w:pPr>
        <w:pStyle w:val="Default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-повышению активности и инициативност</w:t>
      </w:r>
      <w:r w:rsidR="00EB16D0">
        <w:rPr>
          <w:rFonts w:ascii="Times New Roman" w:hAnsi="Times New Roman" w:cs="Times New Roman"/>
        </w:rPr>
        <w:t>и младших школьников на уроке,</w:t>
      </w:r>
      <w:proofErr w:type="gramStart"/>
      <w:r w:rsidR="00EB16D0">
        <w:rPr>
          <w:rFonts w:ascii="Times New Roman" w:hAnsi="Times New Roman" w:cs="Times New Roman"/>
        </w:rPr>
        <w:br/>
      </w:r>
      <w:r w:rsidRPr="00EB16D0">
        <w:rPr>
          <w:rFonts w:ascii="Times New Roman" w:hAnsi="Times New Roman" w:cs="Times New Roman"/>
        </w:rPr>
        <w:t>-</w:t>
      </w:r>
      <w:proofErr w:type="gramEnd"/>
      <w:r w:rsidRPr="00EB16D0">
        <w:rPr>
          <w:rFonts w:ascii="Times New Roman" w:hAnsi="Times New Roman" w:cs="Times New Roman"/>
        </w:rPr>
        <w:t>повышению</w:t>
      </w:r>
      <w:r w:rsidR="00EB16D0">
        <w:rPr>
          <w:rFonts w:ascii="Times New Roman" w:hAnsi="Times New Roman" w:cs="Times New Roman"/>
        </w:rPr>
        <w:t xml:space="preserve"> уровня комфортности обучения.</w:t>
      </w:r>
    </w:p>
    <w:p w:rsid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Все это позволяет говорить о повыш</w:t>
      </w:r>
      <w:r w:rsidR="00EB16D0">
        <w:rPr>
          <w:rFonts w:ascii="Times New Roman" w:hAnsi="Times New Roman" w:cs="Times New Roman"/>
        </w:rPr>
        <w:t xml:space="preserve">ении качества работы учителя. </w:t>
      </w:r>
    </w:p>
    <w:p w:rsidR="003F29FD" w:rsidRPr="00EB16D0" w:rsidRDefault="003F29FD" w:rsidP="00EB16D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16D0">
        <w:rPr>
          <w:rFonts w:ascii="Times New Roman" w:hAnsi="Times New Roman" w:cs="Times New Roman"/>
        </w:rPr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классов.</w:t>
      </w: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29FD" w:rsidRPr="00EB16D0" w:rsidRDefault="003F29FD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7A47" w:rsidRPr="00EB16D0" w:rsidRDefault="00747A47" w:rsidP="00EB16D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747A47" w:rsidRPr="00EB16D0" w:rsidSect="00EB16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FD"/>
    <w:rsid w:val="003420E9"/>
    <w:rsid w:val="003F29FD"/>
    <w:rsid w:val="00675EC5"/>
    <w:rsid w:val="00747A47"/>
    <w:rsid w:val="00847449"/>
    <w:rsid w:val="00C5619E"/>
    <w:rsid w:val="00EB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47"/>
  </w:style>
  <w:style w:type="paragraph" w:styleId="1">
    <w:name w:val="heading 1"/>
    <w:basedOn w:val="a"/>
    <w:link w:val="10"/>
    <w:uiPriority w:val="9"/>
    <w:qFormat/>
    <w:rsid w:val="00EB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29F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EB1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001</cp:lastModifiedBy>
  <cp:revision>2</cp:revision>
  <cp:lastPrinted>2017-10-29T21:40:00Z</cp:lastPrinted>
  <dcterms:created xsi:type="dcterms:W3CDTF">2017-10-29T19:31:00Z</dcterms:created>
  <dcterms:modified xsi:type="dcterms:W3CDTF">2020-10-18T12:29:00Z</dcterms:modified>
</cp:coreProperties>
</file>