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  <w:r w:rsidRPr="00C22172">
        <w:rPr>
          <w:sz w:val="32"/>
        </w:rPr>
        <w:t>Г</w:t>
      </w:r>
      <w:r>
        <w:rPr>
          <w:sz w:val="32"/>
        </w:rPr>
        <w:t>осударственное</w:t>
      </w:r>
      <w:r w:rsidRPr="00C22172">
        <w:rPr>
          <w:bCs/>
          <w:color w:val="000000"/>
          <w:sz w:val="40"/>
          <w:szCs w:val="32"/>
        </w:rPr>
        <w:t xml:space="preserve"> </w:t>
      </w:r>
      <w:r w:rsidRPr="00DD2B42">
        <w:rPr>
          <w:bCs/>
          <w:color w:val="000000"/>
          <w:sz w:val="32"/>
          <w:szCs w:val="32"/>
        </w:rPr>
        <w:t xml:space="preserve">бюджетное дошкольное </w:t>
      </w:r>
    </w:p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D2B42">
        <w:rPr>
          <w:bCs/>
          <w:color w:val="000000"/>
          <w:sz w:val="32"/>
          <w:szCs w:val="32"/>
        </w:rPr>
        <w:t>образовательное учреждение</w:t>
      </w:r>
      <w:r>
        <w:rPr>
          <w:bCs/>
          <w:color w:val="000000"/>
          <w:sz w:val="32"/>
          <w:szCs w:val="32"/>
        </w:rPr>
        <w:t xml:space="preserve"> детский сад № 21 </w:t>
      </w:r>
    </w:p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  <w:r w:rsidRPr="00DD2B42">
        <w:rPr>
          <w:b/>
          <w:bCs/>
          <w:color w:val="000000"/>
          <w:sz w:val="44"/>
          <w:szCs w:val="44"/>
        </w:rPr>
        <w:t>П</w:t>
      </w:r>
      <w:r>
        <w:rPr>
          <w:b/>
          <w:bCs/>
          <w:color w:val="000000"/>
          <w:sz w:val="44"/>
          <w:szCs w:val="44"/>
        </w:rPr>
        <w:t>аспорт п</w:t>
      </w:r>
      <w:r w:rsidRPr="00DD2B42">
        <w:rPr>
          <w:b/>
          <w:bCs/>
          <w:color w:val="000000"/>
          <w:sz w:val="44"/>
          <w:szCs w:val="44"/>
        </w:rPr>
        <w:t>роект</w:t>
      </w:r>
      <w:r>
        <w:rPr>
          <w:b/>
          <w:bCs/>
          <w:color w:val="000000"/>
          <w:sz w:val="44"/>
          <w:szCs w:val="44"/>
        </w:rPr>
        <w:t>а</w:t>
      </w:r>
      <w:r w:rsidRPr="00DD2B42">
        <w:rPr>
          <w:b/>
          <w:bCs/>
          <w:color w:val="000000"/>
          <w:sz w:val="44"/>
          <w:szCs w:val="44"/>
        </w:rPr>
        <w:t xml:space="preserve"> </w:t>
      </w:r>
    </w:p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  <w:r w:rsidRPr="00DD2B42">
        <w:rPr>
          <w:b/>
          <w:bCs/>
          <w:color w:val="000000"/>
          <w:sz w:val="44"/>
          <w:szCs w:val="44"/>
        </w:rPr>
        <w:t>«Я – гражданин своей страны»</w:t>
      </w: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451A0" w:rsidRDefault="000451A0" w:rsidP="000451A0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32"/>
          <w:szCs w:val="32"/>
        </w:rPr>
      </w:pPr>
    </w:p>
    <w:p w:rsidR="000451A0" w:rsidRDefault="000451A0" w:rsidP="000451A0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32"/>
          <w:szCs w:val="32"/>
        </w:rPr>
      </w:pPr>
    </w:p>
    <w:p w:rsidR="000451A0" w:rsidRDefault="000451A0" w:rsidP="000451A0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32"/>
          <w:szCs w:val="32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:rsidR="005B5CD5" w:rsidRPr="00DD2B42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Колпино 2017-2018</w:t>
      </w:r>
    </w:p>
    <w:p w:rsidR="00970E75" w:rsidRDefault="00970E75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0451A0" w:rsidRDefault="000451A0" w:rsidP="005B5CD5">
      <w:pPr>
        <w:shd w:val="clear" w:color="auto" w:fill="FFFFFF"/>
        <w:autoSpaceDE w:val="0"/>
        <w:autoSpaceDN w:val="0"/>
        <w:adjustRightInd w:val="0"/>
        <w:spacing w:line="480" w:lineRule="auto"/>
        <w:jc w:val="center"/>
      </w:pP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</w:pPr>
      <w:r>
        <w:rPr>
          <w:color w:val="000000"/>
          <w:sz w:val="28"/>
          <w:szCs w:val="28"/>
        </w:rPr>
        <w:t xml:space="preserve">1.       Проект «Я - гражданин своей </w:t>
      </w:r>
      <w:proofErr w:type="gramStart"/>
      <w:r>
        <w:rPr>
          <w:color w:val="000000"/>
          <w:sz w:val="28"/>
          <w:szCs w:val="28"/>
        </w:rPr>
        <w:t xml:space="preserve">страны»   </w:t>
      </w:r>
      <w:proofErr w:type="gramEnd"/>
      <w:r>
        <w:rPr>
          <w:color w:val="000000"/>
          <w:sz w:val="28"/>
          <w:szCs w:val="28"/>
        </w:rPr>
        <w:t xml:space="preserve">     ..........................</w:t>
      </w:r>
      <w:r w:rsidR="008B2DEA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стр.    3</w:t>
      </w:r>
    </w:p>
    <w:p w:rsidR="005B5CD5" w:rsidRDefault="005B5CD5" w:rsidP="005B5CD5">
      <w:pPr>
        <w:shd w:val="clear" w:color="auto" w:fill="FFFFFF"/>
        <w:autoSpaceDE w:val="0"/>
        <w:autoSpaceDN w:val="0"/>
        <w:adjustRightInd w:val="0"/>
        <w:spacing w:line="480" w:lineRule="auto"/>
      </w:pPr>
      <w:r>
        <w:rPr>
          <w:color w:val="000000"/>
          <w:sz w:val="28"/>
          <w:szCs w:val="28"/>
        </w:rPr>
        <w:t xml:space="preserve">2.      </w:t>
      </w:r>
      <w:r w:rsidR="0074765E">
        <w:rPr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выбора темы</w:t>
      </w:r>
      <w:r w:rsidR="006177BB">
        <w:rPr>
          <w:color w:val="000000"/>
          <w:sz w:val="28"/>
          <w:szCs w:val="28"/>
        </w:rPr>
        <w:t xml:space="preserve">.   Мотивация  </w:t>
      </w:r>
      <w:r w:rsidR="0074765E">
        <w:rPr>
          <w:color w:val="000000"/>
          <w:sz w:val="28"/>
          <w:szCs w:val="28"/>
        </w:rPr>
        <w:t xml:space="preserve"> ..</w:t>
      </w:r>
      <w:r>
        <w:rPr>
          <w:color w:val="000000"/>
          <w:sz w:val="28"/>
          <w:szCs w:val="28"/>
        </w:rPr>
        <w:t>.......................</w:t>
      </w:r>
      <w:r w:rsidR="008B2DEA">
        <w:rPr>
          <w:color w:val="000000"/>
          <w:sz w:val="28"/>
          <w:szCs w:val="28"/>
        </w:rPr>
        <w:t>....</w:t>
      </w:r>
      <w:r w:rsidR="006177B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стр.     </w:t>
      </w:r>
      <w:r w:rsidR="008B2DEA">
        <w:rPr>
          <w:color w:val="000000"/>
          <w:sz w:val="28"/>
          <w:szCs w:val="28"/>
        </w:rPr>
        <w:t>4</w:t>
      </w:r>
    </w:p>
    <w:p w:rsidR="005B5CD5" w:rsidRDefault="003F3B9D" w:rsidP="005B5CD5">
      <w:pPr>
        <w:shd w:val="clear" w:color="auto" w:fill="FFFFFF"/>
        <w:autoSpaceDE w:val="0"/>
        <w:autoSpaceDN w:val="0"/>
        <w:adjustRightInd w:val="0"/>
        <w:spacing w:line="480" w:lineRule="auto"/>
      </w:pPr>
      <w:r>
        <w:rPr>
          <w:color w:val="000000"/>
          <w:sz w:val="28"/>
          <w:szCs w:val="28"/>
        </w:rPr>
        <w:t>3</w:t>
      </w:r>
      <w:r w:rsidR="005B5CD5">
        <w:rPr>
          <w:color w:val="000000"/>
          <w:sz w:val="28"/>
          <w:szCs w:val="28"/>
        </w:rPr>
        <w:t xml:space="preserve">.       </w:t>
      </w:r>
      <w:r w:rsidR="008B2DEA">
        <w:rPr>
          <w:color w:val="000000"/>
          <w:sz w:val="28"/>
          <w:szCs w:val="28"/>
        </w:rPr>
        <w:t>Предполагаемые результаты</w:t>
      </w:r>
      <w:r w:rsidR="005B5CD5">
        <w:rPr>
          <w:color w:val="000000"/>
          <w:sz w:val="28"/>
          <w:szCs w:val="28"/>
        </w:rPr>
        <w:t>.....................................................стр.     5</w:t>
      </w:r>
    </w:p>
    <w:p w:rsidR="005B5CD5" w:rsidRDefault="003F3B9D" w:rsidP="005B5CD5">
      <w:pPr>
        <w:shd w:val="clear" w:color="auto" w:fill="FFFFFF"/>
        <w:autoSpaceDE w:val="0"/>
        <w:autoSpaceDN w:val="0"/>
        <w:adjustRightInd w:val="0"/>
        <w:spacing w:line="480" w:lineRule="auto"/>
      </w:pPr>
      <w:r>
        <w:rPr>
          <w:color w:val="000000"/>
          <w:sz w:val="28"/>
          <w:szCs w:val="28"/>
        </w:rPr>
        <w:t>4</w:t>
      </w:r>
      <w:r w:rsidR="005B5CD5">
        <w:rPr>
          <w:color w:val="000000"/>
          <w:sz w:val="28"/>
          <w:szCs w:val="28"/>
        </w:rPr>
        <w:t xml:space="preserve">.       </w:t>
      </w:r>
      <w:r>
        <w:rPr>
          <w:color w:val="000000"/>
          <w:sz w:val="28"/>
          <w:szCs w:val="28"/>
        </w:rPr>
        <w:t xml:space="preserve"> </w:t>
      </w:r>
      <w:r w:rsidR="00E029B3" w:rsidRPr="00E029B3">
        <w:rPr>
          <w:color w:val="000000"/>
          <w:sz w:val="28"/>
          <w:szCs w:val="28"/>
        </w:rPr>
        <w:t>Этапы реализации проекта</w:t>
      </w:r>
      <w:r w:rsidR="00E029B3">
        <w:rPr>
          <w:color w:val="000000"/>
          <w:sz w:val="28"/>
          <w:szCs w:val="28"/>
        </w:rPr>
        <w:t xml:space="preserve">     </w:t>
      </w:r>
      <w:r w:rsidR="005B5CD5">
        <w:rPr>
          <w:color w:val="000000"/>
          <w:sz w:val="28"/>
          <w:szCs w:val="28"/>
        </w:rPr>
        <w:t>..................................................</w:t>
      </w:r>
      <w:r w:rsidR="00E64F16">
        <w:rPr>
          <w:color w:val="000000"/>
          <w:sz w:val="28"/>
          <w:szCs w:val="28"/>
        </w:rPr>
        <w:t xml:space="preserve"> </w:t>
      </w:r>
      <w:r w:rsidR="005B5CD5">
        <w:rPr>
          <w:color w:val="000000"/>
          <w:sz w:val="28"/>
          <w:szCs w:val="28"/>
        </w:rPr>
        <w:t>стр.</w:t>
      </w:r>
      <w:r w:rsidR="00E64F16">
        <w:rPr>
          <w:color w:val="000000"/>
          <w:sz w:val="28"/>
          <w:szCs w:val="28"/>
        </w:rPr>
        <w:t xml:space="preserve">    6</w:t>
      </w:r>
    </w:p>
    <w:p w:rsidR="005B5CD5" w:rsidRDefault="00E64F16" w:rsidP="00E64F16">
      <w:pPr>
        <w:shd w:val="clear" w:color="auto" w:fill="FFFFFF"/>
        <w:autoSpaceDE w:val="0"/>
        <w:autoSpaceDN w:val="0"/>
        <w:adjustRightInd w:val="0"/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B5CD5">
        <w:rPr>
          <w:color w:val="000000"/>
          <w:sz w:val="28"/>
          <w:szCs w:val="28"/>
        </w:rPr>
        <w:t xml:space="preserve">.       </w:t>
      </w:r>
      <w:r w:rsidR="0059623B" w:rsidRPr="0059623B">
        <w:rPr>
          <w:color w:val="000000"/>
          <w:sz w:val="28"/>
          <w:szCs w:val="28"/>
        </w:rPr>
        <w:t>Взаимодействие с родителями</w:t>
      </w:r>
      <w:r>
        <w:rPr>
          <w:color w:val="000000"/>
          <w:sz w:val="28"/>
          <w:szCs w:val="28"/>
        </w:rPr>
        <w:t xml:space="preserve"> ………………………………</w:t>
      </w:r>
      <w:r w:rsidR="006177B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стр.    7</w:t>
      </w:r>
    </w:p>
    <w:p w:rsidR="00E64F16" w:rsidRDefault="00E64F16" w:rsidP="00E64F16">
      <w:pPr>
        <w:shd w:val="clear" w:color="auto" w:fill="FFFFFF"/>
        <w:autoSpaceDE w:val="0"/>
        <w:autoSpaceDN w:val="0"/>
        <w:adjustRightInd w:val="0"/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59623B">
        <w:rPr>
          <w:color w:val="000000"/>
          <w:sz w:val="28"/>
          <w:szCs w:val="28"/>
        </w:rPr>
        <w:t xml:space="preserve">        </w:t>
      </w:r>
      <w:proofErr w:type="gramStart"/>
      <w:r w:rsidR="0059623B" w:rsidRPr="0059623B">
        <w:rPr>
          <w:color w:val="000000"/>
          <w:sz w:val="28"/>
          <w:szCs w:val="28"/>
        </w:rPr>
        <w:t xml:space="preserve">План </w:t>
      </w:r>
      <w:r w:rsidR="0059623B">
        <w:rPr>
          <w:color w:val="000000"/>
          <w:sz w:val="28"/>
          <w:szCs w:val="28"/>
        </w:rPr>
        <w:t xml:space="preserve"> </w:t>
      </w:r>
      <w:r w:rsidR="0059623B" w:rsidRPr="0059623B">
        <w:rPr>
          <w:color w:val="000000"/>
          <w:sz w:val="28"/>
          <w:szCs w:val="28"/>
        </w:rPr>
        <w:t>реализации</w:t>
      </w:r>
      <w:proofErr w:type="gramEnd"/>
      <w:r w:rsidR="0059623B" w:rsidRPr="0059623B">
        <w:rPr>
          <w:color w:val="000000"/>
          <w:sz w:val="28"/>
          <w:szCs w:val="28"/>
        </w:rPr>
        <w:t xml:space="preserve"> проекта</w:t>
      </w:r>
      <w:r w:rsidR="0059623B" w:rsidRPr="0059623B">
        <w:t xml:space="preserve"> </w:t>
      </w:r>
      <w:r w:rsidR="0059623B" w:rsidRPr="0059623B">
        <w:rPr>
          <w:color w:val="000000"/>
          <w:sz w:val="28"/>
          <w:szCs w:val="28"/>
        </w:rPr>
        <w:t>на основном этапе</w:t>
      </w:r>
      <w:r w:rsidR="006177BB">
        <w:rPr>
          <w:color w:val="000000"/>
          <w:sz w:val="28"/>
          <w:szCs w:val="28"/>
        </w:rPr>
        <w:t>……………… стр.    8</w:t>
      </w:r>
    </w:p>
    <w:p w:rsidR="0059623B" w:rsidRDefault="0059623B" w:rsidP="00E64F16">
      <w:pPr>
        <w:shd w:val="clear" w:color="auto" w:fill="FFFFFF"/>
        <w:autoSpaceDE w:val="0"/>
        <w:autoSpaceDN w:val="0"/>
        <w:adjustRightInd w:val="0"/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       </w:t>
      </w:r>
      <w:r w:rsidRPr="0059623B">
        <w:rPr>
          <w:color w:val="000000"/>
          <w:sz w:val="28"/>
          <w:szCs w:val="28"/>
        </w:rPr>
        <w:t xml:space="preserve">Продукты проекта      </w:t>
      </w:r>
      <w:r w:rsidR="006177BB">
        <w:rPr>
          <w:color w:val="000000"/>
          <w:sz w:val="28"/>
          <w:szCs w:val="28"/>
        </w:rPr>
        <w:t>…………………………………………стр.   11</w:t>
      </w:r>
      <w:r w:rsidRPr="0059623B">
        <w:rPr>
          <w:color w:val="000000"/>
          <w:sz w:val="28"/>
          <w:szCs w:val="28"/>
        </w:rPr>
        <w:t xml:space="preserve">             </w:t>
      </w:r>
    </w:p>
    <w:p w:rsidR="005B5CD5" w:rsidRDefault="005B5CD5" w:rsidP="005B5CD5">
      <w:pPr>
        <w:spacing w:line="480" w:lineRule="auto"/>
        <w:jc w:val="center"/>
        <w:rPr>
          <w:color w:val="000000"/>
          <w:sz w:val="28"/>
          <w:szCs w:val="28"/>
        </w:rPr>
      </w:pPr>
    </w:p>
    <w:p w:rsidR="005B5CD5" w:rsidRDefault="005B5CD5" w:rsidP="005B5CD5">
      <w:pPr>
        <w:jc w:val="center"/>
        <w:rPr>
          <w:color w:val="000000"/>
          <w:sz w:val="28"/>
          <w:szCs w:val="28"/>
        </w:rPr>
      </w:pPr>
    </w:p>
    <w:p w:rsidR="005B5CD5" w:rsidRDefault="005B5CD5" w:rsidP="005B5CD5">
      <w:pPr>
        <w:jc w:val="center"/>
        <w:rPr>
          <w:color w:val="000000"/>
          <w:sz w:val="28"/>
          <w:szCs w:val="28"/>
        </w:rPr>
      </w:pPr>
    </w:p>
    <w:p w:rsidR="005B5CD5" w:rsidRDefault="005B5CD5" w:rsidP="005B5CD5">
      <w:pPr>
        <w:jc w:val="center"/>
        <w:rPr>
          <w:color w:val="000000"/>
          <w:sz w:val="28"/>
          <w:szCs w:val="28"/>
        </w:rPr>
      </w:pPr>
    </w:p>
    <w:p w:rsidR="005B5CD5" w:rsidRDefault="005B5CD5" w:rsidP="005B5CD5">
      <w:pPr>
        <w:jc w:val="center"/>
        <w:rPr>
          <w:b/>
          <w:sz w:val="32"/>
          <w:szCs w:val="32"/>
        </w:rPr>
      </w:pPr>
    </w:p>
    <w:p w:rsidR="0041738F" w:rsidRDefault="0041738F" w:rsidP="005B5CD5">
      <w:pPr>
        <w:jc w:val="center"/>
        <w:rPr>
          <w:b/>
          <w:sz w:val="32"/>
          <w:szCs w:val="32"/>
        </w:rPr>
      </w:pPr>
    </w:p>
    <w:p w:rsidR="0041738F" w:rsidRDefault="0041738F" w:rsidP="005B5CD5">
      <w:pPr>
        <w:jc w:val="center"/>
        <w:rPr>
          <w:b/>
          <w:sz w:val="32"/>
          <w:szCs w:val="32"/>
        </w:rPr>
      </w:pPr>
    </w:p>
    <w:p w:rsidR="005B5CD5" w:rsidRDefault="005B5CD5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E64F16" w:rsidRDefault="00E64F16" w:rsidP="005B5CD5">
      <w:pPr>
        <w:jc w:val="center"/>
        <w:rPr>
          <w:b/>
          <w:sz w:val="32"/>
          <w:szCs w:val="32"/>
        </w:rPr>
      </w:pPr>
    </w:p>
    <w:p w:rsidR="005B5CD5" w:rsidRDefault="005B5CD5" w:rsidP="00E64F16">
      <w:pPr>
        <w:spacing w:after="100" w:afterAutospacing="1"/>
        <w:rPr>
          <w:sz w:val="28"/>
          <w:szCs w:val="28"/>
        </w:rPr>
      </w:pPr>
      <w:r w:rsidRPr="005B5CD5">
        <w:rPr>
          <w:b/>
          <w:sz w:val="28"/>
          <w:szCs w:val="28"/>
        </w:rPr>
        <w:lastRenderedPageBreak/>
        <w:t>Тема проекта</w:t>
      </w:r>
      <w:r>
        <w:rPr>
          <w:sz w:val="28"/>
          <w:szCs w:val="28"/>
        </w:rPr>
        <w:t>: «</w:t>
      </w:r>
      <w:r w:rsidRPr="005B5CD5">
        <w:rPr>
          <w:sz w:val="28"/>
          <w:szCs w:val="28"/>
        </w:rPr>
        <w:t>Я гражданин своей страны!</w:t>
      </w:r>
      <w:r>
        <w:rPr>
          <w:sz w:val="28"/>
          <w:szCs w:val="28"/>
        </w:rPr>
        <w:t>»</w:t>
      </w:r>
    </w:p>
    <w:p w:rsidR="005B5CD5" w:rsidRPr="00576EE2" w:rsidRDefault="005B5CD5" w:rsidP="005B5CD5">
      <w:pPr>
        <w:spacing w:after="100" w:afterAutospacing="1"/>
        <w:rPr>
          <w:sz w:val="28"/>
          <w:szCs w:val="28"/>
        </w:rPr>
      </w:pPr>
      <w:r w:rsidRPr="00D849F1">
        <w:rPr>
          <w:b/>
          <w:sz w:val="28"/>
          <w:szCs w:val="28"/>
        </w:rPr>
        <w:t>Тип проекта</w:t>
      </w:r>
      <w:r w:rsidRPr="00576EE2">
        <w:rPr>
          <w:sz w:val="28"/>
          <w:szCs w:val="28"/>
        </w:rPr>
        <w:t>: информационно- познавательный</w:t>
      </w:r>
      <w:r>
        <w:rPr>
          <w:sz w:val="28"/>
          <w:szCs w:val="28"/>
        </w:rPr>
        <w:t>,</w:t>
      </w:r>
      <w:r w:rsidRPr="00D849F1">
        <w:rPr>
          <w:sz w:val="28"/>
          <w:szCs w:val="28"/>
        </w:rPr>
        <w:t xml:space="preserve"> творческий.</w:t>
      </w:r>
      <w:r w:rsidRPr="00576EE2">
        <w:rPr>
          <w:sz w:val="28"/>
          <w:szCs w:val="28"/>
        </w:rPr>
        <w:t xml:space="preserve"> </w:t>
      </w:r>
    </w:p>
    <w:p w:rsidR="005B5CD5" w:rsidRPr="00D849F1" w:rsidRDefault="005B5CD5" w:rsidP="005B5CD5">
      <w:pPr>
        <w:spacing w:after="100" w:afterAutospacing="1"/>
        <w:rPr>
          <w:sz w:val="28"/>
          <w:szCs w:val="28"/>
        </w:rPr>
      </w:pPr>
      <w:r w:rsidRPr="00D849F1">
        <w:rPr>
          <w:b/>
          <w:sz w:val="28"/>
          <w:szCs w:val="28"/>
        </w:rPr>
        <w:t>Продолжительность проекта:</w:t>
      </w:r>
      <w:r w:rsidRPr="00D849F1">
        <w:t xml:space="preserve"> </w:t>
      </w:r>
      <w:r w:rsidRPr="00D849F1">
        <w:rPr>
          <w:sz w:val="28"/>
          <w:szCs w:val="28"/>
        </w:rPr>
        <w:t>долгосрочный.</w:t>
      </w:r>
    </w:p>
    <w:p w:rsidR="005B5CD5" w:rsidRDefault="005B5CD5" w:rsidP="005B5CD5">
      <w:pPr>
        <w:spacing w:after="100" w:afterAutospacing="1"/>
        <w:rPr>
          <w:b/>
          <w:sz w:val="28"/>
          <w:szCs w:val="28"/>
        </w:rPr>
      </w:pPr>
      <w:r w:rsidRPr="00D849F1">
        <w:rPr>
          <w:b/>
          <w:sz w:val="28"/>
          <w:szCs w:val="28"/>
        </w:rPr>
        <w:t xml:space="preserve">Срок </w:t>
      </w:r>
      <w:proofErr w:type="gramStart"/>
      <w:r w:rsidRPr="00D849F1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:  </w:t>
      </w:r>
      <w:r w:rsidR="00E64F16" w:rsidRPr="00E64F16">
        <w:rPr>
          <w:sz w:val="28"/>
          <w:szCs w:val="28"/>
        </w:rPr>
        <w:t>24</w:t>
      </w:r>
      <w:proofErr w:type="gramEnd"/>
      <w:r w:rsidR="00E64F16">
        <w:rPr>
          <w:b/>
          <w:sz w:val="28"/>
          <w:szCs w:val="28"/>
        </w:rPr>
        <w:t xml:space="preserve"> </w:t>
      </w:r>
      <w:r w:rsidR="00E64F16">
        <w:rPr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 </w:t>
      </w:r>
      <w:r w:rsidRPr="005B5CD5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A27A4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27A42" w:rsidRPr="00A27A42">
        <w:rPr>
          <w:sz w:val="28"/>
          <w:szCs w:val="28"/>
        </w:rPr>
        <w:t>11</w:t>
      </w:r>
      <w:r w:rsidR="00A27A42">
        <w:rPr>
          <w:b/>
          <w:sz w:val="28"/>
          <w:szCs w:val="28"/>
        </w:rPr>
        <w:t xml:space="preserve"> </w:t>
      </w:r>
      <w:r w:rsidR="00A27A42">
        <w:rPr>
          <w:sz w:val="28"/>
          <w:szCs w:val="28"/>
        </w:rPr>
        <w:t>мая</w:t>
      </w:r>
      <w:r w:rsidRPr="00D84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849F1">
        <w:rPr>
          <w:sz w:val="28"/>
          <w:szCs w:val="28"/>
        </w:rPr>
        <w:t>2018</w:t>
      </w:r>
    </w:p>
    <w:p w:rsidR="00F200A7" w:rsidRDefault="005B5CD5" w:rsidP="00F200A7">
      <w:pPr>
        <w:pStyle w:val="c27"/>
        <w:shd w:val="clear" w:color="auto" w:fill="FFFFFF"/>
        <w:spacing w:before="0" w:beforeAutospacing="0" w:after="120" w:afterAutospacing="0"/>
        <w:rPr>
          <w:rStyle w:val="c25"/>
          <w:color w:val="000000"/>
          <w:sz w:val="28"/>
          <w:szCs w:val="32"/>
        </w:rPr>
      </w:pPr>
      <w:r w:rsidRPr="00C22172">
        <w:rPr>
          <w:rStyle w:val="c15"/>
          <w:b/>
          <w:bCs/>
          <w:color w:val="000000"/>
          <w:sz w:val="28"/>
          <w:szCs w:val="32"/>
        </w:rPr>
        <w:t>Цель проекта:</w:t>
      </w:r>
      <w:r w:rsidRPr="00C22172">
        <w:rPr>
          <w:rStyle w:val="c25"/>
          <w:color w:val="000000"/>
          <w:sz w:val="28"/>
          <w:szCs w:val="32"/>
        </w:rPr>
        <w:t> </w:t>
      </w:r>
    </w:p>
    <w:p w:rsidR="005B5CD5" w:rsidRPr="00C22172" w:rsidRDefault="005B5CD5" w:rsidP="00F200A7">
      <w:pPr>
        <w:pStyle w:val="c27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Формирование духовности, нравственно-патриотических чувств у детей старшего дошкольного возраста, развитие интереса к истории и культуре России.</w:t>
      </w:r>
    </w:p>
    <w:p w:rsidR="00F200A7" w:rsidRDefault="00F200A7" w:rsidP="005B5CD5">
      <w:pPr>
        <w:pStyle w:val="c17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32"/>
        </w:rPr>
      </w:pPr>
    </w:p>
    <w:p w:rsidR="005B5CD5" w:rsidRDefault="005B5CD5" w:rsidP="005B5CD5">
      <w:pPr>
        <w:pStyle w:val="c17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32"/>
        </w:rPr>
      </w:pPr>
      <w:r w:rsidRPr="00C22172">
        <w:rPr>
          <w:rStyle w:val="c13"/>
          <w:b/>
          <w:bCs/>
          <w:color w:val="000000"/>
          <w:sz w:val="28"/>
          <w:szCs w:val="32"/>
        </w:rPr>
        <w:t>Задачи проекта:</w:t>
      </w:r>
    </w:p>
    <w:p w:rsidR="00F200A7" w:rsidRPr="00C22172" w:rsidRDefault="00F200A7" w:rsidP="005B5CD5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2"/>
        </w:rPr>
      </w:pP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Воспитывать чувство гордости за свою страну.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Воспитывать интерес к истории родного края.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Расширять представление о национальной культуре русского народа, знакомить детей с русскими писателями, поэтами и их произведениями, фольклором и народным прикладным искусством.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Закрепить знания о государственной символике РФ.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Закреплять знания о праздниках России, о русских народных праздниках и традициях.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Расширять знания о малой родине, о жизни Колпино - города воинской славы в годы войны (1941-1945).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Прививать интерес к традициям семьи, уважение к старшим.</w:t>
      </w:r>
    </w:p>
    <w:p w:rsidR="005B5CD5" w:rsidRPr="00C22172" w:rsidRDefault="005B5CD5" w:rsidP="00F200A7">
      <w:pPr>
        <w:numPr>
          <w:ilvl w:val="0"/>
          <w:numId w:val="2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 w:rsidRPr="00C22172">
        <w:rPr>
          <w:rStyle w:val="c0"/>
          <w:color w:val="000000"/>
          <w:sz w:val="28"/>
          <w:szCs w:val="28"/>
        </w:rPr>
        <w:t>Воспитывать активную жизненную позицию.</w:t>
      </w:r>
    </w:p>
    <w:p w:rsidR="005B5CD5" w:rsidRPr="00C22172" w:rsidRDefault="005B5CD5" w:rsidP="005B5CD5">
      <w:pPr>
        <w:ind w:left="1416" w:firstLine="708"/>
        <w:rPr>
          <w:sz w:val="28"/>
          <w:szCs w:val="28"/>
        </w:rPr>
      </w:pPr>
    </w:p>
    <w:p w:rsidR="008B2DEA" w:rsidRPr="00D849F1" w:rsidRDefault="008B2DEA" w:rsidP="008B2DEA">
      <w:pPr>
        <w:spacing w:after="120"/>
        <w:rPr>
          <w:b/>
          <w:sz w:val="28"/>
          <w:szCs w:val="28"/>
        </w:rPr>
      </w:pPr>
      <w:r w:rsidRPr="00D849F1">
        <w:rPr>
          <w:b/>
          <w:sz w:val="28"/>
          <w:szCs w:val="28"/>
        </w:rPr>
        <w:t>Участники проекта:</w:t>
      </w:r>
    </w:p>
    <w:p w:rsidR="008B2DEA" w:rsidRDefault="008B2DEA" w:rsidP="008B2DEA">
      <w:pPr>
        <w:spacing w:after="120"/>
        <w:ind w:left="397"/>
        <w:rPr>
          <w:sz w:val="28"/>
          <w:szCs w:val="28"/>
        </w:rPr>
      </w:pPr>
      <w:r w:rsidRPr="00D849F1">
        <w:rPr>
          <w:sz w:val="28"/>
          <w:szCs w:val="28"/>
        </w:rPr>
        <w:t xml:space="preserve">1. Дети подготовительной </w:t>
      </w:r>
      <w:r>
        <w:rPr>
          <w:sz w:val="28"/>
          <w:szCs w:val="28"/>
        </w:rPr>
        <w:t>к школе группы №8(ЗПР)</w:t>
      </w:r>
    </w:p>
    <w:p w:rsidR="008B2DEA" w:rsidRPr="00D849F1" w:rsidRDefault="008B2DEA" w:rsidP="008B2DEA">
      <w:pPr>
        <w:spacing w:after="120"/>
        <w:ind w:left="397"/>
        <w:rPr>
          <w:sz w:val="28"/>
          <w:szCs w:val="28"/>
        </w:rPr>
      </w:pPr>
      <w:r>
        <w:rPr>
          <w:sz w:val="28"/>
          <w:szCs w:val="28"/>
        </w:rPr>
        <w:t>2. Учитель-дефектолог</w:t>
      </w:r>
    </w:p>
    <w:p w:rsidR="008B2DEA" w:rsidRPr="00D849F1" w:rsidRDefault="008B2DEA" w:rsidP="008B2DEA">
      <w:pPr>
        <w:spacing w:after="120"/>
        <w:ind w:left="397"/>
        <w:rPr>
          <w:sz w:val="28"/>
          <w:szCs w:val="28"/>
        </w:rPr>
      </w:pPr>
      <w:r>
        <w:rPr>
          <w:sz w:val="28"/>
          <w:szCs w:val="28"/>
        </w:rPr>
        <w:t>3. Воспитатели</w:t>
      </w:r>
    </w:p>
    <w:p w:rsidR="008B2DEA" w:rsidRDefault="008B2DEA" w:rsidP="008B2DEA">
      <w:pPr>
        <w:spacing w:after="120"/>
        <w:ind w:left="397"/>
        <w:rPr>
          <w:sz w:val="28"/>
          <w:szCs w:val="28"/>
        </w:rPr>
      </w:pPr>
      <w:r>
        <w:rPr>
          <w:sz w:val="28"/>
          <w:szCs w:val="28"/>
        </w:rPr>
        <w:t>4</w:t>
      </w:r>
      <w:r w:rsidR="00E029B3">
        <w:rPr>
          <w:sz w:val="28"/>
          <w:szCs w:val="28"/>
        </w:rPr>
        <w:t>. Родители</w:t>
      </w:r>
    </w:p>
    <w:p w:rsidR="00E029B3" w:rsidRDefault="00E029B3" w:rsidP="008B2DEA">
      <w:pPr>
        <w:spacing w:after="120"/>
        <w:ind w:left="397"/>
        <w:rPr>
          <w:sz w:val="28"/>
          <w:szCs w:val="28"/>
        </w:rPr>
      </w:pPr>
      <w:r>
        <w:rPr>
          <w:sz w:val="28"/>
          <w:szCs w:val="28"/>
        </w:rPr>
        <w:t>5. Музыкальный руководитель</w:t>
      </w:r>
    </w:p>
    <w:p w:rsidR="005B5CD5" w:rsidRPr="008B2DEA" w:rsidRDefault="005B5CD5" w:rsidP="008B2DEA">
      <w:pPr>
        <w:rPr>
          <w:sz w:val="28"/>
          <w:szCs w:val="28"/>
        </w:rPr>
      </w:pPr>
    </w:p>
    <w:p w:rsidR="005B5CD5" w:rsidRDefault="005B5CD5" w:rsidP="005B5CD5">
      <w:pPr>
        <w:jc w:val="center"/>
        <w:rPr>
          <w:b/>
          <w:i/>
          <w:sz w:val="28"/>
          <w:szCs w:val="28"/>
        </w:rPr>
      </w:pPr>
    </w:p>
    <w:p w:rsidR="005B5CD5" w:rsidRDefault="005B5CD5" w:rsidP="005B5CD5">
      <w:pPr>
        <w:jc w:val="center"/>
        <w:rPr>
          <w:b/>
          <w:i/>
          <w:sz w:val="28"/>
          <w:szCs w:val="28"/>
        </w:rPr>
      </w:pPr>
    </w:p>
    <w:p w:rsidR="000451A0" w:rsidRDefault="000451A0" w:rsidP="006177BB">
      <w:pPr>
        <w:rPr>
          <w:b/>
          <w:sz w:val="32"/>
          <w:szCs w:val="28"/>
        </w:rPr>
      </w:pPr>
    </w:p>
    <w:p w:rsidR="005B5CD5" w:rsidRPr="006177BB" w:rsidRDefault="0074765E" w:rsidP="006177BB">
      <w:pPr>
        <w:rPr>
          <w:b/>
          <w:sz w:val="32"/>
          <w:szCs w:val="28"/>
        </w:rPr>
      </w:pPr>
      <w:r w:rsidRPr="006177BB">
        <w:rPr>
          <w:b/>
          <w:sz w:val="32"/>
          <w:szCs w:val="28"/>
        </w:rPr>
        <w:lastRenderedPageBreak/>
        <w:t>Актуальность</w:t>
      </w:r>
      <w:r w:rsidR="005B5CD5" w:rsidRPr="006177BB">
        <w:rPr>
          <w:b/>
          <w:sz w:val="32"/>
          <w:szCs w:val="28"/>
        </w:rPr>
        <w:t xml:space="preserve"> выбора темы</w:t>
      </w:r>
    </w:p>
    <w:p w:rsidR="005B5CD5" w:rsidRPr="00C22172" w:rsidRDefault="005B5CD5" w:rsidP="005B5CD5">
      <w:pPr>
        <w:jc w:val="center"/>
        <w:rPr>
          <w:b/>
          <w:i/>
          <w:sz w:val="28"/>
          <w:szCs w:val="28"/>
        </w:rPr>
      </w:pPr>
    </w:p>
    <w:p w:rsidR="005B5CD5" w:rsidRPr="00C22172" w:rsidRDefault="005B5CD5" w:rsidP="005B5CD5">
      <w:pPr>
        <w:ind w:firstLine="708"/>
        <w:jc w:val="both"/>
        <w:rPr>
          <w:sz w:val="28"/>
          <w:szCs w:val="28"/>
        </w:rPr>
      </w:pPr>
      <w:r w:rsidRPr="00C22172">
        <w:rPr>
          <w:sz w:val="28"/>
          <w:szCs w:val="28"/>
        </w:rPr>
        <w:t xml:space="preserve">Важно, чтобы как можно раньше ребенок ощутил себя человеком, гражданином – со всеми присущими ему достоинствами и возможностями. Ребенок дошкольного возраста воспринимает его окружающий его социальный мир не совсем так, как видим и понимаем его мы, взрослые, в силу малого жизненного опыта, особенности развития процессов восприятия, мышления, воображения. </w:t>
      </w:r>
    </w:p>
    <w:p w:rsidR="005B5CD5" w:rsidRPr="00C22172" w:rsidRDefault="005B5CD5" w:rsidP="005B5CD5">
      <w:pPr>
        <w:ind w:firstLine="708"/>
        <w:jc w:val="both"/>
        <w:rPr>
          <w:sz w:val="28"/>
          <w:szCs w:val="28"/>
        </w:rPr>
      </w:pPr>
      <w:r w:rsidRPr="00C22172">
        <w:rPr>
          <w:sz w:val="28"/>
          <w:szCs w:val="28"/>
        </w:rPr>
        <w:t xml:space="preserve">Важно дать ребенку те знания, которые позволят ему осознанно включиться в процесс самовоспитания. Дошкольник еще не способен целенаправленно воспитывать себя, но внимание к себе, понимание своей человеческой сущности, постепенное осознание себя и своих возможностей будут способствовать тому, что он приучиться относится внимательно к себе и научиться видеть других людей. </w:t>
      </w:r>
    </w:p>
    <w:p w:rsidR="005B5CD5" w:rsidRPr="00C22172" w:rsidRDefault="005B5CD5" w:rsidP="005B5CD5">
      <w:pPr>
        <w:ind w:firstLine="708"/>
        <w:jc w:val="both"/>
        <w:rPr>
          <w:sz w:val="28"/>
          <w:szCs w:val="28"/>
        </w:rPr>
      </w:pPr>
      <w:r w:rsidRPr="00C22172">
        <w:rPr>
          <w:sz w:val="28"/>
          <w:szCs w:val="28"/>
        </w:rPr>
        <w:t>Главное – воспитание социальных чувств, познавательных интересов, формирование у ребенка умение достойно жить, развиваться, чувствовать себя человеком – гражданином своей страны.</w:t>
      </w:r>
    </w:p>
    <w:p w:rsidR="005B5CD5" w:rsidRPr="00C22172" w:rsidRDefault="00EA2D58" w:rsidP="005B5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A2D58">
        <w:rPr>
          <w:sz w:val="28"/>
          <w:szCs w:val="28"/>
        </w:rPr>
        <w:t>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Знакомство с большой Родиной – Россией – является третьей основной ступенью нравственно-патриотического воспитания детей. Если человек заботится о Родине – значит, он является ее сыном,</w:t>
      </w:r>
      <w:r>
        <w:rPr>
          <w:sz w:val="28"/>
          <w:szCs w:val="28"/>
        </w:rPr>
        <w:t xml:space="preserve"> гражданином,</w:t>
      </w:r>
      <w:r w:rsidRPr="00EA2D58">
        <w:rPr>
          <w:sz w:val="28"/>
          <w:szCs w:val="28"/>
        </w:rPr>
        <w:t xml:space="preserve"> значит Россия для него – Родина.</w:t>
      </w:r>
    </w:p>
    <w:p w:rsidR="005B5CD5" w:rsidRPr="00C22172" w:rsidRDefault="005B5CD5" w:rsidP="005B5CD5">
      <w:pPr>
        <w:jc w:val="center"/>
        <w:rPr>
          <w:b/>
          <w:i/>
          <w:sz w:val="28"/>
          <w:szCs w:val="28"/>
        </w:rPr>
      </w:pPr>
    </w:p>
    <w:p w:rsidR="005B5CD5" w:rsidRPr="006177BB" w:rsidRDefault="005B5CD5" w:rsidP="006177BB">
      <w:pPr>
        <w:rPr>
          <w:b/>
          <w:sz w:val="32"/>
          <w:szCs w:val="28"/>
        </w:rPr>
      </w:pPr>
      <w:r w:rsidRPr="006177BB">
        <w:rPr>
          <w:b/>
          <w:sz w:val="32"/>
          <w:szCs w:val="28"/>
        </w:rPr>
        <w:t>Мотивация выбора темы</w:t>
      </w:r>
    </w:p>
    <w:p w:rsidR="00EA2D58" w:rsidRDefault="00F200A7" w:rsidP="00EA2D58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F200A7">
        <w:rPr>
          <w:sz w:val="28"/>
          <w:szCs w:val="28"/>
        </w:rPr>
        <w:t xml:space="preserve">Расположить на видном месте фотографии улиц, достопримечательностей города Колпино. </w:t>
      </w:r>
      <w:r w:rsidR="00EA2D58">
        <w:rPr>
          <w:sz w:val="28"/>
          <w:szCs w:val="28"/>
        </w:rPr>
        <w:t>Фотовыставка</w:t>
      </w:r>
      <w:r w:rsidRPr="00F200A7">
        <w:rPr>
          <w:sz w:val="28"/>
          <w:szCs w:val="28"/>
        </w:rPr>
        <w:t xml:space="preserve"> интересных мест нашего города, республики, страны; где побывали </w:t>
      </w:r>
      <w:r w:rsidR="00EA2D58">
        <w:rPr>
          <w:sz w:val="28"/>
          <w:szCs w:val="28"/>
        </w:rPr>
        <w:t>дети со своими родителями,</w:t>
      </w:r>
      <w:r w:rsidR="00EA2D58" w:rsidRPr="00EA2D58">
        <w:t xml:space="preserve"> </w:t>
      </w:r>
      <w:r w:rsidR="00EA2D58" w:rsidRPr="00EA2D58">
        <w:rPr>
          <w:sz w:val="28"/>
          <w:szCs w:val="28"/>
        </w:rPr>
        <w:t>поделиться впечатлениями</w:t>
      </w:r>
      <w:r w:rsidR="00EA2D58">
        <w:rPr>
          <w:sz w:val="28"/>
          <w:szCs w:val="28"/>
        </w:rPr>
        <w:t>.</w:t>
      </w:r>
    </w:p>
    <w:p w:rsidR="00F200A7" w:rsidRPr="00F200A7" w:rsidRDefault="00F200A7" w:rsidP="00EA2D58">
      <w:pPr>
        <w:pStyle w:val="a3"/>
        <w:spacing w:before="120"/>
        <w:jc w:val="both"/>
        <w:rPr>
          <w:sz w:val="28"/>
          <w:szCs w:val="28"/>
        </w:rPr>
      </w:pPr>
      <w:r w:rsidRPr="00F200A7">
        <w:rPr>
          <w:sz w:val="28"/>
          <w:szCs w:val="28"/>
        </w:rPr>
        <w:t>Главная задача - создать зрительный образ, вызвать эмоциональный отклик.</w:t>
      </w:r>
    </w:p>
    <w:p w:rsidR="00F200A7" w:rsidRPr="00F200A7" w:rsidRDefault="00F200A7" w:rsidP="00F200A7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F200A7">
        <w:rPr>
          <w:sz w:val="28"/>
          <w:szCs w:val="28"/>
        </w:rPr>
        <w:t>Приносить фотографии исторической достопримечательности нашего города. Формулирование проблемных вопросов типа: «Что это за место? время?».</w:t>
      </w:r>
    </w:p>
    <w:p w:rsidR="00F200A7" w:rsidRDefault="005B5CD5" w:rsidP="00F200A7">
      <w:pPr>
        <w:pStyle w:val="a3"/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 w:rsidRPr="00F200A7">
        <w:rPr>
          <w:sz w:val="28"/>
          <w:szCs w:val="28"/>
        </w:rPr>
        <w:t xml:space="preserve">Игра «Волшебный сундучок» Отгадывание по типу: «Что в волшебном сундучке?»  </w:t>
      </w:r>
      <w:proofErr w:type="gramStart"/>
      <w:r w:rsidRPr="00F200A7">
        <w:rPr>
          <w:sz w:val="28"/>
          <w:szCs w:val="28"/>
        </w:rPr>
        <w:t>( историческая</w:t>
      </w:r>
      <w:proofErr w:type="gramEnd"/>
      <w:r w:rsidRPr="00F200A7">
        <w:rPr>
          <w:sz w:val="28"/>
          <w:szCs w:val="28"/>
        </w:rPr>
        <w:t xml:space="preserve"> ценность предмета, его особенность). Например, открытки или сувениры, фотографии (лебедь, макет/фотография здания заводоуправления «ИЗ» с башней, мост, украшенный замками новобрачных, памятник героям «Трое из</w:t>
      </w:r>
      <w:r w:rsidR="00F200A7" w:rsidRPr="00F200A7">
        <w:t xml:space="preserve"> </w:t>
      </w:r>
      <w:proofErr w:type="gramStart"/>
      <w:r w:rsidR="00F200A7" w:rsidRPr="00F200A7">
        <w:rPr>
          <w:sz w:val="28"/>
          <w:szCs w:val="28"/>
        </w:rPr>
        <w:t>Простоквашино»  и</w:t>
      </w:r>
      <w:proofErr w:type="gramEnd"/>
      <w:r w:rsidR="00F200A7" w:rsidRPr="00F200A7">
        <w:rPr>
          <w:sz w:val="28"/>
          <w:szCs w:val="28"/>
        </w:rPr>
        <w:t xml:space="preserve"> т.д.) </w:t>
      </w:r>
    </w:p>
    <w:p w:rsidR="00A94D23" w:rsidRPr="00E029B3" w:rsidRDefault="00A94D23" w:rsidP="00A94D23">
      <w:pPr>
        <w:pStyle w:val="a3"/>
        <w:spacing w:before="120"/>
        <w:jc w:val="both"/>
        <w:rPr>
          <w:b/>
          <w:sz w:val="32"/>
          <w:szCs w:val="28"/>
        </w:rPr>
      </w:pPr>
      <w:r w:rsidRPr="00E029B3">
        <w:rPr>
          <w:b/>
          <w:sz w:val="32"/>
          <w:szCs w:val="28"/>
        </w:rPr>
        <w:lastRenderedPageBreak/>
        <w:t>Предполагаемые результаты:</w:t>
      </w:r>
    </w:p>
    <w:p w:rsidR="00A94D23" w:rsidRPr="00A94D23" w:rsidRDefault="00A94D23" w:rsidP="00A94D23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A94D23">
        <w:rPr>
          <w:sz w:val="28"/>
          <w:szCs w:val="28"/>
        </w:rPr>
        <w:t>Ребенок имеет определенные знания о родной стране, крае, городе, знает флаг, герб, историю.</w:t>
      </w:r>
    </w:p>
    <w:p w:rsidR="0041738F" w:rsidRPr="00A94D23" w:rsidRDefault="0041738F" w:rsidP="008B2DEA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</w:t>
      </w:r>
      <w:proofErr w:type="gramStart"/>
      <w:r w:rsidRPr="00A94D23">
        <w:rPr>
          <w:sz w:val="28"/>
          <w:szCs w:val="28"/>
        </w:rPr>
        <w:t>У  ребенка</w:t>
      </w:r>
      <w:proofErr w:type="gramEnd"/>
      <w:r w:rsidRPr="00A94D23">
        <w:rPr>
          <w:sz w:val="28"/>
          <w:szCs w:val="28"/>
        </w:rPr>
        <w:t xml:space="preserve"> сформировано чувство уважения к родному городу, дому, семье, детскому саду, людям, живущим рядом и созидательного отношения у детей к окружающему миру, к культурным ценностям и традициям своего края.</w:t>
      </w:r>
    </w:p>
    <w:p w:rsidR="0041738F" w:rsidRPr="00A94D23" w:rsidRDefault="0041738F" w:rsidP="008B2DEA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A94D23">
        <w:rPr>
          <w:sz w:val="28"/>
          <w:szCs w:val="28"/>
        </w:rPr>
        <w:t>Развитие познавательной активности, творческих способностей, воображения, коммуникативных навыков, речи.</w:t>
      </w:r>
    </w:p>
    <w:p w:rsidR="0041738F" w:rsidRPr="00A94D23" w:rsidRDefault="0041738F" w:rsidP="008B2DEA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</w:t>
      </w:r>
      <w:r w:rsidRPr="00A94D23">
        <w:rPr>
          <w:sz w:val="28"/>
          <w:szCs w:val="28"/>
        </w:rPr>
        <w:t xml:space="preserve">Ребенок сознательно, бережно </w:t>
      </w:r>
      <w:proofErr w:type="gramStart"/>
      <w:r w:rsidRPr="00A94D23">
        <w:rPr>
          <w:sz w:val="28"/>
          <w:szCs w:val="28"/>
        </w:rPr>
        <w:t>относится  к</w:t>
      </w:r>
      <w:proofErr w:type="gramEnd"/>
      <w:r w:rsidRPr="00A94D23">
        <w:rPr>
          <w:sz w:val="28"/>
          <w:szCs w:val="28"/>
        </w:rPr>
        <w:t xml:space="preserve"> природе родного края, расширяя кругозор краеведческого направления, а также к животному и растительному миру, умеет вести себя в окружающем мире.</w:t>
      </w:r>
    </w:p>
    <w:p w:rsidR="0041738F" w:rsidRPr="00A94D23" w:rsidRDefault="0041738F" w:rsidP="008B2DEA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A94D23">
        <w:rPr>
          <w:sz w:val="28"/>
          <w:szCs w:val="28"/>
        </w:rPr>
        <w:t>Усвоение воспитанниками ценностей патриотизма, толерантности, определяющих модель их жизненного поведения.</w:t>
      </w:r>
    </w:p>
    <w:p w:rsidR="0041738F" w:rsidRPr="00A94D23" w:rsidRDefault="0041738F" w:rsidP="008B2DEA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  </w:t>
      </w:r>
      <w:r w:rsidRPr="00A94D23">
        <w:rPr>
          <w:sz w:val="28"/>
          <w:szCs w:val="28"/>
        </w:rPr>
        <w:t>Приобретение детьми социального опыта.</w:t>
      </w:r>
    </w:p>
    <w:p w:rsidR="0041738F" w:rsidRPr="00A94D23" w:rsidRDefault="0041738F" w:rsidP="008B2DEA">
      <w:pPr>
        <w:pStyle w:val="a3"/>
        <w:spacing w:before="120"/>
        <w:jc w:val="both"/>
        <w:rPr>
          <w:sz w:val="28"/>
          <w:szCs w:val="28"/>
        </w:rPr>
      </w:pPr>
    </w:p>
    <w:p w:rsidR="00A94D23" w:rsidRDefault="00A94D23" w:rsidP="008B2DEA">
      <w:pPr>
        <w:pStyle w:val="a3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    </w:t>
      </w:r>
      <w:r w:rsidRPr="00A94D23">
        <w:rPr>
          <w:sz w:val="28"/>
          <w:szCs w:val="28"/>
        </w:rPr>
        <w:t>Родители стали единомышленниками педагогов, способными оценить возможности ребенка и вместе с педагогами участвовать в формировании патриотических чувств ребенка.</w:t>
      </w:r>
    </w:p>
    <w:p w:rsidR="0074765E" w:rsidRDefault="0074765E" w:rsidP="008B2DEA">
      <w:pPr>
        <w:pStyle w:val="a3"/>
        <w:spacing w:before="120"/>
        <w:jc w:val="both"/>
        <w:rPr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74765E" w:rsidRPr="0074765E" w:rsidRDefault="0074765E" w:rsidP="008B2DEA">
      <w:pPr>
        <w:pStyle w:val="a3"/>
        <w:spacing w:before="120"/>
        <w:jc w:val="both"/>
        <w:rPr>
          <w:b/>
          <w:sz w:val="28"/>
          <w:szCs w:val="28"/>
        </w:rPr>
      </w:pPr>
      <w:r w:rsidRPr="0074765E">
        <w:rPr>
          <w:b/>
          <w:sz w:val="28"/>
          <w:szCs w:val="28"/>
        </w:rPr>
        <w:t>Предполагаемый результат в воспитании интегративных качеств:</w:t>
      </w:r>
    </w:p>
    <w:p w:rsidR="0074765E" w:rsidRPr="0074765E" w:rsidRDefault="0074765E" w:rsidP="008B2DEA">
      <w:pPr>
        <w:pStyle w:val="a3"/>
        <w:spacing w:before="120"/>
        <w:jc w:val="both"/>
        <w:rPr>
          <w:sz w:val="28"/>
          <w:szCs w:val="28"/>
        </w:rPr>
      </w:pPr>
    </w:p>
    <w:p w:rsidR="0074765E" w:rsidRDefault="0074765E" w:rsidP="003F3B9D">
      <w:pPr>
        <w:pStyle w:val="a3"/>
        <w:spacing w:before="120" w:line="380" w:lineRule="atLeast"/>
        <w:jc w:val="both"/>
        <w:rPr>
          <w:sz w:val="28"/>
          <w:szCs w:val="28"/>
        </w:rPr>
      </w:pPr>
      <w:r w:rsidRPr="0074765E">
        <w:rPr>
          <w:sz w:val="28"/>
          <w:szCs w:val="28"/>
        </w:rPr>
        <w:t>Дети проявляют любознательность, активность, интересуются новым, задают вопросы взрослому, проявляют больше самостоятельности в различных видах детской деятельности, в случаях затруднения обращаются к взрослому.</w:t>
      </w:r>
    </w:p>
    <w:p w:rsidR="008B2DEA" w:rsidRDefault="008B2DEA" w:rsidP="008B2DEA">
      <w:pPr>
        <w:pStyle w:val="a3"/>
        <w:spacing w:before="120"/>
        <w:jc w:val="both"/>
        <w:rPr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41738F" w:rsidRDefault="0041738F" w:rsidP="008B2DEA">
      <w:pPr>
        <w:pStyle w:val="a3"/>
        <w:spacing w:before="120"/>
        <w:jc w:val="both"/>
        <w:rPr>
          <w:b/>
          <w:sz w:val="28"/>
          <w:szCs w:val="28"/>
        </w:rPr>
      </w:pPr>
    </w:p>
    <w:p w:rsidR="006731D3" w:rsidRDefault="006731D3" w:rsidP="006731D3">
      <w:pPr>
        <w:spacing w:line="420" w:lineRule="atLeast"/>
        <w:jc w:val="both"/>
        <w:rPr>
          <w:sz w:val="28"/>
          <w:szCs w:val="28"/>
        </w:rPr>
      </w:pPr>
    </w:p>
    <w:p w:rsidR="006731D3" w:rsidRDefault="006731D3" w:rsidP="006731D3">
      <w:pPr>
        <w:spacing w:line="420" w:lineRule="atLeast"/>
        <w:jc w:val="both"/>
        <w:rPr>
          <w:b/>
          <w:sz w:val="32"/>
          <w:szCs w:val="28"/>
        </w:rPr>
      </w:pPr>
      <w:r w:rsidRPr="006731D3">
        <w:rPr>
          <w:b/>
          <w:sz w:val="32"/>
          <w:szCs w:val="28"/>
        </w:rPr>
        <w:lastRenderedPageBreak/>
        <w:t>Этапы реализации проекта</w:t>
      </w:r>
    </w:p>
    <w:p w:rsidR="00FA04CB" w:rsidRDefault="00FA04CB" w:rsidP="006731D3">
      <w:pPr>
        <w:spacing w:line="420" w:lineRule="atLeast"/>
        <w:jc w:val="both"/>
        <w:rPr>
          <w:b/>
          <w:sz w:val="32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23"/>
        <w:gridCol w:w="7013"/>
      </w:tblGrid>
      <w:tr w:rsidR="00E64F16" w:rsidTr="00A27A42">
        <w:tc>
          <w:tcPr>
            <w:tcW w:w="2723" w:type="dxa"/>
          </w:tcPr>
          <w:p w:rsidR="00E64F16" w:rsidRPr="00A27A42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A27A42">
              <w:rPr>
                <w:sz w:val="28"/>
                <w:szCs w:val="28"/>
              </w:rPr>
              <w:t>1. Этап</w:t>
            </w:r>
          </w:p>
          <w:p w:rsidR="00E64F16" w:rsidRPr="00A27A42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Организационно-подготовительный</w:t>
            </w:r>
          </w:p>
          <w:p w:rsidR="00A27A42" w:rsidRDefault="00A27A42" w:rsidP="00FA04CB">
            <w:pPr>
              <w:spacing w:line="360" w:lineRule="atLeast"/>
              <w:rPr>
                <w:sz w:val="28"/>
                <w:szCs w:val="28"/>
              </w:rPr>
            </w:pPr>
            <w:r w:rsidRPr="00A27A42">
              <w:rPr>
                <w:sz w:val="28"/>
                <w:szCs w:val="28"/>
              </w:rPr>
              <w:t xml:space="preserve">    </w:t>
            </w:r>
            <w:proofErr w:type="gramStart"/>
            <w:r w:rsidRPr="00A27A4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</w:t>
            </w:r>
            <w:r w:rsidRPr="00A27A42">
              <w:rPr>
                <w:sz w:val="28"/>
                <w:szCs w:val="28"/>
              </w:rPr>
              <w:t>24</w:t>
            </w:r>
            <w:proofErr w:type="gramEnd"/>
            <w:r>
              <w:rPr>
                <w:sz w:val="28"/>
                <w:szCs w:val="28"/>
              </w:rPr>
              <w:t xml:space="preserve">  августа</w:t>
            </w:r>
            <w:r w:rsidRPr="00A27A42">
              <w:rPr>
                <w:sz w:val="28"/>
                <w:szCs w:val="28"/>
              </w:rPr>
              <w:t>-</w:t>
            </w:r>
          </w:p>
          <w:p w:rsidR="00E64F16" w:rsidRPr="00A27A42" w:rsidRDefault="00A27A42" w:rsidP="00FA04CB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>3</w:t>
            </w:r>
            <w:r w:rsidRPr="00A27A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сентября</w:t>
            </w:r>
            <w:proofErr w:type="gramEnd"/>
            <w:r w:rsidR="00E64F16" w:rsidRPr="00A27A42">
              <w:rPr>
                <w:sz w:val="28"/>
                <w:szCs w:val="28"/>
              </w:rPr>
              <w:t>)</w:t>
            </w:r>
          </w:p>
          <w:p w:rsidR="00E64F16" w:rsidRDefault="00E64F16" w:rsidP="00FA04CB">
            <w:pPr>
              <w:spacing w:line="360" w:lineRule="atLeast"/>
              <w:rPr>
                <w:b/>
                <w:sz w:val="32"/>
                <w:szCs w:val="28"/>
              </w:rPr>
            </w:pPr>
          </w:p>
        </w:tc>
        <w:tc>
          <w:tcPr>
            <w:tcW w:w="7013" w:type="dxa"/>
          </w:tcPr>
          <w:p w:rsidR="00E64F16" w:rsidRPr="00E64F16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E64F16">
              <w:rPr>
                <w:sz w:val="28"/>
                <w:szCs w:val="28"/>
              </w:rPr>
              <w:t>Определение цели, задач.</w:t>
            </w:r>
          </w:p>
          <w:p w:rsidR="00FA04CB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E64F16">
              <w:rPr>
                <w:sz w:val="28"/>
                <w:szCs w:val="28"/>
              </w:rPr>
              <w:t xml:space="preserve">Изучение методической литературы. Составление плана проекта. Сбор материалов (дидактического и методического оснащения проекта). </w:t>
            </w:r>
          </w:p>
          <w:p w:rsidR="00E64F16" w:rsidRPr="00E64F16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E64F16">
              <w:rPr>
                <w:sz w:val="28"/>
                <w:szCs w:val="28"/>
              </w:rPr>
              <w:t>Выбор форм работы с родителями.</w:t>
            </w:r>
          </w:p>
          <w:p w:rsidR="00E64F16" w:rsidRPr="00E64F16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E64F16">
              <w:rPr>
                <w:sz w:val="28"/>
                <w:szCs w:val="28"/>
              </w:rPr>
              <w:t>Выбор основных мероприятий.</w:t>
            </w:r>
          </w:p>
          <w:p w:rsidR="00E64F16" w:rsidRPr="00E64F16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E64F16">
              <w:rPr>
                <w:sz w:val="28"/>
                <w:szCs w:val="28"/>
              </w:rPr>
              <w:t>Определение объема и содержания работы для внедрения проекта.</w:t>
            </w:r>
          </w:p>
          <w:p w:rsidR="00E64F16" w:rsidRPr="00E64F16" w:rsidRDefault="00E64F16" w:rsidP="00FA04CB">
            <w:pPr>
              <w:spacing w:line="360" w:lineRule="atLeast"/>
              <w:rPr>
                <w:sz w:val="28"/>
                <w:szCs w:val="28"/>
              </w:rPr>
            </w:pPr>
            <w:r w:rsidRPr="00E64F16">
              <w:rPr>
                <w:sz w:val="28"/>
                <w:szCs w:val="28"/>
              </w:rPr>
              <w:t>Определение и формулировка ожидаемых результатов.</w:t>
            </w:r>
          </w:p>
          <w:p w:rsidR="00E5141D" w:rsidRP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Выявление уровня знаний детей по заявленной теме (диагностика).</w:t>
            </w:r>
          </w:p>
          <w:p w:rsidR="00E64F16" w:rsidRDefault="00E5141D" w:rsidP="00FA04CB">
            <w:pPr>
              <w:spacing w:line="360" w:lineRule="atLeast"/>
              <w:rPr>
                <w:b/>
                <w:sz w:val="32"/>
                <w:szCs w:val="28"/>
              </w:rPr>
            </w:pPr>
            <w:r w:rsidRPr="00E5141D">
              <w:rPr>
                <w:sz w:val="28"/>
                <w:szCs w:val="28"/>
              </w:rPr>
              <w:t>Ознакомление детей и родителей с целями и задачами проекта (родительское собрание, диагностика).</w:t>
            </w:r>
          </w:p>
        </w:tc>
      </w:tr>
      <w:tr w:rsidR="00E64F16" w:rsidTr="00A27A42">
        <w:tc>
          <w:tcPr>
            <w:tcW w:w="2723" w:type="dxa"/>
          </w:tcPr>
          <w:p w:rsidR="00A27A42" w:rsidRPr="00A27A42" w:rsidRDefault="00A27A42" w:rsidP="00FA04CB">
            <w:pPr>
              <w:spacing w:line="360" w:lineRule="atLeast"/>
              <w:rPr>
                <w:sz w:val="28"/>
                <w:szCs w:val="28"/>
              </w:rPr>
            </w:pPr>
            <w:r w:rsidRPr="00A27A42">
              <w:rPr>
                <w:sz w:val="28"/>
                <w:szCs w:val="28"/>
              </w:rPr>
              <w:t>2.Этап</w:t>
            </w:r>
          </w:p>
          <w:p w:rsidR="00A27A42" w:rsidRPr="00A27A42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</w:t>
            </w:r>
          </w:p>
          <w:p w:rsidR="00011D0C" w:rsidRDefault="00011D0C" w:rsidP="00FA04CB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сентября-</w:t>
            </w:r>
          </w:p>
          <w:p w:rsidR="00E64F16" w:rsidRPr="00A27A42" w:rsidRDefault="00011D0C" w:rsidP="00011D0C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 мая</w:t>
            </w:r>
            <w:r w:rsidR="00A27A42" w:rsidRPr="00A27A42">
              <w:rPr>
                <w:sz w:val="28"/>
                <w:szCs w:val="28"/>
              </w:rPr>
              <w:t>)</w:t>
            </w:r>
          </w:p>
        </w:tc>
        <w:tc>
          <w:tcPr>
            <w:tcW w:w="7013" w:type="dxa"/>
          </w:tcPr>
          <w:p w:rsidR="00E5141D" w:rsidRP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Составление консультаций, бесед, рекомендаций.</w:t>
            </w:r>
          </w:p>
          <w:p w:rsidR="00E5141D" w:rsidRP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Творческие задания для родителей и детей.</w:t>
            </w:r>
          </w:p>
          <w:p w:rsidR="00E5141D" w:rsidRP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Совместны</w:t>
            </w:r>
            <w:r>
              <w:rPr>
                <w:sz w:val="28"/>
                <w:szCs w:val="28"/>
              </w:rPr>
              <w:t>е мероприятия с детьми с целью обогащения</w:t>
            </w:r>
            <w:r w:rsidRPr="00E5141D">
              <w:rPr>
                <w:sz w:val="28"/>
                <w:szCs w:val="28"/>
              </w:rPr>
              <w:t xml:space="preserve"> представлений по теме:</w:t>
            </w:r>
          </w:p>
          <w:p w:rsid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 xml:space="preserve">беседы, наблюдения, занятия с детьми, развлечения, чтение художественной </w:t>
            </w:r>
            <w:proofErr w:type="gramStart"/>
            <w:r w:rsidRPr="00E5141D">
              <w:rPr>
                <w:sz w:val="28"/>
                <w:szCs w:val="28"/>
              </w:rPr>
              <w:t>литературы ,</w:t>
            </w:r>
            <w:proofErr w:type="gramEnd"/>
            <w:r w:rsidRPr="00E5141D">
              <w:rPr>
                <w:sz w:val="28"/>
                <w:szCs w:val="28"/>
              </w:rPr>
              <w:t xml:space="preserve"> игровая и художественно-продуктивная деятельность.</w:t>
            </w:r>
          </w:p>
          <w:p w:rsidR="00E5141D" w:rsidRP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рассма</w:t>
            </w:r>
            <w:r w:rsidR="00FA04CB">
              <w:rPr>
                <w:sz w:val="28"/>
                <w:szCs w:val="28"/>
              </w:rPr>
              <w:t>тривание картин, и иллюстраций</w:t>
            </w:r>
            <w:r w:rsidRPr="00E5141D">
              <w:rPr>
                <w:sz w:val="28"/>
                <w:szCs w:val="28"/>
              </w:rPr>
              <w:t>.</w:t>
            </w:r>
          </w:p>
          <w:p w:rsidR="00E5141D" w:rsidRPr="00E5141D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Развитие исследовательской деятельности (поиск информации, ее обработка)</w:t>
            </w:r>
          </w:p>
          <w:p w:rsidR="00E64F16" w:rsidRPr="00A27A42" w:rsidRDefault="00E5141D" w:rsidP="00FA04CB">
            <w:pPr>
              <w:spacing w:line="360" w:lineRule="atLeast"/>
              <w:rPr>
                <w:sz w:val="28"/>
                <w:szCs w:val="28"/>
              </w:rPr>
            </w:pPr>
            <w:r w:rsidRPr="00E5141D">
              <w:rPr>
                <w:sz w:val="28"/>
                <w:szCs w:val="28"/>
              </w:rPr>
              <w:t>Совершенствуются умения в разных видах продуктивной деятельности.</w:t>
            </w:r>
          </w:p>
        </w:tc>
      </w:tr>
      <w:tr w:rsidR="00E64F16" w:rsidTr="00A27A42">
        <w:tc>
          <w:tcPr>
            <w:tcW w:w="2723" w:type="dxa"/>
          </w:tcPr>
          <w:p w:rsidR="00FA04CB" w:rsidRP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>4.Этап</w:t>
            </w:r>
          </w:p>
          <w:p w:rsidR="00011D0C" w:rsidRDefault="00011D0C" w:rsidP="00FA04CB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</w:t>
            </w:r>
          </w:p>
          <w:p w:rsidR="00E64F16" w:rsidRPr="00A27A42" w:rsidRDefault="00011D0C" w:rsidP="00FA04CB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(14 -18</w:t>
            </w:r>
            <w:r w:rsidR="00FA04CB" w:rsidRPr="00FA04CB">
              <w:rPr>
                <w:sz w:val="28"/>
                <w:szCs w:val="28"/>
              </w:rPr>
              <w:t xml:space="preserve"> мая)</w:t>
            </w:r>
          </w:p>
        </w:tc>
        <w:tc>
          <w:tcPr>
            <w:tcW w:w="7013" w:type="dxa"/>
          </w:tcPr>
          <w:p w:rsidR="00FA04CB" w:rsidRP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>Сбор полученного материала по проекту.</w:t>
            </w:r>
          </w:p>
          <w:p w:rsidR="00FA04CB" w:rsidRP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>Выявление уровня знаний детей (диагностика).</w:t>
            </w:r>
          </w:p>
          <w:p w:rsidR="00FA04CB" w:rsidRP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>Отчет о реализации проекта.</w:t>
            </w:r>
          </w:p>
          <w:p w:rsid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>Подготовка к представлению продукта проектной деятельности.</w:t>
            </w:r>
          </w:p>
          <w:p w:rsid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>Обобщение и оформление коллективного продукта и его публичная презентация.</w:t>
            </w:r>
          </w:p>
          <w:p w:rsidR="00FA04CB" w:rsidRPr="00FA04CB" w:rsidRDefault="00FA04CB" w:rsidP="00FA04CB">
            <w:pPr>
              <w:spacing w:line="360" w:lineRule="atLeast"/>
              <w:rPr>
                <w:sz w:val="28"/>
                <w:szCs w:val="28"/>
              </w:rPr>
            </w:pPr>
            <w:r w:rsidRPr="00FA04CB">
              <w:rPr>
                <w:sz w:val="28"/>
                <w:szCs w:val="28"/>
              </w:rPr>
              <w:t xml:space="preserve">Награждение благодарственными грамотами, детей и </w:t>
            </w:r>
            <w:proofErr w:type="gramStart"/>
            <w:r w:rsidRPr="00FA04CB">
              <w:rPr>
                <w:sz w:val="28"/>
                <w:szCs w:val="28"/>
              </w:rPr>
              <w:t>родителей</w:t>
            </w:r>
            <w:proofErr w:type="gramEnd"/>
            <w:r w:rsidRPr="00FA04CB">
              <w:rPr>
                <w:sz w:val="28"/>
                <w:szCs w:val="28"/>
              </w:rPr>
              <w:t xml:space="preserve"> принявших самое активное участие в работе над проектом.</w:t>
            </w:r>
          </w:p>
          <w:p w:rsidR="00E64F16" w:rsidRPr="00A27A42" w:rsidRDefault="00E64F16" w:rsidP="00FA04CB">
            <w:pPr>
              <w:spacing w:line="360" w:lineRule="atLeast"/>
              <w:rPr>
                <w:sz w:val="28"/>
                <w:szCs w:val="28"/>
              </w:rPr>
            </w:pPr>
          </w:p>
        </w:tc>
      </w:tr>
    </w:tbl>
    <w:p w:rsidR="002709CE" w:rsidRPr="002709CE" w:rsidRDefault="002709CE" w:rsidP="002709CE">
      <w:pPr>
        <w:spacing w:line="420" w:lineRule="atLeast"/>
        <w:rPr>
          <w:b/>
          <w:sz w:val="32"/>
          <w:szCs w:val="28"/>
        </w:rPr>
      </w:pPr>
      <w:r w:rsidRPr="002709CE">
        <w:rPr>
          <w:b/>
          <w:sz w:val="32"/>
          <w:szCs w:val="28"/>
        </w:rPr>
        <w:lastRenderedPageBreak/>
        <w:t>Взаимодействие с родителями</w:t>
      </w:r>
    </w:p>
    <w:p w:rsidR="002709CE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>Консультация для родителей «Проектная деятельность в детском саду».</w:t>
      </w:r>
    </w:p>
    <w:p w:rsidR="002709CE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 xml:space="preserve">Помощь в подборке </w:t>
      </w:r>
      <w:r>
        <w:rPr>
          <w:sz w:val="28"/>
          <w:szCs w:val="28"/>
        </w:rPr>
        <w:t xml:space="preserve">продуктов, </w:t>
      </w:r>
      <w:proofErr w:type="gramStart"/>
      <w:r w:rsidRPr="002709CE">
        <w:rPr>
          <w:sz w:val="28"/>
          <w:szCs w:val="28"/>
        </w:rPr>
        <w:t>материал</w:t>
      </w:r>
      <w:r>
        <w:rPr>
          <w:sz w:val="28"/>
          <w:szCs w:val="28"/>
        </w:rPr>
        <w:t>ов ,</w:t>
      </w:r>
      <w:proofErr w:type="gramEnd"/>
      <w:r>
        <w:rPr>
          <w:sz w:val="28"/>
          <w:szCs w:val="28"/>
        </w:rPr>
        <w:t xml:space="preserve"> фотографий к тематическим выставкам и мастер-классам.</w:t>
      </w:r>
    </w:p>
    <w:p w:rsidR="002709CE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>Консультация «Роль родителей в формировании патриотических чувств».</w:t>
      </w:r>
    </w:p>
    <w:p w:rsidR="002709CE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>Консультация «</w:t>
      </w:r>
      <w:r>
        <w:rPr>
          <w:sz w:val="28"/>
          <w:szCs w:val="28"/>
        </w:rPr>
        <w:t>Культурный код страны. Маршак и Успенский»</w:t>
      </w:r>
    </w:p>
    <w:p w:rsidR="002709CE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>Консультация «Ребёнок и его Родина».</w:t>
      </w:r>
    </w:p>
    <w:p w:rsidR="002709CE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>Помощь родителей в подборе мультфильмов и настольных игр о России.</w:t>
      </w:r>
    </w:p>
    <w:p w:rsidR="00E64F16" w:rsidRPr="002709CE" w:rsidRDefault="002709CE" w:rsidP="002709CE">
      <w:pPr>
        <w:pStyle w:val="a3"/>
        <w:numPr>
          <w:ilvl w:val="0"/>
          <w:numId w:val="7"/>
        </w:numPr>
        <w:spacing w:line="520" w:lineRule="atLeast"/>
        <w:rPr>
          <w:sz w:val="28"/>
          <w:szCs w:val="28"/>
        </w:rPr>
      </w:pPr>
      <w:r w:rsidRPr="002709CE">
        <w:rPr>
          <w:sz w:val="28"/>
          <w:szCs w:val="28"/>
        </w:rPr>
        <w:t>Совместное с детьми чтение книг о России.</w:t>
      </w:r>
    </w:p>
    <w:p w:rsidR="006731D3" w:rsidRPr="002709CE" w:rsidRDefault="006731D3" w:rsidP="002709CE">
      <w:pPr>
        <w:spacing w:line="520" w:lineRule="atLeast"/>
        <w:jc w:val="both"/>
        <w:rPr>
          <w:szCs w:val="28"/>
        </w:rPr>
      </w:pPr>
    </w:p>
    <w:p w:rsidR="006731D3" w:rsidRDefault="006731D3" w:rsidP="006731D3">
      <w:pPr>
        <w:spacing w:line="420" w:lineRule="atLeast"/>
        <w:jc w:val="both"/>
        <w:rPr>
          <w:sz w:val="28"/>
          <w:szCs w:val="28"/>
        </w:rPr>
      </w:pPr>
    </w:p>
    <w:p w:rsidR="006731D3" w:rsidRDefault="006731D3" w:rsidP="006731D3">
      <w:pPr>
        <w:spacing w:line="420" w:lineRule="atLeast"/>
        <w:jc w:val="both"/>
        <w:rPr>
          <w:sz w:val="28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6177BB" w:rsidRDefault="006177BB" w:rsidP="006731D3">
      <w:pPr>
        <w:spacing w:line="420" w:lineRule="atLeast"/>
        <w:jc w:val="both"/>
        <w:rPr>
          <w:b/>
          <w:sz w:val="32"/>
          <w:szCs w:val="28"/>
        </w:rPr>
      </w:pPr>
    </w:p>
    <w:p w:rsidR="006731D3" w:rsidRDefault="005F57CD" w:rsidP="006731D3">
      <w:pPr>
        <w:spacing w:line="420" w:lineRule="atLeast"/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9.1.2 </w:t>
      </w:r>
      <w:r w:rsidR="006177BB">
        <w:rPr>
          <w:b/>
          <w:sz w:val="32"/>
          <w:szCs w:val="28"/>
        </w:rPr>
        <w:t>План</w:t>
      </w:r>
      <w:r w:rsidR="0059623B" w:rsidRPr="0059623B">
        <w:rPr>
          <w:b/>
          <w:sz w:val="32"/>
          <w:szCs w:val="28"/>
        </w:rPr>
        <w:t xml:space="preserve"> реализации проекта на основном этапе</w:t>
      </w:r>
      <w:r>
        <w:rPr>
          <w:b/>
          <w:sz w:val="32"/>
          <w:szCs w:val="28"/>
        </w:rPr>
        <w:t xml:space="preserve"> (см. паспорт)</w:t>
      </w:r>
    </w:p>
    <w:p w:rsidR="006177BB" w:rsidRDefault="006177BB" w:rsidP="006731D3">
      <w:pPr>
        <w:spacing w:line="420" w:lineRule="atLeast"/>
        <w:jc w:val="both"/>
        <w:rPr>
          <w:b/>
          <w:sz w:val="32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260"/>
        <w:gridCol w:w="5358"/>
      </w:tblGrid>
      <w:tr w:rsidR="002709CE" w:rsidRPr="00E833A4" w:rsidTr="00001151">
        <w:trPr>
          <w:trHeight w:val="269"/>
        </w:trPr>
        <w:tc>
          <w:tcPr>
            <w:tcW w:w="1447" w:type="dxa"/>
          </w:tcPr>
          <w:p w:rsidR="002709CE" w:rsidRPr="00E833A4" w:rsidRDefault="002709CE" w:rsidP="006D7CE5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260" w:type="dxa"/>
          </w:tcPr>
          <w:p w:rsidR="002709CE" w:rsidRPr="00E833A4" w:rsidRDefault="002709CE" w:rsidP="006D7CE5">
            <w:pPr>
              <w:jc w:val="center"/>
              <w:rPr>
                <w:b/>
                <w:i/>
              </w:rPr>
            </w:pPr>
            <w:r w:rsidRPr="00E833A4">
              <w:rPr>
                <w:b/>
                <w:i/>
              </w:rPr>
              <w:t>Тематика</w:t>
            </w:r>
          </w:p>
        </w:tc>
        <w:tc>
          <w:tcPr>
            <w:tcW w:w="5358" w:type="dxa"/>
          </w:tcPr>
          <w:p w:rsidR="002709CE" w:rsidRPr="00E833A4" w:rsidRDefault="002709CE" w:rsidP="006D7CE5">
            <w:pPr>
              <w:jc w:val="center"/>
              <w:rPr>
                <w:b/>
                <w:i/>
              </w:rPr>
            </w:pPr>
            <w:r w:rsidRPr="00E833A4">
              <w:rPr>
                <w:b/>
                <w:i/>
              </w:rPr>
              <w:t>Формы проведения</w:t>
            </w:r>
          </w:p>
        </w:tc>
      </w:tr>
      <w:tr w:rsidR="002709CE" w:rsidRPr="00E833A4" w:rsidTr="00001151">
        <w:trPr>
          <w:trHeight w:val="4841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Сентябрь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Pr="0073399E" w:rsidRDefault="002709CE" w:rsidP="006D7CE5"/>
          <w:p w:rsidR="002709CE" w:rsidRPr="0073399E" w:rsidRDefault="002709CE" w:rsidP="006D7CE5">
            <w:r w:rsidRPr="0073399E">
              <w:t>День города Колпино</w:t>
            </w:r>
          </w:p>
          <w:p w:rsidR="002709CE" w:rsidRPr="0073399E" w:rsidRDefault="002709CE" w:rsidP="006D7CE5"/>
          <w:p w:rsidR="002709CE" w:rsidRPr="0073399E" w:rsidRDefault="002709CE" w:rsidP="006D7CE5">
            <w:r w:rsidRPr="0073399E">
              <w:t>«Как и где я провел лето»</w:t>
            </w:r>
          </w:p>
          <w:p w:rsidR="002709CE" w:rsidRPr="0073399E" w:rsidRDefault="0073399E" w:rsidP="006D7CE5">
            <w:r w:rsidRPr="0073399E">
              <w:t>«Уголки России. Лето в родном крае».</w:t>
            </w:r>
          </w:p>
          <w:p w:rsidR="002709CE" w:rsidRPr="0073399E" w:rsidRDefault="002709CE" w:rsidP="006D7CE5"/>
          <w:p w:rsidR="002709CE" w:rsidRPr="0073399E" w:rsidRDefault="002709CE" w:rsidP="006D7CE5"/>
          <w:p w:rsidR="002709CE" w:rsidRPr="0073399E" w:rsidRDefault="002709CE" w:rsidP="006D7CE5">
            <w:r w:rsidRPr="0073399E">
              <w:t>ПДД</w:t>
            </w:r>
            <w:r w:rsidR="0073399E">
              <w:t>. Улицы родного города.</w:t>
            </w:r>
          </w:p>
          <w:p w:rsidR="002709CE" w:rsidRPr="0073399E" w:rsidRDefault="002709CE" w:rsidP="006D7CE5"/>
          <w:p w:rsidR="0073399E" w:rsidRDefault="0073399E" w:rsidP="006D7CE5"/>
          <w:p w:rsidR="0073399E" w:rsidRDefault="0073399E" w:rsidP="006D7CE5"/>
          <w:p w:rsidR="00001151" w:rsidRDefault="00001151" w:rsidP="006D7CE5"/>
          <w:p w:rsidR="00001151" w:rsidRDefault="00001151" w:rsidP="006D7CE5"/>
          <w:p w:rsidR="00001151" w:rsidRDefault="00001151" w:rsidP="006D7CE5"/>
          <w:p w:rsidR="004B2B20" w:rsidRDefault="004B2B20" w:rsidP="006D7CE5"/>
          <w:p w:rsidR="004B2B20" w:rsidRDefault="004B2B20" w:rsidP="006D7CE5"/>
          <w:p w:rsidR="002709CE" w:rsidRPr="0073399E" w:rsidRDefault="002709CE" w:rsidP="006D7CE5">
            <w:r w:rsidRPr="0073399E">
              <w:t>Диагностика</w:t>
            </w:r>
          </w:p>
          <w:p w:rsidR="002709CE" w:rsidRPr="0073399E" w:rsidRDefault="002709CE" w:rsidP="006D7CE5">
            <w:r w:rsidRPr="0073399E">
              <w:t xml:space="preserve">Результаты обследования </w:t>
            </w:r>
          </w:p>
          <w:p w:rsidR="002709CE" w:rsidRPr="0073399E" w:rsidRDefault="002709CE" w:rsidP="006D7CE5">
            <w:r w:rsidRPr="0073399E">
              <w:t>План учебного года</w:t>
            </w:r>
            <w:r w:rsidR="0073399E">
              <w:t xml:space="preserve"> </w:t>
            </w:r>
          </w:p>
          <w:p w:rsidR="002709CE" w:rsidRPr="0073399E" w:rsidRDefault="00F44AAC" w:rsidP="006D7CE5">
            <w:r>
              <w:t>Ознакомление</w:t>
            </w:r>
            <w:r w:rsidR="002709CE" w:rsidRPr="0073399E">
              <w:t xml:space="preserve"> родителей</w:t>
            </w:r>
            <w:r w:rsidR="0073399E">
              <w:t xml:space="preserve"> </w:t>
            </w:r>
            <w:r>
              <w:t xml:space="preserve">с содержанием проекта </w:t>
            </w:r>
          </w:p>
        </w:tc>
        <w:tc>
          <w:tcPr>
            <w:tcW w:w="5358" w:type="dxa"/>
          </w:tcPr>
          <w:p w:rsidR="002709CE" w:rsidRPr="0073399E" w:rsidRDefault="002709CE" w:rsidP="006D7CE5"/>
          <w:p w:rsidR="002709CE" w:rsidRPr="0073399E" w:rsidRDefault="002709CE" w:rsidP="006D7CE5">
            <w:r w:rsidRPr="0073399E">
              <w:t>Праздничный утренник «Прогулка по родному городу» (с использованием ИКТ)</w:t>
            </w:r>
          </w:p>
          <w:p w:rsidR="00001151" w:rsidRDefault="00001151" w:rsidP="006D7CE5">
            <w:r w:rsidRPr="00001151">
              <w:t>Чтение стихотворения Александровой «Родина»;</w:t>
            </w:r>
          </w:p>
          <w:p w:rsidR="002709CE" w:rsidRPr="0073399E" w:rsidRDefault="00001151" w:rsidP="006D7CE5">
            <w:r>
              <w:t xml:space="preserve">Круглый стол с творческими </w:t>
            </w:r>
            <w:r w:rsidR="002709CE" w:rsidRPr="0073399E">
              <w:t>работами(фотоколлажи)</w:t>
            </w:r>
          </w:p>
          <w:p w:rsidR="002709CE" w:rsidRPr="0073399E" w:rsidRDefault="002709CE" w:rsidP="006D7CE5">
            <w:r w:rsidRPr="0073399E">
              <w:t>Обсуждение –беседа</w:t>
            </w:r>
          </w:p>
          <w:p w:rsidR="002709CE" w:rsidRPr="0073399E" w:rsidRDefault="002709CE" w:rsidP="006D7CE5"/>
          <w:p w:rsidR="00001151" w:rsidRDefault="00001151" w:rsidP="006D7CE5">
            <w:r w:rsidRPr="00001151">
              <w:t>Беседа «</w:t>
            </w:r>
            <w:r>
              <w:t>Колпино</w:t>
            </w:r>
            <w:r w:rsidRPr="00001151">
              <w:t xml:space="preserve"> - моя малая Родина»</w:t>
            </w:r>
          </w:p>
          <w:p w:rsidR="00001151" w:rsidRDefault="00001151" w:rsidP="006D7CE5">
            <w:r w:rsidRPr="00001151">
              <w:t>Рассматривание иллюстраций</w:t>
            </w:r>
          </w:p>
          <w:p w:rsidR="002709CE" w:rsidRPr="0073399E" w:rsidRDefault="002709CE" w:rsidP="006D7CE5">
            <w:r w:rsidRPr="0073399E">
              <w:t>Праздник «</w:t>
            </w:r>
            <w:proofErr w:type="spellStart"/>
            <w:r w:rsidRPr="0073399E">
              <w:t>Светофорик</w:t>
            </w:r>
            <w:proofErr w:type="spellEnd"/>
            <w:r w:rsidRPr="0073399E">
              <w:t xml:space="preserve"> и его друзья»</w:t>
            </w:r>
          </w:p>
          <w:p w:rsidR="0073399E" w:rsidRDefault="0073399E" w:rsidP="0073399E">
            <w:r>
              <w:t xml:space="preserve">Стендовая фотогалерея «Дорожная </w:t>
            </w:r>
            <w:proofErr w:type="spellStart"/>
            <w:r>
              <w:t>азбука.Улицы</w:t>
            </w:r>
            <w:proofErr w:type="spellEnd"/>
            <w:r>
              <w:t xml:space="preserve"> моего города».</w:t>
            </w:r>
          </w:p>
          <w:p w:rsidR="002709CE" w:rsidRPr="0073399E" w:rsidRDefault="00001151" w:rsidP="0073399E">
            <w:r>
              <w:t>Выставка «</w:t>
            </w:r>
            <w:r w:rsidR="0073399E">
              <w:t>Макеты улиц города Колпино</w:t>
            </w:r>
            <w:r>
              <w:t>», интерактивная экскурсия по улицам родного города.</w:t>
            </w:r>
            <w:r w:rsidR="00111296">
              <w:t xml:space="preserve"> Презентация по ПДД.</w:t>
            </w:r>
          </w:p>
          <w:p w:rsidR="00001151" w:rsidRDefault="00001151" w:rsidP="006D7CE5"/>
          <w:p w:rsidR="002709CE" w:rsidRPr="0073399E" w:rsidRDefault="002709CE" w:rsidP="006D7CE5">
            <w:r w:rsidRPr="0073399E">
              <w:t>Индивидуальные беседы с родителями</w:t>
            </w:r>
          </w:p>
          <w:p w:rsidR="002709CE" w:rsidRDefault="002709CE" w:rsidP="006D7CE5">
            <w:r w:rsidRPr="0073399E">
              <w:t>Родительское собрание</w:t>
            </w:r>
          </w:p>
          <w:p w:rsidR="004B2B20" w:rsidRPr="0073399E" w:rsidRDefault="004B2B20" w:rsidP="004B2B20">
            <w:r w:rsidRPr="004B2B20">
              <w:t>Консультации, беседы: «Как воспитать маленького патриота»; «Нужно ли воспитывать в детях патриотизм»;</w:t>
            </w:r>
          </w:p>
        </w:tc>
      </w:tr>
      <w:tr w:rsidR="002709CE" w:rsidRPr="00E833A4" w:rsidTr="00001151">
        <w:trPr>
          <w:trHeight w:val="1990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Октябрь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Pr="0073399E" w:rsidRDefault="002709CE" w:rsidP="006D7CE5"/>
          <w:p w:rsidR="002709CE" w:rsidRPr="0073399E" w:rsidRDefault="004B2B20" w:rsidP="006D7CE5">
            <w:r>
              <w:t>Дары осени</w:t>
            </w:r>
          </w:p>
          <w:p w:rsidR="002709CE" w:rsidRPr="0073399E" w:rsidRDefault="002709CE" w:rsidP="006D7CE5"/>
          <w:p w:rsidR="004B2B20" w:rsidRDefault="004B2B20" w:rsidP="006D7CE5"/>
          <w:p w:rsidR="004B2B20" w:rsidRDefault="004B2B20" w:rsidP="006D7CE5"/>
          <w:p w:rsidR="004B2B20" w:rsidRDefault="004B2B20" w:rsidP="006D7CE5"/>
          <w:p w:rsidR="00BD073E" w:rsidRDefault="00BD073E" w:rsidP="006D7CE5"/>
          <w:p w:rsidR="002709CE" w:rsidRPr="0073399E" w:rsidRDefault="004B2B20" w:rsidP="006D7CE5">
            <w:r>
              <w:t>Осенняя ярмарка</w:t>
            </w:r>
          </w:p>
          <w:p w:rsidR="002709CE" w:rsidRPr="0073399E" w:rsidRDefault="002709CE" w:rsidP="006D7CE5">
            <w:r w:rsidRPr="0073399E">
              <w:t xml:space="preserve">         </w:t>
            </w:r>
          </w:p>
        </w:tc>
        <w:tc>
          <w:tcPr>
            <w:tcW w:w="5358" w:type="dxa"/>
          </w:tcPr>
          <w:p w:rsidR="002709CE" w:rsidRPr="0073399E" w:rsidRDefault="002709CE" w:rsidP="006D7CE5"/>
          <w:p w:rsidR="002709CE" w:rsidRPr="0073399E" w:rsidRDefault="004B2B20" w:rsidP="006D7CE5">
            <w:r w:rsidRPr="004B2B20">
              <w:t>Совместное мероприятие с группой №</w:t>
            </w:r>
            <w:proofErr w:type="gramStart"/>
            <w:r w:rsidRPr="004B2B20">
              <w:t>10  «</w:t>
            </w:r>
            <w:proofErr w:type="gramEnd"/>
            <w:r w:rsidRPr="004B2B20">
              <w:t>Кулинарный поединок», мастер-класс по приготовлению салатов из фруктов и овощей отечественного производства.</w:t>
            </w:r>
            <w:r w:rsidR="00111296">
              <w:t xml:space="preserve"> Тематическая п</w:t>
            </w:r>
            <w:r w:rsidR="00111296" w:rsidRPr="00111296">
              <w:t>резентация</w:t>
            </w:r>
            <w:r w:rsidR="00111296">
              <w:t>.</w:t>
            </w:r>
          </w:p>
          <w:p w:rsidR="002709CE" w:rsidRPr="0073399E" w:rsidRDefault="00BD073E" w:rsidP="006D7CE5">
            <w:r>
              <w:t xml:space="preserve">Лепка. </w:t>
            </w:r>
            <w:proofErr w:type="spellStart"/>
            <w:r>
              <w:t>Аппликация.Рисование</w:t>
            </w:r>
            <w:proofErr w:type="spellEnd"/>
            <w:r>
              <w:t>.</w:t>
            </w:r>
          </w:p>
          <w:p w:rsidR="002709CE" w:rsidRPr="0073399E" w:rsidRDefault="002709CE" w:rsidP="006D7CE5">
            <w:r w:rsidRPr="0073399E">
              <w:t>Осенний праздник</w:t>
            </w:r>
          </w:p>
          <w:p w:rsidR="002709CE" w:rsidRDefault="002709CE" w:rsidP="006D7CE5">
            <w:r w:rsidRPr="0073399E">
              <w:t>Сюжетно-ролевая игра с «</w:t>
            </w:r>
            <w:r w:rsidR="00FE3A18">
              <w:t>Ребятки с ветки и грядки</w:t>
            </w:r>
            <w:r w:rsidRPr="0073399E">
              <w:t>»</w:t>
            </w:r>
          </w:p>
          <w:p w:rsidR="004B2B20" w:rsidRDefault="004B2B20" w:rsidP="006D7CE5">
            <w:r w:rsidRPr="004B2B20">
              <w:t>Выставка осенних поделок «</w:t>
            </w:r>
            <w:proofErr w:type="spellStart"/>
            <w:r w:rsidRPr="004B2B20">
              <w:t>Колпинская</w:t>
            </w:r>
            <w:proofErr w:type="spellEnd"/>
            <w:r w:rsidRPr="004B2B20">
              <w:t xml:space="preserve"> осень. Деревья родного</w:t>
            </w:r>
            <w:r>
              <w:t xml:space="preserve"> края»</w:t>
            </w:r>
          </w:p>
          <w:p w:rsidR="004B2B20" w:rsidRPr="0073399E" w:rsidRDefault="004B2B20" w:rsidP="004B2B20"/>
        </w:tc>
      </w:tr>
      <w:tr w:rsidR="002709CE" w:rsidRPr="00E833A4" w:rsidTr="00001151">
        <w:trPr>
          <w:trHeight w:val="1253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Ноябрь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Default="002709CE" w:rsidP="006D7CE5">
            <w:r w:rsidRPr="0073399E">
              <w:t>Маршрут выходного дня «Прогулка в осенний парк»</w:t>
            </w:r>
          </w:p>
          <w:p w:rsidR="006177BB" w:rsidRDefault="006177BB" w:rsidP="006D7CE5"/>
          <w:p w:rsidR="006177BB" w:rsidRDefault="006177BB" w:rsidP="006D7CE5"/>
          <w:p w:rsidR="006177BB" w:rsidRDefault="006177BB" w:rsidP="006D7CE5"/>
          <w:p w:rsidR="006177BB" w:rsidRDefault="006177BB" w:rsidP="006D7CE5"/>
          <w:p w:rsidR="006177BB" w:rsidRPr="0073399E" w:rsidRDefault="006177BB" w:rsidP="006D7CE5"/>
        </w:tc>
        <w:tc>
          <w:tcPr>
            <w:tcW w:w="5358" w:type="dxa"/>
          </w:tcPr>
          <w:p w:rsidR="00FE3A18" w:rsidRDefault="00FE3A18" w:rsidP="00FE3A18">
            <w:r>
              <w:t>Рассматривание иллюстраций «Природа Ленинградской области»</w:t>
            </w:r>
          </w:p>
          <w:p w:rsidR="00FE3A18" w:rsidRDefault="00FE3A18" w:rsidP="00FE3A18">
            <w:r>
              <w:t xml:space="preserve"> Чтение художественной литературы. Русские поэты о природе России </w:t>
            </w:r>
          </w:p>
          <w:p w:rsidR="002709CE" w:rsidRDefault="00FE3A18" w:rsidP="00FE3A18">
            <w:r>
              <w:t xml:space="preserve">Чтение Т.А. </w:t>
            </w:r>
            <w:proofErr w:type="spellStart"/>
            <w:r>
              <w:t>Шорыгиной</w:t>
            </w:r>
            <w:proofErr w:type="spellEnd"/>
            <w:r>
              <w:t xml:space="preserve"> «Две березы»</w:t>
            </w:r>
            <w:r w:rsidR="00111296">
              <w:t xml:space="preserve">. </w:t>
            </w:r>
            <w:r w:rsidR="00111296" w:rsidRPr="00111296">
              <w:t>Тематическая презентация.</w:t>
            </w:r>
          </w:p>
          <w:p w:rsidR="006177BB" w:rsidRPr="0073399E" w:rsidRDefault="006177BB" w:rsidP="006177BB"/>
        </w:tc>
      </w:tr>
      <w:tr w:rsidR="002709CE" w:rsidRPr="00E833A4" w:rsidTr="00001151">
        <w:trPr>
          <w:trHeight w:val="1551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Декабрь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5F57CD" w:rsidRDefault="005F57CD" w:rsidP="006D7CE5">
            <w:r w:rsidRPr="005F57CD">
              <w:t>Герои Отечества</w:t>
            </w:r>
          </w:p>
          <w:p w:rsidR="005F57CD" w:rsidRDefault="005F57CD" w:rsidP="006D7CE5"/>
          <w:p w:rsidR="005F57CD" w:rsidRDefault="005F57CD" w:rsidP="006D7CE5"/>
          <w:p w:rsidR="002F7979" w:rsidRPr="0073399E" w:rsidRDefault="002F7979" w:rsidP="006D7CE5">
            <w:r>
              <w:t>Что хранит семейный фотоальбом</w:t>
            </w:r>
          </w:p>
          <w:p w:rsidR="002F7979" w:rsidRDefault="002F7979" w:rsidP="006D7CE5"/>
          <w:p w:rsidR="00670EAA" w:rsidRDefault="00670EAA" w:rsidP="006D7CE5">
            <w:r>
              <w:t>Писатели детям</w:t>
            </w:r>
          </w:p>
          <w:p w:rsidR="00670EAA" w:rsidRDefault="00670EAA" w:rsidP="006D7CE5"/>
          <w:p w:rsidR="00670EAA" w:rsidRDefault="00670EAA" w:rsidP="006D7CE5"/>
          <w:p w:rsidR="00670EAA" w:rsidRDefault="00670EAA" w:rsidP="006D7CE5"/>
          <w:p w:rsidR="00670EAA" w:rsidRDefault="00670EAA" w:rsidP="006D7CE5"/>
          <w:p w:rsidR="00111296" w:rsidRDefault="00111296" w:rsidP="006D7CE5"/>
          <w:p w:rsidR="006177BB" w:rsidRDefault="006177BB" w:rsidP="006D7CE5"/>
          <w:p w:rsidR="002709CE" w:rsidRPr="0073399E" w:rsidRDefault="002709CE" w:rsidP="006D7CE5">
            <w:r w:rsidRPr="0073399E">
              <w:t>Подготовка к Новому году</w:t>
            </w:r>
          </w:p>
          <w:p w:rsidR="002709CE" w:rsidRPr="0073399E" w:rsidRDefault="002709CE" w:rsidP="006D7CE5"/>
          <w:p w:rsidR="002709CE" w:rsidRPr="0073399E" w:rsidRDefault="002709CE" w:rsidP="006D7CE5"/>
          <w:p w:rsidR="006177BB" w:rsidRDefault="006177BB" w:rsidP="006D7CE5"/>
          <w:p w:rsidR="002709CE" w:rsidRPr="0073399E" w:rsidRDefault="002709CE" w:rsidP="006D7CE5">
            <w:r w:rsidRPr="0073399E">
              <w:t>Планирование организации семейного досуга</w:t>
            </w:r>
            <w:r w:rsidR="00670EAA">
              <w:t xml:space="preserve">  </w:t>
            </w:r>
            <w:r w:rsidRPr="0073399E">
              <w:t xml:space="preserve">  </w:t>
            </w:r>
          </w:p>
          <w:p w:rsidR="002709CE" w:rsidRPr="0073399E" w:rsidRDefault="002709CE" w:rsidP="006D7CE5">
            <w:r w:rsidRPr="0073399E">
              <w:t>Празднование Нового Года.</w:t>
            </w:r>
          </w:p>
          <w:p w:rsidR="002709CE" w:rsidRPr="0073399E" w:rsidRDefault="002709CE" w:rsidP="006D7CE5"/>
        </w:tc>
        <w:tc>
          <w:tcPr>
            <w:tcW w:w="5358" w:type="dxa"/>
          </w:tcPr>
          <w:p w:rsidR="005F57CD" w:rsidRDefault="005F57CD" w:rsidP="005F57CD">
            <w:r>
              <w:t>Индивидуальные беседы с родителями</w:t>
            </w:r>
          </w:p>
          <w:p w:rsidR="005F57CD" w:rsidRDefault="005F57CD" w:rsidP="002F7979">
            <w:r>
              <w:t>Выставка-обсуждение творческих работ «Герои Отечества».</w:t>
            </w:r>
          </w:p>
          <w:p w:rsidR="002709CE" w:rsidRPr="0073399E" w:rsidRDefault="002F7979" w:rsidP="002F7979">
            <w:proofErr w:type="gramStart"/>
            <w:r>
              <w:t>Выставка  старых</w:t>
            </w:r>
            <w:proofErr w:type="gramEnd"/>
            <w:r>
              <w:t xml:space="preserve"> семейных фотографий.</w:t>
            </w:r>
          </w:p>
          <w:p w:rsidR="00670EAA" w:rsidRDefault="00670EAA" w:rsidP="006D7CE5"/>
          <w:p w:rsidR="006177BB" w:rsidRDefault="006177BB" w:rsidP="006D7CE5"/>
          <w:p w:rsidR="00111296" w:rsidRDefault="00111296" w:rsidP="006D7CE5">
            <w:r w:rsidRPr="00111296">
              <w:t>Тематическая презентация.</w:t>
            </w:r>
          </w:p>
          <w:p w:rsidR="00670EAA" w:rsidRDefault="00670EAA" w:rsidP="006D7CE5">
            <w:r>
              <w:t xml:space="preserve">Чтение произведений </w:t>
            </w:r>
            <w:proofErr w:type="spellStart"/>
            <w:r>
              <w:t>С.Я.Маршака</w:t>
            </w:r>
            <w:proofErr w:type="spellEnd"/>
            <w:r>
              <w:t xml:space="preserve"> и </w:t>
            </w:r>
            <w:proofErr w:type="spellStart"/>
            <w:r>
              <w:t>Э.Н.Успенского</w:t>
            </w:r>
            <w:proofErr w:type="spellEnd"/>
          </w:p>
          <w:p w:rsidR="002F7979" w:rsidRDefault="00670EAA" w:rsidP="006D7CE5">
            <w:r w:rsidRPr="00670EAA">
              <w:t xml:space="preserve">Выставка рисунков «Любимые </w:t>
            </w:r>
            <w:proofErr w:type="gramStart"/>
            <w:r w:rsidRPr="00670EAA">
              <w:t>герои»  по</w:t>
            </w:r>
            <w:proofErr w:type="gramEnd"/>
            <w:r w:rsidRPr="00670EAA">
              <w:t xml:space="preserve"> произведениям русских писателей и поэтов (</w:t>
            </w:r>
            <w:proofErr w:type="spellStart"/>
            <w:r w:rsidRPr="00670EAA">
              <w:t>Э.Н.Успенский</w:t>
            </w:r>
            <w:proofErr w:type="spellEnd"/>
            <w:r w:rsidRPr="00670EAA">
              <w:t xml:space="preserve">, </w:t>
            </w:r>
            <w:proofErr w:type="spellStart"/>
            <w:r w:rsidRPr="00670EAA">
              <w:t>С.Я.Маршак</w:t>
            </w:r>
            <w:proofErr w:type="spellEnd"/>
            <w:r w:rsidRPr="00670EAA">
              <w:t>)</w:t>
            </w:r>
          </w:p>
          <w:p w:rsidR="006177BB" w:rsidRDefault="006177BB" w:rsidP="006D7CE5"/>
          <w:p w:rsidR="002709CE" w:rsidRPr="0073399E" w:rsidRDefault="00FE3A18" w:rsidP="006D7CE5">
            <w:r>
              <w:t>Фото</w:t>
            </w:r>
            <w:r w:rsidR="002709CE" w:rsidRPr="0073399E">
              <w:t>выставка «Моя елочка»</w:t>
            </w:r>
          </w:p>
          <w:p w:rsidR="002F7979" w:rsidRDefault="002709CE" w:rsidP="006D7CE5">
            <w:r w:rsidRPr="0073399E">
              <w:t>Выставка новогодних поделок «Мастерская Деда Мороза»</w:t>
            </w:r>
            <w:r w:rsidR="00BD073E">
              <w:t xml:space="preserve">. </w:t>
            </w:r>
            <w:proofErr w:type="spellStart"/>
            <w:r w:rsidR="00BD073E" w:rsidRPr="00BD073E">
              <w:t>Аппликация.Рисование</w:t>
            </w:r>
            <w:proofErr w:type="spellEnd"/>
            <w:r w:rsidR="00BD073E" w:rsidRPr="00BD073E">
              <w:t>.</w:t>
            </w:r>
          </w:p>
          <w:p w:rsidR="006177BB" w:rsidRDefault="006177BB" w:rsidP="006D7CE5"/>
          <w:p w:rsidR="002709CE" w:rsidRPr="0073399E" w:rsidRDefault="00FE3A18" w:rsidP="006D7CE5">
            <w:r>
              <w:t>Консультирование родителей по подготовке т</w:t>
            </w:r>
            <w:r w:rsidR="002709CE" w:rsidRPr="0073399E">
              <w:t>во</w:t>
            </w:r>
            <w:r>
              <w:t>рческих работ</w:t>
            </w:r>
            <w:r w:rsidR="002709CE" w:rsidRPr="0073399E">
              <w:t xml:space="preserve"> «</w:t>
            </w:r>
            <w:r>
              <w:t>Забавы русской зимы»</w:t>
            </w:r>
          </w:p>
          <w:p w:rsidR="002709CE" w:rsidRPr="0073399E" w:rsidRDefault="002709CE" w:rsidP="006D7CE5">
            <w:r w:rsidRPr="0073399E">
              <w:t>Новогодний утренник с родителями.</w:t>
            </w:r>
          </w:p>
        </w:tc>
      </w:tr>
      <w:tr w:rsidR="002709CE" w:rsidRPr="00E833A4" w:rsidTr="00001151">
        <w:trPr>
          <w:trHeight w:val="851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Январь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Pr="0073399E" w:rsidRDefault="002709CE" w:rsidP="006D7CE5"/>
          <w:p w:rsidR="002709CE" w:rsidRPr="0073399E" w:rsidRDefault="002709CE" w:rsidP="006D7CE5">
            <w:r w:rsidRPr="0073399E">
              <w:t>Подведение итогов мероприятий, проведенных</w:t>
            </w:r>
          </w:p>
          <w:p w:rsidR="002709CE" w:rsidRPr="0073399E" w:rsidRDefault="002709CE" w:rsidP="006D7CE5">
            <w:r w:rsidRPr="0073399E">
              <w:t xml:space="preserve">в рамках долгосрочного проекта за 1 полугодие </w:t>
            </w:r>
          </w:p>
          <w:p w:rsidR="00D42978" w:rsidRDefault="00D42978" w:rsidP="006D7CE5"/>
          <w:p w:rsidR="002709CE" w:rsidRPr="0073399E" w:rsidRDefault="00D42978" w:rsidP="006D7CE5">
            <w:r>
              <w:t>Русский народный костюм</w:t>
            </w:r>
          </w:p>
        </w:tc>
        <w:tc>
          <w:tcPr>
            <w:tcW w:w="5358" w:type="dxa"/>
          </w:tcPr>
          <w:p w:rsidR="002709CE" w:rsidRPr="0073399E" w:rsidRDefault="002709CE" w:rsidP="006D7CE5"/>
          <w:p w:rsidR="002709CE" w:rsidRPr="0073399E" w:rsidRDefault="002709CE" w:rsidP="006D7CE5">
            <w:r w:rsidRPr="0073399E">
              <w:t>Круглый стол «</w:t>
            </w:r>
            <w:r w:rsidR="002F7979" w:rsidRPr="002F7979">
              <w:t>Забавы русской зимы</w:t>
            </w:r>
            <w:r w:rsidRPr="0073399E">
              <w:t>»</w:t>
            </w:r>
            <w:r w:rsidR="002F7979">
              <w:t>. Обсуждение, беседа.</w:t>
            </w:r>
          </w:p>
          <w:p w:rsidR="002709CE" w:rsidRPr="0073399E" w:rsidRDefault="002709CE" w:rsidP="006D7CE5">
            <w:proofErr w:type="spellStart"/>
            <w:r w:rsidRPr="0073399E">
              <w:t>Награждение.Чаепитие</w:t>
            </w:r>
            <w:proofErr w:type="spellEnd"/>
            <w:r w:rsidR="002F7979">
              <w:t>.</w:t>
            </w:r>
          </w:p>
          <w:p w:rsidR="002709CE" w:rsidRPr="0073399E" w:rsidRDefault="002709CE" w:rsidP="006D7CE5">
            <w:r w:rsidRPr="0073399E">
              <w:t>Индивидуальные беседы с родителями.</w:t>
            </w:r>
          </w:p>
          <w:p w:rsidR="002709CE" w:rsidRPr="0073399E" w:rsidRDefault="002709CE" w:rsidP="006D7CE5"/>
          <w:p w:rsidR="00D42978" w:rsidRDefault="00D42978" w:rsidP="006D7CE5">
            <w:r>
              <w:t>Беседа, чтение, рассматривание иллюстраций</w:t>
            </w:r>
            <w:r w:rsidR="00111296">
              <w:t>.</w:t>
            </w:r>
          </w:p>
          <w:p w:rsidR="00111296" w:rsidRDefault="00111296" w:rsidP="006D7CE5">
            <w:r w:rsidRPr="00111296">
              <w:t>Тематическая презентация.</w:t>
            </w:r>
            <w:r>
              <w:t xml:space="preserve"> Раскрашивание народного костюма.</w:t>
            </w:r>
            <w:r w:rsidR="00BD073E">
              <w:t xml:space="preserve"> </w:t>
            </w:r>
            <w:r w:rsidR="00BD073E" w:rsidRPr="00BD073E">
              <w:t>Аппликация.</w:t>
            </w:r>
          </w:p>
          <w:p w:rsidR="00111296" w:rsidRPr="0073399E" w:rsidRDefault="00111296" w:rsidP="006D7CE5"/>
        </w:tc>
      </w:tr>
      <w:tr w:rsidR="002709CE" w:rsidRPr="00E833A4" w:rsidTr="00001151">
        <w:trPr>
          <w:trHeight w:val="1376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Февраль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Default="000F79C7" w:rsidP="006D7CE5">
            <w:r w:rsidRPr="000F79C7">
              <w:t>Труд людей</w:t>
            </w:r>
          </w:p>
          <w:p w:rsidR="000F79C7" w:rsidRDefault="000F79C7" w:rsidP="006D7CE5"/>
          <w:p w:rsidR="000F79C7" w:rsidRDefault="000F79C7" w:rsidP="006D7CE5"/>
          <w:p w:rsidR="002709CE" w:rsidRDefault="002709CE" w:rsidP="006D7CE5"/>
          <w:p w:rsidR="002E4A33" w:rsidRDefault="002E4A33" w:rsidP="006D7CE5"/>
          <w:p w:rsidR="002709CE" w:rsidRDefault="000F79C7" w:rsidP="006D7CE5">
            <w:r w:rsidRPr="000F79C7">
              <w:t>Масленица</w:t>
            </w:r>
          </w:p>
          <w:p w:rsidR="000F79C7" w:rsidRDefault="000F79C7" w:rsidP="006D7CE5"/>
          <w:p w:rsidR="000F79C7" w:rsidRDefault="000F79C7" w:rsidP="006D7CE5"/>
          <w:p w:rsidR="00CF548A" w:rsidRDefault="00CF548A" w:rsidP="006D7CE5"/>
          <w:p w:rsidR="002E4A33" w:rsidRDefault="002E4A33" w:rsidP="006D7CE5"/>
          <w:p w:rsidR="00CF548A" w:rsidRDefault="00CF548A" w:rsidP="006D7CE5">
            <w:r>
              <w:t>23+8</w:t>
            </w:r>
          </w:p>
          <w:p w:rsidR="00CF548A" w:rsidRDefault="00CF548A" w:rsidP="006D7CE5"/>
          <w:p w:rsidR="002E4A33" w:rsidRDefault="002E4A33" w:rsidP="006D7CE5"/>
          <w:p w:rsidR="002709CE" w:rsidRDefault="000F79C7" w:rsidP="006D7CE5">
            <w:r>
              <w:t>День защитника отечества</w:t>
            </w:r>
          </w:p>
          <w:p w:rsidR="002E4A33" w:rsidRPr="00E833A4" w:rsidRDefault="002E4A33" w:rsidP="006D7CE5">
            <w:r>
              <w:t>Богатыри земли русской</w:t>
            </w:r>
          </w:p>
          <w:p w:rsidR="002709CE" w:rsidRPr="00E833A4" w:rsidRDefault="002709CE" w:rsidP="006D7CE5"/>
        </w:tc>
        <w:tc>
          <w:tcPr>
            <w:tcW w:w="5358" w:type="dxa"/>
          </w:tcPr>
          <w:p w:rsidR="000F79C7" w:rsidRDefault="000F79C7" w:rsidP="00670EAA">
            <w:r>
              <w:t xml:space="preserve">Чтение </w:t>
            </w:r>
            <w:proofErr w:type="spellStart"/>
            <w:r>
              <w:t>Д.Родари</w:t>
            </w:r>
            <w:proofErr w:type="spellEnd"/>
            <w:r>
              <w:t xml:space="preserve"> «</w:t>
            </w:r>
            <w:r w:rsidRPr="000F79C7">
              <w:t>Чем пахнут ремёсла?</w:t>
            </w:r>
            <w:r>
              <w:t>»</w:t>
            </w:r>
            <w:r w:rsidRPr="000F79C7">
              <w:t xml:space="preserve"> Выставка рисунков «Чем пахнут ремесла?» «Профессии моих родителей». Беседа. Рассказы детей о труде своих родителей</w:t>
            </w:r>
          </w:p>
          <w:p w:rsidR="002E4A33" w:rsidRDefault="002E4A33" w:rsidP="00670EAA"/>
          <w:p w:rsidR="002709CE" w:rsidRPr="00670EAA" w:rsidRDefault="00670EAA" w:rsidP="006D7CE5">
            <w:r w:rsidRPr="00670EAA">
              <w:t>Книжная ярмарка «Рецепты моей семьи», «Народные традиции Масленицы»</w:t>
            </w:r>
          </w:p>
          <w:p w:rsidR="002709CE" w:rsidRPr="00670EAA" w:rsidRDefault="002709CE" w:rsidP="006D7CE5">
            <w:r w:rsidRPr="00670EAA">
              <w:t xml:space="preserve"> Праздничное чаепитие с самоваром</w:t>
            </w:r>
          </w:p>
          <w:p w:rsidR="002E4A33" w:rsidRDefault="002E4A33" w:rsidP="006D7CE5"/>
          <w:p w:rsidR="00CF548A" w:rsidRDefault="00CF548A" w:rsidP="006D7CE5">
            <w:r>
              <w:t>Мастер-класс с родителями по мыловарению, изготовление подарков для пап и мам.</w:t>
            </w:r>
          </w:p>
          <w:p w:rsidR="002E4A33" w:rsidRDefault="002E4A33" w:rsidP="006D7CE5"/>
          <w:p w:rsidR="002E4A33" w:rsidRDefault="00111296" w:rsidP="006D7CE5">
            <w:r w:rsidRPr="00111296">
              <w:t>Тематическая презентация.</w:t>
            </w:r>
            <w:r w:rsidR="00321031">
              <w:t xml:space="preserve"> </w:t>
            </w:r>
            <w:r w:rsidR="002E4A33">
              <w:t xml:space="preserve">Беседа, чтение </w:t>
            </w:r>
            <w:proofErr w:type="spellStart"/>
            <w:r w:rsidR="002E4A33">
              <w:t>худ.литературы.Рассматривание</w:t>
            </w:r>
            <w:proofErr w:type="spellEnd"/>
            <w:r w:rsidR="002E4A33">
              <w:t xml:space="preserve"> картины </w:t>
            </w:r>
            <w:r w:rsidR="002E4A33" w:rsidRPr="002E4A33">
              <w:t>Васнецов</w:t>
            </w:r>
            <w:r w:rsidR="002E4A33">
              <w:t>а</w:t>
            </w:r>
            <w:r w:rsidR="002E4A33" w:rsidRPr="002E4A33">
              <w:t xml:space="preserve"> В.М. «Богатыри». Описание картины</w:t>
            </w:r>
            <w:r w:rsidR="002E4A33">
              <w:t>.</w:t>
            </w:r>
          </w:p>
          <w:p w:rsidR="00111296" w:rsidRDefault="002E4A33" w:rsidP="006D7CE5">
            <w:r w:rsidRPr="002E4A33">
              <w:t xml:space="preserve"> </w:t>
            </w:r>
            <w:r w:rsidR="00321031" w:rsidRPr="00321031">
              <w:t xml:space="preserve">Лепка. </w:t>
            </w:r>
            <w:proofErr w:type="spellStart"/>
            <w:r w:rsidR="00321031" w:rsidRPr="00321031">
              <w:t>Аппликация.Рисование</w:t>
            </w:r>
            <w:proofErr w:type="spellEnd"/>
            <w:r w:rsidR="00321031" w:rsidRPr="00321031">
              <w:t>.</w:t>
            </w:r>
          </w:p>
          <w:p w:rsidR="002709CE" w:rsidRPr="00670EAA" w:rsidRDefault="000F79C7" w:rsidP="006D7CE5">
            <w:r w:rsidRPr="000F79C7">
              <w:t>Семейные газеты ко дню защитника Отечества.</w:t>
            </w:r>
          </w:p>
          <w:p w:rsidR="002709CE" w:rsidRPr="00670EAA" w:rsidRDefault="002709CE" w:rsidP="006D7CE5">
            <w:r w:rsidRPr="00670EAA">
              <w:t>Фотовыставка «Защитники моей семьи»</w:t>
            </w:r>
          </w:p>
          <w:p w:rsidR="002709CE" w:rsidRPr="00670EAA" w:rsidRDefault="000F79C7" w:rsidP="006D7CE5">
            <w:r w:rsidRPr="000F79C7">
              <w:t>Праздничный утренник</w:t>
            </w:r>
          </w:p>
        </w:tc>
      </w:tr>
      <w:tr w:rsidR="002709CE" w:rsidRPr="00E833A4" w:rsidTr="005F57CD">
        <w:trPr>
          <w:trHeight w:val="3710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Март</w:t>
            </w: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Default="00CF548A" w:rsidP="006D7CE5">
            <w:r>
              <w:t>Р</w:t>
            </w:r>
            <w:r w:rsidRPr="00CF548A">
              <w:t>усские народные промыслы</w:t>
            </w:r>
          </w:p>
          <w:p w:rsidR="00D42978" w:rsidRDefault="00D42978" w:rsidP="006D7CE5"/>
          <w:p w:rsidR="00D42978" w:rsidRDefault="00D42978" w:rsidP="006D7CE5"/>
          <w:p w:rsidR="00D42978" w:rsidRDefault="00D42978" w:rsidP="006D7CE5"/>
          <w:p w:rsidR="00D42978" w:rsidRDefault="00D42978" w:rsidP="006D7CE5"/>
          <w:p w:rsidR="00D42978" w:rsidRDefault="00D42978" w:rsidP="006D7CE5"/>
          <w:p w:rsidR="00D42978" w:rsidRDefault="00D42978" w:rsidP="006D7CE5"/>
          <w:p w:rsidR="00D42978" w:rsidRDefault="00D42978" w:rsidP="006D7CE5"/>
          <w:p w:rsidR="00111296" w:rsidRDefault="00111296" w:rsidP="006D7CE5"/>
          <w:p w:rsidR="002709CE" w:rsidRDefault="002709CE" w:rsidP="006D7CE5">
            <w:r w:rsidRPr="00A64BF2">
              <w:t xml:space="preserve">8 Марта. </w:t>
            </w:r>
          </w:p>
          <w:p w:rsidR="002709CE" w:rsidRPr="00E833A4" w:rsidRDefault="002709CE" w:rsidP="006D7CE5">
            <w:r w:rsidRPr="00E833A4">
              <w:t xml:space="preserve">«Праздник </w:t>
            </w:r>
            <w:r>
              <w:t>наших мам»</w:t>
            </w:r>
          </w:p>
        </w:tc>
        <w:tc>
          <w:tcPr>
            <w:tcW w:w="5358" w:type="dxa"/>
          </w:tcPr>
          <w:p w:rsidR="00D42978" w:rsidRDefault="00D42978" w:rsidP="00D42978">
            <w:r>
              <w:t xml:space="preserve">Беседы о </w:t>
            </w:r>
            <w:proofErr w:type="gramStart"/>
            <w:r>
              <w:t>русских  народных</w:t>
            </w:r>
            <w:proofErr w:type="gramEnd"/>
            <w:r>
              <w:t xml:space="preserve">  промыслах  России.</w:t>
            </w:r>
          </w:p>
          <w:p w:rsidR="00111296" w:rsidRDefault="00111296" w:rsidP="00D42978">
            <w:r w:rsidRPr="00111296">
              <w:t>Тематическая презентация.</w:t>
            </w:r>
          </w:p>
          <w:p w:rsidR="00D42978" w:rsidRDefault="00D42978" w:rsidP="00D42978">
            <w:r>
              <w:t xml:space="preserve">Рассматривание и чтение </w:t>
            </w:r>
            <w:proofErr w:type="gramStart"/>
            <w:r>
              <w:t>книг  о</w:t>
            </w:r>
            <w:proofErr w:type="gramEnd"/>
            <w:r>
              <w:t xml:space="preserve"> русских  народных  промыслах, иллюстраций с изображением русских народных  промыслов.</w:t>
            </w:r>
          </w:p>
          <w:p w:rsidR="00D42978" w:rsidRDefault="00D42978" w:rsidP="00D42978">
            <w:proofErr w:type="gramStart"/>
            <w:r>
              <w:t>Рисование  (</w:t>
            </w:r>
            <w:proofErr w:type="gramEnd"/>
            <w:r>
              <w:t>гжель,  хохлома, русская матрешка, дымковская игрушка)</w:t>
            </w:r>
          </w:p>
          <w:p w:rsidR="00D42978" w:rsidRDefault="00D42978" w:rsidP="00D42978">
            <w:r w:rsidRPr="00D42978">
              <w:t>Оформление в группе выставки «Рус</w:t>
            </w:r>
            <w:r>
              <w:t>с</w:t>
            </w:r>
            <w:r w:rsidRPr="00D42978">
              <w:t>кий сувенир»</w:t>
            </w:r>
          </w:p>
          <w:p w:rsidR="00D42978" w:rsidRDefault="00D42978" w:rsidP="006D7CE5">
            <w:r>
              <w:t xml:space="preserve">Интервьюирование детей для создания </w:t>
            </w:r>
            <w:proofErr w:type="gramStart"/>
            <w:r>
              <w:t>видео-поздравления</w:t>
            </w:r>
            <w:proofErr w:type="gramEnd"/>
            <w:r>
              <w:t>.</w:t>
            </w:r>
          </w:p>
          <w:p w:rsidR="002709CE" w:rsidRPr="00670EAA" w:rsidRDefault="002709CE" w:rsidP="006D7CE5">
            <w:r w:rsidRPr="00670EAA">
              <w:t>Презентация «Такие разные мамы»</w:t>
            </w:r>
          </w:p>
          <w:p w:rsidR="002709CE" w:rsidRPr="00670EAA" w:rsidRDefault="002709CE" w:rsidP="006D7CE5">
            <w:r w:rsidRPr="00670EAA">
              <w:t>Праздничный утренник</w:t>
            </w:r>
          </w:p>
        </w:tc>
      </w:tr>
      <w:tr w:rsidR="002709CE" w:rsidRPr="00E833A4" w:rsidTr="00001151">
        <w:trPr>
          <w:trHeight w:val="885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Апрель</w:t>
            </w: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5F57CD" w:rsidRDefault="005F57CD" w:rsidP="006D7CE5">
            <w:r>
              <w:t>Пасхальные традиции</w:t>
            </w:r>
          </w:p>
          <w:p w:rsidR="005F57CD" w:rsidRDefault="005F57CD" w:rsidP="006D7CE5"/>
          <w:p w:rsidR="005F57CD" w:rsidRDefault="005F57CD" w:rsidP="006D7CE5"/>
          <w:p w:rsidR="005F57CD" w:rsidRDefault="005F57CD" w:rsidP="006D7CE5"/>
          <w:p w:rsidR="002709CE" w:rsidRPr="00E833A4" w:rsidRDefault="00E6585B" w:rsidP="006D7CE5">
            <w:r>
              <w:t>Первые в космосе</w:t>
            </w:r>
          </w:p>
        </w:tc>
        <w:tc>
          <w:tcPr>
            <w:tcW w:w="5358" w:type="dxa"/>
          </w:tcPr>
          <w:p w:rsidR="005F57CD" w:rsidRDefault="005F57CD" w:rsidP="006D7CE5">
            <w:r w:rsidRPr="005F57CD">
              <w:t>Беседа о значении праздника</w:t>
            </w:r>
          </w:p>
          <w:p w:rsidR="005F57CD" w:rsidRDefault="005F57CD" w:rsidP="006D7CE5">
            <w:r w:rsidRPr="005F57CD">
              <w:t>Тематическая презентация. Лепка. Аппликация.</w:t>
            </w:r>
          </w:p>
          <w:p w:rsidR="005F57CD" w:rsidRDefault="005F57CD" w:rsidP="006D7CE5">
            <w:r>
              <w:t xml:space="preserve">Выставка «Веселая </w:t>
            </w:r>
            <w:proofErr w:type="gramStart"/>
            <w:r>
              <w:t>семейка»(</w:t>
            </w:r>
            <w:proofErr w:type="gramEnd"/>
            <w:r>
              <w:t>поделки из скорлупы)</w:t>
            </w:r>
          </w:p>
          <w:p w:rsidR="002709CE" w:rsidRDefault="00E6585B" w:rsidP="006D7CE5">
            <w:r w:rsidRPr="00E6585B">
              <w:t>Чтение стихотворения «Космонавт» В. Степанов</w:t>
            </w:r>
            <w:r>
              <w:t>.</w:t>
            </w:r>
          </w:p>
          <w:p w:rsidR="00E6585B" w:rsidRDefault="00BD073E" w:rsidP="006D7CE5">
            <w:r>
              <w:t xml:space="preserve">Беседа о значении праздника </w:t>
            </w:r>
            <w:r w:rsidRPr="00BD073E">
              <w:t>«Первый в космосе»</w:t>
            </w:r>
            <w:r>
              <w:t xml:space="preserve">, </w:t>
            </w:r>
            <w:r w:rsidRPr="00BD073E">
              <w:t>«Голубая планет</w:t>
            </w:r>
            <w:r>
              <w:t>а - Земля».</w:t>
            </w:r>
          </w:p>
          <w:p w:rsidR="00BD073E" w:rsidRDefault="00BD073E" w:rsidP="006D7CE5">
            <w:r w:rsidRPr="00BD073E">
              <w:t>Просмотр мультфильмов "Тайна третей планеты", "Белка и Стрелка".</w:t>
            </w:r>
          </w:p>
          <w:p w:rsidR="00E6585B" w:rsidRDefault="00E6585B" w:rsidP="00321031">
            <w:r w:rsidRPr="00E6585B">
              <w:t xml:space="preserve">Конструирование (под музыку) </w:t>
            </w:r>
            <w:proofErr w:type="gramStart"/>
            <w:r w:rsidRPr="00E6585B">
              <w:t>–«</w:t>
            </w:r>
            <w:proofErr w:type="gramEnd"/>
            <w:r w:rsidRPr="00E6585B">
              <w:t xml:space="preserve">Загадочный космос» и «Космодром» - из </w:t>
            </w:r>
            <w:r>
              <w:t>«</w:t>
            </w:r>
            <w:r w:rsidRPr="00E6585B">
              <w:t>строителя</w:t>
            </w:r>
            <w:r>
              <w:t>»</w:t>
            </w:r>
            <w:r w:rsidRPr="00E6585B">
              <w:t xml:space="preserve"> на ковре</w:t>
            </w:r>
            <w:r>
              <w:t>.</w:t>
            </w:r>
            <w:r w:rsidR="00BD073E">
              <w:t xml:space="preserve"> </w:t>
            </w:r>
            <w:r w:rsidR="00BD073E" w:rsidRPr="00BD073E">
              <w:t>Тематическая презентация</w:t>
            </w:r>
            <w:r w:rsidR="00321031">
              <w:t xml:space="preserve">. </w:t>
            </w:r>
            <w:r w:rsidR="00321031" w:rsidRPr="00321031">
              <w:t>Лепка. Аппликация.</w:t>
            </w:r>
            <w:r w:rsidR="00321031">
              <w:t xml:space="preserve"> </w:t>
            </w:r>
          </w:p>
          <w:p w:rsidR="00321031" w:rsidRPr="00670EAA" w:rsidRDefault="00321031" w:rsidP="00321031">
            <w:r>
              <w:t>Выставка рисунков «Парад планет»</w:t>
            </w:r>
          </w:p>
        </w:tc>
      </w:tr>
      <w:tr w:rsidR="002709CE" w:rsidRPr="00E833A4" w:rsidTr="00001151">
        <w:trPr>
          <w:trHeight w:val="962"/>
        </w:trPr>
        <w:tc>
          <w:tcPr>
            <w:tcW w:w="1447" w:type="dxa"/>
          </w:tcPr>
          <w:p w:rsidR="002709CE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  <w:r w:rsidRPr="00E833A4">
              <w:rPr>
                <w:i/>
              </w:rPr>
              <w:t>Май</w:t>
            </w: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  <w:p w:rsidR="002709CE" w:rsidRPr="00E833A4" w:rsidRDefault="002709CE" w:rsidP="006D7CE5">
            <w:pPr>
              <w:rPr>
                <w:i/>
              </w:rPr>
            </w:pPr>
          </w:p>
        </w:tc>
        <w:tc>
          <w:tcPr>
            <w:tcW w:w="3260" w:type="dxa"/>
          </w:tcPr>
          <w:p w:rsidR="002709CE" w:rsidRDefault="00EF4F6C" w:rsidP="006D7CE5">
            <w:r>
              <w:t>День Победы</w:t>
            </w:r>
          </w:p>
          <w:p w:rsidR="00EF4F6C" w:rsidRDefault="00EF4F6C" w:rsidP="006D7CE5"/>
          <w:p w:rsidR="00EF4F6C" w:rsidRDefault="00EF4F6C" w:rsidP="006D7CE5"/>
          <w:p w:rsidR="00E029B3" w:rsidRDefault="00E029B3" w:rsidP="006D7CE5"/>
          <w:p w:rsidR="00E029B3" w:rsidRDefault="00E029B3" w:rsidP="006D7CE5"/>
          <w:p w:rsidR="00E029B3" w:rsidRDefault="00E029B3" w:rsidP="006D7CE5"/>
          <w:p w:rsidR="002709CE" w:rsidRPr="00740E35" w:rsidRDefault="002709CE" w:rsidP="006D7CE5">
            <w:r>
              <w:t>Выход из проекта</w:t>
            </w:r>
            <w:r w:rsidRPr="00740E35">
              <w:t xml:space="preserve"> «</w:t>
            </w:r>
            <w:r>
              <w:t>Я –гражданин своей страны»</w:t>
            </w:r>
          </w:p>
          <w:p w:rsidR="002709CE" w:rsidRDefault="002709CE" w:rsidP="006D7CE5">
            <w:r w:rsidRPr="00740E35">
              <w:t xml:space="preserve">         </w:t>
            </w:r>
          </w:p>
          <w:p w:rsidR="00EF4F6C" w:rsidRDefault="00EF4F6C" w:rsidP="006D7CE5"/>
          <w:p w:rsidR="00EF4F6C" w:rsidRDefault="00EF4F6C" w:rsidP="006D7CE5"/>
          <w:p w:rsidR="002709CE" w:rsidRDefault="002709CE" w:rsidP="006D7CE5"/>
          <w:p w:rsidR="002709CE" w:rsidRPr="00E833A4" w:rsidRDefault="002709CE" w:rsidP="006D7CE5"/>
        </w:tc>
        <w:tc>
          <w:tcPr>
            <w:tcW w:w="5358" w:type="dxa"/>
          </w:tcPr>
          <w:p w:rsidR="00321031" w:rsidRDefault="00EF4F6C" w:rsidP="00321031">
            <w:r>
              <w:t>Выставка поделок «Колпино- город воинской славы».</w:t>
            </w:r>
            <w:r w:rsidR="00BD073E">
              <w:t xml:space="preserve"> </w:t>
            </w:r>
            <w:r w:rsidR="00BD073E" w:rsidRPr="00BD073E">
              <w:t>Тематическая презентация</w:t>
            </w:r>
            <w:r w:rsidR="00BD073E">
              <w:t>.</w:t>
            </w:r>
            <w:r w:rsidR="00321031">
              <w:t xml:space="preserve"> Разучивание </w:t>
            </w:r>
            <w:proofErr w:type="spellStart"/>
            <w:r w:rsidR="00321031">
              <w:t>стихов.Прослушивание</w:t>
            </w:r>
            <w:proofErr w:type="spellEnd"/>
            <w:r w:rsidR="00321031">
              <w:t xml:space="preserve"> и разучивание песен военно-патриотической тематики.</w:t>
            </w:r>
          </w:p>
          <w:p w:rsidR="00EF4F6C" w:rsidRDefault="00321031" w:rsidP="00EF4F6C">
            <w:r>
              <w:t xml:space="preserve"> Оформление альбома «Они не вернулись с </w:t>
            </w:r>
            <w:proofErr w:type="spellStart"/>
            <w:r>
              <w:t>войны</w:t>
            </w:r>
            <w:proofErr w:type="gramStart"/>
            <w:r>
              <w:t>».</w:t>
            </w:r>
            <w:r w:rsidR="00EF4F6C">
              <w:t>Отчет</w:t>
            </w:r>
            <w:proofErr w:type="spellEnd"/>
            <w:proofErr w:type="gramEnd"/>
            <w:r w:rsidR="00EF4F6C">
              <w:t xml:space="preserve"> о реализации проекта. </w:t>
            </w:r>
            <w:r w:rsidR="00EF4F6C" w:rsidRPr="00EF4F6C">
              <w:t>Выявление уровня знаний детей (диагностика).</w:t>
            </w:r>
          </w:p>
          <w:p w:rsidR="00EF4F6C" w:rsidRDefault="00EF4F6C" w:rsidP="00EF4F6C">
            <w:r>
              <w:t>Подготовка к представлению продукта проектной деятельности.</w:t>
            </w:r>
          </w:p>
          <w:p w:rsidR="00EF4F6C" w:rsidRDefault="00EF4F6C" w:rsidP="00EF4F6C">
            <w:r>
              <w:t>Обобщение и оформление коллективного продукта и его публичная презентация.</w:t>
            </w:r>
          </w:p>
          <w:p w:rsidR="00EF4F6C" w:rsidRDefault="00EF4F6C" w:rsidP="00EF4F6C">
            <w:r>
              <w:t>Награждение благодарственными грамотами, детей и родителей, принявших самое активное участие в работе над проектом.</w:t>
            </w:r>
          </w:p>
          <w:p w:rsidR="002709CE" w:rsidRPr="00670EAA" w:rsidRDefault="002709CE" w:rsidP="006D7CE5">
            <w:r w:rsidRPr="00670EAA">
              <w:t>Родительское собрание.</w:t>
            </w:r>
          </w:p>
          <w:p w:rsidR="002709CE" w:rsidRPr="00670EAA" w:rsidRDefault="002709CE" w:rsidP="006D7CE5">
            <w:r w:rsidRPr="00670EAA">
              <w:t>Индивидуальные беседы с родителями</w:t>
            </w:r>
          </w:p>
          <w:p w:rsidR="002709CE" w:rsidRPr="00670EAA" w:rsidRDefault="002709CE" w:rsidP="006D7CE5"/>
        </w:tc>
      </w:tr>
    </w:tbl>
    <w:p w:rsidR="002709CE" w:rsidRDefault="002709CE" w:rsidP="006731D3">
      <w:pPr>
        <w:spacing w:line="420" w:lineRule="atLeast"/>
        <w:jc w:val="both"/>
        <w:rPr>
          <w:b/>
          <w:sz w:val="32"/>
          <w:szCs w:val="28"/>
        </w:rPr>
      </w:pPr>
    </w:p>
    <w:p w:rsidR="00E029B3" w:rsidRDefault="00E029B3" w:rsidP="006731D3">
      <w:pPr>
        <w:spacing w:line="420" w:lineRule="atLeast"/>
        <w:jc w:val="both"/>
        <w:rPr>
          <w:b/>
          <w:sz w:val="32"/>
          <w:szCs w:val="28"/>
        </w:rPr>
      </w:pPr>
    </w:p>
    <w:p w:rsidR="0059623B" w:rsidRDefault="0059623B" w:rsidP="00E029B3">
      <w:pPr>
        <w:pStyle w:val="a3"/>
        <w:spacing w:before="120"/>
        <w:jc w:val="both"/>
        <w:rPr>
          <w:b/>
          <w:sz w:val="28"/>
          <w:szCs w:val="28"/>
        </w:rPr>
      </w:pPr>
    </w:p>
    <w:p w:rsidR="0059623B" w:rsidRDefault="0059623B" w:rsidP="00E029B3">
      <w:pPr>
        <w:pStyle w:val="a3"/>
        <w:spacing w:before="120"/>
        <w:jc w:val="both"/>
        <w:rPr>
          <w:b/>
          <w:sz w:val="28"/>
          <w:szCs w:val="28"/>
        </w:rPr>
      </w:pPr>
    </w:p>
    <w:p w:rsidR="00E029B3" w:rsidRDefault="006D7CE5" w:rsidP="00E029B3">
      <w:pPr>
        <w:pStyle w:val="a3"/>
        <w:spacing w:before="120"/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Продукты проекта</w:t>
      </w:r>
    </w:p>
    <w:p w:rsidR="006D7CE5" w:rsidRPr="006D7CE5" w:rsidRDefault="006D7CE5" w:rsidP="00E029B3">
      <w:pPr>
        <w:pStyle w:val="a3"/>
        <w:spacing w:before="120"/>
        <w:jc w:val="both"/>
        <w:rPr>
          <w:b/>
          <w:sz w:val="32"/>
          <w:szCs w:val="28"/>
        </w:rPr>
      </w:pPr>
    </w:p>
    <w:p w:rsidR="00E029B3" w:rsidRPr="00146A91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 w:rsidRPr="00146A91">
        <w:rPr>
          <w:sz w:val="28"/>
          <w:szCs w:val="28"/>
        </w:rPr>
        <w:t>Творческие работы</w:t>
      </w:r>
      <w:r>
        <w:rPr>
          <w:sz w:val="28"/>
          <w:szCs w:val="28"/>
        </w:rPr>
        <w:t xml:space="preserve"> «Уголки России. Лето в родном крае».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Стендовая фотогалерея «Дорожная </w:t>
      </w:r>
      <w:proofErr w:type="spellStart"/>
      <w:r>
        <w:rPr>
          <w:sz w:val="28"/>
          <w:szCs w:val="28"/>
        </w:rPr>
        <w:t>азбука.Улицы</w:t>
      </w:r>
      <w:proofErr w:type="spellEnd"/>
      <w:r>
        <w:rPr>
          <w:sz w:val="28"/>
          <w:szCs w:val="28"/>
        </w:rPr>
        <w:t xml:space="preserve"> моего города».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Макеты улиц города Колпино.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 w:rsidRPr="00EE5FB4">
        <w:rPr>
          <w:sz w:val="28"/>
          <w:szCs w:val="28"/>
        </w:rPr>
        <w:t>Выставка осенних поделок «</w:t>
      </w:r>
      <w:proofErr w:type="spellStart"/>
      <w:r>
        <w:rPr>
          <w:sz w:val="28"/>
          <w:szCs w:val="28"/>
        </w:rPr>
        <w:t>Колпинская</w:t>
      </w:r>
      <w:proofErr w:type="spellEnd"/>
      <w:r>
        <w:rPr>
          <w:sz w:val="28"/>
          <w:szCs w:val="28"/>
        </w:rPr>
        <w:t xml:space="preserve"> осень. Деревья родного края</w:t>
      </w:r>
      <w:r w:rsidRPr="00EE5F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мероприятие с группой №</w:t>
      </w:r>
      <w:proofErr w:type="gramStart"/>
      <w:r>
        <w:rPr>
          <w:sz w:val="28"/>
          <w:szCs w:val="28"/>
        </w:rPr>
        <w:t>10  «</w:t>
      </w:r>
      <w:proofErr w:type="gramEnd"/>
      <w:r>
        <w:rPr>
          <w:sz w:val="28"/>
          <w:szCs w:val="28"/>
        </w:rPr>
        <w:t>Кулинарный поединок», мастер-класс по приготовлению салатов из фруктов и овощей отечественного производства.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Выставка-обсуждение творческих работ «Герои Отечества».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Выставка  старых</w:t>
      </w:r>
      <w:proofErr w:type="gramEnd"/>
      <w:r>
        <w:rPr>
          <w:sz w:val="28"/>
          <w:szCs w:val="28"/>
        </w:rPr>
        <w:t xml:space="preserve"> семейных фотографий.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Фотовыставка и выставка поделок</w:t>
      </w:r>
      <w:r w:rsidRPr="00E97DC4">
        <w:rPr>
          <w:sz w:val="28"/>
          <w:szCs w:val="28"/>
        </w:rPr>
        <w:t xml:space="preserve"> «Мой родной город</w:t>
      </w:r>
      <w:r>
        <w:rPr>
          <w:sz w:val="28"/>
          <w:szCs w:val="28"/>
        </w:rPr>
        <w:t>. Достопримечательности</w:t>
      </w:r>
      <w:r w:rsidRPr="00E97DC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Выставка рисунков «Любимые </w:t>
      </w:r>
      <w:proofErr w:type="gramStart"/>
      <w:r>
        <w:rPr>
          <w:sz w:val="28"/>
          <w:szCs w:val="28"/>
        </w:rPr>
        <w:t>герои»  по</w:t>
      </w:r>
      <w:proofErr w:type="gramEnd"/>
      <w:r>
        <w:rPr>
          <w:sz w:val="28"/>
          <w:szCs w:val="28"/>
        </w:rPr>
        <w:t xml:space="preserve"> произведениям русских писателей и поэтов (</w:t>
      </w:r>
      <w:proofErr w:type="spellStart"/>
      <w:r>
        <w:rPr>
          <w:sz w:val="28"/>
          <w:szCs w:val="28"/>
        </w:rPr>
        <w:t>Э.Н.Успенский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С.Я.Маршак</w:t>
      </w:r>
      <w:proofErr w:type="spellEnd"/>
      <w:r>
        <w:rPr>
          <w:sz w:val="28"/>
          <w:szCs w:val="28"/>
        </w:rPr>
        <w:t>)</w:t>
      </w:r>
    </w:p>
    <w:p w:rsidR="00E029B3" w:rsidRPr="003F3B9D" w:rsidRDefault="00E029B3" w:rsidP="00E029B3">
      <w:pPr>
        <w:pStyle w:val="a3"/>
        <w:numPr>
          <w:ilvl w:val="0"/>
          <w:numId w:val="6"/>
        </w:numPr>
        <w:spacing w:line="420" w:lineRule="atLeast"/>
        <w:jc w:val="both"/>
        <w:rPr>
          <w:sz w:val="28"/>
          <w:szCs w:val="28"/>
        </w:rPr>
      </w:pPr>
      <w:r w:rsidRPr="003F3B9D">
        <w:rPr>
          <w:sz w:val="28"/>
          <w:szCs w:val="28"/>
        </w:rPr>
        <w:t>Выставка новогодних поделок «Мастерская Деда Мороза»</w:t>
      </w:r>
    </w:p>
    <w:p w:rsidR="00E029B3" w:rsidRPr="00E97DC4" w:rsidRDefault="00E029B3" w:rsidP="00E029B3">
      <w:pPr>
        <w:pStyle w:val="a3"/>
        <w:numPr>
          <w:ilvl w:val="0"/>
          <w:numId w:val="6"/>
        </w:numPr>
        <w:spacing w:line="420" w:lineRule="atLeast"/>
        <w:jc w:val="both"/>
        <w:rPr>
          <w:sz w:val="28"/>
          <w:szCs w:val="28"/>
        </w:rPr>
      </w:pPr>
      <w:r w:rsidRPr="003F3B9D">
        <w:rPr>
          <w:sz w:val="28"/>
          <w:szCs w:val="28"/>
        </w:rPr>
        <w:t>Творческая работа «</w:t>
      </w:r>
      <w:r>
        <w:rPr>
          <w:sz w:val="28"/>
          <w:szCs w:val="28"/>
        </w:rPr>
        <w:t>Забавы русской зимы»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 w:rsidRPr="00E97DC4">
        <w:rPr>
          <w:sz w:val="28"/>
          <w:szCs w:val="28"/>
        </w:rPr>
        <w:t>Семейные газеты ко дню защитника Отечества</w:t>
      </w:r>
      <w:r>
        <w:rPr>
          <w:sz w:val="28"/>
          <w:szCs w:val="28"/>
        </w:rPr>
        <w:t>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jc w:val="both"/>
        <w:rPr>
          <w:sz w:val="28"/>
          <w:szCs w:val="28"/>
        </w:rPr>
      </w:pPr>
      <w:r w:rsidRPr="009E25EF">
        <w:rPr>
          <w:sz w:val="28"/>
          <w:szCs w:val="28"/>
        </w:rPr>
        <w:t>Выставка рисунков «Чем пахнут ремесла?» «Профессии моих родителей». Рассказы детей о труде своих родителей</w:t>
      </w:r>
      <w:r>
        <w:rPr>
          <w:sz w:val="28"/>
          <w:szCs w:val="28"/>
        </w:rPr>
        <w:t>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jc w:val="both"/>
        <w:rPr>
          <w:sz w:val="28"/>
          <w:szCs w:val="28"/>
        </w:rPr>
      </w:pPr>
      <w:r w:rsidRPr="009E25EF">
        <w:rPr>
          <w:sz w:val="28"/>
          <w:szCs w:val="28"/>
        </w:rPr>
        <w:t>Книжная ярмарка «Рецепты моей семьи»</w:t>
      </w:r>
      <w:r>
        <w:rPr>
          <w:sz w:val="28"/>
          <w:szCs w:val="28"/>
        </w:rPr>
        <w:t>, «Народные традиции Масленицы»</w:t>
      </w:r>
      <w:r w:rsidRPr="009E25EF">
        <w:rPr>
          <w:sz w:val="28"/>
          <w:szCs w:val="28"/>
        </w:rPr>
        <w:t xml:space="preserve"> 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jc w:val="both"/>
        <w:rPr>
          <w:sz w:val="28"/>
          <w:szCs w:val="28"/>
        </w:rPr>
      </w:pPr>
      <w:r w:rsidRPr="00CF548A">
        <w:rPr>
          <w:sz w:val="28"/>
          <w:szCs w:val="28"/>
        </w:rPr>
        <w:t>Мастер-класс с родителями по мыловарению, изготовление подарков для пап и мам.</w:t>
      </w:r>
    </w:p>
    <w:p w:rsidR="00E029B3" w:rsidRPr="00E97DC4" w:rsidRDefault="00E029B3" w:rsidP="00E029B3">
      <w:pPr>
        <w:pStyle w:val="a3"/>
        <w:numPr>
          <w:ilvl w:val="0"/>
          <w:numId w:val="6"/>
        </w:numPr>
        <w:spacing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Вернисаж «Русский сувенир» (старинные русские народные промыслы: хохлома, гжель)</w:t>
      </w:r>
      <w:r w:rsidRPr="009E25EF">
        <w:rPr>
          <w:sz w:val="28"/>
          <w:szCs w:val="28"/>
        </w:rPr>
        <w:t>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 w:rsidRPr="00E97DC4">
        <w:rPr>
          <w:sz w:val="28"/>
          <w:szCs w:val="28"/>
        </w:rPr>
        <w:t>Дидактические игры:</w:t>
      </w:r>
      <w:r>
        <w:rPr>
          <w:sz w:val="28"/>
          <w:szCs w:val="28"/>
        </w:rPr>
        <w:t xml:space="preserve"> «Дорожная азбука»,</w:t>
      </w:r>
      <w:r w:rsidRPr="00E97DC4">
        <w:rPr>
          <w:sz w:val="28"/>
          <w:szCs w:val="28"/>
        </w:rPr>
        <w:t xml:space="preserve"> «Собери герб города»; «Собери герб России»</w:t>
      </w:r>
      <w:r>
        <w:rPr>
          <w:sz w:val="28"/>
          <w:szCs w:val="28"/>
        </w:rPr>
        <w:t>.</w:t>
      </w:r>
    </w:p>
    <w:p w:rsidR="00E029B3" w:rsidRPr="00EE5FB4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Выставка поделок «Колпино- город воинской славы».</w:t>
      </w:r>
    </w:p>
    <w:p w:rsidR="00E029B3" w:rsidRPr="008B2DEA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 w:rsidRPr="008B2DEA">
        <w:rPr>
          <w:sz w:val="28"/>
          <w:szCs w:val="28"/>
        </w:rPr>
        <w:t>Тематические иллюстрированные альбомы.</w:t>
      </w:r>
    </w:p>
    <w:p w:rsidR="00E029B3" w:rsidRDefault="00E029B3" w:rsidP="00E029B3">
      <w:pPr>
        <w:pStyle w:val="a3"/>
        <w:numPr>
          <w:ilvl w:val="0"/>
          <w:numId w:val="6"/>
        </w:numPr>
        <w:spacing w:line="420" w:lineRule="atLeast"/>
        <w:ind w:left="714" w:hanging="357"/>
        <w:jc w:val="both"/>
        <w:rPr>
          <w:sz w:val="28"/>
          <w:szCs w:val="28"/>
        </w:rPr>
      </w:pPr>
      <w:r w:rsidRPr="008B2DEA">
        <w:rPr>
          <w:sz w:val="28"/>
          <w:szCs w:val="28"/>
        </w:rPr>
        <w:t>Коллекция тематических презентаций.</w:t>
      </w:r>
    </w:p>
    <w:p w:rsidR="00E029B3" w:rsidRDefault="00E029B3" w:rsidP="00E029B3">
      <w:pPr>
        <w:spacing w:line="420" w:lineRule="atLeast"/>
        <w:jc w:val="both"/>
        <w:rPr>
          <w:sz w:val="28"/>
          <w:szCs w:val="28"/>
        </w:rPr>
      </w:pPr>
    </w:p>
    <w:p w:rsidR="00E029B3" w:rsidRDefault="00E029B3" w:rsidP="006731D3">
      <w:pPr>
        <w:spacing w:line="420" w:lineRule="atLeast"/>
        <w:jc w:val="both"/>
        <w:rPr>
          <w:b/>
          <w:sz w:val="32"/>
          <w:szCs w:val="28"/>
        </w:rPr>
      </w:pPr>
    </w:p>
    <w:p w:rsidR="006D7CE5" w:rsidRDefault="006D7CE5" w:rsidP="006731D3">
      <w:pPr>
        <w:spacing w:line="420" w:lineRule="atLeast"/>
        <w:jc w:val="both"/>
        <w:rPr>
          <w:b/>
          <w:sz w:val="32"/>
          <w:szCs w:val="28"/>
        </w:rPr>
      </w:pPr>
    </w:p>
    <w:p w:rsidR="006D7CE5" w:rsidRDefault="006D7CE5" w:rsidP="006D7CE5">
      <w:pPr>
        <w:spacing w:line="480" w:lineRule="auto"/>
        <w:jc w:val="center"/>
        <w:rPr>
          <w:b/>
          <w:sz w:val="96"/>
          <w:szCs w:val="28"/>
        </w:rPr>
      </w:pPr>
    </w:p>
    <w:p w:rsidR="006D7CE5" w:rsidRDefault="006D7CE5" w:rsidP="006D7CE5">
      <w:pPr>
        <w:spacing w:line="480" w:lineRule="auto"/>
        <w:jc w:val="center"/>
        <w:rPr>
          <w:b/>
          <w:sz w:val="96"/>
          <w:szCs w:val="28"/>
        </w:rPr>
      </w:pPr>
      <w:r w:rsidRPr="006D7CE5">
        <w:rPr>
          <w:b/>
          <w:sz w:val="96"/>
          <w:szCs w:val="28"/>
        </w:rPr>
        <w:t>Проект</w:t>
      </w:r>
    </w:p>
    <w:p w:rsidR="006D7CE5" w:rsidRPr="006D7CE5" w:rsidRDefault="006D7CE5" w:rsidP="006D7CE5">
      <w:pPr>
        <w:spacing w:line="480" w:lineRule="auto"/>
        <w:jc w:val="center"/>
        <w:rPr>
          <w:b/>
          <w:sz w:val="96"/>
          <w:szCs w:val="28"/>
        </w:rPr>
      </w:pPr>
      <w:r w:rsidRPr="006D7CE5">
        <w:rPr>
          <w:b/>
          <w:sz w:val="96"/>
          <w:szCs w:val="28"/>
        </w:rPr>
        <w:t xml:space="preserve"> </w:t>
      </w:r>
      <w:proofErr w:type="gramStart"/>
      <w:r w:rsidRPr="006D7CE5">
        <w:rPr>
          <w:b/>
          <w:sz w:val="96"/>
          <w:szCs w:val="28"/>
        </w:rPr>
        <w:t>« Я</w:t>
      </w:r>
      <w:proofErr w:type="gramEnd"/>
      <w:r w:rsidRPr="006D7CE5">
        <w:rPr>
          <w:b/>
          <w:sz w:val="96"/>
          <w:szCs w:val="28"/>
        </w:rPr>
        <w:t xml:space="preserve"> – гражданин своей страны»</w:t>
      </w:r>
    </w:p>
    <w:sectPr w:rsidR="006D7CE5" w:rsidRPr="006D7CE5" w:rsidSect="006D7CE5">
      <w:headerReference w:type="default" r:id="rId7"/>
      <w:pgSz w:w="11906" w:h="16838"/>
      <w:pgMar w:top="1440" w:right="1080" w:bottom="1440" w:left="108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5C" w:rsidRDefault="00C8685C" w:rsidP="00F200A7">
      <w:r>
        <w:separator/>
      </w:r>
    </w:p>
  </w:endnote>
  <w:endnote w:type="continuationSeparator" w:id="0">
    <w:p w:rsidR="00C8685C" w:rsidRDefault="00C8685C" w:rsidP="00F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5C" w:rsidRDefault="00C8685C" w:rsidP="00F200A7">
      <w:r>
        <w:separator/>
      </w:r>
    </w:p>
  </w:footnote>
  <w:footnote w:type="continuationSeparator" w:id="0">
    <w:p w:rsidR="00C8685C" w:rsidRDefault="00C8685C" w:rsidP="00F2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E5" w:rsidRDefault="006D7CE5">
    <w:pPr>
      <w:pStyle w:val="a4"/>
      <w:jc w:val="right"/>
    </w:pPr>
  </w:p>
  <w:p w:rsidR="006D7CE5" w:rsidRDefault="006D7C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03BD"/>
    <w:multiLevelType w:val="hybridMultilevel"/>
    <w:tmpl w:val="163C82B8"/>
    <w:lvl w:ilvl="0" w:tplc="AB7C2C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44FAD"/>
    <w:multiLevelType w:val="multilevel"/>
    <w:tmpl w:val="CD24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A69D6"/>
    <w:multiLevelType w:val="hybridMultilevel"/>
    <w:tmpl w:val="1D9A0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202FA"/>
    <w:multiLevelType w:val="hybridMultilevel"/>
    <w:tmpl w:val="E9341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59691D"/>
    <w:multiLevelType w:val="hybridMultilevel"/>
    <w:tmpl w:val="B1CC8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7E45B4"/>
    <w:multiLevelType w:val="hybridMultilevel"/>
    <w:tmpl w:val="81A28882"/>
    <w:lvl w:ilvl="0" w:tplc="AB7C2C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33962"/>
    <w:multiLevelType w:val="hybridMultilevel"/>
    <w:tmpl w:val="9D88E84E"/>
    <w:lvl w:ilvl="0" w:tplc="AB7C2CA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5D"/>
    <w:rsid w:val="00001151"/>
    <w:rsid w:val="00011D0C"/>
    <w:rsid w:val="000451A0"/>
    <w:rsid w:val="000F79C7"/>
    <w:rsid w:val="00111296"/>
    <w:rsid w:val="00146A91"/>
    <w:rsid w:val="002266D1"/>
    <w:rsid w:val="002709CE"/>
    <w:rsid w:val="002E4A33"/>
    <w:rsid w:val="002F7979"/>
    <w:rsid w:val="00321031"/>
    <w:rsid w:val="003F3B9D"/>
    <w:rsid w:val="0041738F"/>
    <w:rsid w:val="0042535D"/>
    <w:rsid w:val="004A1B5E"/>
    <w:rsid w:val="004B2B20"/>
    <w:rsid w:val="004C41A2"/>
    <w:rsid w:val="0059623B"/>
    <w:rsid w:val="005B5CD5"/>
    <w:rsid w:val="005F57CD"/>
    <w:rsid w:val="006177BB"/>
    <w:rsid w:val="00670EAA"/>
    <w:rsid w:val="006731D3"/>
    <w:rsid w:val="006D7CE5"/>
    <w:rsid w:val="0073399E"/>
    <w:rsid w:val="0074765E"/>
    <w:rsid w:val="007F7A5B"/>
    <w:rsid w:val="008B2DEA"/>
    <w:rsid w:val="009417A1"/>
    <w:rsid w:val="00970E75"/>
    <w:rsid w:val="009E25EF"/>
    <w:rsid w:val="00A27A42"/>
    <w:rsid w:val="00A6156D"/>
    <w:rsid w:val="00A94D23"/>
    <w:rsid w:val="00AA2CA3"/>
    <w:rsid w:val="00B2725D"/>
    <w:rsid w:val="00BD073E"/>
    <w:rsid w:val="00BE3F9B"/>
    <w:rsid w:val="00C8685C"/>
    <w:rsid w:val="00CF548A"/>
    <w:rsid w:val="00D42978"/>
    <w:rsid w:val="00E029B3"/>
    <w:rsid w:val="00E5141D"/>
    <w:rsid w:val="00E64F16"/>
    <w:rsid w:val="00E6585B"/>
    <w:rsid w:val="00E97DC4"/>
    <w:rsid w:val="00EA2D58"/>
    <w:rsid w:val="00EB4D16"/>
    <w:rsid w:val="00EE5FB4"/>
    <w:rsid w:val="00EF4F6C"/>
    <w:rsid w:val="00F200A7"/>
    <w:rsid w:val="00F44AAC"/>
    <w:rsid w:val="00FA04CB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5E3E8-A588-44A7-98DB-53236989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09CE"/>
    <w:pPr>
      <w:keepNext/>
      <w:outlineLvl w:val="0"/>
    </w:pPr>
    <w:rPr>
      <w:i/>
      <w:sz w:val="20"/>
      <w:szCs w:val="20"/>
    </w:rPr>
  </w:style>
  <w:style w:type="paragraph" w:styleId="2">
    <w:name w:val="heading 2"/>
    <w:basedOn w:val="a"/>
    <w:next w:val="a"/>
    <w:link w:val="20"/>
    <w:qFormat/>
    <w:rsid w:val="002709CE"/>
    <w:pPr>
      <w:keepNext/>
      <w:ind w:right="-109"/>
      <w:jc w:val="center"/>
      <w:outlineLvl w:val="1"/>
    </w:pPr>
    <w:rPr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B5CD5"/>
  </w:style>
  <w:style w:type="paragraph" w:customStyle="1" w:styleId="c27">
    <w:name w:val="c27"/>
    <w:basedOn w:val="a"/>
    <w:rsid w:val="005B5CD5"/>
    <w:pPr>
      <w:spacing w:before="100" w:beforeAutospacing="1" w:after="100" w:afterAutospacing="1"/>
    </w:pPr>
  </w:style>
  <w:style w:type="character" w:customStyle="1" w:styleId="c15">
    <w:name w:val="c15"/>
    <w:rsid w:val="005B5CD5"/>
  </w:style>
  <w:style w:type="character" w:customStyle="1" w:styleId="c25">
    <w:name w:val="c25"/>
    <w:rsid w:val="005B5CD5"/>
  </w:style>
  <w:style w:type="paragraph" w:customStyle="1" w:styleId="c17">
    <w:name w:val="c17"/>
    <w:basedOn w:val="a"/>
    <w:rsid w:val="005B5CD5"/>
    <w:pPr>
      <w:spacing w:before="100" w:beforeAutospacing="1" w:after="100" w:afterAutospacing="1"/>
    </w:pPr>
  </w:style>
  <w:style w:type="character" w:customStyle="1" w:styleId="c13">
    <w:name w:val="c13"/>
    <w:rsid w:val="005B5CD5"/>
  </w:style>
  <w:style w:type="paragraph" w:styleId="a3">
    <w:name w:val="List Paragraph"/>
    <w:basedOn w:val="a"/>
    <w:uiPriority w:val="34"/>
    <w:qFormat/>
    <w:rsid w:val="00F200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0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0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200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00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6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09C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09C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5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7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Ten</dc:creator>
  <cp:keywords/>
  <dc:description/>
  <cp:lastModifiedBy>Я</cp:lastModifiedBy>
  <cp:revision>6</cp:revision>
  <cp:lastPrinted>2018-01-16T05:34:00Z</cp:lastPrinted>
  <dcterms:created xsi:type="dcterms:W3CDTF">2018-01-15T14:13:00Z</dcterms:created>
  <dcterms:modified xsi:type="dcterms:W3CDTF">2018-01-26T13:23:00Z</dcterms:modified>
</cp:coreProperties>
</file>