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EBD" w:rsidRDefault="007D0EBD" w:rsidP="00117E34">
      <w:pPr>
        <w:keepNext/>
        <w:keepLines/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 w:rsidRPr="00E22E24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 xml:space="preserve">Вороний праздник - </w:t>
      </w:r>
      <w:proofErr w:type="spellStart"/>
      <w:r w:rsidR="0063179B" w:rsidRPr="00E22E24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Ворн</w:t>
      </w:r>
      <w:r w:rsidR="00AE793F" w:rsidRPr="00E22E24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г</w:t>
      </w:r>
      <w:r w:rsidR="00A70B01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а</w:t>
      </w:r>
      <w:proofErr w:type="spellEnd"/>
      <w:r w:rsidR="00A70B01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 xml:space="preserve"> </w:t>
      </w:r>
      <w:proofErr w:type="spellStart"/>
      <w:r w:rsidR="00A70B01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Хатл</w:t>
      </w:r>
      <w:proofErr w:type="spellEnd"/>
    </w:p>
    <w:p w:rsidR="00A70B01" w:rsidRDefault="00A70B01" w:rsidP="00A70B0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ЦЕЛЬ ПРОВЕДЕНИЯ МЕРОПРИЯТИЯ:</w:t>
      </w:r>
    </w:p>
    <w:p w:rsidR="00A70B01" w:rsidRDefault="00A70B01" w:rsidP="00A70B0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познакомить детей с историей и традициями народов Севера – манси и ханты на примере одного из национальных праздников, древнейшего праздника весны – «Вороньего Дня»</w:t>
      </w:r>
    </w:p>
    <w:p w:rsidR="00A70B01" w:rsidRPr="00A70B01" w:rsidRDefault="00A70B01" w:rsidP="00A70B01">
      <w:pPr>
        <w:keepNext/>
        <w:keepLines/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7D0EBD" w:rsidRPr="00E22E24" w:rsidRDefault="007D0EBD" w:rsidP="007D0EB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7D0EBD" w:rsidRPr="00E22E24" w:rsidRDefault="007D0EBD" w:rsidP="007D0EBD">
      <w:pPr>
        <w:pStyle w:val="a6"/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детей с традиционным праздником «Вороний день» народа ханты; </w:t>
      </w:r>
    </w:p>
    <w:p w:rsidR="007D0EBD" w:rsidRPr="00E22E24" w:rsidRDefault="007D0EBD" w:rsidP="007D0EBD">
      <w:pPr>
        <w:pStyle w:val="a6"/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мышления, творческих способностей, соображения; </w:t>
      </w:r>
    </w:p>
    <w:p w:rsidR="007D0EBD" w:rsidRPr="00E22E24" w:rsidRDefault="007D0EBD" w:rsidP="007D0EBD">
      <w:pPr>
        <w:pStyle w:val="a6"/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духовной и нравственной культуры путем знакомства с традициями народа ханты.</w:t>
      </w:r>
    </w:p>
    <w:bookmarkEnd w:id="0"/>
    <w:p w:rsidR="007D0EBD" w:rsidRPr="00E22E24" w:rsidRDefault="007D0EBD" w:rsidP="00E22E2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Оборудование: аудиокассета с записью </w:t>
      </w:r>
      <w:r w:rsidR="00E22E24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хантыйских песен </w:t>
      </w:r>
      <w:proofErr w:type="gramStart"/>
      <w:r w:rsidR="00E22E24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мелодий</w:t>
      </w:r>
      <w:proofErr w:type="gramEnd"/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E22E24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«волшебный мешок»</w:t>
      </w:r>
      <w:r w:rsidR="00E22E24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="00E22E24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тутчанг</w:t>
      </w:r>
      <w:proofErr w:type="spellEnd"/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E22E24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костюм</w:t>
      </w:r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Вороны, национальные костюмы;</w:t>
      </w:r>
      <w:r w:rsidR="00E22E24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 круглый для пенечки;</w:t>
      </w:r>
      <w:r w:rsidR="00E22E24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тонкие веточки для построения гнезд</w:t>
      </w:r>
      <w:r w:rsidR="00E22E24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обручи</w:t>
      </w:r>
      <w:r w:rsid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разноцветные ленточки; елочки, березы для создания леса.</w:t>
      </w:r>
    </w:p>
    <w:p w:rsidR="005D5F9B" w:rsidRDefault="005D5F9B" w:rsidP="005215A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Звучит песня на хантыйском языке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Ворнга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хатал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117E34" w:rsidRDefault="00FD3B3A" w:rsidP="005215A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r w:rsidR="0063179B" w:rsidRPr="00E22E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5215AA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15AA" w:rsidRPr="00E22E24" w:rsidRDefault="005215AA" w:rsidP="00117E3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Нынче праздник,</w:t>
      </w:r>
    </w:p>
    <w:p w:rsidR="005215AA" w:rsidRPr="00E22E24" w:rsidRDefault="005215AA" w:rsidP="00117E3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Древний праздник.</w:t>
      </w:r>
    </w:p>
    <w:p w:rsidR="005215AA" w:rsidRPr="00E22E24" w:rsidRDefault="005215AA" w:rsidP="00117E3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 чтят вороний праздник,</w:t>
      </w:r>
    </w:p>
    <w:p w:rsidR="005215AA" w:rsidRPr="00E22E24" w:rsidRDefault="005215AA" w:rsidP="00117E3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Люди, как одна семья.</w:t>
      </w:r>
    </w:p>
    <w:p w:rsidR="00117E34" w:rsidRDefault="00117E34" w:rsidP="00E429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024A" w:rsidRPr="00E22E24" w:rsidRDefault="0053024A" w:rsidP="00E429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2E24">
        <w:rPr>
          <w:rFonts w:ascii="Times New Roman" w:hAnsi="Times New Roman" w:cs="Times New Roman"/>
          <w:sz w:val="24"/>
          <w:szCs w:val="24"/>
        </w:rPr>
        <w:t>Ведущий:</w:t>
      </w:r>
    </w:p>
    <w:p w:rsidR="00E42980" w:rsidRPr="00E22E24" w:rsidRDefault="00E42980" w:rsidP="00E429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2E24">
        <w:rPr>
          <w:rFonts w:ascii="Times New Roman" w:hAnsi="Times New Roman" w:cs="Times New Roman"/>
          <w:sz w:val="24"/>
          <w:szCs w:val="24"/>
        </w:rPr>
        <w:t>ХАНТЫЙСКИЙ древний праздник «</w:t>
      </w:r>
      <w:proofErr w:type="spellStart"/>
      <w:r w:rsidRPr="00E22E24">
        <w:rPr>
          <w:rFonts w:ascii="Times New Roman" w:hAnsi="Times New Roman" w:cs="Times New Roman"/>
          <w:sz w:val="24"/>
          <w:szCs w:val="24"/>
        </w:rPr>
        <w:t>Ворнга</w:t>
      </w:r>
      <w:proofErr w:type="spellEnd"/>
      <w:r w:rsidRPr="00E22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E24">
        <w:rPr>
          <w:rFonts w:ascii="Times New Roman" w:hAnsi="Times New Roman" w:cs="Times New Roman"/>
          <w:sz w:val="24"/>
          <w:szCs w:val="24"/>
        </w:rPr>
        <w:t>хатл</w:t>
      </w:r>
      <w:proofErr w:type="spellEnd"/>
      <w:r w:rsidRPr="00E22E24">
        <w:rPr>
          <w:rFonts w:ascii="Times New Roman" w:hAnsi="Times New Roman" w:cs="Times New Roman"/>
          <w:sz w:val="24"/>
          <w:szCs w:val="24"/>
        </w:rPr>
        <w:t xml:space="preserve">» - </w:t>
      </w:r>
    </w:p>
    <w:p w:rsidR="00E42980" w:rsidRPr="00E22E24" w:rsidRDefault="00E42980" w:rsidP="00E429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2E24">
        <w:rPr>
          <w:rFonts w:ascii="Times New Roman" w:hAnsi="Times New Roman" w:cs="Times New Roman"/>
          <w:sz w:val="24"/>
          <w:szCs w:val="24"/>
        </w:rPr>
        <w:t>Явленье птицы, символ новой жизни.</w:t>
      </w:r>
    </w:p>
    <w:p w:rsidR="00E42980" w:rsidRPr="00E22E24" w:rsidRDefault="00E42980" w:rsidP="00E429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2E24">
        <w:rPr>
          <w:rFonts w:ascii="Times New Roman" w:hAnsi="Times New Roman" w:cs="Times New Roman"/>
          <w:sz w:val="24"/>
          <w:szCs w:val="24"/>
        </w:rPr>
        <w:t>Вороне в тундре каждый житель рад:</w:t>
      </w:r>
    </w:p>
    <w:p w:rsidR="00E42980" w:rsidRPr="00E22E24" w:rsidRDefault="00E42980" w:rsidP="00E429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2E24">
        <w:rPr>
          <w:rFonts w:ascii="Times New Roman" w:hAnsi="Times New Roman" w:cs="Times New Roman"/>
          <w:sz w:val="24"/>
          <w:szCs w:val="24"/>
        </w:rPr>
        <w:t>Близка весна. Ворона – первый признак.</w:t>
      </w:r>
    </w:p>
    <w:p w:rsidR="00E42980" w:rsidRPr="00E22E24" w:rsidRDefault="00503DEC" w:rsidP="00503D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22E2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22E24">
        <w:rPr>
          <w:rFonts w:ascii="Times New Roman" w:hAnsi="Times New Roman" w:cs="Times New Roman"/>
          <w:sz w:val="24"/>
          <w:szCs w:val="24"/>
        </w:rPr>
        <w:t>А.Тарасова</w:t>
      </w:r>
      <w:proofErr w:type="spellEnd"/>
      <w:r w:rsidRPr="00E22E24">
        <w:rPr>
          <w:rFonts w:ascii="Times New Roman" w:hAnsi="Times New Roman" w:cs="Times New Roman"/>
          <w:sz w:val="24"/>
          <w:szCs w:val="24"/>
        </w:rPr>
        <w:t>)</w:t>
      </w:r>
    </w:p>
    <w:p w:rsidR="000A1805" w:rsidRPr="00E22E24" w:rsidRDefault="000A1805" w:rsidP="00E429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2E24">
        <w:rPr>
          <w:rFonts w:ascii="Times New Roman" w:hAnsi="Times New Roman" w:cs="Times New Roman"/>
          <w:sz w:val="24"/>
          <w:szCs w:val="24"/>
        </w:rPr>
        <w:t>Ведущий:</w:t>
      </w:r>
    </w:p>
    <w:p w:rsidR="00E42980" w:rsidRPr="00E22E24" w:rsidRDefault="00E42980" w:rsidP="00E429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2E24">
        <w:rPr>
          <w:rFonts w:ascii="Times New Roman" w:hAnsi="Times New Roman" w:cs="Times New Roman"/>
          <w:sz w:val="24"/>
          <w:szCs w:val="24"/>
        </w:rPr>
        <w:t>У птицы просят мудрости, добра,</w:t>
      </w:r>
    </w:p>
    <w:p w:rsidR="00E42980" w:rsidRPr="00E22E24" w:rsidRDefault="00E42980" w:rsidP="00E429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2E24">
        <w:rPr>
          <w:rFonts w:ascii="Times New Roman" w:hAnsi="Times New Roman" w:cs="Times New Roman"/>
          <w:sz w:val="24"/>
          <w:szCs w:val="24"/>
        </w:rPr>
        <w:t>Готовят стол из угощений разных.</w:t>
      </w:r>
    </w:p>
    <w:p w:rsidR="00E42980" w:rsidRPr="00E22E24" w:rsidRDefault="00E42980" w:rsidP="00E429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2E24">
        <w:rPr>
          <w:rFonts w:ascii="Times New Roman" w:hAnsi="Times New Roman" w:cs="Times New Roman"/>
          <w:sz w:val="24"/>
          <w:szCs w:val="24"/>
        </w:rPr>
        <w:t>И рады дети – множество забав</w:t>
      </w:r>
    </w:p>
    <w:p w:rsidR="0063179B" w:rsidRPr="00E22E24" w:rsidRDefault="00E42980" w:rsidP="00E429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2E24">
        <w:rPr>
          <w:rFonts w:ascii="Times New Roman" w:hAnsi="Times New Roman" w:cs="Times New Roman"/>
          <w:sz w:val="24"/>
          <w:szCs w:val="24"/>
        </w:rPr>
        <w:t>Приносит им весенний первый праздник.</w:t>
      </w:r>
      <w:r w:rsidR="006E47A6" w:rsidRPr="00E22E2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E47A6" w:rsidRPr="00E22E24">
        <w:rPr>
          <w:rFonts w:ascii="Times New Roman" w:hAnsi="Times New Roman" w:cs="Times New Roman"/>
          <w:sz w:val="24"/>
          <w:szCs w:val="24"/>
        </w:rPr>
        <w:t>А.Тарасова</w:t>
      </w:r>
      <w:proofErr w:type="spellEnd"/>
      <w:r w:rsidR="006E47A6" w:rsidRPr="00E22E24">
        <w:rPr>
          <w:rFonts w:ascii="Times New Roman" w:hAnsi="Times New Roman" w:cs="Times New Roman"/>
          <w:sz w:val="24"/>
          <w:szCs w:val="24"/>
        </w:rPr>
        <w:t>)</w:t>
      </w:r>
    </w:p>
    <w:p w:rsidR="0028186E" w:rsidRPr="00E22E24" w:rsidRDefault="0063179B" w:rsidP="0028186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Вед. 1: Сегодня мы собрались на праздник встречи весны, чтобы радоваться и веселиться, встречать весну и вестницу её - ворону.</w:t>
      </w:r>
      <w:r w:rsidR="00F34FD5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7E34" w:rsidRDefault="004615C1" w:rsidP="0063179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Мощнэ</w:t>
      </w:r>
      <w:proofErr w:type="spellEnd"/>
      <w:r w:rsidR="0028186E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Наконец-то добралась до своей любимой поляны. Люблю здесь на пенечке посидеть, послушать щебет птиц. Вот только не пойму, кто у меня на поляне лишний появился? Ох! Сколько народу собралось! Рада видеть </w:t>
      </w:r>
      <w:r w:rsidR="006E47A6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 у себя в гостях. </w:t>
      </w:r>
    </w:p>
    <w:p w:rsidR="00117E34" w:rsidRPr="00E22E24" w:rsidRDefault="00117E34" w:rsidP="00117E3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Здравствуйте, дорогие ребята, уважаемые взрослые! Сегодня мы с вами собрались на старинный хантыйский праздник «</w:t>
      </w:r>
      <w:proofErr w:type="spellStart"/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Ворнга</w:t>
      </w:r>
      <w:proofErr w:type="spellEnd"/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хатл</w:t>
      </w:r>
      <w:proofErr w:type="spellEnd"/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», что в переводе означает «Вороний день».  Если праздник хантыйский, то давайте и поздороваемся мы друг с другом по хантыйскому обычаю.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трижды кланяются, поворачиваются «по солнцу».</w:t>
      </w:r>
    </w:p>
    <w:p w:rsidR="0063179B" w:rsidRPr="00E22E24" w:rsidRDefault="006E47A6" w:rsidP="0063179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гостям </w:t>
      </w:r>
      <w:r w:rsidR="0028186E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рады! У меня есть волшебный мешочек</w:t>
      </w:r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тутчанг</w:t>
      </w:r>
      <w:proofErr w:type="spellEnd"/>
      <w:r w:rsidR="0028186E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в нем…. Ой, где же</w:t>
      </w:r>
      <w:r w:rsidR="007D0EBD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мой волшебный </w:t>
      </w:r>
      <w:r w:rsidR="0028186E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мешочек</w:t>
      </w:r>
      <w:r w:rsidR="007D0EBD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тутчанг</w:t>
      </w:r>
      <w:proofErr w:type="spellEnd"/>
      <w:r w:rsidR="0028186E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? Ну вот …. Где же В</w:t>
      </w:r>
      <w:r w:rsidR="007D0EBD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орона? Обещала принести мне его</w:t>
      </w:r>
      <w:r w:rsidR="0028186E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сюда и все нет</w:t>
      </w:r>
      <w:r w:rsidR="007D0EBD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8186E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нет. </w:t>
      </w:r>
    </w:p>
    <w:p w:rsidR="0028186E" w:rsidRPr="00E22E24" w:rsidRDefault="004615C1" w:rsidP="0028186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Мощнэ</w:t>
      </w:r>
      <w:proofErr w:type="spellEnd"/>
      <w:r w:rsidR="0028186E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: Так мы ворону</w:t>
      </w:r>
      <w:r w:rsidR="006E47A6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сейчас </w:t>
      </w:r>
      <w:r w:rsidR="0028186E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хором и позовем.</w:t>
      </w:r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186E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Позовем ребята? Тогда все вместе: Ворона! Ворона! Ворона! (дети зовут ворону</w:t>
      </w:r>
      <w:proofErr w:type="gramStart"/>
      <w:r w:rsidR="0028186E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) .</w:t>
      </w:r>
      <w:proofErr w:type="gramEnd"/>
    </w:p>
    <w:p w:rsidR="0028186E" w:rsidRPr="00E22E24" w:rsidRDefault="0028186E" w:rsidP="0028186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Вбегает ворона.</w:t>
      </w:r>
    </w:p>
    <w:p w:rsidR="0028186E" w:rsidRPr="00E22E24" w:rsidRDefault="0028186E" w:rsidP="0028186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Ворона: </w:t>
      </w:r>
      <w:proofErr w:type="spellStart"/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Карр-карр</w:t>
      </w:r>
      <w:proofErr w:type="spellEnd"/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! Не во</w:t>
      </w:r>
      <w:r w:rsidR="007D0EBD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рчи, </w:t>
      </w:r>
      <w:proofErr w:type="spellStart"/>
      <w:r w:rsidR="007D0EBD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Мощнэ</w:t>
      </w:r>
      <w:proofErr w:type="spellEnd"/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. Я уже здесь! Держи свой мешочек, да поблагодарить не забудь!</w:t>
      </w:r>
    </w:p>
    <w:p w:rsidR="0028186E" w:rsidRPr="00E22E24" w:rsidRDefault="000A1805" w:rsidP="0028186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Мощнэ</w:t>
      </w:r>
      <w:proofErr w:type="spellEnd"/>
      <w:r w:rsidR="0028186E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Здравствуй ворона, так это ты весну </w:t>
      </w:r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крыльях нам принесла?</w:t>
      </w:r>
    </w:p>
    <w:p w:rsidR="0028186E" w:rsidRPr="00E22E24" w:rsidRDefault="0028186E" w:rsidP="0028186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Ворона: Да! Я каждый раз прилетаю первой, чтобы весну позвать да похвалится перед ней, сколько</w:t>
      </w:r>
      <w:r w:rsidR="000A1805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новых</w:t>
      </w:r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детишек за зиму в садике появилось.</w:t>
      </w:r>
    </w:p>
    <w:p w:rsidR="005F29DE" w:rsidRPr="00E22E24" w:rsidRDefault="000A1805" w:rsidP="0028186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Мощнэ</w:t>
      </w:r>
      <w:proofErr w:type="spellEnd"/>
      <w:r w:rsidR="005F29DE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: Здравствуй, ворона! «</w:t>
      </w:r>
      <w:proofErr w:type="spellStart"/>
      <w:r w:rsidR="005F29DE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Ворнга</w:t>
      </w:r>
      <w:proofErr w:type="spellEnd"/>
      <w:r w:rsidR="005F29DE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29DE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ехтас</w:t>
      </w:r>
      <w:proofErr w:type="spellEnd"/>
      <w:r w:rsidR="005F29DE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5F29DE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тови</w:t>
      </w:r>
      <w:proofErr w:type="spellEnd"/>
      <w:r w:rsidR="005F29DE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29DE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питас</w:t>
      </w:r>
      <w:proofErr w:type="spellEnd"/>
      <w:r w:rsidR="005F29DE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!»- Ворона прилетела – весну принесла на своих крыльях!</w:t>
      </w:r>
    </w:p>
    <w:p w:rsidR="0028186E" w:rsidRPr="00E22E24" w:rsidRDefault="0028186E" w:rsidP="0028186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Ворона: Я лапки хочу  погреть, а то холодно еще. Я птица бездомная, везде летаю мне тоже хочется воронят- детишек, но я замерзла может мне поможете?</w:t>
      </w:r>
    </w:p>
    <w:p w:rsidR="0028186E" w:rsidRPr="00E22E24" w:rsidRDefault="000A1805" w:rsidP="0028186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Мощнэ</w:t>
      </w:r>
      <w:proofErr w:type="spellEnd"/>
      <w:r w:rsidR="0028186E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Конечно, поможем. Ты только скажи, что нужно делать?</w:t>
      </w:r>
    </w:p>
    <w:p w:rsidR="0028186E" w:rsidRPr="00E22E24" w:rsidRDefault="0028186E" w:rsidP="0028186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Ворона: Помогите сделать гнездо. А я посмотрю да в самом уютном и поселюсь.</w:t>
      </w:r>
    </w:p>
    <w:p w:rsidR="006E47A6" w:rsidRPr="00E22E24" w:rsidRDefault="000A1805" w:rsidP="0028186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Мощнэ</w:t>
      </w:r>
      <w:proofErr w:type="spellEnd"/>
      <w:r w:rsidR="0028186E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Конкурс «Сложи гнездо». Каждая группа с воспитателем из тонких веток строят гнезда.</w:t>
      </w:r>
      <w:r w:rsidR="005F29DE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47A6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(Звучит музыка).</w:t>
      </w:r>
    </w:p>
    <w:p w:rsidR="006E47A6" w:rsidRPr="00E22E24" w:rsidRDefault="004615C1" w:rsidP="006E47A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Мощнэ</w:t>
      </w:r>
      <w:proofErr w:type="spellEnd"/>
      <w:r w:rsidR="0028186E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5F29DE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Ворона</w:t>
      </w:r>
      <w:r w:rsidR="0028186E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помоги мне определить, какое гнездышко самое уютное.</w:t>
      </w:r>
      <w:r w:rsidR="006E47A6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186E" w:rsidRPr="00E22E24" w:rsidRDefault="000A1805" w:rsidP="0028186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Мощнэ</w:t>
      </w:r>
      <w:proofErr w:type="spellEnd"/>
      <w:r w:rsidR="006E47A6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: Дорогие ребята, уважаемые взрослые! Смотрите какие подарки-угощенья принесла на крыльях красавица-ворона! (На деревьях сушки, конфеты, баранки). Сушки, баранки – олицетворяют солнышко.</w:t>
      </w:r>
    </w:p>
    <w:p w:rsidR="0028186E" w:rsidRPr="00E22E24" w:rsidRDefault="0028186E" w:rsidP="0028186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Ворона: Поздравляем! Спасибо вам, </w:t>
      </w:r>
      <w:r w:rsidR="005F29DE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добрые!</w:t>
      </w:r>
      <w:r w:rsidR="006E47A6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(Победителям </w:t>
      </w:r>
      <w:r w:rsidR="007D0EBD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Ворона</w:t>
      </w:r>
      <w:r w:rsidR="006E47A6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дает с дерева сушки, баранки…</w:t>
      </w:r>
      <w:r w:rsidR="007D0EBD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34FD5" w:rsidRPr="00E22E24" w:rsidRDefault="004615C1" w:rsidP="0063179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Мощнэ</w:t>
      </w:r>
      <w:proofErr w:type="spellEnd"/>
      <w:r w:rsidR="0028186E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Загляну-ка в волшебный мешочек и узнаю, какую игру она нам предложит.</w:t>
      </w:r>
      <w:r w:rsidR="006E47A6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3179B" w:rsidRPr="00E22E24" w:rsidRDefault="004615C1" w:rsidP="0063179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Мощнэ</w:t>
      </w:r>
      <w:proofErr w:type="spellEnd"/>
      <w:r w:rsidR="0063179B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D0EBD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677FF2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ейчас конкурс: «Чья группа громче прокричит «Кар-Кар-Кар»</w:t>
      </w:r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. А ты, Ворона, определишь: кто победит.</w:t>
      </w:r>
    </w:p>
    <w:p w:rsidR="004615C1" w:rsidRPr="00E22E24" w:rsidRDefault="004615C1" w:rsidP="0063179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Ворона: Ой…как громко все кричали. Дружба победила!</w:t>
      </w:r>
    </w:p>
    <w:p w:rsidR="005F29DE" w:rsidRPr="00E22E24" w:rsidRDefault="005F29DE" w:rsidP="0063179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(Победителям сушки с волшебного дерева)</w:t>
      </w:r>
    </w:p>
    <w:p w:rsidR="004615C1" w:rsidRPr="00E22E24" w:rsidRDefault="005F29DE" w:rsidP="0063179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Ворона:</w:t>
      </w:r>
      <w:r w:rsidR="0063179B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 я летела к вам – замёрзла. И у вас тут погода не балует: то тепло, то мороз. </w:t>
      </w:r>
      <w:r w:rsidR="004615C1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3179B" w:rsidRPr="00E22E24" w:rsidRDefault="004615C1" w:rsidP="0063179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Мощнэ</w:t>
      </w:r>
      <w:proofErr w:type="spellEnd"/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: Хочется согреться? В</w:t>
      </w:r>
      <w:r w:rsidR="0063179B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ыходите и вставайте в хоровод.</w:t>
      </w:r>
      <w:r w:rsidR="000A1805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волшеб</w:t>
      </w:r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 </w:t>
      </w:r>
      <w:proofErr w:type="spellStart"/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тутчанге</w:t>
      </w:r>
      <w:proofErr w:type="spellEnd"/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 есть. Все движения </w:t>
      </w:r>
      <w:r w:rsidR="000A1805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 </w:t>
      </w:r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повторяем за мной.</w:t>
      </w:r>
    </w:p>
    <w:p w:rsidR="008B7065" w:rsidRPr="00E22E24" w:rsidRDefault="005D5F9B" w:rsidP="008B706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Флэшмоб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179B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17E3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тички-пальчики</w:t>
      </w:r>
      <w:r w:rsidR="0063179B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8B7065" w:rsidRPr="00E22E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47A6" w:rsidRPr="00E22E24" w:rsidRDefault="009739AA" w:rsidP="006E47A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Мощнэ</w:t>
      </w:r>
      <w:proofErr w:type="spellEnd"/>
      <w:r w:rsidR="006E47A6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Обычай наш таков – нужно завязывать яркие ленточки на берёзу, так как она является чистым деревом, олицетворяющим жи</w:t>
      </w:r>
      <w:r w:rsidR="000A1805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знь. Завязывая ленточку,</w:t>
      </w:r>
      <w:r w:rsidR="006E47A6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загадайте</w:t>
      </w:r>
      <w:r w:rsidR="000A1805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своё заветное желание. Оно обязательно</w:t>
      </w:r>
      <w:r w:rsidR="006E47A6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сбудется. </w:t>
      </w:r>
    </w:p>
    <w:p w:rsidR="0063179B" w:rsidRPr="00E22E24" w:rsidRDefault="006E47A6" w:rsidP="006E47A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(Ворона раздает ленточки, дети завязывают их на берёзу) </w:t>
      </w:r>
    </w:p>
    <w:p w:rsidR="006E47A6" w:rsidRPr="00E22E24" w:rsidRDefault="009739AA" w:rsidP="006E47A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Мощнэ</w:t>
      </w:r>
      <w:proofErr w:type="spellEnd"/>
      <w:r w:rsidR="005215AA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. Сегодня день праздничный, когда люди радуются, поздравляют и обязательно угощают друг друга.</w:t>
      </w:r>
      <w:r w:rsidR="00FD3B3A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5AA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Поздравляю всех с весной. Желаю всем весеннего, радостного настроения и конечно же огромного здоровья.</w:t>
      </w:r>
    </w:p>
    <w:p w:rsidR="006E47A6" w:rsidRPr="00E22E24" w:rsidRDefault="006E47A6" w:rsidP="006E47A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ВОРОНА: И я вам принесла угощенье</w:t>
      </w:r>
      <w:r w:rsidR="00FD3B3A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47A6" w:rsidRPr="00E22E24" w:rsidRDefault="006E47A6" w:rsidP="006E47A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(Слова произносятся на фоне музыки и в процессе раздачи ленточек)  </w:t>
      </w:r>
    </w:p>
    <w:p w:rsidR="005D5F9B" w:rsidRPr="005D5F9B" w:rsidRDefault="005D5F9B" w:rsidP="004615C1">
      <w:pPr>
        <w:pStyle w:val="c2"/>
        <w:spacing w:before="0" w:beforeAutospacing="0" w:after="0" w:afterAutospacing="0"/>
        <w:rPr>
          <w:rStyle w:val="c0"/>
          <w:bCs/>
        </w:rPr>
      </w:pPr>
      <w:r w:rsidRPr="005D5F9B">
        <w:rPr>
          <w:rStyle w:val="c0"/>
          <w:bCs/>
        </w:rPr>
        <w:t>(Пока другие дети завязывают ленточки на березу, загадывая желание)</w:t>
      </w:r>
    </w:p>
    <w:p w:rsidR="005D5F9B" w:rsidRDefault="005D5F9B" w:rsidP="004615C1">
      <w:pPr>
        <w:pStyle w:val="c2"/>
        <w:spacing w:before="0" w:beforeAutospacing="0" w:after="0" w:afterAutospacing="0"/>
        <w:rPr>
          <w:rStyle w:val="c0"/>
          <w:b/>
          <w:bCs/>
        </w:rPr>
      </w:pPr>
    </w:p>
    <w:p w:rsidR="004615C1" w:rsidRPr="00E22E24" w:rsidRDefault="007D0EBD" w:rsidP="004615C1">
      <w:pPr>
        <w:pStyle w:val="c2"/>
        <w:spacing w:before="0" w:beforeAutospacing="0" w:after="0" w:afterAutospacing="0"/>
      </w:pPr>
      <w:r w:rsidRPr="00E22E24">
        <w:rPr>
          <w:rStyle w:val="c0"/>
          <w:b/>
          <w:bCs/>
        </w:rPr>
        <w:t xml:space="preserve">Ведущий: </w:t>
      </w:r>
      <w:r w:rsidR="004615C1" w:rsidRPr="00E22E24">
        <w:rPr>
          <w:rStyle w:val="c0"/>
          <w:b/>
          <w:bCs/>
        </w:rPr>
        <w:t>Подвижная игра «</w:t>
      </w:r>
      <w:r w:rsidR="005D5F9B">
        <w:rPr>
          <w:rStyle w:val="c0"/>
          <w:b/>
          <w:bCs/>
        </w:rPr>
        <w:t xml:space="preserve">Сокол и </w:t>
      </w:r>
      <w:r w:rsidR="004615C1" w:rsidRPr="00E22E24">
        <w:rPr>
          <w:rStyle w:val="c0"/>
          <w:b/>
          <w:bCs/>
        </w:rPr>
        <w:t xml:space="preserve"> воронята»</w:t>
      </w:r>
    </w:p>
    <w:p w:rsidR="005D5F9B" w:rsidRDefault="004615C1" w:rsidP="009739AA">
      <w:pPr>
        <w:pStyle w:val="c2"/>
        <w:spacing w:before="0" w:beforeAutospacing="0" w:after="0" w:afterAutospacing="0"/>
        <w:rPr>
          <w:rStyle w:val="c0"/>
        </w:rPr>
      </w:pPr>
      <w:r w:rsidRPr="00E22E24">
        <w:rPr>
          <w:rStyle w:val="c0"/>
        </w:rPr>
        <w:t>В каждой группе водящая – воспитатель -  «Ворона», а  дети - воронята. «Ворона» зовет своих воронят поскорее п</w:t>
      </w:r>
      <w:r w:rsidR="009739AA" w:rsidRPr="00E22E24">
        <w:rPr>
          <w:rStyle w:val="c0"/>
        </w:rPr>
        <w:t>остроиться в один ряд</w:t>
      </w:r>
      <w:r w:rsidR="005D5F9B">
        <w:rPr>
          <w:rStyle w:val="c0"/>
        </w:rPr>
        <w:t xml:space="preserve">. Сокол налетает на них и хочет забрать воронят. Мама-Ворона их защищает от сокола. </w:t>
      </w:r>
    </w:p>
    <w:p w:rsidR="00E22E24" w:rsidRPr="00E22E24" w:rsidRDefault="009739AA" w:rsidP="009739AA">
      <w:pPr>
        <w:pStyle w:val="c2"/>
        <w:spacing w:before="0" w:beforeAutospacing="0" w:after="0" w:afterAutospacing="0"/>
        <w:rPr>
          <w:rStyle w:val="c0"/>
        </w:rPr>
      </w:pPr>
      <w:r w:rsidRPr="00E22E24">
        <w:rPr>
          <w:rStyle w:val="c0"/>
        </w:rPr>
        <w:t xml:space="preserve"> </w:t>
      </w:r>
    </w:p>
    <w:p w:rsidR="007D0EBD" w:rsidRPr="00E22E24" w:rsidRDefault="007D0EBD" w:rsidP="009739AA">
      <w:pPr>
        <w:pStyle w:val="c2"/>
        <w:spacing w:before="0" w:beforeAutospacing="0" w:after="0" w:afterAutospacing="0"/>
      </w:pPr>
    </w:p>
    <w:p w:rsidR="00406CD9" w:rsidRDefault="003643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Использованная литература:</w:t>
      </w:r>
    </w:p>
    <w:p w:rsidR="00364349" w:rsidRPr="00586BEB" w:rsidRDefault="00364349" w:rsidP="00364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86BEB">
        <w:rPr>
          <w:rFonts w:ascii="Times New Roman" w:hAnsi="Times New Roman" w:cs="Times New Roman"/>
          <w:sz w:val="24"/>
          <w:szCs w:val="24"/>
        </w:rPr>
        <w:t xml:space="preserve">Няруй В.Н. </w:t>
      </w:r>
      <w:proofErr w:type="spellStart"/>
      <w:r w:rsidRPr="00586BEB">
        <w:rPr>
          <w:rFonts w:ascii="Times New Roman" w:hAnsi="Times New Roman" w:cs="Times New Roman"/>
          <w:sz w:val="24"/>
          <w:szCs w:val="24"/>
        </w:rPr>
        <w:t>Внекалассная</w:t>
      </w:r>
      <w:proofErr w:type="spellEnd"/>
      <w:r w:rsidRPr="00586BEB">
        <w:rPr>
          <w:rFonts w:ascii="Times New Roman" w:hAnsi="Times New Roman" w:cs="Times New Roman"/>
          <w:sz w:val="24"/>
          <w:szCs w:val="24"/>
        </w:rPr>
        <w:t xml:space="preserve"> работа в сельской школе Ямала. </w:t>
      </w:r>
    </w:p>
    <w:p w:rsidR="00364349" w:rsidRPr="00586BEB" w:rsidRDefault="00364349" w:rsidP="00364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6BEB">
        <w:rPr>
          <w:rFonts w:ascii="Times New Roman" w:hAnsi="Times New Roman" w:cs="Times New Roman"/>
          <w:sz w:val="24"/>
          <w:szCs w:val="24"/>
        </w:rPr>
        <w:t>Методич.пособие</w:t>
      </w:r>
      <w:proofErr w:type="spellEnd"/>
      <w:r w:rsidRPr="00586BEB">
        <w:rPr>
          <w:rFonts w:ascii="Times New Roman" w:hAnsi="Times New Roman" w:cs="Times New Roman"/>
          <w:sz w:val="24"/>
          <w:szCs w:val="24"/>
        </w:rPr>
        <w:t xml:space="preserve"> для учителей и воспитателей школ-интернатов округа. –Салехард. 2001.</w:t>
      </w:r>
    </w:p>
    <w:p w:rsidR="00364349" w:rsidRPr="00586BEB" w:rsidRDefault="00364349" w:rsidP="00364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86BEB">
        <w:rPr>
          <w:rFonts w:ascii="Times New Roman" w:hAnsi="Times New Roman" w:cs="Times New Roman"/>
          <w:sz w:val="24"/>
          <w:szCs w:val="24"/>
        </w:rPr>
        <w:t xml:space="preserve">Организация системы непрерывного экологического образования в образовательных учреждениях округа: материалы окружного научно-практического семинара </w:t>
      </w:r>
      <w:proofErr w:type="spellStart"/>
      <w:r w:rsidRPr="00586BEB">
        <w:rPr>
          <w:rFonts w:ascii="Times New Roman" w:hAnsi="Times New Roman" w:cs="Times New Roman"/>
          <w:sz w:val="24"/>
          <w:szCs w:val="24"/>
        </w:rPr>
        <w:t>г.Муравленко</w:t>
      </w:r>
      <w:proofErr w:type="spellEnd"/>
      <w:r w:rsidRPr="00586BEB">
        <w:rPr>
          <w:rFonts w:ascii="Times New Roman" w:hAnsi="Times New Roman" w:cs="Times New Roman"/>
          <w:sz w:val="24"/>
          <w:szCs w:val="24"/>
        </w:rPr>
        <w:t xml:space="preserve"> 17-19 апреля 2001г./</w:t>
      </w:r>
      <w:proofErr w:type="spellStart"/>
      <w:proofErr w:type="gramStart"/>
      <w:r w:rsidRPr="00586BEB">
        <w:rPr>
          <w:rFonts w:ascii="Times New Roman" w:hAnsi="Times New Roman" w:cs="Times New Roman"/>
          <w:sz w:val="24"/>
          <w:szCs w:val="24"/>
        </w:rPr>
        <w:t>под.ред</w:t>
      </w:r>
      <w:proofErr w:type="gramEnd"/>
      <w:r w:rsidRPr="00586BEB">
        <w:rPr>
          <w:rFonts w:ascii="Times New Roman" w:hAnsi="Times New Roman" w:cs="Times New Roman"/>
          <w:sz w:val="24"/>
          <w:szCs w:val="24"/>
        </w:rPr>
        <w:t>.Г.Л.Воронина</w:t>
      </w:r>
      <w:proofErr w:type="spellEnd"/>
    </w:p>
    <w:p w:rsidR="00364349" w:rsidRPr="00586BEB" w:rsidRDefault="00364349" w:rsidP="00364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86BEB">
        <w:rPr>
          <w:rFonts w:ascii="Times New Roman" w:hAnsi="Times New Roman" w:cs="Times New Roman"/>
          <w:sz w:val="24"/>
          <w:szCs w:val="24"/>
        </w:rPr>
        <w:t xml:space="preserve">Ямальский калейдоскоп/Учебное пособие по литературному краеведению. 2 класс/Автор-составитель </w:t>
      </w:r>
      <w:proofErr w:type="spellStart"/>
      <w:r w:rsidRPr="00586BEB">
        <w:rPr>
          <w:rFonts w:ascii="Times New Roman" w:hAnsi="Times New Roman" w:cs="Times New Roman"/>
          <w:sz w:val="24"/>
          <w:szCs w:val="24"/>
        </w:rPr>
        <w:t>Л.В.Федорова</w:t>
      </w:r>
      <w:proofErr w:type="spellEnd"/>
      <w:r w:rsidRPr="00586B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586BEB">
        <w:rPr>
          <w:rFonts w:ascii="Times New Roman" w:hAnsi="Times New Roman" w:cs="Times New Roman"/>
          <w:sz w:val="24"/>
          <w:szCs w:val="24"/>
        </w:rPr>
        <w:t>Тюмень:Изд</w:t>
      </w:r>
      <w:proofErr w:type="gramEnd"/>
      <w:r w:rsidRPr="00586BEB">
        <w:rPr>
          <w:rFonts w:ascii="Times New Roman" w:hAnsi="Times New Roman" w:cs="Times New Roman"/>
          <w:sz w:val="24"/>
          <w:szCs w:val="24"/>
        </w:rPr>
        <w:t>-во</w:t>
      </w:r>
      <w:proofErr w:type="spellEnd"/>
      <w:r w:rsidRPr="00586BEB">
        <w:rPr>
          <w:rFonts w:ascii="Times New Roman" w:hAnsi="Times New Roman" w:cs="Times New Roman"/>
          <w:sz w:val="24"/>
          <w:szCs w:val="24"/>
        </w:rPr>
        <w:t xml:space="preserve"> ИПОС СО РАН, 2003.</w:t>
      </w:r>
    </w:p>
    <w:p w:rsidR="00364349" w:rsidRPr="00E5650F" w:rsidRDefault="00364349" w:rsidP="00364349"/>
    <w:p w:rsidR="00364349" w:rsidRPr="00E22E24" w:rsidRDefault="003643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Сотруева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Григорьевна, воспитатель.</w:t>
      </w:r>
    </w:p>
    <w:sectPr w:rsidR="00364349" w:rsidRPr="00E22E24" w:rsidSect="005D5F9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371C"/>
    <w:multiLevelType w:val="hybridMultilevel"/>
    <w:tmpl w:val="472A80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79B"/>
    <w:rsid w:val="0000668C"/>
    <w:rsid w:val="000A1805"/>
    <w:rsid w:val="000F4608"/>
    <w:rsid w:val="00117E34"/>
    <w:rsid w:val="0028186E"/>
    <w:rsid w:val="00364349"/>
    <w:rsid w:val="00364A14"/>
    <w:rsid w:val="00406CD9"/>
    <w:rsid w:val="004615C1"/>
    <w:rsid w:val="00503DEC"/>
    <w:rsid w:val="005215AA"/>
    <w:rsid w:val="0053024A"/>
    <w:rsid w:val="005D5F9B"/>
    <w:rsid w:val="005F29DE"/>
    <w:rsid w:val="0063179B"/>
    <w:rsid w:val="00677FF2"/>
    <w:rsid w:val="00682F4C"/>
    <w:rsid w:val="006E47A6"/>
    <w:rsid w:val="007D0EBD"/>
    <w:rsid w:val="008077A3"/>
    <w:rsid w:val="008B7065"/>
    <w:rsid w:val="009739AA"/>
    <w:rsid w:val="00A70B01"/>
    <w:rsid w:val="00AE793F"/>
    <w:rsid w:val="00BE3E22"/>
    <w:rsid w:val="00CA04E5"/>
    <w:rsid w:val="00CC5483"/>
    <w:rsid w:val="00D37593"/>
    <w:rsid w:val="00DF14A2"/>
    <w:rsid w:val="00DF18BE"/>
    <w:rsid w:val="00E22E24"/>
    <w:rsid w:val="00E27AAB"/>
    <w:rsid w:val="00E42980"/>
    <w:rsid w:val="00F34FD5"/>
    <w:rsid w:val="00FD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F8FBA"/>
  <w15:docId w15:val="{D9A55658-7392-4F5A-9E7F-DB9A46BD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7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82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82F4C"/>
  </w:style>
  <w:style w:type="paragraph" w:styleId="a4">
    <w:name w:val="Balloon Text"/>
    <w:basedOn w:val="a"/>
    <w:link w:val="a5"/>
    <w:uiPriority w:val="99"/>
    <w:semiHidden/>
    <w:unhideWhenUsed/>
    <w:rsid w:val="00BE3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3E2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D0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1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3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14</cp:revision>
  <cp:lastPrinted>2019-04-09T04:12:00Z</cp:lastPrinted>
  <dcterms:created xsi:type="dcterms:W3CDTF">2015-03-30T06:46:00Z</dcterms:created>
  <dcterms:modified xsi:type="dcterms:W3CDTF">2020-12-12T17:14:00Z</dcterms:modified>
</cp:coreProperties>
</file>