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8314D" w14:textId="636174C4" w:rsidR="0034400D" w:rsidRDefault="0034400D" w:rsidP="0034400D">
      <w:pPr>
        <w:ind w:firstLine="567"/>
        <w:jc w:val="center"/>
        <w:rPr>
          <w:bCs/>
          <w:sz w:val="22"/>
          <w:szCs w:val="22"/>
          <w:u w:val="single"/>
        </w:rPr>
      </w:pPr>
      <w:r>
        <w:rPr>
          <w:bCs/>
          <w:sz w:val="22"/>
          <w:szCs w:val="22"/>
          <w:u w:val="single"/>
        </w:rPr>
        <w:t>Семинар- практикум для родителей «Мой ребенок тревожный!»</w:t>
      </w:r>
    </w:p>
    <w:p w14:paraId="3C4C25BC" w14:textId="77777777" w:rsidR="0034400D" w:rsidRDefault="0034400D" w:rsidP="005738C1">
      <w:pPr>
        <w:ind w:firstLine="567"/>
        <w:jc w:val="left"/>
        <w:rPr>
          <w:bCs/>
          <w:sz w:val="22"/>
          <w:szCs w:val="22"/>
          <w:u w:val="single"/>
        </w:rPr>
      </w:pPr>
    </w:p>
    <w:p w14:paraId="032BEC94" w14:textId="59E83528" w:rsidR="00D63B89" w:rsidRPr="005738C1" w:rsidRDefault="00D63B89" w:rsidP="005738C1">
      <w:pPr>
        <w:ind w:firstLine="567"/>
        <w:jc w:val="left"/>
        <w:rPr>
          <w:bCs/>
          <w:sz w:val="22"/>
          <w:szCs w:val="22"/>
        </w:rPr>
      </w:pPr>
      <w:r w:rsidRPr="005738C1">
        <w:rPr>
          <w:bCs/>
          <w:sz w:val="22"/>
          <w:szCs w:val="22"/>
          <w:u w:val="single"/>
        </w:rPr>
        <w:t>Цель:</w:t>
      </w:r>
      <w:r w:rsidRPr="005738C1">
        <w:rPr>
          <w:bCs/>
          <w:sz w:val="22"/>
          <w:szCs w:val="22"/>
        </w:rPr>
        <w:t xml:space="preserve"> дать участникам первичное представление об особенностях работы с категорией «тревожных детей». Знакомство родителей с приемами и методами работы с детьми, испытывающими чувство тревоги. Разработка рекомендаций по воспитанию тревожных детей.</w:t>
      </w:r>
    </w:p>
    <w:p w14:paraId="471F905B" w14:textId="2F599180" w:rsidR="00D63B89" w:rsidRPr="005738C1" w:rsidRDefault="00D63B89" w:rsidP="005738C1">
      <w:pPr>
        <w:ind w:firstLine="567"/>
        <w:jc w:val="left"/>
        <w:rPr>
          <w:bCs/>
          <w:sz w:val="22"/>
          <w:szCs w:val="22"/>
        </w:rPr>
      </w:pPr>
      <w:r w:rsidRPr="005738C1">
        <w:rPr>
          <w:bCs/>
          <w:sz w:val="22"/>
          <w:szCs w:val="22"/>
          <w:u w:val="single"/>
        </w:rPr>
        <w:t>Оборудование:</w:t>
      </w:r>
      <w:r w:rsidRPr="005738C1">
        <w:rPr>
          <w:bCs/>
          <w:sz w:val="22"/>
          <w:szCs w:val="22"/>
        </w:rPr>
        <w:t xml:space="preserve"> мультимедийные слайды с отображением </w:t>
      </w:r>
      <w:r w:rsidR="00CA5469" w:rsidRPr="005738C1">
        <w:rPr>
          <w:bCs/>
          <w:sz w:val="22"/>
          <w:szCs w:val="22"/>
        </w:rPr>
        <w:t xml:space="preserve">результатов диагностики тревожности детей, </w:t>
      </w:r>
      <w:r w:rsidRPr="005738C1">
        <w:rPr>
          <w:bCs/>
          <w:sz w:val="22"/>
          <w:szCs w:val="22"/>
        </w:rPr>
        <w:t>бланки для составления психологического портрета тревожного ребенка, бланки с вопросами для родителей.</w:t>
      </w:r>
    </w:p>
    <w:p w14:paraId="7F648B2D" w14:textId="77777777" w:rsidR="00D63B89" w:rsidRPr="005738C1" w:rsidRDefault="00D63B89" w:rsidP="005738C1">
      <w:pPr>
        <w:ind w:firstLine="567"/>
        <w:jc w:val="left"/>
        <w:rPr>
          <w:bCs/>
          <w:sz w:val="22"/>
          <w:szCs w:val="22"/>
        </w:rPr>
      </w:pPr>
    </w:p>
    <w:p w14:paraId="20F1BB72" w14:textId="77777777" w:rsidR="00D63B89" w:rsidRPr="005738C1" w:rsidRDefault="00D63B89" w:rsidP="005738C1">
      <w:pPr>
        <w:ind w:firstLine="567"/>
        <w:jc w:val="left"/>
        <w:rPr>
          <w:bCs/>
          <w:sz w:val="22"/>
          <w:szCs w:val="22"/>
          <w:u w:val="single"/>
        </w:rPr>
      </w:pPr>
      <w:r w:rsidRPr="005738C1">
        <w:rPr>
          <w:bCs/>
          <w:sz w:val="22"/>
          <w:szCs w:val="22"/>
          <w:u w:val="single"/>
        </w:rPr>
        <w:t>План психолого-педагогического семинара:</w:t>
      </w:r>
    </w:p>
    <w:p w14:paraId="74B0BA5C" w14:textId="26AA2805" w:rsidR="00D63B89" w:rsidRPr="005738C1" w:rsidRDefault="00D63B89" w:rsidP="005738C1">
      <w:pPr>
        <w:ind w:firstLine="567"/>
        <w:jc w:val="left"/>
        <w:rPr>
          <w:bCs/>
          <w:sz w:val="22"/>
          <w:szCs w:val="22"/>
        </w:rPr>
      </w:pPr>
      <w:r w:rsidRPr="005738C1">
        <w:rPr>
          <w:bCs/>
          <w:sz w:val="22"/>
          <w:szCs w:val="22"/>
        </w:rPr>
        <w:t xml:space="preserve">1). </w:t>
      </w:r>
      <w:r w:rsidR="00D40837" w:rsidRPr="005738C1">
        <w:rPr>
          <w:bCs/>
          <w:sz w:val="22"/>
          <w:szCs w:val="22"/>
        </w:rPr>
        <w:t>Упражнение «Доброе тело»</w:t>
      </w:r>
    </w:p>
    <w:p w14:paraId="68CE03C2" w14:textId="3D39BEF1" w:rsidR="00D40837" w:rsidRPr="005738C1" w:rsidRDefault="00D40837" w:rsidP="005738C1">
      <w:pPr>
        <w:ind w:firstLine="567"/>
        <w:jc w:val="left"/>
        <w:rPr>
          <w:bCs/>
          <w:sz w:val="22"/>
          <w:szCs w:val="22"/>
        </w:rPr>
      </w:pPr>
      <w:r w:rsidRPr="005738C1">
        <w:rPr>
          <w:bCs/>
          <w:sz w:val="22"/>
          <w:szCs w:val="22"/>
        </w:rPr>
        <w:t>2) Упражнение «Найди пару»</w:t>
      </w:r>
    </w:p>
    <w:p w14:paraId="3AEA533C" w14:textId="659E65F2" w:rsidR="00D63B89" w:rsidRPr="005738C1" w:rsidRDefault="00D63B89" w:rsidP="005738C1">
      <w:pPr>
        <w:ind w:firstLine="567"/>
        <w:jc w:val="left"/>
        <w:rPr>
          <w:bCs/>
          <w:sz w:val="22"/>
          <w:szCs w:val="22"/>
        </w:rPr>
      </w:pPr>
      <w:r w:rsidRPr="005738C1">
        <w:rPr>
          <w:bCs/>
          <w:sz w:val="22"/>
          <w:szCs w:val="22"/>
        </w:rPr>
        <w:t xml:space="preserve">2). Знакомство с </w:t>
      </w:r>
      <w:r w:rsidR="00D40837" w:rsidRPr="005738C1">
        <w:rPr>
          <w:bCs/>
          <w:sz w:val="22"/>
          <w:szCs w:val="22"/>
        </w:rPr>
        <w:t>результатами диагностики</w:t>
      </w:r>
      <w:r w:rsidRPr="005738C1">
        <w:rPr>
          <w:bCs/>
          <w:sz w:val="22"/>
          <w:szCs w:val="22"/>
        </w:rPr>
        <w:t>.</w:t>
      </w:r>
    </w:p>
    <w:p w14:paraId="4A87E95B" w14:textId="77777777" w:rsidR="00D63B89" w:rsidRPr="005738C1" w:rsidRDefault="00D63B89" w:rsidP="005738C1">
      <w:pPr>
        <w:ind w:firstLine="567"/>
        <w:jc w:val="left"/>
        <w:rPr>
          <w:bCs/>
          <w:sz w:val="22"/>
          <w:szCs w:val="22"/>
        </w:rPr>
      </w:pPr>
      <w:r w:rsidRPr="005738C1">
        <w:rPr>
          <w:bCs/>
          <w:sz w:val="22"/>
          <w:szCs w:val="22"/>
        </w:rPr>
        <w:t>3). Мини-лекция «Что такое тревожность».</w:t>
      </w:r>
    </w:p>
    <w:p w14:paraId="5B10299D" w14:textId="77777777" w:rsidR="00D63B89" w:rsidRPr="005738C1" w:rsidRDefault="00D63B89" w:rsidP="005738C1">
      <w:pPr>
        <w:ind w:firstLine="567"/>
        <w:jc w:val="left"/>
        <w:rPr>
          <w:bCs/>
          <w:sz w:val="22"/>
          <w:szCs w:val="22"/>
        </w:rPr>
      </w:pPr>
      <w:r w:rsidRPr="005738C1">
        <w:rPr>
          <w:bCs/>
          <w:sz w:val="22"/>
          <w:szCs w:val="22"/>
        </w:rPr>
        <w:t>4). Практическое задание «Портрет тревожного ребенка».</w:t>
      </w:r>
    </w:p>
    <w:p w14:paraId="161958E9" w14:textId="77777777" w:rsidR="00D63B89" w:rsidRPr="005738C1" w:rsidRDefault="00D63B89" w:rsidP="005738C1">
      <w:pPr>
        <w:ind w:firstLine="567"/>
        <w:jc w:val="left"/>
        <w:rPr>
          <w:bCs/>
          <w:sz w:val="22"/>
          <w:szCs w:val="22"/>
        </w:rPr>
      </w:pPr>
      <w:r w:rsidRPr="005738C1">
        <w:rPr>
          <w:bCs/>
          <w:sz w:val="22"/>
          <w:szCs w:val="22"/>
        </w:rPr>
        <w:t>5). Мини-лекция «Как помочь тревожному ребенку».</w:t>
      </w:r>
    </w:p>
    <w:p w14:paraId="65749332" w14:textId="77777777" w:rsidR="00D63B89" w:rsidRPr="005738C1" w:rsidRDefault="00D63B89" w:rsidP="005738C1">
      <w:pPr>
        <w:ind w:firstLine="567"/>
        <w:jc w:val="left"/>
        <w:rPr>
          <w:bCs/>
          <w:sz w:val="22"/>
          <w:szCs w:val="22"/>
        </w:rPr>
      </w:pPr>
      <w:r w:rsidRPr="005738C1">
        <w:rPr>
          <w:bCs/>
          <w:sz w:val="22"/>
          <w:szCs w:val="22"/>
        </w:rPr>
        <w:t>6). Игра «Кенгуру».</w:t>
      </w:r>
    </w:p>
    <w:p w14:paraId="443FD9FA" w14:textId="77777777" w:rsidR="00D63B89" w:rsidRPr="005738C1" w:rsidRDefault="00D63B89" w:rsidP="005738C1">
      <w:pPr>
        <w:ind w:firstLine="567"/>
        <w:jc w:val="left"/>
        <w:rPr>
          <w:bCs/>
          <w:sz w:val="22"/>
          <w:szCs w:val="22"/>
        </w:rPr>
      </w:pPr>
      <w:r w:rsidRPr="005738C1">
        <w:rPr>
          <w:bCs/>
          <w:sz w:val="22"/>
          <w:szCs w:val="22"/>
        </w:rPr>
        <w:t>7). Упражнение на релаксацию.</w:t>
      </w:r>
    </w:p>
    <w:p w14:paraId="609A2C7A" w14:textId="77777777" w:rsidR="00D63B89" w:rsidRPr="005738C1" w:rsidRDefault="00D63B89" w:rsidP="005738C1">
      <w:pPr>
        <w:ind w:firstLine="567"/>
        <w:jc w:val="left"/>
        <w:rPr>
          <w:bCs/>
          <w:sz w:val="22"/>
          <w:szCs w:val="22"/>
        </w:rPr>
      </w:pPr>
      <w:r w:rsidRPr="005738C1">
        <w:rPr>
          <w:bCs/>
          <w:sz w:val="22"/>
          <w:szCs w:val="22"/>
        </w:rPr>
        <w:t>8). Упражнение «Царская семья».</w:t>
      </w:r>
    </w:p>
    <w:p w14:paraId="15A92A4D" w14:textId="77777777" w:rsidR="00D63B89" w:rsidRPr="005738C1" w:rsidRDefault="00D63B89" w:rsidP="005738C1">
      <w:pPr>
        <w:ind w:firstLine="567"/>
        <w:jc w:val="left"/>
        <w:rPr>
          <w:bCs/>
          <w:sz w:val="22"/>
          <w:szCs w:val="22"/>
        </w:rPr>
      </w:pPr>
      <w:r w:rsidRPr="005738C1">
        <w:rPr>
          <w:bCs/>
          <w:sz w:val="22"/>
          <w:szCs w:val="22"/>
        </w:rPr>
        <w:t>9). Игра «Щепки на реке».</w:t>
      </w:r>
    </w:p>
    <w:p w14:paraId="15C8879E" w14:textId="77777777" w:rsidR="00D63B89" w:rsidRPr="005738C1" w:rsidRDefault="00D63B89" w:rsidP="005738C1">
      <w:pPr>
        <w:ind w:firstLine="567"/>
        <w:jc w:val="left"/>
        <w:rPr>
          <w:bCs/>
          <w:sz w:val="22"/>
          <w:szCs w:val="22"/>
        </w:rPr>
      </w:pPr>
      <w:r w:rsidRPr="005738C1">
        <w:rPr>
          <w:bCs/>
          <w:sz w:val="22"/>
          <w:szCs w:val="22"/>
        </w:rPr>
        <w:t>10). Обратная связь.</w:t>
      </w:r>
    </w:p>
    <w:p w14:paraId="3DF0B6F3" w14:textId="77777777" w:rsidR="00D63B89" w:rsidRPr="005738C1" w:rsidRDefault="00D63B89" w:rsidP="005738C1">
      <w:pPr>
        <w:ind w:firstLine="0"/>
        <w:jc w:val="left"/>
        <w:rPr>
          <w:bCs/>
          <w:sz w:val="22"/>
          <w:szCs w:val="22"/>
        </w:rPr>
      </w:pPr>
    </w:p>
    <w:p w14:paraId="56A753CE" w14:textId="77777777" w:rsidR="00D63B89" w:rsidRPr="005738C1" w:rsidRDefault="00D63B89" w:rsidP="005738C1">
      <w:pPr>
        <w:ind w:firstLine="567"/>
        <w:jc w:val="left"/>
        <w:rPr>
          <w:bCs/>
          <w:sz w:val="22"/>
          <w:szCs w:val="22"/>
          <w:u w:val="single"/>
        </w:rPr>
      </w:pPr>
      <w:r w:rsidRPr="005738C1">
        <w:rPr>
          <w:bCs/>
          <w:sz w:val="22"/>
          <w:szCs w:val="22"/>
          <w:u w:val="single"/>
        </w:rPr>
        <w:t>Содержание:</w:t>
      </w:r>
    </w:p>
    <w:p w14:paraId="033B2E68" w14:textId="12743A0F" w:rsidR="00D63B89" w:rsidRPr="005738C1" w:rsidRDefault="00D63B89" w:rsidP="005738C1">
      <w:pPr>
        <w:tabs>
          <w:tab w:val="left" w:pos="993"/>
        </w:tabs>
        <w:ind w:firstLine="0"/>
        <w:jc w:val="left"/>
        <w:rPr>
          <w:b/>
          <w:sz w:val="22"/>
          <w:szCs w:val="22"/>
        </w:rPr>
      </w:pPr>
      <w:r w:rsidRPr="005738C1">
        <w:rPr>
          <w:b/>
          <w:sz w:val="22"/>
          <w:szCs w:val="22"/>
        </w:rPr>
        <w:t>1.Упражнение «Доброе тепло» </w:t>
      </w:r>
    </w:p>
    <w:p w14:paraId="0FE40ED2" w14:textId="0E86BBE6" w:rsidR="00C70B66" w:rsidRPr="005738C1" w:rsidRDefault="00C70B66" w:rsidP="005738C1">
      <w:pPr>
        <w:shd w:val="clear" w:color="auto" w:fill="FFFFFF"/>
        <w:spacing w:after="135"/>
        <w:jc w:val="left"/>
        <w:rPr>
          <w:bCs/>
          <w:sz w:val="22"/>
          <w:szCs w:val="22"/>
        </w:rPr>
      </w:pPr>
      <w:r w:rsidRPr="005738C1">
        <w:rPr>
          <w:bCs/>
          <w:sz w:val="22"/>
          <w:szCs w:val="22"/>
        </w:rPr>
        <w:t>Цель: содействие сплоченности в группе, создание доброжелательной атмосферы.</w:t>
      </w:r>
    </w:p>
    <w:p w14:paraId="106FFA04" w14:textId="77777777" w:rsidR="00D63B89" w:rsidRPr="005738C1" w:rsidRDefault="00D63B89" w:rsidP="005738C1">
      <w:pPr>
        <w:shd w:val="clear" w:color="auto" w:fill="FFFFFF"/>
        <w:spacing w:after="135"/>
        <w:jc w:val="left"/>
        <w:rPr>
          <w:bCs/>
          <w:sz w:val="22"/>
          <w:szCs w:val="22"/>
        </w:rPr>
      </w:pPr>
      <w:r w:rsidRPr="005738C1">
        <w:rPr>
          <w:bCs/>
          <w:sz w:val="22"/>
          <w:szCs w:val="22"/>
        </w:rPr>
        <w:t>Сейчас я предлагаю вам познакомиться друг с другом.</w:t>
      </w:r>
    </w:p>
    <w:p w14:paraId="32D721B4" w14:textId="77777777" w:rsidR="00D63B89" w:rsidRPr="005738C1" w:rsidRDefault="00D63B89" w:rsidP="005738C1">
      <w:pPr>
        <w:shd w:val="clear" w:color="auto" w:fill="FFFFFF"/>
        <w:spacing w:after="135"/>
        <w:jc w:val="left"/>
        <w:rPr>
          <w:bCs/>
          <w:sz w:val="22"/>
          <w:szCs w:val="22"/>
        </w:rPr>
      </w:pPr>
      <w:r w:rsidRPr="005738C1">
        <w:rPr>
          <w:bCs/>
          <w:sz w:val="22"/>
          <w:szCs w:val="22"/>
        </w:rPr>
        <w:t xml:space="preserve">Встаньте в круг </w:t>
      </w:r>
      <w:proofErr w:type="gramStart"/>
      <w:r w:rsidRPr="005738C1">
        <w:rPr>
          <w:bCs/>
          <w:sz w:val="22"/>
          <w:szCs w:val="22"/>
        </w:rPr>
        <w:t>и  возьмитесь</w:t>
      </w:r>
      <w:proofErr w:type="gramEnd"/>
      <w:r w:rsidRPr="005738C1">
        <w:rPr>
          <w:bCs/>
          <w:sz w:val="22"/>
          <w:szCs w:val="22"/>
        </w:rPr>
        <w:t xml:space="preserve"> за руки. От меня вправо (влево) пойдет «тепло», то есть я легонько прикоснусь своим плечом к плечу соседа, называя своё имя, написанное на визитке-бейджике, и вспоминая, </w:t>
      </w:r>
      <w:proofErr w:type="gramStart"/>
      <w:r w:rsidRPr="005738C1">
        <w:rPr>
          <w:bCs/>
          <w:sz w:val="22"/>
          <w:szCs w:val="22"/>
        </w:rPr>
        <w:t>как  ласково</w:t>
      </w:r>
      <w:proofErr w:type="gramEnd"/>
      <w:r w:rsidRPr="005738C1">
        <w:rPr>
          <w:bCs/>
          <w:sz w:val="22"/>
          <w:szCs w:val="22"/>
        </w:rPr>
        <w:t xml:space="preserve"> называли меня в детстве, мой сосед так же – к следующему, и так по кругу. Давайте попробуем.</w:t>
      </w:r>
    </w:p>
    <w:p w14:paraId="0234D45B" w14:textId="77777777" w:rsidR="00D63B89" w:rsidRPr="005738C1" w:rsidRDefault="00D63B89" w:rsidP="005738C1">
      <w:pPr>
        <w:shd w:val="clear" w:color="auto" w:fill="FFFFFF"/>
        <w:spacing w:after="135"/>
        <w:jc w:val="left"/>
        <w:rPr>
          <w:bCs/>
          <w:sz w:val="22"/>
          <w:szCs w:val="22"/>
        </w:rPr>
      </w:pPr>
      <w:r w:rsidRPr="005738C1">
        <w:rPr>
          <w:bCs/>
          <w:sz w:val="22"/>
          <w:szCs w:val="22"/>
        </w:rPr>
        <w:t>А теперь то же самое, но с закрытыми глазами. Посмотрим, как группа дружно сработает.</w:t>
      </w:r>
    </w:p>
    <w:p w14:paraId="3FC351FE" w14:textId="77777777" w:rsidR="00D63B89" w:rsidRPr="005738C1" w:rsidRDefault="00D63B89" w:rsidP="005738C1">
      <w:pPr>
        <w:shd w:val="clear" w:color="auto" w:fill="FFFFFF"/>
        <w:spacing w:after="135"/>
        <w:jc w:val="left"/>
        <w:rPr>
          <w:bCs/>
          <w:sz w:val="22"/>
          <w:szCs w:val="22"/>
        </w:rPr>
      </w:pPr>
      <w:r w:rsidRPr="005738C1">
        <w:rPr>
          <w:bCs/>
          <w:sz w:val="22"/>
          <w:szCs w:val="22"/>
        </w:rPr>
        <w:t>Сложно было выполнять задание? Почему? Каковы ваши ощущения после выполнения задания?</w:t>
      </w:r>
    </w:p>
    <w:p w14:paraId="432D5A30" w14:textId="77777777" w:rsidR="00D63B89" w:rsidRPr="005738C1" w:rsidRDefault="00D63B89" w:rsidP="005738C1">
      <w:pPr>
        <w:shd w:val="clear" w:color="auto" w:fill="FFFFFF"/>
        <w:spacing w:after="135"/>
        <w:jc w:val="left"/>
        <w:rPr>
          <w:bCs/>
          <w:sz w:val="22"/>
          <w:szCs w:val="22"/>
        </w:rPr>
      </w:pPr>
      <w:r w:rsidRPr="005738C1">
        <w:rPr>
          <w:bCs/>
          <w:sz w:val="22"/>
          <w:szCs w:val="22"/>
        </w:rPr>
        <w:t>Давайте продолжим наше знакомство:</w:t>
      </w:r>
    </w:p>
    <w:p w14:paraId="3DE9B6E8" w14:textId="714735FF" w:rsidR="00D63B89" w:rsidRPr="005738C1" w:rsidRDefault="00D40837" w:rsidP="005738C1">
      <w:pPr>
        <w:shd w:val="clear" w:color="auto" w:fill="FFFFFF"/>
        <w:spacing w:after="135"/>
        <w:jc w:val="left"/>
        <w:rPr>
          <w:b/>
          <w:sz w:val="22"/>
          <w:szCs w:val="22"/>
        </w:rPr>
      </w:pPr>
      <w:r w:rsidRPr="005738C1">
        <w:rPr>
          <w:b/>
          <w:sz w:val="22"/>
          <w:szCs w:val="22"/>
        </w:rPr>
        <w:t>Упражнение «</w:t>
      </w:r>
      <w:r w:rsidR="00D63B89" w:rsidRPr="005738C1">
        <w:rPr>
          <w:b/>
          <w:sz w:val="22"/>
          <w:szCs w:val="22"/>
        </w:rPr>
        <w:t>Найди пару</w:t>
      </w:r>
      <w:r w:rsidRPr="005738C1">
        <w:rPr>
          <w:b/>
          <w:sz w:val="22"/>
          <w:szCs w:val="22"/>
        </w:rPr>
        <w:t>»</w:t>
      </w:r>
      <w:r w:rsidR="00D63B89" w:rsidRPr="005738C1">
        <w:rPr>
          <w:b/>
          <w:sz w:val="22"/>
          <w:szCs w:val="22"/>
        </w:rPr>
        <w:t>. </w:t>
      </w:r>
    </w:p>
    <w:p w14:paraId="4A1AC975" w14:textId="77777777" w:rsidR="00D63B89" w:rsidRPr="005738C1" w:rsidRDefault="00D63B89" w:rsidP="005738C1">
      <w:pPr>
        <w:shd w:val="clear" w:color="auto" w:fill="FFFFFF"/>
        <w:spacing w:after="135"/>
        <w:jc w:val="left"/>
        <w:rPr>
          <w:bCs/>
          <w:sz w:val="22"/>
          <w:szCs w:val="22"/>
        </w:rPr>
      </w:pPr>
      <w:r w:rsidRPr="005738C1">
        <w:rPr>
          <w:bCs/>
          <w:sz w:val="22"/>
          <w:szCs w:val="22"/>
        </w:rPr>
        <w:t>Давайте пофантазируем: Теплая осень, листва опадает, разноцветные листья лежат на земле. Вы гуляете по лесу, листва шуршит под вашими ногами. Перед вами красивейшее озеро, вода блестит, и вам хочется поплыть на лодке и насладиться запахом леса, воды и этой красотой. Обручи – это лодки. Под музыку вы будете ходить по берегу замечательного озера, вокруг которого осенний разноцветный лес, когда мелодия перестаёт звучать, необходимо выбрать себе лодку, их количество ограничено. Никто не должен остаться на берегу.</w:t>
      </w:r>
    </w:p>
    <w:p w14:paraId="00AF6BEB" w14:textId="77777777" w:rsidR="00D63B89" w:rsidRPr="005738C1" w:rsidRDefault="00D63B89" w:rsidP="005738C1">
      <w:pPr>
        <w:shd w:val="clear" w:color="auto" w:fill="FFFFFF"/>
        <w:spacing w:after="135"/>
        <w:jc w:val="left"/>
        <w:rPr>
          <w:bCs/>
          <w:sz w:val="22"/>
          <w:szCs w:val="22"/>
        </w:rPr>
      </w:pPr>
      <w:r w:rsidRPr="005738C1">
        <w:rPr>
          <w:bCs/>
          <w:sz w:val="22"/>
          <w:szCs w:val="22"/>
        </w:rPr>
        <w:t>Вопросы</w:t>
      </w:r>
      <w:proofErr w:type="gramStart"/>
      <w:r w:rsidRPr="005738C1">
        <w:rPr>
          <w:bCs/>
          <w:sz w:val="22"/>
          <w:szCs w:val="22"/>
        </w:rPr>
        <w:t>: Что</w:t>
      </w:r>
      <w:proofErr w:type="gramEnd"/>
      <w:r w:rsidRPr="005738C1">
        <w:rPr>
          <w:bCs/>
          <w:sz w:val="22"/>
          <w:szCs w:val="22"/>
        </w:rPr>
        <w:t xml:space="preserve"> вы почувствовали, играя в эту игру? Какое настроение у вас?</w:t>
      </w:r>
    </w:p>
    <w:p w14:paraId="042EC512" w14:textId="77777777" w:rsidR="00D63B89" w:rsidRPr="005738C1" w:rsidRDefault="00D63B89" w:rsidP="005738C1">
      <w:pPr>
        <w:tabs>
          <w:tab w:val="left" w:pos="993"/>
        </w:tabs>
        <w:ind w:firstLine="0"/>
        <w:jc w:val="left"/>
        <w:rPr>
          <w:bCs/>
          <w:sz w:val="22"/>
          <w:szCs w:val="22"/>
        </w:rPr>
      </w:pPr>
    </w:p>
    <w:p w14:paraId="055B6019" w14:textId="1D8260F2" w:rsidR="005738C1" w:rsidRPr="005738C1" w:rsidRDefault="00D63B89" w:rsidP="005738C1">
      <w:pPr>
        <w:tabs>
          <w:tab w:val="left" w:pos="993"/>
        </w:tabs>
        <w:ind w:firstLine="0"/>
        <w:jc w:val="left"/>
        <w:rPr>
          <w:b/>
          <w:sz w:val="22"/>
          <w:szCs w:val="22"/>
        </w:rPr>
      </w:pPr>
      <w:r w:rsidRPr="005738C1">
        <w:rPr>
          <w:b/>
          <w:sz w:val="22"/>
          <w:szCs w:val="22"/>
        </w:rPr>
        <w:t>2.Знакомство с данными диагностических исследований.</w:t>
      </w:r>
    </w:p>
    <w:p w14:paraId="1CE3BF9C" w14:textId="77777777" w:rsidR="00D63B89" w:rsidRPr="005738C1" w:rsidRDefault="00D63B89" w:rsidP="005738C1">
      <w:pPr>
        <w:ind w:firstLine="0"/>
        <w:jc w:val="left"/>
        <w:rPr>
          <w:b/>
          <w:sz w:val="22"/>
          <w:szCs w:val="22"/>
        </w:rPr>
      </w:pPr>
      <w:r w:rsidRPr="005738C1">
        <w:rPr>
          <w:b/>
          <w:sz w:val="22"/>
          <w:szCs w:val="22"/>
        </w:rPr>
        <w:t>3.Мини-лекция «Что такое тревожность».</w:t>
      </w:r>
    </w:p>
    <w:p w14:paraId="683A8B87" w14:textId="77777777" w:rsidR="00D63B89" w:rsidRPr="005738C1" w:rsidRDefault="00D63B89" w:rsidP="005738C1">
      <w:pPr>
        <w:ind w:firstLine="567"/>
        <w:jc w:val="left"/>
        <w:rPr>
          <w:bCs/>
          <w:sz w:val="22"/>
          <w:szCs w:val="22"/>
        </w:rPr>
      </w:pPr>
      <w:r w:rsidRPr="005738C1">
        <w:rPr>
          <w:bCs/>
          <w:sz w:val="22"/>
          <w:szCs w:val="22"/>
        </w:rPr>
        <w:t>Слово «тревога» было известно в русском языке с первой половины XVIII века и обозначало «знак к битве». Позже появилось и понятие «тревожность». Психологический словарь дает следующее объяснение этого термина: «Тревожность — это индивидуальная психологическая особенность, проявляющаяся в склон</w:t>
      </w:r>
      <w:r w:rsidRPr="005738C1">
        <w:rPr>
          <w:bCs/>
          <w:sz w:val="22"/>
          <w:szCs w:val="22"/>
        </w:rPr>
        <w:softHyphen/>
        <w:t>ности человека к частым и интенсивным переживани</w:t>
      </w:r>
      <w:r w:rsidRPr="005738C1">
        <w:rPr>
          <w:bCs/>
          <w:sz w:val="22"/>
          <w:szCs w:val="22"/>
        </w:rPr>
        <w:softHyphen/>
        <w:t>ям состояния тревоги, а также в низком пороге его возникновения. Рассматривается как личностное об</w:t>
      </w:r>
      <w:r w:rsidRPr="005738C1">
        <w:rPr>
          <w:bCs/>
          <w:sz w:val="22"/>
          <w:szCs w:val="22"/>
        </w:rPr>
        <w:softHyphen/>
        <w:t>разование и/или как свойство темперамента, обуслов</w:t>
      </w:r>
      <w:r w:rsidRPr="005738C1">
        <w:rPr>
          <w:bCs/>
          <w:sz w:val="22"/>
          <w:szCs w:val="22"/>
        </w:rPr>
        <w:softHyphen/>
        <w:t>ленное слабостью нервных процессов» (Психологиче</w:t>
      </w:r>
      <w:r w:rsidRPr="005738C1">
        <w:rPr>
          <w:bCs/>
          <w:sz w:val="22"/>
          <w:szCs w:val="22"/>
        </w:rPr>
        <w:softHyphen/>
        <w:t>ский словарь, 1997, с. 386).</w:t>
      </w:r>
    </w:p>
    <w:p w14:paraId="6729E423" w14:textId="77777777" w:rsidR="00D63B89" w:rsidRPr="005738C1" w:rsidRDefault="00D63B89" w:rsidP="005738C1">
      <w:pPr>
        <w:pStyle w:val="FR1"/>
        <w:ind w:left="0" w:firstLine="567"/>
        <w:jc w:val="left"/>
        <w:rPr>
          <w:bCs/>
          <w:sz w:val="22"/>
          <w:szCs w:val="22"/>
        </w:rPr>
        <w:sectPr w:rsidR="00D63B89" w:rsidRPr="005738C1" w:rsidSect="00D63B89">
          <w:footerReference w:type="even" r:id="rId7"/>
          <w:footerReference w:type="default" r:id="rId8"/>
          <w:pgSz w:w="11900" w:h="16820"/>
          <w:pgMar w:top="851" w:right="851" w:bottom="567" w:left="1701" w:header="720" w:footer="720" w:gutter="0"/>
          <w:cols w:space="60"/>
          <w:noEndnote/>
          <w:titlePg/>
        </w:sectPr>
      </w:pPr>
    </w:p>
    <w:p w14:paraId="4D220B6D" w14:textId="77777777" w:rsidR="00D63B89" w:rsidRPr="005738C1" w:rsidRDefault="00D63B89" w:rsidP="005738C1">
      <w:pPr>
        <w:ind w:firstLine="567"/>
        <w:jc w:val="left"/>
        <w:rPr>
          <w:bCs/>
          <w:sz w:val="22"/>
          <w:szCs w:val="22"/>
        </w:rPr>
      </w:pPr>
      <w:r w:rsidRPr="005738C1">
        <w:rPr>
          <w:bCs/>
          <w:sz w:val="22"/>
          <w:szCs w:val="22"/>
        </w:rPr>
        <w:t>Среди эмоций, включенных в со</w:t>
      </w:r>
      <w:r w:rsidRPr="005738C1">
        <w:rPr>
          <w:bCs/>
          <w:sz w:val="22"/>
          <w:szCs w:val="22"/>
        </w:rPr>
        <w:softHyphen/>
        <w:t>стояние тревоги, ключевой является страх, хотя в «тре</w:t>
      </w:r>
      <w:r w:rsidRPr="005738C1">
        <w:rPr>
          <w:bCs/>
          <w:sz w:val="22"/>
          <w:szCs w:val="22"/>
        </w:rPr>
        <w:softHyphen/>
        <w:t>вожном» переживании могут присутствовать и печаль, и стыд, и вина и пр.</w:t>
      </w:r>
    </w:p>
    <w:p w14:paraId="2E1D1FFA" w14:textId="77777777" w:rsidR="00D63B89" w:rsidRPr="005738C1" w:rsidRDefault="00D63B89" w:rsidP="005738C1">
      <w:pPr>
        <w:ind w:firstLine="567"/>
        <w:jc w:val="left"/>
        <w:rPr>
          <w:bCs/>
          <w:sz w:val="22"/>
          <w:szCs w:val="22"/>
        </w:rPr>
      </w:pPr>
      <w:r w:rsidRPr="005738C1">
        <w:rPr>
          <w:bCs/>
          <w:sz w:val="22"/>
          <w:szCs w:val="22"/>
        </w:rPr>
        <w:t>Таким образом, среди эмоций, включенных в со</w:t>
      </w:r>
      <w:r w:rsidRPr="005738C1">
        <w:rPr>
          <w:bCs/>
          <w:sz w:val="22"/>
          <w:szCs w:val="22"/>
        </w:rPr>
        <w:softHyphen/>
        <w:t>стояние тревоги, ключевой является страх, хотя в «тре</w:t>
      </w:r>
      <w:r w:rsidRPr="005738C1">
        <w:rPr>
          <w:bCs/>
          <w:sz w:val="22"/>
          <w:szCs w:val="22"/>
        </w:rPr>
        <w:softHyphen/>
        <w:t>вожном» переживании могут присутствовать и печаль, и стыд, и вина и пр.</w:t>
      </w:r>
    </w:p>
    <w:p w14:paraId="2E608952" w14:textId="77777777" w:rsidR="00D63B89" w:rsidRPr="005738C1" w:rsidRDefault="00D63B89" w:rsidP="005738C1">
      <w:pPr>
        <w:ind w:firstLine="567"/>
        <w:jc w:val="left"/>
        <w:rPr>
          <w:bCs/>
          <w:sz w:val="22"/>
          <w:szCs w:val="22"/>
        </w:rPr>
      </w:pPr>
      <w:r w:rsidRPr="005738C1">
        <w:rPr>
          <w:bCs/>
          <w:sz w:val="22"/>
          <w:szCs w:val="22"/>
        </w:rPr>
        <w:lastRenderedPageBreak/>
        <w:t>Эмоцию страха переживают люди в любом возрасте, однако каждому возрасту присущи и так называе</w:t>
      </w:r>
      <w:r w:rsidRPr="005738C1">
        <w:rPr>
          <w:bCs/>
          <w:sz w:val="22"/>
          <w:szCs w:val="22"/>
        </w:rPr>
        <w:softHyphen/>
        <w:t>мые «возрастные страхи», которые были изучены и подробно описаны многими специалистами (</w:t>
      </w:r>
      <w:proofErr w:type="spellStart"/>
      <w:r w:rsidRPr="005738C1">
        <w:rPr>
          <w:bCs/>
          <w:sz w:val="22"/>
          <w:szCs w:val="22"/>
        </w:rPr>
        <w:t>Раншбург</w:t>
      </w:r>
      <w:proofErr w:type="spellEnd"/>
      <w:r w:rsidRPr="005738C1">
        <w:rPr>
          <w:bCs/>
          <w:sz w:val="22"/>
          <w:szCs w:val="22"/>
        </w:rPr>
        <w:t xml:space="preserve"> Й., Поппер П., 1983, Захаров А.И., 1997 и др.). Иссле</w:t>
      </w:r>
      <w:r w:rsidRPr="005738C1">
        <w:rPr>
          <w:bCs/>
          <w:sz w:val="22"/>
          <w:szCs w:val="22"/>
        </w:rPr>
        <w:softHyphen/>
        <w:t>дования показывают, что первые проявления страха наблюдаются у детей уже в младенческом возрасте. В период с двух до трех лет отмечается расширение репертуара детских страхов, причем, они носят, как правило, конкретный характер.</w:t>
      </w:r>
    </w:p>
    <w:p w14:paraId="4880DDEA" w14:textId="77777777" w:rsidR="00D63B89" w:rsidRPr="005738C1" w:rsidRDefault="00D63B89" w:rsidP="005738C1">
      <w:pPr>
        <w:ind w:firstLine="567"/>
        <w:jc w:val="left"/>
        <w:rPr>
          <w:bCs/>
          <w:sz w:val="22"/>
          <w:szCs w:val="22"/>
        </w:rPr>
        <w:sectPr w:rsidR="00D63B89" w:rsidRPr="005738C1">
          <w:type w:val="continuous"/>
          <w:pgSz w:w="11900" w:h="16820"/>
          <w:pgMar w:top="851" w:right="851" w:bottom="567" w:left="1701" w:header="720" w:footer="720" w:gutter="0"/>
          <w:cols w:space="60"/>
          <w:noEndnote/>
        </w:sectPr>
      </w:pPr>
    </w:p>
    <w:p w14:paraId="12CE2CA8" w14:textId="77777777" w:rsidR="00D63B89" w:rsidRPr="005738C1" w:rsidRDefault="00D63B89" w:rsidP="005738C1">
      <w:pPr>
        <w:ind w:firstLine="567"/>
        <w:jc w:val="left"/>
        <w:rPr>
          <w:bCs/>
          <w:sz w:val="22"/>
          <w:szCs w:val="22"/>
        </w:rPr>
      </w:pPr>
      <w:r w:rsidRPr="005738C1">
        <w:rPr>
          <w:bCs/>
          <w:sz w:val="22"/>
          <w:szCs w:val="22"/>
        </w:rPr>
        <w:t xml:space="preserve">   В два года дети чаще всего боятся, например, посе</w:t>
      </w:r>
      <w:r w:rsidRPr="005738C1">
        <w:rPr>
          <w:bCs/>
          <w:sz w:val="22"/>
          <w:szCs w:val="22"/>
        </w:rPr>
        <w:softHyphen/>
        <w:t>щения врача, а, начиная примерно с трехлетнего возра</w:t>
      </w:r>
      <w:r w:rsidRPr="005738C1">
        <w:rPr>
          <w:bCs/>
          <w:sz w:val="22"/>
          <w:szCs w:val="22"/>
        </w:rPr>
        <w:softHyphen/>
        <w:t>ста, число конкретных страхов значительно снижается, и на смену им приходят страхи символические, такие, как страх темноты и одиночества. В 6—7 лет ведущим становится страх своей смерти, а в 7—8 — страх смер</w:t>
      </w:r>
      <w:r w:rsidRPr="005738C1">
        <w:rPr>
          <w:bCs/>
          <w:sz w:val="22"/>
          <w:szCs w:val="22"/>
        </w:rPr>
        <w:softHyphen/>
        <w:t>ти родителей. С 7 до 11 лет ребенок больше всего бо</w:t>
      </w:r>
      <w:r w:rsidRPr="005738C1">
        <w:rPr>
          <w:bCs/>
          <w:sz w:val="22"/>
          <w:szCs w:val="22"/>
        </w:rPr>
        <w:softHyphen/>
        <w:t>ится «быть не тем», сделать что-то не так, не соответ</w:t>
      </w:r>
      <w:r w:rsidRPr="005738C1">
        <w:rPr>
          <w:bCs/>
          <w:sz w:val="22"/>
          <w:szCs w:val="22"/>
        </w:rPr>
        <w:softHyphen/>
        <w:t>ствовать общепринятым требованиям и нормам.</w:t>
      </w:r>
    </w:p>
    <w:p w14:paraId="04D0E7C6" w14:textId="77777777" w:rsidR="002D438E" w:rsidRDefault="00D63B89" w:rsidP="002D438E">
      <w:pPr>
        <w:rPr>
          <w:sz w:val="24"/>
          <w:szCs w:val="24"/>
        </w:rPr>
      </w:pPr>
      <w:r w:rsidRPr="005738C1">
        <w:rPr>
          <w:bCs/>
          <w:sz w:val="22"/>
          <w:szCs w:val="22"/>
        </w:rPr>
        <w:t>Таким образом, наличие страхов у ребенка является нормой, но если страхов очень много, то следует уже говорить о наличии тревожности в характере ребенка.</w:t>
      </w:r>
      <w:r w:rsidR="002D438E" w:rsidRPr="002D438E">
        <w:rPr>
          <w:sz w:val="24"/>
          <w:szCs w:val="24"/>
        </w:rPr>
        <w:t xml:space="preserve"> </w:t>
      </w:r>
    </w:p>
    <w:p w14:paraId="3A06E0E2" w14:textId="77777777" w:rsidR="00A5078D" w:rsidRDefault="002D438E" w:rsidP="00A5078D">
      <w:pPr>
        <w:rPr>
          <w:sz w:val="22"/>
          <w:szCs w:val="22"/>
        </w:rPr>
      </w:pPr>
      <w:r w:rsidRPr="002D438E">
        <w:rPr>
          <w:sz w:val="22"/>
          <w:szCs w:val="22"/>
        </w:rPr>
        <w:t>Специалисты считают, что в дошкольном и младшем школьном возрасте более тревожны мальчики, а после 12 лет - девочки. При этом девочки больше волнуются по поводу взаимоотношений с другими людьми, а мальчиков в большей степени беспокоят насилие и наказание. Совершив какой-либо "неблаговидный" поступок, девочки переживают, что мама или педагог плохо о них подумают, а подружки откажутся играть с ними. В этой же ситуации мальчики, скорее всего, будут бояться, что их накажут взрослые или побьют сверстники.</w:t>
      </w:r>
    </w:p>
    <w:p w14:paraId="6CB0A614" w14:textId="328F2EE5" w:rsidR="00A5078D" w:rsidRPr="00A5078D" w:rsidRDefault="00A5078D" w:rsidP="00A5078D">
      <w:pPr>
        <w:rPr>
          <w:sz w:val="22"/>
          <w:szCs w:val="22"/>
        </w:rPr>
      </w:pPr>
      <w:r w:rsidRPr="00A5078D">
        <w:rPr>
          <w:sz w:val="24"/>
          <w:szCs w:val="24"/>
        </w:rPr>
        <w:t xml:space="preserve"> </w:t>
      </w:r>
      <w:r w:rsidRPr="00A5078D">
        <w:rPr>
          <w:sz w:val="22"/>
          <w:szCs w:val="22"/>
        </w:rPr>
        <w:t xml:space="preserve">Интересен тот факт, что после развода родителей, когда, казалось бы, в семье закончились скандалы, уровень тревожности ребенка не снижается, а, как правило, резко возрастает. Психолог Е. Ю. </w:t>
      </w:r>
      <w:proofErr w:type="spellStart"/>
      <w:r w:rsidRPr="00A5078D">
        <w:rPr>
          <w:sz w:val="22"/>
          <w:szCs w:val="22"/>
        </w:rPr>
        <w:t>Брель</w:t>
      </w:r>
      <w:proofErr w:type="spellEnd"/>
      <w:r w:rsidRPr="00A5078D">
        <w:rPr>
          <w:sz w:val="22"/>
          <w:szCs w:val="22"/>
        </w:rPr>
        <w:t xml:space="preserve"> выявила и такую закономерность: тревожность детей возрастает в том случае, если родители не удовлетворены своей работой, жилищными условиями, материальным положением. Может быть, именно поэтому в наше время число тревожных детей неуклонно растет. </w:t>
      </w:r>
    </w:p>
    <w:p w14:paraId="4FE0502A" w14:textId="77777777" w:rsidR="00A5078D" w:rsidRPr="00A5078D" w:rsidRDefault="00A5078D" w:rsidP="00A5078D">
      <w:pPr>
        <w:rPr>
          <w:sz w:val="22"/>
          <w:szCs w:val="22"/>
        </w:rPr>
      </w:pPr>
      <w:r w:rsidRPr="00A5078D">
        <w:rPr>
          <w:sz w:val="22"/>
          <w:szCs w:val="22"/>
        </w:rPr>
        <w:t xml:space="preserve">Авторитарный стиль родительского воспитания в семье тоже не способствует внутреннему спокойствию ребенка. Существует мнение, что учебная тревожность начинает формироваться уже в дошкольном возрасте. Этому могут способствовать как стиль работы воспитателя, так и завышенные требования к ребенку, постоянные сравнения его с другими детьми. В некоторых семьях на протяжении всего года, предшествующего поступлению в школу, в присутствии ребенка ведутся разговоры о выборе "достойной" школы, "перспективного" учителя. Озабоченность родителей передается и детям. </w:t>
      </w:r>
    </w:p>
    <w:p w14:paraId="7D554449" w14:textId="62F7259F" w:rsidR="002D438E" w:rsidRPr="00A5078D" w:rsidRDefault="002D438E" w:rsidP="002D438E">
      <w:pPr>
        <w:rPr>
          <w:sz w:val="22"/>
          <w:szCs w:val="22"/>
        </w:rPr>
      </w:pPr>
    </w:p>
    <w:p w14:paraId="3E6B2352" w14:textId="77777777" w:rsidR="00A5078D" w:rsidRPr="002D438E" w:rsidRDefault="00A5078D" w:rsidP="002D438E">
      <w:pPr>
        <w:rPr>
          <w:sz w:val="22"/>
          <w:szCs w:val="22"/>
        </w:rPr>
      </w:pPr>
    </w:p>
    <w:p w14:paraId="1584B745" w14:textId="5D584C21" w:rsidR="002D438E" w:rsidRPr="002D438E" w:rsidRDefault="002D438E" w:rsidP="002D438E">
      <w:pPr>
        <w:rPr>
          <w:sz w:val="22"/>
          <w:szCs w:val="22"/>
        </w:rPr>
      </w:pPr>
      <w:r w:rsidRPr="002D438E">
        <w:rPr>
          <w:sz w:val="22"/>
          <w:szCs w:val="22"/>
        </w:rPr>
        <w:t xml:space="preserve"> </w:t>
      </w:r>
      <w:bookmarkStart w:id="0" w:name="_GoBack"/>
      <w:bookmarkEnd w:id="0"/>
    </w:p>
    <w:p w14:paraId="1F77938E" w14:textId="371EE694" w:rsidR="002D438E" w:rsidRPr="002D438E" w:rsidRDefault="002D438E" w:rsidP="002D438E">
      <w:pPr>
        <w:jc w:val="center"/>
        <w:rPr>
          <w:sz w:val="22"/>
          <w:szCs w:val="22"/>
        </w:rPr>
      </w:pPr>
      <w:r w:rsidRPr="002D438E">
        <w:rPr>
          <w:sz w:val="22"/>
          <w:szCs w:val="22"/>
        </w:rPr>
        <w:t>Тревожный ребенок- какой он?</w:t>
      </w:r>
    </w:p>
    <w:p w14:paraId="49647EFC" w14:textId="77777777" w:rsidR="002D438E" w:rsidRPr="002D438E" w:rsidRDefault="002D438E" w:rsidP="002D438E">
      <w:pPr>
        <w:rPr>
          <w:sz w:val="22"/>
          <w:szCs w:val="22"/>
        </w:rPr>
      </w:pPr>
      <w:r w:rsidRPr="002D438E">
        <w:rPr>
          <w:sz w:val="22"/>
          <w:szCs w:val="22"/>
        </w:rPr>
        <w:t xml:space="preserve">В группу детского сада (или в класс) входит ребенок. Он напряженно вглядывается во все, что находится вокруг, робко, почти беззвучно здоровается и неловко садится на краешек ближайшего стула. Кажется, что он ожидает каких-либо неприятностей. Это тревожный ребенок. Таких детей в детском саду и в школе немало, и работать с ними не легче, а даже труднее, чем с другими категориями "проблемных" детей, потому что и гиперактивные, и агрессивные дети всегда на виду, как на ладошке, а тревожные стараются держать свои проблемы при себе. </w:t>
      </w:r>
    </w:p>
    <w:p w14:paraId="2F685F91" w14:textId="77777777" w:rsidR="002D438E" w:rsidRPr="002D438E" w:rsidRDefault="002D438E" w:rsidP="002D438E">
      <w:pPr>
        <w:rPr>
          <w:sz w:val="22"/>
          <w:szCs w:val="22"/>
        </w:rPr>
      </w:pPr>
      <w:r w:rsidRPr="002D438E">
        <w:rPr>
          <w:sz w:val="22"/>
          <w:szCs w:val="22"/>
        </w:rPr>
        <w:t xml:space="preserve">Их отличает чрезмерное беспокойство, причем иногда они боятся не самого события, а его предчувствия. Часто они ожидают самого худшего. Дети чувствуют себя беспомощными, опасаются играть в новые игры, приступать к новым видам деятельности. У них высокие требования к себе, они очень самокритичны. Уровень их самооценки низок, такие дети и впрямь думают, что хуже других во всем, что они самые некрасивые, неумные, неуклюжие. Они ищут поощрения, одобрения взрослых во всех делах. </w:t>
      </w:r>
    </w:p>
    <w:p w14:paraId="0916F3A1" w14:textId="77777777" w:rsidR="002D438E" w:rsidRDefault="002D438E" w:rsidP="002D438E">
      <w:pPr>
        <w:rPr>
          <w:sz w:val="22"/>
          <w:szCs w:val="22"/>
        </w:rPr>
      </w:pPr>
      <w:r w:rsidRPr="002D438E">
        <w:rPr>
          <w:sz w:val="22"/>
          <w:szCs w:val="22"/>
        </w:rPr>
        <w:t xml:space="preserve">Для тревожных детей характерны и соматические проблемы: боли в животе, головокружения, головные боли, спазмы в горле, затрудненное поверхностное дыхание и др. Во время проявления тревоги они часто ощущают сухость во рту, ком в горле, слабость в ногах, учащенное сердцебиение. </w:t>
      </w:r>
    </w:p>
    <w:p w14:paraId="52A34CA2" w14:textId="77777777" w:rsidR="002D438E" w:rsidRDefault="002D438E" w:rsidP="002D438E">
      <w:pPr>
        <w:rPr>
          <w:sz w:val="22"/>
          <w:szCs w:val="22"/>
        </w:rPr>
      </w:pPr>
    </w:p>
    <w:p w14:paraId="6781C1BF" w14:textId="508D2A79" w:rsidR="00D63B89" w:rsidRPr="005738C1" w:rsidRDefault="00D63B89" w:rsidP="002D438E">
      <w:pPr>
        <w:rPr>
          <w:bCs/>
          <w:sz w:val="22"/>
          <w:szCs w:val="22"/>
        </w:rPr>
      </w:pPr>
      <w:r w:rsidRPr="005738C1">
        <w:rPr>
          <w:bCs/>
          <w:sz w:val="22"/>
          <w:szCs w:val="22"/>
        </w:rPr>
        <w:t>Причиной повышенной тревожности дошкольников и младших школьников считают нарушение детско-родительских отношений.</w:t>
      </w:r>
    </w:p>
    <w:p w14:paraId="77F2B35F" w14:textId="77777777" w:rsidR="00D63B89" w:rsidRPr="005738C1" w:rsidRDefault="00D63B89" w:rsidP="005738C1">
      <w:pPr>
        <w:ind w:firstLine="567"/>
        <w:jc w:val="left"/>
        <w:rPr>
          <w:bCs/>
          <w:sz w:val="22"/>
          <w:szCs w:val="22"/>
        </w:rPr>
      </w:pPr>
      <w:r w:rsidRPr="005738C1">
        <w:rPr>
          <w:bCs/>
          <w:sz w:val="22"/>
          <w:szCs w:val="22"/>
        </w:rPr>
        <w:t xml:space="preserve">Именно в дошкольном возрасте начинает формироваться школьная тревожность. Принято считать, что она возникает вследствие столкновения ребенка с требованиями обучения и кажущейся невозможности им соответствовать. Причем большинство первоклассников переживает не из-за плохих отметок, а из-за угрозы испортить отношения с учителями, родителями, сверстниками.  </w:t>
      </w:r>
    </w:p>
    <w:p w14:paraId="34D82E6F" w14:textId="77777777" w:rsidR="00D63B89" w:rsidRPr="005738C1" w:rsidRDefault="00D63B89" w:rsidP="005738C1">
      <w:pPr>
        <w:ind w:firstLine="567"/>
        <w:jc w:val="left"/>
        <w:rPr>
          <w:bCs/>
          <w:sz w:val="22"/>
          <w:szCs w:val="22"/>
        </w:rPr>
      </w:pPr>
      <w:r w:rsidRPr="005738C1">
        <w:rPr>
          <w:bCs/>
          <w:sz w:val="22"/>
          <w:szCs w:val="22"/>
        </w:rPr>
        <w:lastRenderedPageBreak/>
        <w:t>Чаще всего тревожность развивается тогда, когда ребенок находится в состоянии (ситуации) внутренне</w:t>
      </w:r>
      <w:r w:rsidRPr="005738C1">
        <w:rPr>
          <w:bCs/>
          <w:sz w:val="22"/>
          <w:szCs w:val="22"/>
        </w:rPr>
        <w:softHyphen/>
        <w:t>го конфликта. Он может быть вызван:</w:t>
      </w:r>
    </w:p>
    <w:p w14:paraId="647A39F4" w14:textId="77777777" w:rsidR="00D63B89" w:rsidRPr="005738C1" w:rsidRDefault="00D63B89" w:rsidP="005738C1">
      <w:pPr>
        <w:ind w:firstLine="0"/>
        <w:jc w:val="left"/>
        <w:rPr>
          <w:bCs/>
          <w:sz w:val="22"/>
          <w:szCs w:val="22"/>
        </w:rPr>
      </w:pPr>
      <w:r w:rsidRPr="005738C1">
        <w:rPr>
          <w:bCs/>
          <w:sz w:val="22"/>
          <w:szCs w:val="22"/>
        </w:rPr>
        <w:t xml:space="preserve">        1. Негативными требованиями, предъявляемыми к ребенку, которые могут унизить или поставить в зависимое положение;</w:t>
      </w:r>
    </w:p>
    <w:p w14:paraId="400E397B" w14:textId="77777777" w:rsidR="00D63B89" w:rsidRPr="005738C1" w:rsidRDefault="00D63B89" w:rsidP="005738C1">
      <w:pPr>
        <w:ind w:firstLine="567"/>
        <w:jc w:val="left"/>
        <w:rPr>
          <w:bCs/>
          <w:sz w:val="22"/>
          <w:szCs w:val="22"/>
        </w:rPr>
      </w:pPr>
      <w:r w:rsidRPr="005738C1">
        <w:rPr>
          <w:bCs/>
          <w:sz w:val="22"/>
          <w:szCs w:val="22"/>
        </w:rPr>
        <w:t>2. Неадекватными, чаще всего завышенными тре</w:t>
      </w:r>
      <w:r w:rsidRPr="005738C1">
        <w:rPr>
          <w:bCs/>
          <w:sz w:val="22"/>
          <w:szCs w:val="22"/>
        </w:rPr>
        <w:softHyphen/>
        <w:t>бованиями;</w:t>
      </w:r>
    </w:p>
    <w:p w14:paraId="7CBFF67A" w14:textId="77777777" w:rsidR="00D63B89" w:rsidRPr="005738C1" w:rsidRDefault="00D63B89" w:rsidP="005738C1">
      <w:pPr>
        <w:ind w:firstLine="567"/>
        <w:jc w:val="left"/>
        <w:rPr>
          <w:bCs/>
          <w:sz w:val="22"/>
          <w:szCs w:val="22"/>
        </w:rPr>
      </w:pPr>
      <w:r w:rsidRPr="005738C1">
        <w:rPr>
          <w:bCs/>
          <w:sz w:val="22"/>
          <w:szCs w:val="22"/>
        </w:rPr>
        <w:t>3. Противоречивыми требованиями, которые предъявляют к ребенку родители и/или школа.</w:t>
      </w:r>
    </w:p>
    <w:p w14:paraId="6B5F9B81" w14:textId="77777777" w:rsidR="00D63B89" w:rsidRPr="005738C1" w:rsidRDefault="00D63B89" w:rsidP="005738C1">
      <w:pPr>
        <w:ind w:firstLine="567"/>
        <w:jc w:val="left"/>
        <w:rPr>
          <w:bCs/>
          <w:sz w:val="22"/>
          <w:szCs w:val="22"/>
        </w:rPr>
      </w:pPr>
    </w:p>
    <w:p w14:paraId="4DDDA75D" w14:textId="77777777" w:rsidR="00D63B89" w:rsidRPr="005738C1" w:rsidRDefault="00D63B89" w:rsidP="005738C1">
      <w:pPr>
        <w:ind w:firstLine="567"/>
        <w:jc w:val="left"/>
        <w:rPr>
          <w:b/>
          <w:sz w:val="22"/>
          <w:szCs w:val="22"/>
        </w:rPr>
      </w:pPr>
      <w:r w:rsidRPr="005738C1">
        <w:rPr>
          <w:b/>
          <w:sz w:val="22"/>
          <w:szCs w:val="22"/>
        </w:rPr>
        <w:t>4. Практическое задание «Портрет тревожного ребенка».</w:t>
      </w:r>
    </w:p>
    <w:p w14:paraId="4B6A6C3B" w14:textId="77777777" w:rsidR="00D63B89" w:rsidRPr="005738C1" w:rsidRDefault="00D63B89" w:rsidP="005738C1">
      <w:pPr>
        <w:ind w:firstLine="567"/>
        <w:jc w:val="left"/>
        <w:rPr>
          <w:bCs/>
          <w:sz w:val="22"/>
          <w:szCs w:val="22"/>
        </w:rPr>
      </w:pPr>
    </w:p>
    <w:p w14:paraId="4CC6FE48" w14:textId="1FB64F51" w:rsidR="00D63B89" w:rsidRPr="005738C1" w:rsidRDefault="00D40837" w:rsidP="005738C1">
      <w:pPr>
        <w:pStyle w:val="a6"/>
        <w:jc w:val="left"/>
        <w:rPr>
          <w:sz w:val="22"/>
          <w:szCs w:val="22"/>
        </w:rPr>
      </w:pPr>
      <w:r w:rsidRPr="005738C1">
        <w:rPr>
          <w:sz w:val="22"/>
          <w:szCs w:val="22"/>
        </w:rPr>
        <w:t>Р</w:t>
      </w:r>
      <w:r w:rsidR="00D63B89" w:rsidRPr="005738C1">
        <w:rPr>
          <w:sz w:val="22"/>
          <w:szCs w:val="22"/>
        </w:rPr>
        <w:t>одител</w:t>
      </w:r>
      <w:r w:rsidRPr="005738C1">
        <w:rPr>
          <w:sz w:val="22"/>
          <w:szCs w:val="22"/>
        </w:rPr>
        <w:t>ям необходимо</w:t>
      </w:r>
      <w:r w:rsidR="00D63B89" w:rsidRPr="005738C1">
        <w:rPr>
          <w:sz w:val="22"/>
          <w:szCs w:val="22"/>
        </w:rPr>
        <w:t xml:space="preserve"> разби</w:t>
      </w:r>
      <w:r w:rsidRPr="005738C1">
        <w:rPr>
          <w:sz w:val="22"/>
          <w:szCs w:val="22"/>
        </w:rPr>
        <w:t>ть</w:t>
      </w:r>
      <w:r w:rsidR="00D63B89" w:rsidRPr="005738C1">
        <w:rPr>
          <w:sz w:val="22"/>
          <w:szCs w:val="22"/>
        </w:rPr>
        <w:t xml:space="preserve">ся </w:t>
      </w:r>
      <w:proofErr w:type="gramStart"/>
      <w:r w:rsidR="00D63B89" w:rsidRPr="005738C1">
        <w:rPr>
          <w:sz w:val="22"/>
          <w:szCs w:val="22"/>
        </w:rPr>
        <w:t>по группам</w:t>
      </w:r>
      <w:proofErr w:type="gramEnd"/>
      <w:r w:rsidR="00D63B89" w:rsidRPr="005738C1">
        <w:rPr>
          <w:sz w:val="22"/>
          <w:szCs w:val="22"/>
        </w:rPr>
        <w:t xml:space="preserve"> и каждая группа</w:t>
      </w:r>
      <w:r w:rsidRPr="005738C1">
        <w:rPr>
          <w:sz w:val="22"/>
          <w:szCs w:val="22"/>
        </w:rPr>
        <w:t xml:space="preserve"> должна</w:t>
      </w:r>
      <w:r w:rsidR="00D63B89" w:rsidRPr="005738C1">
        <w:rPr>
          <w:sz w:val="22"/>
          <w:szCs w:val="22"/>
        </w:rPr>
        <w:t xml:space="preserve"> состав</w:t>
      </w:r>
      <w:r w:rsidRPr="005738C1">
        <w:rPr>
          <w:sz w:val="22"/>
          <w:szCs w:val="22"/>
        </w:rPr>
        <w:t>ить</w:t>
      </w:r>
      <w:r w:rsidR="00D63B89" w:rsidRPr="005738C1">
        <w:rPr>
          <w:sz w:val="22"/>
          <w:szCs w:val="22"/>
        </w:rPr>
        <w:t xml:space="preserve"> словесный портрет тревожного ребенка: какие качества и свойства поведения ему характерны.</w:t>
      </w:r>
    </w:p>
    <w:p w14:paraId="0915EAC0" w14:textId="77777777" w:rsidR="00D63B89" w:rsidRPr="005738C1" w:rsidRDefault="00D63B89" w:rsidP="005738C1">
      <w:pPr>
        <w:pStyle w:val="a6"/>
        <w:jc w:val="left"/>
        <w:rPr>
          <w:sz w:val="22"/>
          <w:szCs w:val="22"/>
        </w:rPr>
      </w:pPr>
      <w:r w:rsidRPr="005738C1">
        <w:rPr>
          <w:sz w:val="22"/>
          <w:szCs w:val="22"/>
        </w:rPr>
        <w:t>По истечении 5 минут групповой работы составляется общий портрет тревожного ребенка. Ватман с характеристиками вывешивается на доску.</w:t>
      </w:r>
    </w:p>
    <w:p w14:paraId="28DB6C04" w14:textId="77777777" w:rsidR="00D63B89" w:rsidRPr="005738C1" w:rsidRDefault="00D63B89" w:rsidP="005738C1">
      <w:pPr>
        <w:ind w:firstLine="567"/>
        <w:jc w:val="left"/>
        <w:rPr>
          <w:bCs/>
          <w:sz w:val="22"/>
          <w:szCs w:val="22"/>
        </w:rPr>
      </w:pPr>
    </w:p>
    <w:p w14:paraId="04CBAC00" w14:textId="77777777" w:rsidR="00D63B89" w:rsidRPr="005738C1" w:rsidRDefault="00D63B89" w:rsidP="005738C1">
      <w:pPr>
        <w:ind w:firstLine="567"/>
        <w:jc w:val="left"/>
        <w:rPr>
          <w:b/>
          <w:sz w:val="22"/>
          <w:szCs w:val="22"/>
          <w:u w:val="single"/>
        </w:rPr>
      </w:pPr>
      <w:r w:rsidRPr="005738C1">
        <w:rPr>
          <w:b/>
          <w:sz w:val="22"/>
          <w:szCs w:val="22"/>
        </w:rPr>
        <w:t>5.</w:t>
      </w:r>
      <w:r w:rsidRPr="005738C1">
        <w:rPr>
          <w:b/>
          <w:sz w:val="22"/>
          <w:szCs w:val="22"/>
          <w:u w:val="single"/>
        </w:rPr>
        <w:t xml:space="preserve"> </w:t>
      </w:r>
      <w:r w:rsidRPr="005738C1">
        <w:rPr>
          <w:b/>
          <w:sz w:val="22"/>
          <w:szCs w:val="22"/>
        </w:rPr>
        <w:t>Мини-лекция «Как помочь тревожному ребенку».</w:t>
      </w:r>
    </w:p>
    <w:p w14:paraId="1492279C" w14:textId="77777777" w:rsidR="00D63B89" w:rsidRPr="005738C1" w:rsidRDefault="00D63B89" w:rsidP="005738C1">
      <w:pPr>
        <w:ind w:firstLine="567"/>
        <w:jc w:val="left"/>
        <w:rPr>
          <w:bCs/>
          <w:sz w:val="22"/>
          <w:szCs w:val="22"/>
          <w:u w:val="single"/>
        </w:rPr>
      </w:pPr>
    </w:p>
    <w:p w14:paraId="46065A92" w14:textId="77777777" w:rsidR="00D63B89" w:rsidRPr="005738C1" w:rsidRDefault="00D63B89" w:rsidP="005738C1">
      <w:pPr>
        <w:ind w:firstLine="567"/>
        <w:jc w:val="left"/>
        <w:rPr>
          <w:bCs/>
          <w:sz w:val="22"/>
          <w:szCs w:val="22"/>
        </w:rPr>
      </w:pPr>
      <w:r w:rsidRPr="005738C1">
        <w:rPr>
          <w:bCs/>
          <w:sz w:val="22"/>
          <w:szCs w:val="22"/>
        </w:rPr>
        <w:t>Повышенный уровень тревожности приводит к серьезным затруднениям в учебе, общении, сказывается на всех сферах жизни ребенка. У детей сирот тревога часто является следствием какой-либо пережитой психологической травмы.</w:t>
      </w:r>
    </w:p>
    <w:p w14:paraId="7CCD7724" w14:textId="77777777" w:rsidR="00D63B89" w:rsidRPr="005738C1" w:rsidRDefault="00D63B89" w:rsidP="005738C1">
      <w:pPr>
        <w:ind w:firstLine="567"/>
        <w:jc w:val="left"/>
        <w:rPr>
          <w:bCs/>
          <w:sz w:val="22"/>
          <w:szCs w:val="22"/>
        </w:rPr>
      </w:pPr>
      <w:r w:rsidRPr="005738C1">
        <w:rPr>
          <w:bCs/>
          <w:sz w:val="22"/>
          <w:szCs w:val="22"/>
        </w:rPr>
        <w:t>На наш взгляд, работу с тревожными детьми необходимо проводить в трех основных направлениях:</w:t>
      </w:r>
    </w:p>
    <w:p w14:paraId="716093B1" w14:textId="77777777" w:rsidR="00D63B89" w:rsidRPr="005738C1" w:rsidRDefault="00D63B89" w:rsidP="005738C1">
      <w:pPr>
        <w:numPr>
          <w:ilvl w:val="0"/>
          <w:numId w:val="1"/>
        </w:numPr>
        <w:ind w:left="0" w:firstLine="567"/>
        <w:jc w:val="left"/>
        <w:rPr>
          <w:bCs/>
          <w:sz w:val="22"/>
          <w:szCs w:val="22"/>
        </w:rPr>
      </w:pPr>
      <w:r w:rsidRPr="005738C1">
        <w:rPr>
          <w:bCs/>
          <w:sz w:val="22"/>
          <w:szCs w:val="22"/>
        </w:rPr>
        <w:t>повышение самооценки ребенка;</w:t>
      </w:r>
    </w:p>
    <w:p w14:paraId="210ED1A2" w14:textId="77777777" w:rsidR="00D63B89" w:rsidRPr="005738C1" w:rsidRDefault="00D63B89" w:rsidP="005738C1">
      <w:pPr>
        <w:numPr>
          <w:ilvl w:val="0"/>
          <w:numId w:val="1"/>
        </w:numPr>
        <w:ind w:left="0" w:firstLine="567"/>
        <w:jc w:val="left"/>
        <w:rPr>
          <w:bCs/>
          <w:sz w:val="22"/>
          <w:szCs w:val="22"/>
        </w:rPr>
      </w:pPr>
      <w:r w:rsidRPr="005738C1">
        <w:rPr>
          <w:bCs/>
          <w:sz w:val="22"/>
          <w:szCs w:val="22"/>
        </w:rPr>
        <w:t>обучение ребенка способам снятия мышечного и эмоционального напряжения;</w:t>
      </w:r>
    </w:p>
    <w:p w14:paraId="508CEFB8" w14:textId="77777777" w:rsidR="00D63B89" w:rsidRPr="005738C1" w:rsidRDefault="00D63B89" w:rsidP="005738C1">
      <w:pPr>
        <w:numPr>
          <w:ilvl w:val="0"/>
          <w:numId w:val="1"/>
        </w:numPr>
        <w:ind w:left="0" w:firstLine="567"/>
        <w:jc w:val="left"/>
        <w:rPr>
          <w:bCs/>
          <w:sz w:val="22"/>
          <w:szCs w:val="22"/>
        </w:rPr>
      </w:pPr>
      <w:r w:rsidRPr="005738C1">
        <w:rPr>
          <w:bCs/>
          <w:sz w:val="22"/>
          <w:szCs w:val="22"/>
        </w:rPr>
        <w:t>отработка навыков владения собой в ситуациях, травмирующих ребенка.</w:t>
      </w:r>
    </w:p>
    <w:p w14:paraId="49D544B4" w14:textId="77777777" w:rsidR="00D63B89" w:rsidRPr="005738C1" w:rsidRDefault="00D63B89" w:rsidP="005738C1">
      <w:pPr>
        <w:ind w:firstLine="567"/>
        <w:jc w:val="left"/>
        <w:rPr>
          <w:bCs/>
          <w:sz w:val="22"/>
          <w:szCs w:val="22"/>
        </w:rPr>
      </w:pPr>
    </w:p>
    <w:p w14:paraId="15B98596" w14:textId="77777777" w:rsidR="00D63B89" w:rsidRPr="005738C1" w:rsidRDefault="00D63B89" w:rsidP="005738C1">
      <w:pPr>
        <w:ind w:firstLine="567"/>
        <w:jc w:val="left"/>
        <w:rPr>
          <w:bCs/>
          <w:sz w:val="22"/>
          <w:szCs w:val="22"/>
        </w:rPr>
      </w:pPr>
      <w:r w:rsidRPr="005738C1">
        <w:rPr>
          <w:bCs/>
          <w:sz w:val="22"/>
          <w:szCs w:val="22"/>
        </w:rPr>
        <w:t>1). Повышение самооценки ребенка.</w:t>
      </w:r>
    </w:p>
    <w:p w14:paraId="094676F4" w14:textId="77777777" w:rsidR="00D63B89" w:rsidRPr="005738C1" w:rsidRDefault="00D63B89" w:rsidP="005738C1">
      <w:pPr>
        <w:ind w:firstLine="567"/>
        <w:jc w:val="left"/>
        <w:rPr>
          <w:bCs/>
          <w:sz w:val="22"/>
          <w:szCs w:val="22"/>
        </w:rPr>
      </w:pPr>
      <w:r w:rsidRPr="005738C1">
        <w:rPr>
          <w:bCs/>
          <w:sz w:val="22"/>
          <w:szCs w:val="22"/>
        </w:rPr>
        <w:t>Довольно часто тревожные дети имеют за</w:t>
      </w:r>
      <w:r w:rsidRPr="005738C1">
        <w:rPr>
          <w:bCs/>
          <w:sz w:val="22"/>
          <w:szCs w:val="22"/>
        </w:rPr>
        <w:softHyphen/>
        <w:t>ниженную самооценку, что выражается в бо</w:t>
      </w:r>
      <w:r w:rsidRPr="005738C1">
        <w:rPr>
          <w:bCs/>
          <w:sz w:val="22"/>
          <w:szCs w:val="22"/>
        </w:rPr>
        <w:softHyphen/>
        <w:t>лезненном восприятии критики от окружаю</w:t>
      </w:r>
      <w:r w:rsidRPr="005738C1">
        <w:rPr>
          <w:bCs/>
          <w:sz w:val="22"/>
          <w:szCs w:val="22"/>
        </w:rPr>
        <w:softHyphen/>
        <w:t>щих, обвинении себя во многих неудачах, в боязни браться за новое сложное задание.</w:t>
      </w:r>
    </w:p>
    <w:p w14:paraId="6F4E2F9A" w14:textId="77777777" w:rsidR="00D63B89" w:rsidRPr="005738C1" w:rsidRDefault="00D63B89" w:rsidP="005738C1">
      <w:pPr>
        <w:ind w:firstLine="567"/>
        <w:jc w:val="left"/>
        <w:rPr>
          <w:bCs/>
          <w:sz w:val="22"/>
          <w:szCs w:val="22"/>
        </w:rPr>
      </w:pPr>
      <w:r w:rsidRPr="005738C1">
        <w:rPr>
          <w:bCs/>
          <w:sz w:val="22"/>
          <w:szCs w:val="22"/>
        </w:rPr>
        <w:t>Если в дошкольном и младшем школьном возрасте ребенок не испытывает такой под</w:t>
      </w:r>
      <w:r w:rsidRPr="005738C1">
        <w:rPr>
          <w:bCs/>
          <w:sz w:val="22"/>
          <w:szCs w:val="22"/>
        </w:rPr>
        <w:softHyphen/>
        <w:t>держки от взрослых, то в подростковом воз</w:t>
      </w:r>
      <w:r w:rsidRPr="005738C1">
        <w:rPr>
          <w:bCs/>
          <w:sz w:val="22"/>
          <w:szCs w:val="22"/>
        </w:rPr>
        <w:softHyphen/>
        <w:t>расте его проблемы увеличиваются, «развива</w:t>
      </w:r>
      <w:r w:rsidRPr="005738C1">
        <w:rPr>
          <w:bCs/>
          <w:sz w:val="22"/>
          <w:szCs w:val="22"/>
        </w:rPr>
        <w:softHyphen/>
        <w:t>ется резкое ощущение личностного диском</w:t>
      </w:r>
      <w:r w:rsidRPr="005738C1">
        <w:rPr>
          <w:bCs/>
          <w:sz w:val="22"/>
          <w:szCs w:val="22"/>
        </w:rPr>
        <w:softHyphen/>
        <w:t>форта». Тревожный ребенок, став взрослым, может сохранить привычку выбирать для вы</w:t>
      </w:r>
      <w:r w:rsidRPr="005738C1">
        <w:rPr>
          <w:bCs/>
          <w:sz w:val="22"/>
          <w:szCs w:val="22"/>
        </w:rPr>
        <w:softHyphen/>
        <w:t>полнения только простые задачи, так как имен</w:t>
      </w:r>
      <w:r w:rsidRPr="005738C1">
        <w:rPr>
          <w:bCs/>
          <w:sz w:val="22"/>
          <w:szCs w:val="22"/>
        </w:rPr>
        <w:softHyphen/>
        <w:t xml:space="preserve">но в этом случае он может быть уверен, что успешно справится с проблемой.              </w:t>
      </w:r>
    </w:p>
    <w:p w14:paraId="2585134B" w14:textId="77777777" w:rsidR="00D63B89" w:rsidRPr="005738C1" w:rsidRDefault="00D63B89" w:rsidP="005738C1">
      <w:pPr>
        <w:ind w:firstLine="567"/>
        <w:jc w:val="left"/>
        <w:rPr>
          <w:bCs/>
          <w:sz w:val="22"/>
          <w:szCs w:val="22"/>
        </w:rPr>
      </w:pPr>
      <w:r w:rsidRPr="005738C1">
        <w:rPr>
          <w:bCs/>
          <w:sz w:val="22"/>
          <w:szCs w:val="22"/>
        </w:rPr>
        <w:t xml:space="preserve"> Для того чтобы помочь ребенку повысить свою самооценку, можно использовать следу</w:t>
      </w:r>
      <w:r w:rsidRPr="005738C1">
        <w:rPr>
          <w:bCs/>
          <w:sz w:val="22"/>
          <w:szCs w:val="22"/>
        </w:rPr>
        <w:softHyphen/>
        <w:t>ющие методы работы.</w:t>
      </w:r>
    </w:p>
    <w:p w14:paraId="7D41F0E5" w14:textId="77777777" w:rsidR="00D63B89" w:rsidRPr="005738C1" w:rsidRDefault="00D63B89" w:rsidP="005738C1">
      <w:pPr>
        <w:ind w:firstLine="567"/>
        <w:jc w:val="left"/>
        <w:rPr>
          <w:bCs/>
          <w:sz w:val="22"/>
          <w:szCs w:val="22"/>
        </w:rPr>
      </w:pPr>
      <w:r w:rsidRPr="005738C1">
        <w:rPr>
          <w:bCs/>
          <w:sz w:val="22"/>
          <w:szCs w:val="22"/>
        </w:rPr>
        <w:t>Прежде всего, необходимо как можно чаще называть ребенка по имени и хвалить его в присутствии других детей и взрослых.</w:t>
      </w:r>
    </w:p>
    <w:p w14:paraId="65C37A6C" w14:textId="77777777" w:rsidR="00D63B89" w:rsidRPr="005738C1" w:rsidRDefault="00D63B89" w:rsidP="005738C1">
      <w:pPr>
        <w:ind w:firstLine="567"/>
        <w:jc w:val="left"/>
        <w:rPr>
          <w:bCs/>
          <w:sz w:val="22"/>
          <w:szCs w:val="22"/>
        </w:rPr>
      </w:pPr>
      <w:r w:rsidRPr="005738C1">
        <w:rPr>
          <w:bCs/>
          <w:sz w:val="22"/>
          <w:szCs w:val="22"/>
        </w:rPr>
        <w:t>Кроме того, можно поощрять та</w:t>
      </w:r>
      <w:r w:rsidRPr="005738C1">
        <w:rPr>
          <w:bCs/>
          <w:sz w:val="22"/>
          <w:szCs w:val="22"/>
        </w:rPr>
        <w:softHyphen/>
        <w:t>ких детей, поручая им выполнение престиж</w:t>
      </w:r>
      <w:r w:rsidRPr="005738C1">
        <w:rPr>
          <w:bCs/>
          <w:sz w:val="22"/>
          <w:szCs w:val="22"/>
        </w:rPr>
        <w:softHyphen/>
        <w:t>ных в данном коллективе поручений (раздать тетради, написать что-либо на доске).</w:t>
      </w:r>
    </w:p>
    <w:p w14:paraId="173C7D8B" w14:textId="77777777" w:rsidR="00D63B89" w:rsidRPr="005738C1" w:rsidRDefault="00D63B89" w:rsidP="005738C1">
      <w:pPr>
        <w:ind w:firstLine="567"/>
        <w:jc w:val="left"/>
        <w:rPr>
          <w:bCs/>
          <w:sz w:val="22"/>
          <w:szCs w:val="22"/>
        </w:rPr>
      </w:pPr>
      <w:r w:rsidRPr="005738C1">
        <w:rPr>
          <w:bCs/>
          <w:sz w:val="22"/>
          <w:szCs w:val="22"/>
        </w:rPr>
        <w:t xml:space="preserve">При работе с детьми, страдающими заниженной самооценкой, желательно избегать таких заданий, которые выполняются за определенное фиксированное педагогом время. </w:t>
      </w:r>
    </w:p>
    <w:p w14:paraId="06A8FE17" w14:textId="77777777" w:rsidR="00D63B89" w:rsidRPr="005738C1" w:rsidRDefault="00D63B89" w:rsidP="005738C1">
      <w:pPr>
        <w:ind w:firstLine="567"/>
        <w:jc w:val="left"/>
        <w:rPr>
          <w:bCs/>
          <w:sz w:val="22"/>
          <w:szCs w:val="22"/>
        </w:rPr>
      </w:pPr>
      <w:r w:rsidRPr="005738C1">
        <w:rPr>
          <w:bCs/>
          <w:sz w:val="22"/>
          <w:szCs w:val="22"/>
        </w:rPr>
        <w:t xml:space="preserve">Если взрослый обращается к тревожному ребенку, он должен постараться установить визуальный контакт, такое прямое общение «глаза в глаза» вселяет чувство доверия в душу ребенка. </w:t>
      </w:r>
    </w:p>
    <w:p w14:paraId="1C285B80" w14:textId="77777777" w:rsidR="00D63B89" w:rsidRPr="005738C1" w:rsidRDefault="00D63B89" w:rsidP="005738C1">
      <w:pPr>
        <w:ind w:firstLine="567"/>
        <w:jc w:val="left"/>
        <w:rPr>
          <w:bCs/>
          <w:sz w:val="22"/>
          <w:szCs w:val="22"/>
        </w:rPr>
      </w:pPr>
      <w:r w:rsidRPr="005738C1">
        <w:rPr>
          <w:bCs/>
          <w:sz w:val="22"/>
          <w:szCs w:val="22"/>
        </w:rPr>
        <w:t xml:space="preserve"> Для того чтобы тревожный ребенок не счи</w:t>
      </w:r>
      <w:r w:rsidRPr="005738C1">
        <w:rPr>
          <w:bCs/>
          <w:sz w:val="22"/>
          <w:szCs w:val="22"/>
        </w:rPr>
        <w:softHyphen/>
        <w:t xml:space="preserve">тал себя хуже других детей, желательно чтобы учитель в классе проводил </w:t>
      </w:r>
      <w:proofErr w:type="gramStart"/>
      <w:r w:rsidRPr="005738C1">
        <w:rPr>
          <w:bCs/>
          <w:sz w:val="22"/>
          <w:szCs w:val="22"/>
        </w:rPr>
        <w:t>бесе</w:t>
      </w:r>
      <w:r w:rsidRPr="005738C1">
        <w:rPr>
          <w:bCs/>
          <w:sz w:val="22"/>
          <w:szCs w:val="22"/>
        </w:rPr>
        <w:softHyphen/>
        <w:t>ды  на</w:t>
      </w:r>
      <w:proofErr w:type="gramEnd"/>
      <w:r w:rsidRPr="005738C1">
        <w:rPr>
          <w:bCs/>
          <w:sz w:val="22"/>
          <w:szCs w:val="22"/>
        </w:rPr>
        <w:t xml:space="preserve"> классных часах, во время которых все дети рассказывали бы о своих затруднениях, испытываемых ими в тех или в иных ситуаци</w:t>
      </w:r>
      <w:r w:rsidRPr="005738C1">
        <w:rPr>
          <w:bCs/>
          <w:sz w:val="22"/>
          <w:szCs w:val="22"/>
        </w:rPr>
        <w:softHyphen/>
        <w:t xml:space="preserve">ях. </w:t>
      </w:r>
    </w:p>
    <w:p w14:paraId="534AF83E" w14:textId="77777777" w:rsidR="00D63B89" w:rsidRPr="005738C1" w:rsidRDefault="00D63B89" w:rsidP="005738C1">
      <w:pPr>
        <w:ind w:firstLine="567"/>
        <w:jc w:val="left"/>
        <w:rPr>
          <w:bCs/>
          <w:sz w:val="22"/>
          <w:szCs w:val="22"/>
        </w:rPr>
      </w:pPr>
      <w:r w:rsidRPr="005738C1">
        <w:rPr>
          <w:bCs/>
          <w:sz w:val="22"/>
          <w:szCs w:val="22"/>
        </w:rPr>
        <w:t>Работа по повышению самооценки — это только одно из направлений в работе с тре</w:t>
      </w:r>
      <w:r w:rsidRPr="005738C1">
        <w:rPr>
          <w:bCs/>
          <w:sz w:val="22"/>
          <w:szCs w:val="22"/>
        </w:rPr>
        <w:softHyphen/>
        <w:t>вожным ребенком. Очевидно, что быстрых ре</w:t>
      </w:r>
      <w:r w:rsidRPr="005738C1">
        <w:rPr>
          <w:bCs/>
          <w:sz w:val="22"/>
          <w:szCs w:val="22"/>
        </w:rPr>
        <w:softHyphen/>
        <w:t>зультатов такой работы ожидать нельзя, по</w:t>
      </w:r>
      <w:r w:rsidRPr="005738C1">
        <w:rPr>
          <w:bCs/>
          <w:sz w:val="22"/>
          <w:szCs w:val="22"/>
        </w:rPr>
        <w:softHyphen/>
        <w:t>этому взрослые должны запастись терпением.</w:t>
      </w:r>
    </w:p>
    <w:p w14:paraId="7E224BF2" w14:textId="77777777" w:rsidR="00D63B89" w:rsidRPr="005738C1" w:rsidRDefault="00D63B89" w:rsidP="005738C1">
      <w:pPr>
        <w:ind w:firstLine="567"/>
        <w:jc w:val="left"/>
        <w:rPr>
          <w:bCs/>
          <w:sz w:val="22"/>
          <w:szCs w:val="22"/>
        </w:rPr>
      </w:pPr>
    </w:p>
    <w:p w14:paraId="04C87290" w14:textId="77777777" w:rsidR="00D63B89" w:rsidRPr="005738C1" w:rsidRDefault="00D63B89" w:rsidP="005738C1">
      <w:pPr>
        <w:ind w:firstLine="567"/>
        <w:jc w:val="left"/>
        <w:rPr>
          <w:bCs/>
          <w:sz w:val="22"/>
          <w:szCs w:val="22"/>
        </w:rPr>
      </w:pPr>
      <w:r w:rsidRPr="005738C1">
        <w:rPr>
          <w:bCs/>
          <w:sz w:val="22"/>
          <w:szCs w:val="22"/>
        </w:rPr>
        <w:t>2). Обучение ребенка способам снятия мышечного и эмоционального напряжений.</w:t>
      </w:r>
    </w:p>
    <w:p w14:paraId="18DFA44E" w14:textId="77777777" w:rsidR="00D63B89" w:rsidRPr="005738C1" w:rsidRDefault="00D63B89" w:rsidP="005738C1">
      <w:pPr>
        <w:ind w:firstLine="567"/>
        <w:jc w:val="left"/>
        <w:rPr>
          <w:bCs/>
          <w:sz w:val="22"/>
          <w:szCs w:val="22"/>
        </w:rPr>
      </w:pPr>
      <w:r w:rsidRPr="005738C1">
        <w:rPr>
          <w:bCs/>
          <w:sz w:val="22"/>
          <w:szCs w:val="22"/>
        </w:rPr>
        <w:t>Как показали наши наблюдения, эмоцио</w:t>
      </w:r>
      <w:r w:rsidRPr="005738C1">
        <w:rPr>
          <w:bCs/>
          <w:sz w:val="22"/>
          <w:szCs w:val="22"/>
        </w:rPr>
        <w:softHyphen/>
        <w:t>нальное напряжение тревожных детей чаще всего проявляется в мышечных зажимах в об</w:t>
      </w:r>
      <w:r w:rsidRPr="005738C1">
        <w:rPr>
          <w:bCs/>
          <w:sz w:val="22"/>
          <w:szCs w:val="22"/>
        </w:rPr>
        <w:softHyphen/>
        <w:t>ласти лица и шеи. Кроме того, им свойственно зажатие мышц живота. Чтобы помочь детям снизить напряжение — и мышечное, и эмоци</w:t>
      </w:r>
      <w:r w:rsidRPr="005738C1">
        <w:rPr>
          <w:bCs/>
          <w:sz w:val="22"/>
          <w:szCs w:val="22"/>
        </w:rPr>
        <w:softHyphen/>
        <w:t>ональное — можно научить их выполнять ре</w:t>
      </w:r>
      <w:r w:rsidRPr="005738C1">
        <w:rPr>
          <w:bCs/>
          <w:sz w:val="22"/>
          <w:szCs w:val="22"/>
        </w:rPr>
        <w:softHyphen/>
        <w:t xml:space="preserve">лаксационные упражнения. </w:t>
      </w:r>
    </w:p>
    <w:p w14:paraId="56AEFB55" w14:textId="77777777" w:rsidR="00D63B89" w:rsidRPr="005738C1" w:rsidRDefault="00D63B89" w:rsidP="005738C1">
      <w:pPr>
        <w:ind w:firstLine="567"/>
        <w:jc w:val="left"/>
        <w:rPr>
          <w:bCs/>
          <w:sz w:val="22"/>
          <w:szCs w:val="22"/>
        </w:rPr>
      </w:pPr>
      <w:r w:rsidRPr="005738C1">
        <w:rPr>
          <w:bCs/>
          <w:sz w:val="22"/>
          <w:szCs w:val="22"/>
        </w:rPr>
        <w:t xml:space="preserve">Кроме релаксационных игр в работе с тревожными детьми необходимо также использовать и игры, в основе которых лежит телесный контакт с ребенком. Очень полезными являются и игры </w:t>
      </w:r>
      <w:r w:rsidRPr="005738C1">
        <w:rPr>
          <w:bCs/>
          <w:sz w:val="22"/>
          <w:szCs w:val="22"/>
        </w:rPr>
        <w:lastRenderedPageBreak/>
        <w:t>с песком, глиной, с водой, различные техники рисования красками (паль</w:t>
      </w:r>
      <w:r w:rsidRPr="005738C1">
        <w:rPr>
          <w:bCs/>
          <w:sz w:val="22"/>
          <w:szCs w:val="22"/>
        </w:rPr>
        <w:softHyphen/>
        <w:t>цами, ладошками и др.)</w:t>
      </w:r>
    </w:p>
    <w:p w14:paraId="11ECD229" w14:textId="77777777" w:rsidR="00D63B89" w:rsidRPr="005738C1" w:rsidRDefault="00D63B89" w:rsidP="005738C1">
      <w:pPr>
        <w:pStyle w:val="FR1"/>
        <w:ind w:left="0" w:firstLine="567"/>
        <w:jc w:val="left"/>
        <w:rPr>
          <w:bCs/>
          <w:sz w:val="22"/>
          <w:szCs w:val="22"/>
        </w:rPr>
      </w:pPr>
      <w:r w:rsidRPr="005738C1">
        <w:rPr>
          <w:bCs/>
          <w:sz w:val="22"/>
          <w:szCs w:val="22"/>
        </w:rPr>
        <w:t xml:space="preserve">   Использование элементов массажа и даже простое растирание тела также способствуют снятию мышечного напряжения. </w:t>
      </w:r>
    </w:p>
    <w:p w14:paraId="4547200C" w14:textId="77777777" w:rsidR="00D63B89" w:rsidRPr="005738C1" w:rsidRDefault="00D63B89" w:rsidP="005738C1">
      <w:pPr>
        <w:pStyle w:val="FR1"/>
        <w:ind w:left="0" w:firstLine="567"/>
        <w:jc w:val="left"/>
        <w:rPr>
          <w:bCs/>
          <w:sz w:val="22"/>
          <w:szCs w:val="22"/>
        </w:rPr>
      </w:pPr>
    </w:p>
    <w:p w14:paraId="54A54C31" w14:textId="77777777" w:rsidR="00D63B89" w:rsidRPr="005738C1" w:rsidRDefault="00D63B89" w:rsidP="005738C1">
      <w:pPr>
        <w:pStyle w:val="FR1"/>
        <w:ind w:left="0" w:firstLine="567"/>
        <w:jc w:val="left"/>
        <w:rPr>
          <w:bCs/>
          <w:sz w:val="22"/>
          <w:szCs w:val="22"/>
        </w:rPr>
      </w:pPr>
      <w:r w:rsidRPr="005738C1">
        <w:rPr>
          <w:bCs/>
          <w:sz w:val="22"/>
          <w:szCs w:val="22"/>
        </w:rPr>
        <w:t>3). Отработка навыков владения собой в ситуациях, травмирующих ребенка.</w:t>
      </w:r>
    </w:p>
    <w:p w14:paraId="6468D9DA" w14:textId="77777777" w:rsidR="00D63B89" w:rsidRPr="005738C1" w:rsidRDefault="00D63B89" w:rsidP="005738C1">
      <w:pPr>
        <w:ind w:firstLine="567"/>
        <w:jc w:val="left"/>
        <w:rPr>
          <w:bCs/>
          <w:sz w:val="22"/>
          <w:szCs w:val="22"/>
        </w:rPr>
      </w:pPr>
      <w:r w:rsidRPr="005738C1">
        <w:rPr>
          <w:bCs/>
          <w:sz w:val="22"/>
          <w:szCs w:val="22"/>
        </w:rPr>
        <w:t>Следующим этапом в работе с тревожным ре</w:t>
      </w:r>
      <w:r w:rsidRPr="005738C1">
        <w:rPr>
          <w:bCs/>
          <w:sz w:val="22"/>
          <w:szCs w:val="22"/>
        </w:rPr>
        <w:softHyphen/>
        <w:t>бенком является отработка владения собой в трав</w:t>
      </w:r>
      <w:r w:rsidRPr="005738C1">
        <w:rPr>
          <w:bCs/>
          <w:sz w:val="22"/>
          <w:szCs w:val="22"/>
        </w:rPr>
        <w:softHyphen/>
        <w:t>мирующих и незнакомых для ребенка ситуациях.</w:t>
      </w:r>
    </w:p>
    <w:p w14:paraId="257A692C" w14:textId="77777777" w:rsidR="00D63B89" w:rsidRPr="005738C1" w:rsidRDefault="00D63B89" w:rsidP="005738C1">
      <w:pPr>
        <w:ind w:firstLine="567"/>
        <w:jc w:val="left"/>
        <w:rPr>
          <w:bCs/>
          <w:sz w:val="22"/>
          <w:szCs w:val="22"/>
        </w:rPr>
      </w:pPr>
      <w:r w:rsidRPr="005738C1">
        <w:rPr>
          <w:bCs/>
          <w:sz w:val="22"/>
          <w:szCs w:val="22"/>
        </w:rPr>
        <w:t>Эта работа заключается в обыгрывании как уже происходивших ситуаций, так и возможных в будущем.</w:t>
      </w:r>
    </w:p>
    <w:p w14:paraId="642182D1" w14:textId="77777777" w:rsidR="00D63B89" w:rsidRPr="005738C1" w:rsidRDefault="00D63B89" w:rsidP="005738C1">
      <w:pPr>
        <w:ind w:firstLine="567"/>
        <w:jc w:val="left"/>
        <w:rPr>
          <w:bCs/>
          <w:sz w:val="22"/>
          <w:szCs w:val="22"/>
        </w:rPr>
      </w:pPr>
      <w:r w:rsidRPr="005738C1">
        <w:rPr>
          <w:bCs/>
          <w:sz w:val="22"/>
          <w:szCs w:val="22"/>
        </w:rPr>
        <w:t>Наиболее широкие возможности для рабо</w:t>
      </w:r>
      <w:r w:rsidRPr="005738C1">
        <w:rPr>
          <w:bCs/>
          <w:sz w:val="22"/>
          <w:szCs w:val="22"/>
        </w:rPr>
        <w:softHyphen/>
        <w:t>ты в этом направлении предоставляет взрос</w:t>
      </w:r>
      <w:r w:rsidRPr="005738C1">
        <w:rPr>
          <w:bCs/>
          <w:sz w:val="22"/>
          <w:szCs w:val="22"/>
        </w:rPr>
        <w:softHyphen/>
        <w:t>лым ролевая игра.</w:t>
      </w:r>
    </w:p>
    <w:p w14:paraId="74A470DA" w14:textId="77777777" w:rsidR="00D63B89" w:rsidRPr="005738C1" w:rsidRDefault="00D63B89" w:rsidP="005738C1">
      <w:pPr>
        <w:ind w:firstLine="567"/>
        <w:jc w:val="left"/>
        <w:rPr>
          <w:bCs/>
          <w:sz w:val="22"/>
          <w:szCs w:val="22"/>
        </w:rPr>
      </w:pPr>
      <w:r w:rsidRPr="005738C1">
        <w:rPr>
          <w:bCs/>
          <w:sz w:val="22"/>
          <w:szCs w:val="22"/>
        </w:rPr>
        <w:t>Играя роль слабых, трусливых персонажей, ребенок лучше осознает и конкретизирует свой страх, а используя прием доведения данной роли до абсурда, взрослый помогает ребенку увидеть свой страх с другой стороны (иногда комичес</w:t>
      </w:r>
      <w:r w:rsidRPr="005738C1">
        <w:rPr>
          <w:bCs/>
          <w:sz w:val="22"/>
          <w:szCs w:val="22"/>
        </w:rPr>
        <w:softHyphen/>
        <w:t>кой), относиться к нему как к менее значимому.</w:t>
      </w:r>
    </w:p>
    <w:p w14:paraId="638A4EBC" w14:textId="77777777" w:rsidR="00D63B89" w:rsidRPr="005738C1" w:rsidRDefault="00D63B89" w:rsidP="005738C1">
      <w:pPr>
        <w:ind w:firstLine="567"/>
        <w:jc w:val="left"/>
        <w:rPr>
          <w:bCs/>
          <w:sz w:val="22"/>
          <w:szCs w:val="22"/>
        </w:rPr>
      </w:pPr>
      <w:r w:rsidRPr="005738C1">
        <w:rPr>
          <w:bCs/>
          <w:sz w:val="22"/>
          <w:szCs w:val="22"/>
        </w:rPr>
        <w:t xml:space="preserve">Исполняя роли сильных героев, ребенок приобретает чувство уверенности в том, что и он (как и его герой) способен справляться с трудностями.                        </w:t>
      </w:r>
    </w:p>
    <w:p w14:paraId="4BFB5FBB" w14:textId="77777777" w:rsidR="00D63B89" w:rsidRPr="005738C1" w:rsidRDefault="00D63B89" w:rsidP="005738C1">
      <w:pPr>
        <w:ind w:firstLine="567"/>
        <w:jc w:val="left"/>
        <w:rPr>
          <w:bCs/>
          <w:sz w:val="22"/>
          <w:szCs w:val="22"/>
        </w:rPr>
      </w:pPr>
      <w:r w:rsidRPr="005738C1">
        <w:rPr>
          <w:bCs/>
          <w:sz w:val="22"/>
          <w:szCs w:val="22"/>
        </w:rPr>
        <w:t>Требования взрослых, которые ребенок не в состоянии выполнить, нередко приводят к тому, что он начинает испытывать страх не соответствовать ожиданиям окружающих, чув</w:t>
      </w:r>
      <w:r w:rsidRPr="005738C1">
        <w:rPr>
          <w:bCs/>
          <w:sz w:val="22"/>
          <w:szCs w:val="22"/>
        </w:rPr>
        <w:softHyphen/>
        <w:t>ствовать себя неудачником. Со временем он привыкает «опускать руки», сдаваться без борьбы даже в обычных ситуациях. Таким образом, формируется личность человека, кото</w:t>
      </w:r>
      <w:r w:rsidRPr="005738C1">
        <w:rPr>
          <w:bCs/>
          <w:sz w:val="22"/>
          <w:szCs w:val="22"/>
        </w:rPr>
        <w:softHyphen/>
        <w:t>рый старается действовать так, чтобы ему не приходилось сталкиваться с какими бы то ни было проблемами.</w:t>
      </w:r>
    </w:p>
    <w:p w14:paraId="0594762F" w14:textId="2DCDF0CB" w:rsidR="00D63B89" w:rsidRDefault="00D63B89" w:rsidP="005738C1">
      <w:pPr>
        <w:ind w:firstLine="567"/>
        <w:jc w:val="left"/>
        <w:rPr>
          <w:bCs/>
          <w:sz w:val="22"/>
          <w:szCs w:val="22"/>
        </w:rPr>
      </w:pPr>
    </w:p>
    <w:p w14:paraId="509B5D28" w14:textId="77777777" w:rsidR="005738C1" w:rsidRPr="005738C1" w:rsidRDefault="005738C1" w:rsidP="005738C1">
      <w:pPr>
        <w:ind w:firstLine="567"/>
        <w:jc w:val="left"/>
        <w:rPr>
          <w:bCs/>
          <w:sz w:val="22"/>
          <w:szCs w:val="22"/>
        </w:rPr>
      </w:pPr>
    </w:p>
    <w:p w14:paraId="2B86961C" w14:textId="77777777" w:rsidR="00D63B89" w:rsidRPr="005738C1" w:rsidRDefault="00D63B89" w:rsidP="005738C1">
      <w:pPr>
        <w:ind w:firstLine="567"/>
        <w:jc w:val="left"/>
        <w:rPr>
          <w:bCs/>
          <w:sz w:val="22"/>
          <w:szCs w:val="22"/>
          <w:u w:val="single"/>
        </w:rPr>
      </w:pPr>
    </w:p>
    <w:p w14:paraId="65396A04" w14:textId="77777777" w:rsidR="00D63B89" w:rsidRPr="005738C1" w:rsidRDefault="00D63B89" w:rsidP="005738C1">
      <w:pPr>
        <w:ind w:firstLine="567"/>
        <w:jc w:val="left"/>
        <w:rPr>
          <w:b/>
          <w:sz w:val="22"/>
          <w:szCs w:val="22"/>
        </w:rPr>
      </w:pPr>
      <w:r w:rsidRPr="005738C1">
        <w:rPr>
          <w:b/>
          <w:sz w:val="22"/>
          <w:szCs w:val="22"/>
        </w:rPr>
        <w:t>6. Игра «Кенгуру».</w:t>
      </w:r>
    </w:p>
    <w:p w14:paraId="66A4FDFB" w14:textId="77777777" w:rsidR="00D63B89" w:rsidRPr="005738C1" w:rsidRDefault="00D63B89" w:rsidP="005738C1">
      <w:pPr>
        <w:pStyle w:val="FR1"/>
        <w:ind w:left="0" w:firstLine="567"/>
        <w:jc w:val="left"/>
        <w:rPr>
          <w:bCs/>
          <w:sz w:val="22"/>
          <w:szCs w:val="22"/>
        </w:rPr>
      </w:pPr>
    </w:p>
    <w:p w14:paraId="62B080EA" w14:textId="77777777" w:rsidR="00D63B89" w:rsidRPr="005738C1" w:rsidRDefault="00D63B89" w:rsidP="005738C1">
      <w:pPr>
        <w:pStyle w:val="FR1"/>
        <w:ind w:left="0" w:firstLine="567"/>
        <w:jc w:val="left"/>
        <w:rPr>
          <w:bCs/>
          <w:sz w:val="22"/>
          <w:szCs w:val="22"/>
        </w:rPr>
      </w:pPr>
      <w:r w:rsidRPr="005738C1">
        <w:rPr>
          <w:bCs/>
          <w:sz w:val="22"/>
          <w:szCs w:val="22"/>
        </w:rPr>
        <w:t>Цель: отработать навык взаимодействия с парт</w:t>
      </w:r>
      <w:r w:rsidRPr="005738C1">
        <w:rPr>
          <w:bCs/>
          <w:sz w:val="22"/>
          <w:szCs w:val="22"/>
        </w:rPr>
        <w:softHyphen/>
        <w:t>нером, способствовать сплочению группы.</w:t>
      </w:r>
    </w:p>
    <w:p w14:paraId="284E7F14" w14:textId="24B6E099" w:rsidR="00D63B89" w:rsidRPr="005738C1" w:rsidRDefault="00C70B66" w:rsidP="005738C1">
      <w:pPr>
        <w:ind w:firstLine="567"/>
        <w:jc w:val="left"/>
        <w:rPr>
          <w:bCs/>
          <w:sz w:val="22"/>
          <w:szCs w:val="22"/>
        </w:rPr>
      </w:pPr>
      <w:r w:rsidRPr="005738C1">
        <w:rPr>
          <w:bCs/>
          <w:sz w:val="22"/>
          <w:szCs w:val="22"/>
        </w:rPr>
        <w:t>У</w:t>
      </w:r>
      <w:r w:rsidR="00D63B89" w:rsidRPr="005738C1">
        <w:rPr>
          <w:bCs/>
          <w:sz w:val="22"/>
          <w:szCs w:val="22"/>
        </w:rPr>
        <w:t>частник</w:t>
      </w:r>
      <w:r w:rsidRPr="005738C1">
        <w:rPr>
          <w:bCs/>
          <w:sz w:val="22"/>
          <w:szCs w:val="22"/>
        </w:rPr>
        <w:t>ам необходимо</w:t>
      </w:r>
      <w:r w:rsidR="00D63B89" w:rsidRPr="005738C1">
        <w:rPr>
          <w:bCs/>
          <w:sz w:val="22"/>
          <w:szCs w:val="22"/>
        </w:rPr>
        <w:t xml:space="preserve"> </w:t>
      </w:r>
      <w:r w:rsidRPr="005738C1">
        <w:rPr>
          <w:bCs/>
          <w:sz w:val="22"/>
          <w:szCs w:val="22"/>
        </w:rPr>
        <w:t>разбиться на пары</w:t>
      </w:r>
      <w:r w:rsidR="00D63B89" w:rsidRPr="005738C1">
        <w:rPr>
          <w:bCs/>
          <w:sz w:val="22"/>
          <w:szCs w:val="22"/>
        </w:rPr>
        <w:t xml:space="preserve">. Один из </w:t>
      </w:r>
      <w:r w:rsidRPr="005738C1">
        <w:rPr>
          <w:bCs/>
          <w:sz w:val="22"/>
          <w:szCs w:val="22"/>
        </w:rPr>
        <w:t>вас</w:t>
      </w:r>
      <w:r w:rsidR="00D63B89" w:rsidRPr="005738C1">
        <w:rPr>
          <w:bCs/>
          <w:sz w:val="22"/>
          <w:szCs w:val="22"/>
        </w:rPr>
        <w:t xml:space="preserve"> — кенгуру — стоит, другой — кенгуренок — сна</w:t>
      </w:r>
      <w:r w:rsidR="00D63B89" w:rsidRPr="005738C1">
        <w:rPr>
          <w:bCs/>
          <w:sz w:val="22"/>
          <w:szCs w:val="22"/>
        </w:rPr>
        <w:softHyphen/>
        <w:t>чала встает спиной к нему (плотно), а затем приседает. Оба участника берутся за руки. Задача каждой пары именно в таком положе</w:t>
      </w:r>
      <w:r w:rsidR="00D63B89" w:rsidRPr="005738C1">
        <w:rPr>
          <w:bCs/>
          <w:sz w:val="22"/>
          <w:szCs w:val="22"/>
        </w:rPr>
        <w:softHyphen/>
        <w:t>нии, не разнимая рук, пройти до противопо</w:t>
      </w:r>
      <w:r w:rsidR="00D63B89" w:rsidRPr="005738C1">
        <w:rPr>
          <w:bCs/>
          <w:sz w:val="22"/>
          <w:szCs w:val="22"/>
        </w:rPr>
        <w:softHyphen/>
        <w:t>ложной стены, до ведущего, обойти помеще</w:t>
      </w:r>
      <w:r w:rsidR="00D63B89" w:rsidRPr="005738C1">
        <w:rPr>
          <w:bCs/>
          <w:sz w:val="22"/>
          <w:szCs w:val="22"/>
        </w:rPr>
        <w:softHyphen/>
        <w:t>ние по кругу, попрыгать вместе и т. д.</w:t>
      </w:r>
    </w:p>
    <w:p w14:paraId="666DF595" w14:textId="0FB245B4" w:rsidR="00D63B89" w:rsidRPr="005738C1" w:rsidRDefault="00D63B89" w:rsidP="005738C1">
      <w:pPr>
        <w:ind w:firstLine="567"/>
        <w:jc w:val="left"/>
        <w:rPr>
          <w:bCs/>
          <w:sz w:val="22"/>
          <w:szCs w:val="22"/>
        </w:rPr>
      </w:pPr>
      <w:r w:rsidRPr="005738C1">
        <w:rPr>
          <w:bCs/>
          <w:sz w:val="22"/>
          <w:szCs w:val="22"/>
        </w:rPr>
        <w:t xml:space="preserve">На следующем этапе игры </w:t>
      </w:r>
      <w:r w:rsidR="00C70B66" w:rsidRPr="005738C1">
        <w:rPr>
          <w:bCs/>
          <w:sz w:val="22"/>
          <w:szCs w:val="22"/>
        </w:rPr>
        <w:t>вы</w:t>
      </w:r>
      <w:r w:rsidRPr="005738C1">
        <w:rPr>
          <w:bCs/>
          <w:sz w:val="22"/>
          <w:szCs w:val="22"/>
        </w:rPr>
        <w:t xml:space="preserve"> мо</w:t>
      </w:r>
      <w:r w:rsidR="00C70B66" w:rsidRPr="005738C1">
        <w:rPr>
          <w:bCs/>
          <w:sz w:val="22"/>
          <w:szCs w:val="22"/>
        </w:rPr>
        <w:t>жете</w:t>
      </w:r>
      <w:r w:rsidRPr="005738C1">
        <w:rPr>
          <w:bCs/>
          <w:sz w:val="22"/>
          <w:szCs w:val="22"/>
        </w:rPr>
        <w:t xml:space="preserve"> поменяться ролями, а затем — партнерами.</w:t>
      </w:r>
    </w:p>
    <w:p w14:paraId="237354BC" w14:textId="077C7E6C" w:rsidR="00D63B89" w:rsidRPr="005738C1" w:rsidRDefault="00C70B66" w:rsidP="005738C1">
      <w:pPr>
        <w:ind w:firstLine="567"/>
        <w:jc w:val="left"/>
        <w:rPr>
          <w:bCs/>
          <w:sz w:val="22"/>
          <w:szCs w:val="22"/>
        </w:rPr>
      </w:pPr>
      <w:r w:rsidRPr="005738C1">
        <w:rPr>
          <w:bCs/>
          <w:sz w:val="22"/>
          <w:szCs w:val="22"/>
        </w:rPr>
        <w:t>Вопросы: -Каковы ваши ощущения, впечатления от игры?</w:t>
      </w:r>
    </w:p>
    <w:p w14:paraId="1ACB8A36" w14:textId="77777777" w:rsidR="00C70B66" w:rsidRPr="005738C1" w:rsidRDefault="00C70B66" w:rsidP="005738C1">
      <w:pPr>
        <w:ind w:firstLine="567"/>
        <w:jc w:val="left"/>
        <w:rPr>
          <w:bCs/>
          <w:sz w:val="22"/>
          <w:szCs w:val="22"/>
        </w:rPr>
      </w:pPr>
      <w:r w:rsidRPr="005738C1">
        <w:rPr>
          <w:bCs/>
          <w:sz w:val="22"/>
          <w:szCs w:val="22"/>
        </w:rPr>
        <w:t>-Как можно применить эту игру</w:t>
      </w:r>
      <w:r w:rsidR="00D63B89" w:rsidRPr="005738C1">
        <w:rPr>
          <w:bCs/>
          <w:sz w:val="22"/>
          <w:szCs w:val="22"/>
        </w:rPr>
        <w:t xml:space="preserve"> в повседневной </w:t>
      </w:r>
      <w:r w:rsidRPr="005738C1">
        <w:rPr>
          <w:bCs/>
          <w:sz w:val="22"/>
          <w:szCs w:val="22"/>
        </w:rPr>
        <w:t>жизни?</w:t>
      </w:r>
    </w:p>
    <w:p w14:paraId="31A4BF26" w14:textId="77777777" w:rsidR="00D63B89" w:rsidRDefault="00C70B66" w:rsidP="005738C1">
      <w:pPr>
        <w:ind w:firstLine="567"/>
        <w:jc w:val="left"/>
        <w:rPr>
          <w:bCs/>
          <w:sz w:val="22"/>
          <w:szCs w:val="22"/>
        </w:rPr>
      </w:pPr>
      <w:r w:rsidRPr="005738C1">
        <w:rPr>
          <w:bCs/>
          <w:sz w:val="22"/>
          <w:szCs w:val="22"/>
        </w:rPr>
        <w:t>-К</w:t>
      </w:r>
      <w:r w:rsidR="00D63B89" w:rsidRPr="005738C1">
        <w:rPr>
          <w:bCs/>
          <w:sz w:val="22"/>
          <w:szCs w:val="22"/>
        </w:rPr>
        <w:t>ак</w:t>
      </w:r>
      <w:r w:rsidRPr="005738C1">
        <w:rPr>
          <w:bCs/>
          <w:sz w:val="22"/>
          <w:szCs w:val="22"/>
        </w:rPr>
        <w:t xml:space="preserve"> эта</w:t>
      </w:r>
      <w:r w:rsidR="00D63B89" w:rsidRPr="005738C1">
        <w:rPr>
          <w:bCs/>
          <w:sz w:val="22"/>
          <w:szCs w:val="22"/>
        </w:rPr>
        <w:t xml:space="preserve"> игра может быть использована при работе с тревожными детьми</w:t>
      </w:r>
      <w:r w:rsidR="005738C1">
        <w:rPr>
          <w:bCs/>
          <w:sz w:val="22"/>
          <w:szCs w:val="22"/>
        </w:rPr>
        <w:t>?</w:t>
      </w:r>
    </w:p>
    <w:p w14:paraId="4CF82C17" w14:textId="77777777" w:rsidR="005738C1" w:rsidRDefault="005738C1" w:rsidP="005738C1">
      <w:pPr>
        <w:ind w:firstLine="567"/>
        <w:jc w:val="left"/>
        <w:rPr>
          <w:bCs/>
          <w:sz w:val="22"/>
          <w:szCs w:val="22"/>
        </w:rPr>
      </w:pPr>
    </w:p>
    <w:p w14:paraId="45DB91C9" w14:textId="77777777" w:rsidR="005738C1" w:rsidRPr="005738C1" w:rsidRDefault="005738C1" w:rsidP="005738C1">
      <w:pPr>
        <w:ind w:firstLine="567"/>
        <w:jc w:val="left"/>
        <w:rPr>
          <w:b/>
          <w:sz w:val="22"/>
          <w:szCs w:val="22"/>
        </w:rPr>
      </w:pPr>
      <w:r w:rsidRPr="005738C1">
        <w:rPr>
          <w:b/>
          <w:sz w:val="22"/>
          <w:szCs w:val="22"/>
        </w:rPr>
        <w:t>7. Упражнение на релаксацию.</w:t>
      </w:r>
    </w:p>
    <w:p w14:paraId="1374B23A" w14:textId="77777777" w:rsidR="005738C1" w:rsidRPr="005738C1" w:rsidRDefault="005738C1" w:rsidP="005738C1">
      <w:pPr>
        <w:ind w:firstLine="567"/>
        <w:jc w:val="left"/>
        <w:rPr>
          <w:b/>
          <w:sz w:val="22"/>
          <w:szCs w:val="22"/>
        </w:rPr>
      </w:pPr>
    </w:p>
    <w:p w14:paraId="7EE60540" w14:textId="77777777" w:rsidR="005738C1" w:rsidRPr="005738C1" w:rsidRDefault="005738C1" w:rsidP="005738C1">
      <w:pPr>
        <w:ind w:firstLine="567"/>
        <w:jc w:val="left"/>
        <w:rPr>
          <w:bCs/>
          <w:sz w:val="22"/>
          <w:szCs w:val="22"/>
        </w:rPr>
      </w:pPr>
      <w:r w:rsidRPr="005738C1">
        <w:rPr>
          <w:bCs/>
          <w:sz w:val="22"/>
          <w:szCs w:val="22"/>
        </w:rPr>
        <w:t>Упражнение выполняется в парах. Один из вас задумывает геометрическую фигу</w:t>
      </w:r>
      <w:r w:rsidRPr="005738C1">
        <w:rPr>
          <w:bCs/>
          <w:sz w:val="22"/>
          <w:szCs w:val="22"/>
        </w:rPr>
        <w:softHyphen/>
        <w:t>ру (цифру, букву) и «рисует» ее в воздухе губами, представляя, что в них зажат каран</w:t>
      </w:r>
      <w:r w:rsidRPr="005738C1">
        <w:rPr>
          <w:bCs/>
          <w:sz w:val="22"/>
          <w:szCs w:val="22"/>
        </w:rPr>
        <w:softHyphen/>
        <w:t xml:space="preserve">даш, который нельзя ронять. Задача второго — отгадать «написанное» («нарисованное»). </w:t>
      </w:r>
    </w:p>
    <w:p w14:paraId="59647291" w14:textId="77777777" w:rsidR="005738C1" w:rsidRPr="005738C1" w:rsidRDefault="005738C1" w:rsidP="005738C1">
      <w:pPr>
        <w:ind w:firstLine="567"/>
        <w:jc w:val="left"/>
        <w:rPr>
          <w:bCs/>
          <w:sz w:val="22"/>
          <w:szCs w:val="22"/>
        </w:rPr>
      </w:pPr>
      <w:r w:rsidRPr="005738C1">
        <w:rPr>
          <w:bCs/>
          <w:sz w:val="22"/>
          <w:szCs w:val="22"/>
        </w:rPr>
        <w:t xml:space="preserve">Затем происходит смена ролей. </w:t>
      </w:r>
    </w:p>
    <w:p w14:paraId="7D8C0A80" w14:textId="77777777" w:rsidR="005738C1" w:rsidRPr="005738C1" w:rsidRDefault="005738C1" w:rsidP="005738C1">
      <w:pPr>
        <w:ind w:firstLine="567"/>
        <w:jc w:val="left"/>
        <w:rPr>
          <w:bCs/>
          <w:i/>
          <w:iCs/>
          <w:sz w:val="22"/>
          <w:szCs w:val="22"/>
        </w:rPr>
      </w:pPr>
      <w:r w:rsidRPr="005738C1">
        <w:rPr>
          <w:bCs/>
          <w:i/>
          <w:iCs/>
          <w:sz w:val="22"/>
          <w:szCs w:val="22"/>
        </w:rPr>
        <w:t>Вопросы: -Какие груп</w:t>
      </w:r>
      <w:r w:rsidRPr="005738C1">
        <w:rPr>
          <w:bCs/>
          <w:i/>
          <w:iCs/>
          <w:sz w:val="22"/>
          <w:szCs w:val="22"/>
        </w:rPr>
        <w:softHyphen/>
        <w:t>пы мышц вам удалось расслабить в ходе вы</w:t>
      </w:r>
      <w:r w:rsidRPr="005738C1">
        <w:rPr>
          <w:bCs/>
          <w:i/>
          <w:iCs/>
          <w:sz w:val="22"/>
          <w:szCs w:val="22"/>
        </w:rPr>
        <w:softHyphen/>
        <w:t>полнения задания?</w:t>
      </w:r>
    </w:p>
    <w:p w14:paraId="007BCAF0" w14:textId="77777777" w:rsidR="005738C1" w:rsidRPr="005738C1" w:rsidRDefault="005738C1" w:rsidP="005738C1">
      <w:pPr>
        <w:ind w:firstLine="567"/>
        <w:jc w:val="left"/>
        <w:rPr>
          <w:b/>
          <w:sz w:val="22"/>
          <w:szCs w:val="22"/>
        </w:rPr>
      </w:pPr>
    </w:p>
    <w:p w14:paraId="2825052C" w14:textId="77777777" w:rsidR="005738C1" w:rsidRPr="005738C1" w:rsidRDefault="005738C1" w:rsidP="005738C1">
      <w:pPr>
        <w:ind w:firstLine="567"/>
        <w:jc w:val="left"/>
        <w:rPr>
          <w:b/>
          <w:sz w:val="22"/>
          <w:szCs w:val="22"/>
        </w:rPr>
      </w:pPr>
      <w:r w:rsidRPr="005738C1">
        <w:rPr>
          <w:b/>
          <w:sz w:val="22"/>
          <w:szCs w:val="22"/>
        </w:rPr>
        <w:t>8. Упражнение «Царская семья».</w:t>
      </w:r>
    </w:p>
    <w:p w14:paraId="2F44345D" w14:textId="77777777" w:rsidR="005738C1" w:rsidRPr="005738C1" w:rsidRDefault="005738C1" w:rsidP="005738C1">
      <w:pPr>
        <w:ind w:firstLine="567"/>
        <w:jc w:val="left"/>
        <w:rPr>
          <w:b/>
          <w:sz w:val="22"/>
          <w:szCs w:val="22"/>
        </w:rPr>
      </w:pPr>
    </w:p>
    <w:p w14:paraId="6699AEC9" w14:textId="77777777" w:rsidR="005738C1" w:rsidRPr="005738C1" w:rsidRDefault="005738C1" w:rsidP="005738C1">
      <w:pPr>
        <w:ind w:firstLine="567"/>
        <w:jc w:val="left"/>
        <w:rPr>
          <w:bCs/>
          <w:sz w:val="22"/>
          <w:szCs w:val="22"/>
        </w:rPr>
      </w:pPr>
      <w:r w:rsidRPr="005738C1">
        <w:rPr>
          <w:bCs/>
          <w:i/>
          <w:sz w:val="22"/>
          <w:szCs w:val="22"/>
        </w:rPr>
        <w:t xml:space="preserve">Второе направление </w:t>
      </w:r>
      <w:r w:rsidRPr="005738C1">
        <w:rPr>
          <w:bCs/>
          <w:sz w:val="22"/>
          <w:szCs w:val="22"/>
        </w:rPr>
        <w:t>в работе с тревож</w:t>
      </w:r>
      <w:r w:rsidRPr="005738C1">
        <w:rPr>
          <w:bCs/>
          <w:sz w:val="22"/>
          <w:szCs w:val="22"/>
        </w:rPr>
        <w:softHyphen/>
        <w:t>ными детьми связано с повышением само</w:t>
      </w:r>
      <w:r w:rsidRPr="005738C1">
        <w:rPr>
          <w:bCs/>
          <w:sz w:val="22"/>
          <w:szCs w:val="22"/>
        </w:rPr>
        <w:softHyphen/>
        <w:t xml:space="preserve">оценки. Мы предлагаем </w:t>
      </w:r>
      <w:proofErr w:type="gramStart"/>
      <w:r w:rsidRPr="005738C1">
        <w:rPr>
          <w:bCs/>
          <w:sz w:val="22"/>
          <w:szCs w:val="22"/>
        </w:rPr>
        <w:t>вам  следующее</w:t>
      </w:r>
      <w:proofErr w:type="gramEnd"/>
      <w:r w:rsidRPr="005738C1">
        <w:rPr>
          <w:bCs/>
          <w:sz w:val="22"/>
          <w:szCs w:val="22"/>
        </w:rPr>
        <w:t xml:space="preserve"> упражнение.</w:t>
      </w:r>
    </w:p>
    <w:p w14:paraId="30D332CB" w14:textId="77777777" w:rsidR="005738C1" w:rsidRPr="005738C1" w:rsidRDefault="005738C1" w:rsidP="005738C1">
      <w:pPr>
        <w:ind w:firstLine="567"/>
        <w:jc w:val="left"/>
        <w:rPr>
          <w:bCs/>
          <w:sz w:val="22"/>
          <w:szCs w:val="22"/>
        </w:rPr>
      </w:pPr>
      <w:r w:rsidRPr="005738C1">
        <w:rPr>
          <w:bCs/>
          <w:sz w:val="22"/>
          <w:szCs w:val="22"/>
        </w:rPr>
        <w:t>Вам необходимо разделится на 4 подгруппы, каж</w:t>
      </w:r>
      <w:r w:rsidRPr="005738C1">
        <w:rPr>
          <w:bCs/>
          <w:sz w:val="22"/>
          <w:szCs w:val="22"/>
        </w:rPr>
        <w:softHyphen/>
        <w:t>дая из которых получит карточку с заданием «изобразить семейный портрет».</w:t>
      </w:r>
    </w:p>
    <w:p w14:paraId="315068C5" w14:textId="77777777" w:rsidR="005738C1" w:rsidRPr="005738C1" w:rsidRDefault="005738C1" w:rsidP="005738C1">
      <w:pPr>
        <w:ind w:firstLine="567"/>
        <w:jc w:val="left"/>
        <w:rPr>
          <w:bCs/>
          <w:sz w:val="22"/>
          <w:szCs w:val="22"/>
        </w:rPr>
      </w:pPr>
      <w:r w:rsidRPr="005738C1">
        <w:rPr>
          <w:bCs/>
          <w:i/>
          <w:iCs/>
          <w:sz w:val="22"/>
          <w:szCs w:val="22"/>
        </w:rPr>
        <w:t>1-я подгруппа</w:t>
      </w:r>
      <w:r w:rsidRPr="005738C1">
        <w:rPr>
          <w:bCs/>
          <w:sz w:val="22"/>
          <w:szCs w:val="22"/>
        </w:rPr>
        <w:t xml:space="preserve"> </w:t>
      </w:r>
      <w:proofErr w:type="gramStart"/>
      <w:r w:rsidRPr="005738C1">
        <w:rPr>
          <w:bCs/>
          <w:sz w:val="22"/>
          <w:szCs w:val="22"/>
        </w:rPr>
        <w:t>-  представляет</w:t>
      </w:r>
      <w:proofErr w:type="gramEnd"/>
      <w:r w:rsidRPr="005738C1">
        <w:rPr>
          <w:bCs/>
          <w:sz w:val="22"/>
          <w:szCs w:val="22"/>
        </w:rPr>
        <w:t xml:space="preserve"> царскую семью;</w:t>
      </w:r>
    </w:p>
    <w:p w14:paraId="74D00AEE" w14:textId="77777777" w:rsidR="005738C1" w:rsidRPr="005738C1" w:rsidRDefault="005738C1" w:rsidP="005738C1">
      <w:pPr>
        <w:ind w:firstLine="567"/>
        <w:jc w:val="left"/>
        <w:rPr>
          <w:bCs/>
          <w:sz w:val="22"/>
          <w:szCs w:val="22"/>
        </w:rPr>
      </w:pPr>
      <w:r w:rsidRPr="005738C1">
        <w:rPr>
          <w:bCs/>
          <w:i/>
          <w:iCs/>
          <w:sz w:val="22"/>
          <w:szCs w:val="22"/>
        </w:rPr>
        <w:t xml:space="preserve">2-я подгруппа </w:t>
      </w:r>
      <w:proofErr w:type="gramStart"/>
      <w:r w:rsidRPr="005738C1">
        <w:rPr>
          <w:bCs/>
          <w:iCs/>
          <w:sz w:val="22"/>
          <w:szCs w:val="22"/>
        </w:rPr>
        <w:t xml:space="preserve">- </w:t>
      </w:r>
      <w:r w:rsidRPr="005738C1">
        <w:rPr>
          <w:bCs/>
          <w:sz w:val="22"/>
          <w:szCs w:val="22"/>
        </w:rPr>
        <w:t xml:space="preserve"> семью</w:t>
      </w:r>
      <w:proofErr w:type="gramEnd"/>
      <w:r w:rsidRPr="005738C1">
        <w:rPr>
          <w:bCs/>
          <w:sz w:val="22"/>
          <w:szCs w:val="22"/>
        </w:rPr>
        <w:t xml:space="preserve"> всемирно извест</w:t>
      </w:r>
      <w:r w:rsidRPr="005738C1">
        <w:rPr>
          <w:bCs/>
          <w:sz w:val="22"/>
          <w:szCs w:val="22"/>
        </w:rPr>
        <w:softHyphen/>
        <w:t>ного ученого;</w:t>
      </w:r>
    </w:p>
    <w:p w14:paraId="6C404398" w14:textId="77777777" w:rsidR="005738C1" w:rsidRPr="005738C1" w:rsidRDefault="005738C1" w:rsidP="005738C1">
      <w:pPr>
        <w:jc w:val="left"/>
        <w:rPr>
          <w:bCs/>
          <w:sz w:val="22"/>
          <w:szCs w:val="22"/>
        </w:rPr>
      </w:pPr>
      <w:r w:rsidRPr="005738C1">
        <w:rPr>
          <w:bCs/>
          <w:i/>
          <w:iCs/>
          <w:sz w:val="22"/>
          <w:szCs w:val="22"/>
        </w:rPr>
        <w:t xml:space="preserve">   3-я </w:t>
      </w:r>
      <w:proofErr w:type="gramStart"/>
      <w:r w:rsidRPr="005738C1">
        <w:rPr>
          <w:bCs/>
          <w:i/>
          <w:iCs/>
          <w:sz w:val="22"/>
          <w:szCs w:val="22"/>
        </w:rPr>
        <w:t xml:space="preserve">подгруппа </w:t>
      </w:r>
      <w:r w:rsidRPr="005738C1">
        <w:rPr>
          <w:bCs/>
          <w:iCs/>
          <w:sz w:val="22"/>
          <w:szCs w:val="22"/>
        </w:rPr>
        <w:t xml:space="preserve"> -</w:t>
      </w:r>
      <w:proofErr w:type="gramEnd"/>
      <w:r w:rsidRPr="005738C1">
        <w:rPr>
          <w:bCs/>
          <w:iCs/>
          <w:sz w:val="22"/>
          <w:szCs w:val="22"/>
        </w:rPr>
        <w:t xml:space="preserve"> </w:t>
      </w:r>
      <w:r w:rsidRPr="005738C1">
        <w:rPr>
          <w:bCs/>
          <w:sz w:val="22"/>
          <w:szCs w:val="22"/>
        </w:rPr>
        <w:t>семью «новых русских»;</w:t>
      </w:r>
    </w:p>
    <w:p w14:paraId="786E173A" w14:textId="77777777" w:rsidR="005738C1" w:rsidRPr="005738C1" w:rsidRDefault="005738C1" w:rsidP="005738C1">
      <w:pPr>
        <w:ind w:firstLine="0"/>
        <w:jc w:val="left"/>
        <w:rPr>
          <w:bCs/>
          <w:sz w:val="22"/>
          <w:szCs w:val="22"/>
        </w:rPr>
      </w:pPr>
      <w:r w:rsidRPr="005738C1">
        <w:rPr>
          <w:bCs/>
          <w:i/>
          <w:iCs/>
          <w:sz w:val="22"/>
          <w:szCs w:val="22"/>
        </w:rPr>
        <w:t xml:space="preserve">       4-я </w:t>
      </w:r>
      <w:proofErr w:type="gramStart"/>
      <w:r w:rsidRPr="005738C1">
        <w:rPr>
          <w:bCs/>
          <w:i/>
          <w:iCs/>
          <w:sz w:val="22"/>
          <w:szCs w:val="22"/>
        </w:rPr>
        <w:t>подгруппа  -</w:t>
      </w:r>
      <w:proofErr w:type="gramEnd"/>
      <w:r w:rsidRPr="005738C1">
        <w:rPr>
          <w:bCs/>
          <w:i/>
          <w:iCs/>
          <w:sz w:val="22"/>
          <w:szCs w:val="22"/>
        </w:rPr>
        <w:t xml:space="preserve"> </w:t>
      </w:r>
      <w:r w:rsidRPr="005738C1">
        <w:rPr>
          <w:bCs/>
          <w:sz w:val="22"/>
          <w:szCs w:val="22"/>
        </w:rPr>
        <w:t xml:space="preserve">семью кинозвезды. </w:t>
      </w:r>
    </w:p>
    <w:p w14:paraId="327DF366" w14:textId="77777777" w:rsidR="005738C1" w:rsidRPr="005738C1" w:rsidRDefault="005738C1" w:rsidP="005738C1">
      <w:pPr>
        <w:ind w:firstLine="0"/>
        <w:jc w:val="left"/>
        <w:rPr>
          <w:bCs/>
          <w:sz w:val="22"/>
          <w:szCs w:val="22"/>
        </w:rPr>
      </w:pPr>
      <w:r w:rsidRPr="005738C1">
        <w:rPr>
          <w:bCs/>
          <w:sz w:val="22"/>
          <w:szCs w:val="22"/>
        </w:rPr>
        <w:t>Затем подгруппы по очереди будут представлять «се</w:t>
      </w:r>
      <w:r w:rsidRPr="005738C1">
        <w:rPr>
          <w:bCs/>
          <w:sz w:val="22"/>
          <w:szCs w:val="22"/>
        </w:rPr>
        <w:softHyphen/>
        <w:t xml:space="preserve">мейную фотографию». Остальные участники пытаться отгадать, кто «изображен» на </w:t>
      </w:r>
      <w:r w:rsidRPr="005738C1">
        <w:rPr>
          <w:bCs/>
          <w:i/>
          <w:iCs/>
          <w:sz w:val="22"/>
          <w:szCs w:val="22"/>
        </w:rPr>
        <w:t>«фото».</w:t>
      </w:r>
      <w:r w:rsidRPr="005738C1">
        <w:rPr>
          <w:bCs/>
          <w:sz w:val="22"/>
          <w:szCs w:val="22"/>
        </w:rPr>
        <w:t xml:space="preserve"> </w:t>
      </w:r>
    </w:p>
    <w:p w14:paraId="24EF561D" w14:textId="77777777" w:rsidR="005738C1" w:rsidRPr="005738C1" w:rsidRDefault="005738C1" w:rsidP="005738C1">
      <w:pPr>
        <w:ind w:firstLine="0"/>
        <w:jc w:val="left"/>
        <w:rPr>
          <w:bCs/>
          <w:sz w:val="22"/>
          <w:szCs w:val="22"/>
        </w:rPr>
      </w:pPr>
      <w:proofErr w:type="spellStart"/>
      <w:proofErr w:type="gramStart"/>
      <w:r w:rsidRPr="005738C1">
        <w:rPr>
          <w:bCs/>
          <w:sz w:val="22"/>
          <w:szCs w:val="22"/>
        </w:rPr>
        <w:t>Вопросы:Что</w:t>
      </w:r>
      <w:proofErr w:type="spellEnd"/>
      <w:proofErr w:type="gramEnd"/>
      <w:r w:rsidRPr="005738C1">
        <w:rPr>
          <w:bCs/>
          <w:sz w:val="22"/>
          <w:szCs w:val="22"/>
        </w:rPr>
        <w:t xml:space="preserve"> вы чувствовали во время выполнения упражнения?». Упражнение дает возможность почувствовать свою значимость.</w:t>
      </w:r>
    </w:p>
    <w:p w14:paraId="0CC76A02" w14:textId="77777777" w:rsidR="005738C1" w:rsidRPr="005738C1" w:rsidRDefault="005738C1" w:rsidP="005738C1">
      <w:pPr>
        <w:pStyle w:val="FR1"/>
        <w:ind w:left="0" w:firstLine="567"/>
        <w:jc w:val="left"/>
        <w:rPr>
          <w:bCs/>
          <w:sz w:val="22"/>
          <w:szCs w:val="22"/>
        </w:rPr>
      </w:pPr>
    </w:p>
    <w:p w14:paraId="593A8F8A" w14:textId="77777777" w:rsidR="005738C1" w:rsidRPr="005738C1" w:rsidRDefault="005738C1" w:rsidP="005738C1">
      <w:pPr>
        <w:pStyle w:val="FR1"/>
        <w:ind w:left="0" w:firstLine="567"/>
        <w:jc w:val="left"/>
        <w:rPr>
          <w:bCs/>
          <w:sz w:val="22"/>
          <w:szCs w:val="22"/>
          <w:u w:val="single"/>
        </w:rPr>
      </w:pPr>
    </w:p>
    <w:p w14:paraId="36A17F8B" w14:textId="77777777" w:rsidR="005738C1" w:rsidRPr="005738C1" w:rsidRDefault="005738C1" w:rsidP="005738C1">
      <w:pPr>
        <w:pStyle w:val="FR1"/>
        <w:ind w:left="0" w:firstLine="567"/>
        <w:jc w:val="left"/>
        <w:rPr>
          <w:bCs/>
          <w:sz w:val="22"/>
          <w:szCs w:val="22"/>
          <w:u w:val="single"/>
        </w:rPr>
      </w:pPr>
    </w:p>
    <w:p w14:paraId="6CA6CC3D" w14:textId="77777777" w:rsidR="005738C1" w:rsidRPr="005738C1" w:rsidRDefault="005738C1" w:rsidP="005738C1">
      <w:pPr>
        <w:pStyle w:val="FR1"/>
        <w:ind w:left="0" w:firstLine="567"/>
        <w:jc w:val="left"/>
        <w:rPr>
          <w:b/>
          <w:sz w:val="22"/>
          <w:szCs w:val="22"/>
        </w:rPr>
      </w:pPr>
      <w:r w:rsidRPr="005738C1">
        <w:rPr>
          <w:b/>
          <w:sz w:val="22"/>
          <w:szCs w:val="22"/>
        </w:rPr>
        <w:t>9. Игра «Без маски».</w:t>
      </w:r>
    </w:p>
    <w:p w14:paraId="55F62AB5" w14:textId="77777777" w:rsidR="005738C1" w:rsidRPr="005738C1" w:rsidRDefault="005738C1" w:rsidP="005738C1">
      <w:pPr>
        <w:pStyle w:val="FR1"/>
        <w:ind w:left="0" w:firstLine="567"/>
        <w:jc w:val="left"/>
        <w:rPr>
          <w:bCs/>
          <w:sz w:val="22"/>
          <w:szCs w:val="22"/>
        </w:rPr>
      </w:pPr>
    </w:p>
    <w:p w14:paraId="5FD146FB" w14:textId="77777777" w:rsidR="005738C1" w:rsidRPr="005738C1" w:rsidRDefault="005738C1" w:rsidP="005738C1">
      <w:pPr>
        <w:pStyle w:val="FR1"/>
        <w:ind w:left="0" w:firstLine="567"/>
        <w:jc w:val="left"/>
        <w:rPr>
          <w:bCs/>
          <w:sz w:val="22"/>
          <w:szCs w:val="22"/>
        </w:rPr>
      </w:pPr>
      <w:r w:rsidRPr="005738C1">
        <w:rPr>
          <w:bCs/>
          <w:sz w:val="22"/>
          <w:szCs w:val="22"/>
        </w:rPr>
        <w:t>Цель: эта игра способствует созданию спокой</w:t>
      </w:r>
      <w:r w:rsidRPr="005738C1">
        <w:rPr>
          <w:bCs/>
          <w:sz w:val="22"/>
          <w:szCs w:val="22"/>
        </w:rPr>
        <w:softHyphen/>
        <w:t>ной, доверительной атмосферы в группе</w:t>
      </w:r>
    </w:p>
    <w:p w14:paraId="7A9CF43B" w14:textId="77777777" w:rsidR="005738C1" w:rsidRPr="005738C1" w:rsidRDefault="005738C1" w:rsidP="005738C1">
      <w:pPr>
        <w:ind w:firstLine="567"/>
        <w:jc w:val="left"/>
        <w:rPr>
          <w:bCs/>
          <w:sz w:val="22"/>
          <w:szCs w:val="22"/>
        </w:rPr>
      </w:pPr>
      <w:r w:rsidRPr="005738C1">
        <w:rPr>
          <w:bCs/>
          <w:sz w:val="22"/>
          <w:szCs w:val="22"/>
        </w:rPr>
        <w:t xml:space="preserve">Каждый участник получит карточку с написанной фразой, не имеющей окончания. Без всякой предварительной подготовки вы должны продолжить и завершить фразу. Высказывания должны быть искренними.  </w:t>
      </w:r>
    </w:p>
    <w:p w14:paraId="72526E98" w14:textId="77777777" w:rsidR="005738C1" w:rsidRPr="005738C1" w:rsidRDefault="005738C1" w:rsidP="005738C1">
      <w:pPr>
        <w:ind w:firstLine="567"/>
        <w:jc w:val="left"/>
        <w:rPr>
          <w:bCs/>
          <w:sz w:val="22"/>
          <w:szCs w:val="22"/>
        </w:rPr>
      </w:pPr>
      <w:r w:rsidRPr="005738C1">
        <w:rPr>
          <w:bCs/>
          <w:sz w:val="22"/>
          <w:szCs w:val="22"/>
        </w:rPr>
        <w:t>Содержание карточек:</w:t>
      </w:r>
    </w:p>
    <w:p w14:paraId="5F69C476" w14:textId="77777777" w:rsidR="005738C1" w:rsidRPr="005738C1" w:rsidRDefault="005738C1" w:rsidP="005738C1">
      <w:pPr>
        <w:ind w:firstLine="567"/>
        <w:jc w:val="left"/>
        <w:rPr>
          <w:bCs/>
          <w:sz w:val="22"/>
          <w:szCs w:val="22"/>
        </w:rPr>
      </w:pPr>
      <w:r w:rsidRPr="005738C1">
        <w:rPr>
          <w:bCs/>
          <w:sz w:val="22"/>
          <w:szCs w:val="22"/>
        </w:rPr>
        <w:t xml:space="preserve">«Особенно мне нравится, когда люди, окружающие </w:t>
      </w:r>
      <w:proofErr w:type="gramStart"/>
      <w:r w:rsidRPr="005738C1">
        <w:rPr>
          <w:bCs/>
          <w:sz w:val="22"/>
          <w:szCs w:val="22"/>
        </w:rPr>
        <w:t>меня….</w:t>
      </w:r>
      <w:proofErr w:type="gramEnd"/>
      <w:r w:rsidRPr="005738C1">
        <w:rPr>
          <w:bCs/>
          <w:sz w:val="22"/>
          <w:szCs w:val="22"/>
        </w:rPr>
        <w:t>»</w:t>
      </w:r>
    </w:p>
    <w:p w14:paraId="77A2DDD2" w14:textId="77777777" w:rsidR="005738C1" w:rsidRPr="005738C1" w:rsidRDefault="005738C1" w:rsidP="005738C1">
      <w:pPr>
        <w:ind w:firstLine="567"/>
        <w:jc w:val="left"/>
        <w:rPr>
          <w:bCs/>
          <w:sz w:val="22"/>
          <w:szCs w:val="22"/>
        </w:rPr>
      </w:pPr>
      <w:r w:rsidRPr="005738C1">
        <w:rPr>
          <w:bCs/>
          <w:sz w:val="22"/>
          <w:szCs w:val="22"/>
        </w:rPr>
        <w:t>«Иногда люди не понимают меня, потому что…»</w:t>
      </w:r>
    </w:p>
    <w:p w14:paraId="3E24C444" w14:textId="77777777" w:rsidR="005738C1" w:rsidRPr="005738C1" w:rsidRDefault="005738C1" w:rsidP="005738C1">
      <w:pPr>
        <w:ind w:firstLine="567"/>
        <w:jc w:val="left"/>
        <w:rPr>
          <w:bCs/>
          <w:sz w:val="22"/>
          <w:szCs w:val="22"/>
        </w:rPr>
      </w:pPr>
      <w:r w:rsidRPr="005738C1">
        <w:rPr>
          <w:bCs/>
          <w:sz w:val="22"/>
          <w:szCs w:val="22"/>
        </w:rPr>
        <w:t>«Верю, что я…»</w:t>
      </w:r>
    </w:p>
    <w:p w14:paraId="238A2BAA" w14:textId="77777777" w:rsidR="005738C1" w:rsidRPr="005738C1" w:rsidRDefault="005738C1" w:rsidP="005738C1">
      <w:pPr>
        <w:ind w:firstLine="567"/>
        <w:jc w:val="left"/>
        <w:rPr>
          <w:bCs/>
          <w:sz w:val="22"/>
          <w:szCs w:val="22"/>
        </w:rPr>
      </w:pPr>
      <w:r w:rsidRPr="005738C1">
        <w:rPr>
          <w:bCs/>
          <w:sz w:val="22"/>
          <w:szCs w:val="22"/>
        </w:rPr>
        <w:t>«Мне бывает стыдно, когда</w:t>
      </w:r>
      <w:proofErr w:type="gramStart"/>
      <w:r w:rsidRPr="005738C1">
        <w:rPr>
          <w:bCs/>
          <w:sz w:val="22"/>
          <w:szCs w:val="22"/>
        </w:rPr>
        <w:t xml:space="preserve"> ….</w:t>
      </w:r>
      <w:proofErr w:type="gramEnd"/>
      <w:r w:rsidRPr="005738C1">
        <w:rPr>
          <w:bCs/>
          <w:sz w:val="22"/>
          <w:szCs w:val="22"/>
        </w:rPr>
        <w:t>»</w:t>
      </w:r>
    </w:p>
    <w:p w14:paraId="06B9CCC3" w14:textId="77777777" w:rsidR="005738C1" w:rsidRPr="005738C1" w:rsidRDefault="005738C1" w:rsidP="005738C1">
      <w:pPr>
        <w:ind w:firstLine="567"/>
        <w:jc w:val="left"/>
        <w:rPr>
          <w:bCs/>
          <w:sz w:val="22"/>
          <w:szCs w:val="22"/>
        </w:rPr>
      </w:pPr>
      <w:r w:rsidRPr="005738C1">
        <w:rPr>
          <w:bCs/>
          <w:sz w:val="22"/>
          <w:szCs w:val="22"/>
        </w:rPr>
        <w:t>«Особенно меня раздражает, что я…»</w:t>
      </w:r>
    </w:p>
    <w:p w14:paraId="20F10A91" w14:textId="77777777" w:rsidR="005738C1" w:rsidRPr="005738C1" w:rsidRDefault="005738C1" w:rsidP="005738C1">
      <w:pPr>
        <w:ind w:firstLine="567"/>
        <w:jc w:val="left"/>
        <w:rPr>
          <w:bCs/>
          <w:sz w:val="22"/>
          <w:szCs w:val="22"/>
        </w:rPr>
      </w:pPr>
      <w:r w:rsidRPr="005738C1">
        <w:rPr>
          <w:bCs/>
          <w:sz w:val="22"/>
          <w:szCs w:val="22"/>
        </w:rPr>
        <w:t xml:space="preserve">«Чего мне иногда по- настоящему хочется, так это…» и </w:t>
      </w:r>
      <w:proofErr w:type="spellStart"/>
      <w:r w:rsidRPr="005738C1">
        <w:rPr>
          <w:bCs/>
          <w:sz w:val="22"/>
          <w:szCs w:val="22"/>
        </w:rPr>
        <w:t>т.п</w:t>
      </w:r>
      <w:proofErr w:type="spellEnd"/>
    </w:p>
    <w:p w14:paraId="5A2F1937" w14:textId="77777777" w:rsidR="005738C1" w:rsidRPr="005738C1" w:rsidRDefault="005738C1" w:rsidP="005738C1">
      <w:pPr>
        <w:ind w:firstLine="567"/>
        <w:jc w:val="left"/>
        <w:rPr>
          <w:bCs/>
          <w:sz w:val="22"/>
          <w:szCs w:val="22"/>
        </w:rPr>
      </w:pPr>
    </w:p>
    <w:p w14:paraId="5BE74A31" w14:textId="77777777" w:rsidR="005738C1" w:rsidRPr="005738C1" w:rsidRDefault="005738C1" w:rsidP="005738C1">
      <w:pPr>
        <w:ind w:firstLine="567"/>
        <w:jc w:val="left"/>
        <w:rPr>
          <w:bCs/>
          <w:sz w:val="22"/>
          <w:szCs w:val="22"/>
        </w:rPr>
      </w:pPr>
    </w:p>
    <w:p w14:paraId="53161344" w14:textId="77777777" w:rsidR="005738C1" w:rsidRPr="005738C1" w:rsidRDefault="005738C1" w:rsidP="005738C1">
      <w:pPr>
        <w:ind w:firstLine="567"/>
        <w:jc w:val="left"/>
        <w:rPr>
          <w:b/>
          <w:sz w:val="22"/>
          <w:szCs w:val="22"/>
        </w:rPr>
      </w:pPr>
      <w:r w:rsidRPr="005738C1">
        <w:rPr>
          <w:b/>
          <w:sz w:val="22"/>
          <w:szCs w:val="22"/>
        </w:rPr>
        <w:t>10. Обратная связь.</w:t>
      </w:r>
    </w:p>
    <w:p w14:paraId="10EDECE6" w14:textId="77777777" w:rsidR="005738C1" w:rsidRPr="005738C1" w:rsidRDefault="005738C1" w:rsidP="005738C1">
      <w:pPr>
        <w:ind w:firstLine="567"/>
        <w:jc w:val="left"/>
        <w:rPr>
          <w:b/>
          <w:sz w:val="22"/>
          <w:szCs w:val="22"/>
        </w:rPr>
      </w:pPr>
    </w:p>
    <w:p w14:paraId="12A5FB30" w14:textId="77777777" w:rsidR="005738C1" w:rsidRPr="005738C1" w:rsidRDefault="005738C1" w:rsidP="005738C1">
      <w:pPr>
        <w:ind w:firstLine="567"/>
        <w:jc w:val="left"/>
        <w:rPr>
          <w:bCs/>
          <w:sz w:val="22"/>
          <w:szCs w:val="22"/>
        </w:rPr>
      </w:pPr>
      <w:r w:rsidRPr="005738C1">
        <w:rPr>
          <w:bCs/>
          <w:sz w:val="22"/>
          <w:szCs w:val="22"/>
        </w:rPr>
        <w:t>Бланк для участников содержит следующие вопросы:</w:t>
      </w:r>
    </w:p>
    <w:p w14:paraId="04A22CCB" w14:textId="77777777" w:rsidR="005738C1" w:rsidRPr="005738C1" w:rsidRDefault="005738C1" w:rsidP="005738C1">
      <w:pPr>
        <w:ind w:firstLine="567"/>
        <w:jc w:val="left"/>
        <w:rPr>
          <w:bCs/>
          <w:sz w:val="22"/>
          <w:szCs w:val="22"/>
        </w:rPr>
      </w:pPr>
      <w:r w:rsidRPr="005738C1">
        <w:rPr>
          <w:bCs/>
          <w:sz w:val="22"/>
          <w:szCs w:val="22"/>
        </w:rPr>
        <w:t>1). Чем полезна для Вас эта встреча?</w:t>
      </w:r>
    </w:p>
    <w:p w14:paraId="5C9D1EBE" w14:textId="77777777" w:rsidR="005738C1" w:rsidRPr="005738C1" w:rsidRDefault="005738C1" w:rsidP="005738C1">
      <w:pPr>
        <w:ind w:firstLine="567"/>
        <w:jc w:val="left"/>
        <w:rPr>
          <w:bCs/>
          <w:sz w:val="22"/>
          <w:szCs w:val="22"/>
        </w:rPr>
      </w:pPr>
      <w:r w:rsidRPr="005738C1">
        <w:rPr>
          <w:bCs/>
          <w:sz w:val="22"/>
          <w:szCs w:val="22"/>
        </w:rPr>
        <w:t>2). Какие приемы Вы будете использовать при общении со своим ребенком?</w:t>
      </w:r>
    </w:p>
    <w:p w14:paraId="12B1454E" w14:textId="77777777" w:rsidR="005738C1" w:rsidRPr="005738C1" w:rsidRDefault="005738C1" w:rsidP="005738C1">
      <w:pPr>
        <w:ind w:firstLine="567"/>
        <w:jc w:val="left"/>
        <w:rPr>
          <w:bCs/>
          <w:sz w:val="22"/>
          <w:szCs w:val="22"/>
        </w:rPr>
      </w:pPr>
      <w:r w:rsidRPr="005738C1">
        <w:rPr>
          <w:bCs/>
          <w:sz w:val="22"/>
          <w:szCs w:val="22"/>
        </w:rPr>
        <w:t>3). Ваши предложения.</w:t>
      </w:r>
    </w:p>
    <w:p w14:paraId="35BC727D" w14:textId="77777777" w:rsidR="005738C1" w:rsidRPr="005738C1" w:rsidRDefault="005738C1" w:rsidP="005738C1">
      <w:pPr>
        <w:ind w:firstLine="567"/>
        <w:jc w:val="left"/>
        <w:rPr>
          <w:bCs/>
          <w:sz w:val="22"/>
          <w:szCs w:val="22"/>
        </w:rPr>
      </w:pPr>
    </w:p>
    <w:p w14:paraId="1981053F" w14:textId="77777777" w:rsidR="005738C1" w:rsidRPr="005738C1" w:rsidRDefault="005738C1" w:rsidP="005738C1">
      <w:pPr>
        <w:ind w:firstLine="567"/>
        <w:jc w:val="left"/>
        <w:rPr>
          <w:bCs/>
          <w:sz w:val="22"/>
          <w:szCs w:val="22"/>
        </w:rPr>
      </w:pPr>
    </w:p>
    <w:p w14:paraId="05B30194" w14:textId="77777777" w:rsidR="005738C1" w:rsidRPr="005738C1" w:rsidRDefault="005738C1" w:rsidP="005738C1">
      <w:pPr>
        <w:jc w:val="left"/>
        <w:rPr>
          <w:bCs/>
          <w:sz w:val="22"/>
          <w:szCs w:val="22"/>
        </w:rPr>
      </w:pPr>
    </w:p>
    <w:p w14:paraId="3F504D61" w14:textId="77777777" w:rsidR="005738C1" w:rsidRPr="005738C1" w:rsidRDefault="005738C1" w:rsidP="005738C1">
      <w:pPr>
        <w:jc w:val="left"/>
        <w:rPr>
          <w:bCs/>
          <w:sz w:val="22"/>
          <w:szCs w:val="22"/>
        </w:rPr>
      </w:pPr>
    </w:p>
    <w:p w14:paraId="06B54813" w14:textId="77777777" w:rsidR="005738C1" w:rsidRPr="005738C1" w:rsidRDefault="005738C1" w:rsidP="005738C1">
      <w:pPr>
        <w:jc w:val="left"/>
        <w:rPr>
          <w:bCs/>
          <w:sz w:val="22"/>
          <w:szCs w:val="22"/>
        </w:rPr>
      </w:pPr>
    </w:p>
    <w:p w14:paraId="3299FE7D" w14:textId="1845E894" w:rsidR="005738C1" w:rsidRPr="005738C1" w:rsidRDefault="005738C1" w:rsidP="005738C1">
      <w:pPr>
        <w:ind w:firstLine="567"/>
        <w:jc w:val="left"/>
        <w:rPr>
          <w:bCs/>
          <w:sz w:val="22"/>
          <w:szCs w:val="22"/>
        </w:rPr>
        <w:sectPr w:rsidR="005738C1" w:rsidRPr="005738C1">
          <w:type w:val="continuous"/>
          <w:pgSz w:w="11900" w:h="16820"/>
          <w:pgMar w:top="851" w:right="851" w:bottom="567" w:left="1701" w:header="720" w:footer="720" w:gutter="0"/>
          <w:cols w:space="60"/>
          <w:noEndnote/>
        </w:sectPr>
      </w:pPr>
    </w:p>
    <w:p w14:paraId="58C4CCA3" w14:textId="77777777" w:rsidR="00D63B89" w:rsidRPr="005738C1" w:rsidRDefault="00D63B89" w:rsidP="005738C1">
      <w:pPr>
        <w:ind w:firstLine="0"/>
        <w:jc w:val="left"/>
        <w:rPr>
          <w:bCs/>
          <w:sz w:val="22"/>
          <w:szCs w:val="22"/>
        </w:rPr>
      </w:pPr>
    </w:p>
    <w:p w14:paraId="10EB7125" w14:textId="77777777" w:rsidR="00D63B89" w:rsidRPr="005738C1" w:rsidRDefault="00D63B89" w:rsidP="005738C1">
      <w:pPr>
        <w:ind w:firstLine="567"/>
        <w:jc w:val="left"/>
        <w:rPr>
          <w:bCs/>
          <w:sz w:val="22"/>
          <w:szCs w:val="22"/>
        </w:rPr>
      </w:pPr>
      <w:bookmarkStart w:id="1" w:name="_Hlk63415371"/>
      <w:r w:rsidRPr="005738C1">
        <w:rPr>
          <w:bCs/>
          <w:sz w:val="22"/>
          <w:szCs w:val="22"/>
        </w:rPr>
        <w:t>7. Упражнение на релаксацию.</w:t>
      </w:r>
    </w:p>
    <w:p w14:paraId="33604972" w14:textId="77777777" w:rsidR="00D63B89" w:rsidRPr="005738C1" w:rsidRDefault="00D63B89" w:rsidP="005738C1">
      <w:pPr>
        <w:ind w:firstLine="567"/>
        <w:jc w:val="left"/>
        <w:rPr>
          <w:bCs/>
          <w:sz w:val="22"/>
          <w:szCs w:val="22"/>
        </w:rPr>
      </w:pPr>
    </w:p>
    <w:p w14:paraId="0FEE6C50" w14:textId="73A0B5D9" w:rsidR="00D63B89" w:rsidRPr="005738C1" w:rsidRDefault="00D63B89" w:rsidP="005738C1">
      <w:pPr>
        <w:ind w:firstLine="567"/>
        <w:jc w:val="left"/>
        <w:rPr>
          <w:bCs/>
          <w:sz w:val="22"/>
          <w:szCs w:val="22"/>
        </w:rPr>
      </w:pPr>
      <w:r w:rsidRPr="005738C1">
        <w:rPr>
          <w:bCs/>
          <w:sz w:val="22"/>
          <w:szCs w:val="22"/>
        </w:rPr>
        <w:t xml:space="preserve">Упражнение выполняется в парах. Один из </w:t>
      </w:r>
      <w:r w:rsidR="00C70B66" w:rsidRPr="005738C1">
        <w:rPr>
          <w:bCs/>
          <w:sz w:val="22"/>
          <w:szCs w:val="22"/>
        </w:rPr>
        <w:t>вас</w:t>
      </w:r>
      <w:r w:rsidRPr="005738C1">
        <w:rPr>
          <w:bCs/>
          <w:sz w:val="22"/>
          <w:szCs w:val="22"/>
        </w:rPr>
        <w:t xml:space="preserve"> задумывает геометрическую фигу</w:t>
      </w:r>
      <w:r w:rsidRPr="005738C1">
        <w:rPr>
          <w:bCs/>
          <w:sz w:val="22"/>
          <w:szCs w:val="22"/>
        </w:rPr>
        <w:softHyphen/>
        <w:t>ру (цифру, букву) и «рисует» ее в воздухе губами, представляя, что в них зажат каран</w:t>
      </w:r>
      <w:r w:rsidRPr="005738C1">
        <w:rPr>
          <w:bCs/>
          <w:sz w:val="22"/>
          <w:szCs w:val="22"/>
        </w:rPr>
        <w:softHyphen/>
        <w:t xml:space="preserve">даш, который нельзя ронять. Задача второго — отгадать «написанное» («нарисованное»). </w:t>
      </w:r>
    </w:p>
    <w:p w14:paraId="48BE00FE" w14:textId="77777777" w:rsidR="00D63B89" w:rsidRPr="005738C1" w:rsidRDefault="00D63B89" w:rsidP="005738C1">
      <w:pPr>
        <w:ind w:firstLine="567"/>
        <w:jc w:val="left"/>
        <w:rPr>
          <w:bCs/>
          <w:sz w:val="22"/>
          <w:szCs w:val="22"/>
        </w:rPr>
      </w:pPr>
      <w:r w:rsidRPr="005738C1">
        <w:rPr>
          <w:bCs/>
          <w:sz w:val="22"/>
          <w:szCs w:val="22"/>
        </w:rPr>
        <w:t xml:space="preserve">Затем происходит смена ролей. </w:t>
      </w:r>
    </w:p>
    <w:p w14:paraId="3C38F880" w14:textId="4AED8876" w:rsidR="00D63B89" w:rsidRPr="005738C1" w:rsidRDefault="00C70B66" w:rsidP="005738C1">
      <w:pPr>
        <w:ind w:firstLine="567"/>
        <w:jc w:val="left"/>
        <w:rPr>
          <w:bCs/>
          <w:i/>
          <w:iCs/>
          <w:sz w:val="22"/>
          <w:szCs w:val="22"/>
        </w:rPr>
      </w:pPr>
      <w:r w:rsidRPr="005738C1">
        <w:rPr>
          <w:bCs/>
          <w:i/>
          <w:iCs/>
          <w:sz w:val="22"/>
          <w:szCs w:val="22"/>
        </w:rPr>
        <w:t>Вопросы: -К</w:t>
      </w:r>
      <w:r w:rsidR="00D63B89" w:rsidRPr="005738C1">
        <w:rPr>
          <w:bCs/>
          <w:i/>
          <w:iCs/>
          <w:sz w:val="22"/>
          <w:szCs w:val="22"/>
        </w:rPr>
        <w:t>акие груп</w:t>
      </w:r>
      <w:r w:rsidR="00D63B89" w:rsidRPr="005738C1">
        <w:rPr>
          <w:bCs/>
          <w:i/>
          <w:iCs/>
          <w:sz w:val="22"/>
          <w:szCs w:val="22"/>
        </w:rPr>
        <w:softHyphen/>
        <w:t xml:space="preserve">пы мышц </w:t>
      </w:r>
      <w:r w:rsidRPr="005738C1">
        <w:rPr>
          <w:bCs/>
          <w:i/>
          <w:iCs/>
          <w:sz w:val="22"/>
          <w:szCs w:val="22"/>
        </w:rPr>
        <w:t>вам</w:t>
      </w:r>
      <w:r w:rsidR="00D63B89" w:rsidRPr="005738C1">
        <w:rPr>
          <w:bCs/>
          <w:i/>
          <w:iCs/>
          <w:sz w:val="22"/>
          <w:szCs w:val="22"/>
        </w:rPr>
        <w:t xml:space="preserve"> удалось расслабить в ходе вы</w:t>
      </w:r>
      <w:r w:rsidR="00D63B89" w:rsidRPr="005738C1">
        <w:rPr>
          <w:bCs/>
          <w:i/>
          <w:iCs/>
          <w:sz w:val="22"/>
          <w:szCs w:val="22"/>
        </w:rPr>
        <w:softHyphen/>
        <w:t>полнения задания</w:t>
      </w:r>
      <w:r w:rsidRPr="005738C1">
        <w:rPr>
          <w:bCs/>
          <w:i/>
          <w:iCs/>
          <w:sz w:val="22"/>
          <w:szCs w:val="22"/>
        </w:rPr>
        <w:t>?</w:t>
      </w:r>
    </w:p>
    <w:p w14:paraId="70A21360" w14:textId="77777777" w:rsidR="00D63B89" w:rsidRPr="005738C1" w:rsidRDefault="00D63B89" w:rsidP="005738C1">
      <w:pPr>
        <w:ind w:firstLine="567"/>
        <w:jc w:val="left"/>
        <w:rPr>
          <w:bCs/>
          <w:sz w:val="22"/>
          <w:szCs w:val="22"/>
        </w:rPr>
      </w:pPr>
    </w:p>
    <w:p w14:paraId="14CE31A7" w14:textId="77777777" w:rsidR="00D63B89" w:rsidRPr="005738C1" w:rsidRDefault="00D63B89" w:rsidP="005738C1">
      <w:pPr>
        <w:ind w:firstLine="567"/>
        <w:jc w:val="left"/>
        <w:rPr>
          <w:bCs/>
          <w:sz w:val="22"/>
          <w:szCs w:val="22"/>
        </w:rPr>
      </w:pPr>
      <w:r w:rsidRPr="005738C1">
        <w:rPr>
          <w:bCs/>
          <w:sz w:val="22"/>
          <w:szCs w:val="22"/>
        </w:rPr>
        <w:t>8. Упражнение «Царская семья».</w:t>
      </w:r>
    </w:p>
    <w:p w14:paraId="45539D2C" w14:textId="77777777" w:rsidR="00D63B89" w:rsidRPr="005738C1" w:rsidRDefault="00D63B89" w:rsidP="005738C1">
      <w:pPr>
        <w:ind w:firstLine="567"/>
        <w:jc w:val="left"/>
        <w:rPr>
          <w:bCs/>
          <w:sz w:val="22"/>
          <w:szCs w:val="22"/>
        </w:rPr>
      </w:pPr>
    </w:p>
    <w:p w14:paraId="33C18218" w14:textId="77777777" w:rsidR="00D63B89" w:rsidRPr="005738C1" w:rsidRDefault="00D63B89" w:rsidP="005738C1">
      <w:pPr>
        <w:ind w:firstLine="567"/>
        <w:jc w:val="left"/>
        <w:rPr>
          <w:bCs/>
          <w:sz w:val="22"/>
          <w:szCs w:val="22"/>
        </w:rPr>
      </w:pPr>
      <w:r w:rsidRPr="005738C1">
        <w:rPr>
          <w:bCs/>
          <w:i/>
          <w:sz w:val="22"/>
          <w:szCs w:val="22"/>
        </w:rPr>
        <w:t xml:space="preserve">Второе направление </w:t>
      </w:r>
      <w:r w:rsidRPr="005738C1">
        <w:rPr>
          <w:bCs/>
          <w:sz w:val="22"/>
          <w:szCs w:val="22"/>
        </w:rPr>
        <w:t>в работе с тревож</w:t>
      </w:r>
      <w:r w:rsidRPr="005738C1">
        <w:rPr>
          <w:bCs/>
          <w:sz w:val="22"/>
          <w:szCs w:val="22"/>
        </w:rPr>
        <w:softHyphen/>
        <w:t>ными детьми связано с повышением само</w:t>
      </w:r>
      <w:r w:rsidRPr="005738C1">
        <w:rPr>
          <w:bCs/>
          <w:sz w:val="22"/>
          <w:szCs w:val="22"/>
        </w:rPr>
        <w:softHyphen/>
        <w:t xml:space="preserve">оценки. Мы предлагаем </w:t>
      </w:r>
      <w:proofErr w:type="gramStart"/>
      <w:r w:rsidRPr="005738C1">
        <w:rPr>
          <w:bCs/>
          <w:sz w:val="22"/>
          <w:szCs w:val="22"/>
        </w:rPr>
        <w:t>вам  следующее</w:t>
      </w:r>
      <w:proofErr w:type="gramEnd"/>
      <w:r w:rsidRPr="005738C1">
        <w:rPr>
          <w:bCs/>
          <w:sz w:val="22"/>
          <w:szCs w:val="22"/>
        </w:rPr>
        <w:t xml:space="preserve"> упражнение.</w:t>
      </w:r>
    </w:p>
    <w:p w14:paraId="21A895C8" w14:textId="0BE2349C" w:rsidR="00D63B89" w:rsidRPr="005738C1" w:rsidRDefault="00C70B66" w:rsidP="005738C1">
      <w:pPr>
        <w:ind w:firstLine="567"/>
        <w:jc w:val="left"/>
        <w:rPr>
          <w:bCs/>
          <w:sz w:val="22"/>
          <w:szCs w:val="22"/>
        </w:rPr>
      </w:pPr>
      <w:r w:rsidRPr="005738C1">
        <w:rPr>
          <w:bCs/>
          <w:sz w:val="22"/>
          <w:szCs w:val="22"/>
        </w:rPr>
        <w:t>Вам необходимо</w:t>
      </w:r>
      <w:r w:rsidR="00D63B89" w:rsidRPr="005738C1">
        <w:rPr>
          <w:bCs/>
          <w:sz w:val="22"/>
          <w:szCs w:val="22"/>
        </w:rPr>
        <w:t xml:space="preserve"> </w:t>
      </w:r>
      <w:r w:rsidR="00F54843" w:rsidRPr="005738C1">
        <w:rPr>
          <w:bCs/>
          <w:sz w:val="22"/>
          <w:szCs w:val="22"/>
        </w:rPr>
        <w:t>раз</w:t>
      </w:r>
      <w:r w:rsidR="00D63B89" w:rsidRPr="005738C1">
        <w:rPr>
          <w:bCs/>
          <w:sz w:val="22"/>
          <w:szCs w:val="22"/>
        </w:rPr>
        <w:t>дел</w:t>
      </w:r>
      <w:r w:rsidR="00F54843" w:rsidRPr="005738C1">
        <w:rPr>
          <w:bCs/>
          <w:sz w:val="22"/>
          <w:szCs w:val="22"/>
        </w:rPr>
        <w:t>и</w:t>
      </w:r>
      <w:r w:rsidR="00D63B89" w:rsidRPr="005738C1">
        <w:rPr>
          <w:bCs/>
          <w:sz w:val="22"/>
          <w:szCs w:val="22"/>
        </w:rPr>
        <w:t>тся на 4 подгруппы, каж</w:t>
      </w:r>
      <w:r w:rsidR="00D63B89" w:rsidRPr="005738C1">
        <w:rPr>
          <w:bCs/>
          <w:sz w:val="22"/>
          <w:szCs w:val="22"/>
        </w:rPr>
        <w:softHyphen/>
        <w:t>дая из которых получ</w:t>
      </w:r>
      <w:r w:rsidR="00F54843" w:rsidRPr="005738C1">
        <w:rPr>
          <w:bCs/>
          <w:sz w:val="22"/>
          <w:szCs w:val="22"/>
        </w:rPr>
        <w:t xml:space="preserve">ит </w:t>
      </w:r>
      <w:r w:rsidR="00D63B89" w:rsidRPr="005738C1">
        <w:rPr>
          <w:bCs/>
          <w:sz w:val="22"/>
          <w:szCs w:val="22"/>
        </w:rPr>
        <w:t>карточку с заданием «изобразить семейный портрет».</w:t>
      </w:r>
    </w:p>
    <w:p w14:paraId="5B86E2EF" w14:textId="77777777" w:rsidR="00D63B89" w:rsidRPr="005738C1" w:rsidRDefault="00D63B89" w:rsidP="005738C1">
      <w:pPr>
        <w:ind w:firstLine="567"/>
        <w:jc w:val="left"/>
        <w:rPr>
          <w:bCs/>
          <w:sz w:val="22"/>
          <w:szCs w:val="22"/>
        </w:rPr>
      </w:pPr>
      <w:r w:rsidRPr="005738C1">
        <w:rPr>
          <w:bCs/>
          <w:i/>
          <w:iCs/>
          <w:sz w:val="22"/>
          <w:szCs w:val="22"/>
        </w:rPr>
        <w:t>1-я подгруппа</w:t>
      </w:r>
      <w:r w:rsidRPr="005738C1">
        <w:rPr>
          <w:bCs/>
          <w:sz w:val="22"/>
          <w:szCs w:val="22"/>
        </w:rPr>
        <w:t xml:space="preserve"> </w:t>
      </w:r>
      <w:proofErr w:type="gramStart"/>
      <w:r w:rsidRPr="005738C1">
        <w:rPr>
          <w:bCs/>
          <w:sz w:val="22"/>
          <w:szCs w:val="22"/>
        </w:rPr>
        <w:t>-  представляет</w:t>
      </w:r>
      <w:proofErr w:type="gramEnd"/>
      <w:r w:rsidRPr="005738C1">
        <w:rPr>
          <w:bCs/>
          <w:sz w:val="22"/>
          <w:szCs w:val="22"/>
        </w:rPr>
        <w:t xml:space="preserve"> царскую семью;</w:t>
      </w:r>
    </w:p>
    <w:p w14:paraId="60BCDD63" w14:textId="77777777" w:rsidR="00D63B89" w:rsidRPr="005738C1" w:rsidRDefault="00D63B89" w:rsidP="005738C1">
      <w:pPr>
        <w:ind w:firstLine="567"/>
        <w:jc w:val="left"/>
        <w:rPr>
          <w:bCs/>
          <w:sz w:val="22"/>
          <w:szCs w:val="22"/>
        </w:rPr>
      </w:pPr>
      <w:r w:rsidRPr="005738C1">
        <w:rPr>
          <w:bCs/>
          <w:i/>
          <w:iCs/>
          <w:sz w:val="22"/>
          <w:szCs w:val="22"/>
        </w:rPr>
        <w:t xml:space="preserve">2-я подгруппа </w:t>
      </w:r>
      <w:proofErr w:type="gramStart"/>
      <w:r w:rsidRPr="005738C1">
        <w:rPr>
          <w:bCs/>
          <w:iCs/>
          <w:sz w:val="22"/>
          <w:szCs w:val="22"/>
        </w:rPr>
        <w:t xml:space="preserve">- </w:t>
      </w:r>
      <w:r w:rsidRPr="005738C1">
        <w:rPr>
          <w:bCs/>
          <w:sz w:val="22"/>
          <w:szCs w:val="22"/>
        </w:rPr>
        <w:t xml:space="preserve"> семью</w:t>
      </w:r>
      <w:proofErr w:type="gramEnd"/>
      <w:r w:rsidRPr="005738C1">
        <w:rPr>
          <w:bCs/>
          <w:sz w:val="22"/>
          <w:szCs w:val="22"/>
        </w:rPr>
        <w:t xml:space="preserve"> всемирно извест</w:t>
      </w:r>
      <w:r w:rsidRPr="005738C1">
        <w:rPr>
          <w:bCs/>
          <w:sz w:val="22"/>
          <w:szCs w:val="22"/>
        </w:rPr>
        <w:softHyphen/>
        <w:t>ного ученого;</w:t>
      </w:r>
    </w:p>
    <w:p w14:paraId="488614C0" w14:textId="77777777" w:rsidR="00D63B89" w:rsidRPr="005738C1" w:rsidRDefault="00D63B89" w:rsidP="005738C1">
      <w:pPr>
        <w:jc w:val="left"/>
        <w:rPr>
          <w:bCs/>
          <w:sz w:val="22"/>
          <w:szCs w:val="22"/>
        </w:rPr>
      </w:pPr>
      <w:r w:rsidRPr="005738C1">
        <w:rPr>
          <w:bCs/>
          <w:i/>
          <w:iCs/>
          <w:sz w:val="22"/>
          <w:szCs w:val="22"/>
        </w:rPr>
        <w:t xml:space="preserve">   3-я </w:t>
      </w:r>
      <w:proofErr w:type="gramStart"/>
      <w:r w:rsidRPr="005738C1">
        <w:rPr>
          <w:bCs/>
          <w:i/>
          <w:iCs/>
          <w:sz w:val="22"/>
          <w:szCs w:val="22"/>
        </w:rPr>
        <w:t xml:space="preserve">подгруппа </w:t>
      </w:r>
      <w:r w:rsidRPr="005738C1">
        <w:rPr>
          <w:bCs/>
          <w:iCs/>
          <w:sz w:val="22"/>
          <w:szCs w:val="22"/>
        </w:rPr>
        <w:t xml:space="preserve"> -</w:t>
      </w:r>
      <w:proofErr w:type="gramEnd"/>
      <w:r w:rsidRPr="005738C1">
        <w:rPr>
          <w:bCs/>
          <w:iCs/>
          <w:sz w:val="22"/>
          <w:szCs w:val="22"/>
        </w:rPr>
        <w:t xml:space="preserve"> </w:t>
      </w:r>
      <w:r w:rsidRPr="005738C1">
        <w:rPr>
          <w:bCs/>
          <w:sz w:val="22"/>
          <w:szCs w:val="22"/>
        </w:rPr>
        <w:t>семью «новых русских»;</w:t>
      </w:r>
    </w:p>
    <w:p w14:paraId="5AD6F845" w14:textId="77777777" w:rsidR="00D63B89" w:rsidRPr="005738C1" w:rsidRDefault="00D63B89" w:rsidP="005738C1">
      <w:pPr>
        <w:ind w:firstLine="0"/>
        <w:jc w:val="left"/>
        <w:rPr>
          <w:bCs/>
          <w:sz w:val="22"/>
          <w:szCs w:val="22"/>
        </w:rPr>
      </w:pPr>
      <w:r w:rsidRPr="005738C1">
        <w:rPr>
          <w:bCs/>
          <w:i/>
          <w:iCs/>
          <w:sz w:val="22"/>
          <w:szCs w:val="22"/>
        </w:rPr>
        <w:t xml:space="preserve">       4-я </w:t>
      </w:r>
      <w:proofErr w:type="gramStart"/>
      <w:r w:rsidRPr="005738C1">
        <w:rPr>
          <w:bCs/>
          <w:i/>
          <w:iCs/>
          <w:sz w:val="22"/>
          <w:szCs w:val="22"/>
        </w:rPr>
        <w:t>подгруппа  -</w:t>
      </w:r>
      <w:proofErr w:type="gramEnd"/>
      <w:r w:rsidRPr="005738C1">
        <w:rPr>
          <w:bCs/>
          <w:i/>
          <w:iCs/>
          <w:sz w:val="22"/>
          <w:szCs w:val="22"/>
        </w:rPr>
        <w:t xml:space="preserve"> </w:t>
      </w:r>
      <w:r w:rsidRPr="005738C1">
        <w:rPr>
          <w:bCs/>
          <w:sz w:val="22"/>
          <w:szCs w:val="22"/>
        </w:rPr>
        <w:t xml:space="preserve">семью кинозвезды. </w:t>
      </w:r>
    </w:p>
    <w:p w14:paraId="7B5EC11C" w14:textId="77777777" w:rsidR="00F54843" w:rsidRPr="005738C1" w:rsidRDefault="00F54843" w:rsidP="005738C1">
      <w:pPr>
        <w:ind w:firstLine="0"/>
        <w:jc w:val="left"/>
        <w:rPr>
          <w:bCs/>
          <w:sz w:val="22"/>
          <w:szCs w:val="22"/>
        </w:rPr>
      </w:pPr>
      <w:r w:rsidRPr="005738C1">
        <w:rPr>
          <w:bCs/>
          <w:sz w:val="22"/>
          <w:szCs w:val="22"/>
        </w:rPr>
        <w:t>Затем п</w:t>
      </w:r>
      <w:r w:rsidR="00D63B89" w:rsidRPr="005738C1">
        <w:rPr>
          <w:bCs/>
          <w:sz w:val="22"/>
          <w:szCs w:val="22"/>
        </w:rPr>
        <w:t>одгруппы по очереди</w:t>
      </w:r>
      <w:r w:rsidRPr="005738C1">
        <w:rPr>
          <w:bCs/>
          <w:sz w:val="22"/>
          <w:szCs w:val="22"/>
        </w:rPr>
        <w:t xml:space="preserve"> будут</w:t>
      </w:r>
      <w:r w:rsidR="00D63B89" w:rsidRPr="005738C1">
        <w:rPr>
          <w:bCs/>
          <w:sz w:val="22"/>
          <w:szCs w:val="22"/>
        </w:rPr>
        <w:t xml:space="preserve"> представля</w:t>
      </w:r>
      <w:r w:rsidRPr="005738C1">
        <w:rPr>
          <w:bCs/>
          <w:sz w:val="22"/>
          <w:szCs w:val="22"/>
        </w:rPr>
        <w:t>ть</w:t>
      </w:r>
      <w:r w:rsidR="00D63B89" w:rsidRPr="005738C1">
        <w:rPr>
          <w:bCs/>
          <w:sz w:val="22"/>
          <w:szCs w:val="22"/>
        </w:rPr>
        <w:t xml:space="preserve"> «се</w:t>
      </w:r>
      <w:r w:rsidR="00D63B89" w:rsidRPr="005738C1">
        <w:rPr>
          <w:bCs/>
          <w:sz w:val="22"/>
          <w:szCs w:val="22"/>
        </w:rPr>
        <w:softHyphen/>
        <w:t>мейную фотографию». Остальные участники пыта</w:t>
      </w:r>
      <w:r w:rsidRPr="005738C1">
        <w:rPr>
          <w:bCs/>
          <w:sz w:val="22"/>
          <w:szCs w:val="22"/>
        </w:rPr>
        <w:t>тьс</w:t>
      </w:r>
      <w:r w:rsidR="00D63B89" w:rsidRPr="005738C1">
        <w:rPr>
          <w:bCs/>
          <w:sz w:val="22"/>
          <w:szCs w:val="22"/>
        </w:rPr>
        <w:t xml:space="preserve">я отгадать, кто «изображен» на </w:t>
      </w:r>
      <w:r w:rsidR="00D63B89" w:rsidRPr="005738C1">
        <w:rPr>
          <w:bCs/>
          <w:i/>
          <w:iCs/>
          <w:sz w:val="22"/>
          <w:szCs w:val="22"/>
        </w:rPr>
        <w:t>«фото».</w:t>
      </w:r>
      <w:r w:rsidR="00D63B89" w:rsidRPr="005738C1">
        <w:rPr>
          <w:bCs/>
          <w:sz w:val="22"/>
          <w:szCs w:val="22"/>
        </w:rPr>
        <w:t xml:space="preserve"> </w:t>
      </w:r>
    </w:p>
    <w:p w14:paraId="03FF45D6" w14:textId="59A7E98A" w:rsidR="00D63B89" w:rsidRPr="005738C1" w:rsidRDefault="00F54843" w:rsidP="005738C1">
      <w:pPr>
        <w:ind w:firstLine="0"/>
        <w:jc w:val="left"/>
        <w:rPr>
          <w:bCs/>
          <w:sz w:val="22"/>
          <w:szCs w:val="22"/>
        </w:rPr>
      </w:pPr>
      <w:proofErr w:type="spellStart"/>
      <w:proofErr w:type="gramStart"/>
      <w:r w:rsidRPr="005738C1">
        <w:rPr>
          <w:bCs/>
          <w:sz w:val="22"/>
          <w:szCs w:val="22"/>
        </w:rPr>
        <w:t>Вопросы:</w:t>
      </w:r>
      <w:r w:rsidR="00D63B89" w:rsidRPr="005738C1">
        <w:rPr>
          <w:bCs/>
          <w:sz w:val="22"/>
          <w:szCs w:val="22"/>
        </w:rPr>
        <w:t>Что</w:t>
      </w:r>
      <w:proofErr w:type="spellEnd"/>
      <w:proofErr w:type="gramEnd"/>
      <w:r w:rsidR="00D63B89" w:rsidRPr="005738C1">
        <w:rPr>
          <w:bCs/>
          <w:sz w:val="22"/>
          <w:szCs w:val="22"/>
        </w:rPr>
        <w:t xml:space="preserve"> вы чувствовали во время выполнения упражнения?». Упражнение дает возможность почувствовать свою значимость.</w:t>
      </w:r>
    </w:p>
    <w:p w14:paraId="7326E341" w14:textId="77777777" w:rsidR="00D63B89" w:rsidRPr="005738C1" w:rsidRDefault="00D63B89" w:rsidP="005738C1">
      <w:pPr>
        <w:pStyle w:val="FR1"/>
        <w:ind w:left="0" w:firstLine="567"/>
        <w:jc w:val="left"/>
        <w:rPr>
          <w:bCs/>
          <w:sz w:val="22"/>
          <w:szCs w:val="22"/>
        </w:rPr>
      </w:pPr>
    </w:p>
    <w:p w14:paraId="35E91D84" w14:textId="77777777" w:rsidR="00D63B89" w:rsidRPr="005738C1" w:rsidRDefault="00D63B89" w:rsidP="005738C1">
      <w:pPr>
        <w:pStyle w:val="FR1"/>
        <w:ind w:left="0" w:firstLine="567"/>
        <w:jc w:val="left"/>
        <w:rPr>
          <w:bCs/>
          <w:sz w:val="22"/>
          <w:szCs w:val="22"/>
          <w:u w:val="single"/>
        </w:rPr>
      </w:pPr>
    </w:p>
    <w:p w14:paraId="4B1E0FD1" w14:textId="77777777" w:rsidR="00D63B89" w:rsidRPr="005738C1" w:rsidRDefault="00D63B89" w:rsidP="005738C1">
      <w:pPr>
        <w:pStyle w:val="FR1"/>
        <w:ind w:left="0" w:firstLine="567"/>
        <w:jc w:val="left"/>
        <w:rPr>
          <w:bCs/>
          <w:sz w:val="22"/>
          <w:szCs w:val="22"/>
          <w:u w:val="single"/>
        </w:rPr>
      </w:pPr>
    </w:p>
    <w:p w14:paraId="5B51ADF9" w14:textId="6D50EA7B" w:rsidR="00D63B89" w:rsidRPr="005738C1" w:rsidRDefault="00D63B89" w:rsidP="005738C1">
      <w:pPr>
        <w:pStyle w:val="FR1"/>
        <w:ind w:left="0" w:firstLine="567"/>
        <w:jc w:val="left"/>
        <w:rPr>
          <w:bCs/>
          <w:sz w:val="22"/>
          <w:szCs w:val="22"/>
        </w:rPr>
      </w:pPr>
      <w:r w:rsidRPr="005738C1">
        <w:rPr>
          <w:bCs/>
          <w:sz w:val="22"/>
          <w:szCs w:val="22"/>
        </w:rPr>
        <w:t>9. Игра «</w:t>
      </w:r>
      <w:r w:rsidR="00F54843" w:rsidRPr="005738C1">
        <w:rPr>
          <w:bCs/>
          <w:sz w:val="22"/>
          <w:szCs w:val="22"/>
        </w:rPr>
        <w:t>Без маски</w:t>
      </w:r>
      <w:r w:rsidRPr="005738C1">
        <w:rPr>
          <w:bCs/>
          <w:sz w:val="22"/>
          <w:szCs w:val="22"/>
        </w:rPr>
        <w:t>».</w:t>
      </w:r>
    </w:p>
    <w:p w14:paraId="678C1C9F" w14:textId="77777777" w:rsidR="00D63B89" w:rsidRPr="005738C1" w:rsidRDefault="00D63B89" w:rsidP="005738C1">
      <w:pPr>
        <w:pStyle w:val="FR1"/>
        <w:ind w:left="0" w:firstLine="567"/>
        <w:jc w:val="left"/>
        <w:rPr>
          <w:bCs/>
          <w:sz w:val="22"/>
          <w:szCs w:val="22"/>
        </w:rPr>
      </w:pPr>
    </w:p>
    <w:p w14:paraId="0532E093" w14:textId="77777777" w:rsidR="00D63B89" w:rsidRPr="005738C1" w:rsidRDefault="00D63B89" w:rsidP="005738C1">
      <w:pPr>
        <w:pStyle w:val="FR1"/>
        <w:ind w:left="0" w:firstLine="567"/>
        <w:jc w:val="left"/>
        <w:rPr>
          <w:bCs/>
          <w:sz w:val="22"/>
          <w:szCs w:val="22"/>
        </w:rPr>
      </w:pPr>
      <w:r w:rsidRPr="005738C1">
        <w:rPr>
          <w:bCs/>
          <w:sz w:val="22"/>
          <w:szCs w:val="22"/>
        </w:rPr>
        <w:t>Цель: эта игра способствует созданию спокой</w:t>
      </w:r>
      <w:r w:rsidRPr="005738C1">
        <w:rPr>
          <w:bCs/>
          <w:sz w:val="22"/>
          <w:szCs w:val="22"/>
        </w:rPr>
        <w:softHyphen/>
        <w:t>ной, доверительной атмосферы в группе</w:t>
      </w:r>
    </w:p>
    <w:p w14:paraId="60E2909E" w14:textId="5030F184" w:rsidR="00D63B89" w:rsidRPr="005738C1" w:rsidRDefault="00F54843" w:rsidP="005738C1">
      <w:pPr>
        <w:ind w:firstLine="567"/>
        <w:jc w:val="left"/>
        <w:rPr>
          <w:bCs/>
          <w:sz w:val="22"/>
          <w:szCs w:val="22"/>
        </w:rPr>
      </w:pPr>
      <w:r w:rsidRPr="005738C1">
        <w:rPr>
          <w:bCs/>
          <w:sz w:val="22"/>
          <w:szCs w:val="22"/>
        </w:rPr>
        <w:t>Каждый</w:t>
      </w:r>
      <w:r w:rsidR="00D63B89" w:rsidRPr="005738C1">
        <w:rPr>
          <w:bCs/>
          <w:sz w:val="22"/>
          <w:szCs w:val="22"/>
        </w:rPr>
        <w:t xml:space="preserve"> участник</w:t>
      </w:r>
      <w:r w:rsidRPr="005738C1">
        <w:rPr>
          <w:bCs/>
          <w:sz w:val="22"/>
          <w:szCs w:val="22"/>
        </w:rPr>
        <w:t xml:space="preserve"> получит карточку с написанной фразой, не имеющей окончания. Без всякой предварительной подготовки вы должны продолжить и завершить фразу. Высказывания должны быть искренними. </w:t>
      </w:r>
      <w:r w:rsidR="00D63B89" w:rsidRPr="005738C1">
        <w:rPr>
          <w:bCs/>
          <w:sz w:val="22"/>
          <w:szCs w:val="22"/>
        </w:rPr>
        <w:t xml:space="preserve"> </w:t>
      </w:r>
    </w:p>
    <w:p w14:paraId="00AE46EC" w14:textId="6FCB43D1" w:rsidR="00F54843" w:rsidRPr="005738C1" w:rsidRDefault="00F54843" w:rsidP="005738C1">
      <w:pPr>
        <w:ind w:firstLine="567"/>
        <w:jc w:val="left"/>
        <w:rPr>
          <w:bCs/>
          <w:sz w:val="22"/>
          <w:szCs w:val="22"/>
        </w:rPr>
      </w:pPr>
      <w:r w:rsidRPr="005738C1">
        <w:rPr>
          <w:bCs/>
          <w:sz w:val="22"/>
          <w:szCs w:val="22"/>
        </w:rPr>
        <w:t>Содержание карточек:</w:t>
      </w:r>
    </w:p>
    <w:p w14:paraId="63F5895B" w14:textId="5A94941E" w:rsidR="00F54843" w:rsidRPr="005738C1" w:rsidRDefault="00F54843" w:rsidP="005738C1">
      <w:pPr>
        <w:ind w:firstLine="567"/>
        <w:jc w:val="left"/>
        <w:rPr>
          <w:bCs/>
          <w:sz w:val="22"/>
          <w:szCs w:val="22"/>
        </w:rPr>
      </w:pPr>
      <w:r w:rsidRPr="005738C1">
        <w:rPr>
          <w:bCs/>
          <w:sz w:val="22"/>
          <w:szCs w:val="22"/>
        </w:rPr>
        <w:t xml:space="preserve">«Особенно мне нравится, когда люди, окружающие </w:t>
      </w:r>
      <w:proofErr w:type="gramStart"/>
      <w:r w:rsidRPr="005738C1">
        <w:rPr>
          <w:bCs/>
          <w:sz w:val="22"/>
          <w:szCs w:val="22"/>
        </w:rPr>
        <w:t>меня….</w:t>
      </w:r>
      <w:proofErr w:type="gramEnd"/>
      <w:r w:rsidRPr="005738C1">
        <w:rPr>
          <w:bCs/>
          <w:sz w:val="22"/>
          <w:szCs w:val="22"/>
        </w:rPr>
        <w:t>»</w:t>
      </w:r>
    </w:p>
    <w:p w14:paraId="11032462" w14:textId="6B2A50B3" w:rsidR="00F54843" w:rsidRPr="005738C1" w:rsidRDefault="00F54843" w:rsidP="005738C1">
      <w:pPr>
        <w:ind w:firstLine="567"/>
        <w:jc w:val="left"/>
        <w:rPr>
          <w:bCs/>
          <w:sz w:val="22"/>
          <w:szCs w:val="22"/>
        </w:rPr>
      </w:pPr>
      <w:r w:rsidRPr="005738C1">
        <w:rPr>
          <w:bCs/>
          <w:sz w:val="22"/>
          <w:szCs w:val="22"/>
        </w:rPr>
        <w:t>«Иногда люди не понимают меня, потому что…»</w:t>
      </w:r>
    </w:p>
    <w:p w14:paraId="5166DC56" w14:textId="0BE24A43" w:rsidR="00F54843" w:rsidRPr="005738C1" w:rsidRDefault="00F54843" w:rsidP="005738C1">
      <w:pPr>
        <w:ind w:firstLine="567"/>
        <w:jc w:val="left"/>
        <w:rPr>
          <w:bCs/>
          <w:sz w:val="22"/>
          <w:szCs w:val="22"/>
        </w:rPr>
      </w:pPr>
      <w:r w:rsidRPr="005738C1">
        <w:rPr>
          <w:bCs/>
          <w:sz w:val="22"/>
          <w:szCs w:val="22"/>
        </w:rPr>
        <w:t>«Верю, что я…»</w:t>
      </w:r>
    </w:p>
    <w:p w14:paraId="03479F98" w14:textId="68A04FC6" w:rsidR="00F54843" w:rsidRPr="005738C1" w:rsidRDefault="00F54843" w:rsidP="005738C1">
      <w:pPr>
        <w:ind w:firstLine="567"/>
        <w:jc w:val="left"/>
        <w:rPr>
          <w:bCs/>
          <w:sz w:val="22"/>
          <w:szCs w:val="22"/>
        </w:rPr>
      </w:pPr>
      <w:r w:rsidRPr="005738C1">
        <w:rPr>
          <w:bCs/>
          <w:sz w:val="22"/>
          <w:szCs w:val="22"/>
        </w:rPr>
        <w:t>«Мне бывает стыдно, когда</w:t>
      </w:r>
      <w:proofErr w:type="gramStart"/>
      <w:r w:rsidRPr="005738C1">
        <w:rPr>
          <w:bCs/>
          <w:sz w:val="22"/>
          <w:szCs w:val="22"/>
        </w:rPr>
        <w:t xml:space="preserve"> ….</w:t>
      </w:r>
      <w:proofErr w:type="gramEnd"/>
      <w:r w:rsidRPr="005738C1">
        <w:rPr>
          <w:bCs/>
          <w:sz w:val="22"/>
          <w:szCs w:val="22"/>
        </w:rPr>
        <w:t>»</w:t>
      </w:r>
    </w:p>
    <w:p w14:paraId="692152B1" w14:textId="325E00B8" w:rsidR="00F54843" w:rsidRPr="005738C1" w:rsidRDefault="00F54843" w:rsidP="005738C1">
      <w:pPr>
        <w:ind w:firstLine="567"/>
        <w:jc w:val="left"/>
        <w:rPr>
          <w:bCs/>
          <w:sz w:val="22"/>
          <w:szCs w:val="22"/>
        </w:rPr>
      </w:pPr>
      <w:r w:rsidRPr="005738C1">
        <w:rPr>
          <w:bCs/>
          <w:sz w:val="22"/>
          <w:szCs w:val="22"/>
        </w:rPr>
        <w:t>«Особенно меня раздражает, что я…»</w:t>
      </w:r>
    </w:p>
    <w:p w14:paraId="5B4E5FF2" w14:textId="1C6EA010" w:rsidR="00F54843" w:rsidRPr="005738C1" w:rsidRDefault="00F54843" w:rsidP="005738C1">
      <w:pPr>
        <w:ind w:firstLine="567"/>
        <w:jc w:val="left"/>
        <w:rPr>
          <w:bCs/>
          <w:sz w:val="22"/>
          <w:szCs w:val="22"/>
        </w:rPr>
      </w:pPr>
      <w:r w:rsidRPr="005738C1">
        <w:rPr>
          <w:bCs/>
          <w:sz w:val="22"/>
          <w:szCs w:val="22"/>
        </w:rPr>
        <w:t xml:space="preserve">«Чего мне иногда по- настоящему хочется, так это…» и </w:t>
      </w:r>
      <w:proofErr w:type="spellStart"/>
      <w:r w:rsidRPr="005738C1">
        <w:rPr>
          <w:bCs/>
          <w:sz w:val="22"/>
          <w:szCs w:val="22"/>
        </w:rPr>
        <w:t>т.п</w:t>
      </w:r>
      <w:proofErr w:type="spellEnd"/>
    </w:p>
    <w:p w14:paraId="0E6AA4DB" w14:textId="77777777" w:rsidR="00F54843" w:rsidRPr="005738C1" w:rsidRDefault="00F54843" w:rsidP="005738C1">
      <w:pPr>
        <w:ind w:firstLine="567"/>
        <w:jc w:val="left"/>
        <w:rPr>
          <w:bCs/>
          <w:sz w:val="22"/>
          <w:szCs w:val="22"/>
        </w:rPr>
      </w:pPr>
    </w:p>
    <w:p w14:paraId="27D900C7" w14:textId="77777777" w:rsidR="00F54843" w:rsidRPr="005738C1" w:rsidRDefault="00F54843" w:rsidP="005738C1">
      <w:pPr>
        <w:ind w:firstLine="567"/>
        <w:jc w:val="left"/>
        <w:rPr>
          <w:bCs/>
          <w:sz w:val="22"/>
          <w:szCs w:val="22"/>
        </w:rPr>
      </w:pPr>
    </w:p>
    <w:p w14:paraId="7A2336A5" w14:textId="2C432B18" w:rsidR="00D63B89" w:rsidRPr="005738C1" w:rsidRDefault="00D63B89" w:rsidP="005738C1">
      <w:pPr>
        <w:ind w:firstLine="567"/>
        <w:jc w:val="left"/>
        <w:rPr>
          <w:bCs/>
          <w:sz w:val="22"/>
          <w:szCs w:val="22"/>
        </w:rPr>
      </w:pPr>
      <w:r w:rsidRPr="005738C1">
        <w:rPr>
          <w:bCs/>
          <w:sz w:val="22"/>
          <w:szCs w:val="22"/>
        </w:rPr>
        <w:t>10. Обратная связь.</w:t>
      </w:r>
    </w:p>
    <w:p w14:paraId="33F45EE3" w14:textId="77777777" w:rsidR="00D63B89" w:rsidRPr="005738C1" w:rsidRDefault="00D63B89" w:rsidP="005738C1">
      <w:pPr>
        <w:ind w:firstLine="567"/>
        <w:jc w:val="left"/>
        <w:rPr>
          <w:bCs/>
          <w:sz w:val="22"/>
          <w:szCs w:val="22"/>
        </w:rPr>
      </w:pPr>
    </w:p>
    <w:p w14:paraId="40E9098D" w14:textId="77777777" w:rsidR="00D63B89" w:rsidRPr="005738C1" w:rsidRDefault="00D63B89" w:rsidP="005738C1">
      <w:pPr>
        <w:ind w:firstLine="567"/>
        <w:jc w:val="left"/>
        <w:rPr>
          <w:bCs/>
          <w:sz w:val="22"/>
          <w:szCs w:val="22"/>
        </w:rPr>
      </w:pPr>
      <w:r w:rsidRPr="005738C1">
        <w:rPr>
          <w:bCs/>
          <w:sz w:val="22"/>
          <w:szCs w:val="22"/>
        </w:rPr>
        <w:t>Бланк для участников содержит следующие вопросы:</w:t>
      </w:r>
    </w:p>
    <w:p w14:paraId="47202CF4" w14:textId="77777777" w:rsidR="00D63B89" w:rsidRPr="005738C1" w:rsidRDefault="00D63B89" w:rsidP="005738C1">
      <w:pPr>
        <w:ind w:firstLine="567"/>
        <w:jc w:val="left"/>
        <w:rPr>
          <w:bCs/>
          <w:sz w:val="22"/>
          <w:szCs w:val="22"/>
        </w:rPr>
      </w:pPr>
      <w:r w:rsidRPr="005738C1">
        <w:rPr>
          <w:bCs/>
          <w:sz w:val="22"/>
          <w:szCs w:val="22"/>
        </w:rPr>
        <w:t>1). Чем полезна для Вас эта встреча?</w:t>
      </w:r>
    </w:p>
    <w:p w14:paraId="38697877" w14:textId="77777777" w:rsidR="00D63B89" w:rsidRPr="005738C1" w:rsidRDefault="00D63B89" w:rsidP="005738C1">
      <w:pPr>
        <w:ind w:firstLine="567"/>
        <w:jc w:val="left"/>
        <w:rPr>
          <w:bCs/>
          <w:sz w:val="22"/>
          <w:szCs w:val="22"/>
        </w:rPr>
      </w:pPr>
      <w:r w:rsidRPr="005738C1">
        <w:rPr>
          <w:bCs/>
          <w:sz w:val="22"/>
          <w:szCs w:val="22"/>
        </w:rPr>
        <w:t>2). Какие приемы Вы будете использовать при общении со своим ребенком?</w:t>
      </w:r>
    </w:p>
    <w:p w14:paraId="413F2F51" w14:textId="77777777" w:rsidR="00D63B89" w:rsidRPr="005738C1" w:rsidRDefault="00D63B89" w:rsidP="005738C1">
      <w:pPr>
        <w:ind w:firstLine="567"/>
        <w:jc w:val="left"/>
        <w:rPr>
          <w:bCs/>
          <w:sz w:val="22"/>
          <w:szCs w:val="22"/>
        </w:rPr>
      </w:pPr>
      <w:r w:rsidRPr="005738C1">
        <w:rPr>
          <w:bCs/>
          <w:sz w:val="22"/>
          <w:szCs w:val="22"/>
        </w:rPr>
        <w:t>3). Ваши предложения.</w:t>
      </w:r>
    </w:p>
    <w:p w14:paraId="30071835" w14:textId="77777777" w:rsidR="00D63B89" w:rsidRPr="005738C1" w:rsidRDefault="00D63B89" w:rsidP="005738C1">
      <w:pPr>
        <w:ind w:firstLine="567"/>
        <w:jc w:val="left"/>
        <w:rPr>
          <w:bCs/>
          <w:sz w:val="22"/>
          <w:szCs w:val="22"/>
        </w:rPr>
      </w:pPr>
    </w:p>
    <w:p w14:paraId="1B3884AB" w14:textId="440372E9" w:rsidR="00D63B89" w:rsidRPr="005738C1" w:rsidRDefault="00D63B89" w:rsidP="005738C1">
      <w:pPr>
        <w:ind w:firstLine="567"/>
        <w:jc w:val="left"/>
        <w:rPr>
          <w:bCs/>
          <w:sz w:val="22"/>
          <w:szCs w:val="22"/>
        </w:rPr>
      </w:pPr>
    </w:p>
    <w:p w14:paraId="62465EAC" w14:textId="77777777" w:rsidR="00D63B89" w:rsidRPr="005738C1" w:rsidRDefault="00D63B89" w:rsidP="005738C1">
      <w:pPr>
        <w:jc w:val="left"/>
        <w:rPr>
          <w:bCs/>
          <w:sz w:val="22"/>
          <w:szCs w:val="22"/>
        </w:rPr>
      </w:pPr>
    </w:p>
    <w:p w14:paraId="40AAE26C" w14:textId="77777777" w:rsidR="00D63B89" w:rsidRPr="005738C1" w:rsidRDefault="00D63B89" w:rsidP="005738C1">
      <w:pPr>
        <w:jc w:val="left"/>
        <w:rPr>
          <w:bCs/>
          <w:sz w:val="22"/>
          <w:szCs w:val="22"/>
        </w:rPr>
      </w:pPr>
    </w:p>
    <w:bookmarkEnd w:id="1"/>
    <w:p w14:paraId="472F4A6F" w14:textId="7D391DF8" w:rsidR="0085479C" w:rsidRPr="005738C1" w:rsidRDefault="00193DBF" w:rsidP="005738C1">
      <w:pPr>
        <w:jc w:val="left"/>
        <w:rPr>
          <w:bCs/>
          <w:sz w:val="22"/>
          <w:szCs w:val="22"/>
        </w:rPr>
      </w:pPr>
    </w:p>
    <w:sectPr w:rsidR="0085479C" w:rsidRPr="005738C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BC5B2" w14:textId="77777777" w:rsidR="00193DBF" w:rsidRDefault="00193DBF">
      <w:r>
        <w:separator/>
      </w:r>
    </w:p>
  </w:endnote>
  <w:endnote w:type="continuationSeparator" w:id="0">
    <w:p w14:paraId="39FA0558" w14:textId="77777777" w:rsidR="00193DBF" w:rsidRDefault="00193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BF97B" w14:textId="77777777" w:rsidR="009500C2" w:rsidRDefault="00CA546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F6ECD2E" w14:textId="77777777" w:rsidR="009500C2" w:rsidRDefault="00193DB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9BC4F" w14:textId="77777777" w:rsidR="009500C2" w:rsidRDefault="00CA546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0629F978" w14:textId="77777777" w:rsidR="009500C2" w:rsidRDefault="00193DB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B2D8B" w14:textId="77777777" w:rsidR="00193DBF" w:rsidRDefault="00193DBF">
      <w:r>
        <w:separator/>
      </w:r>
    </w:p>
  </w:footnote>
  <w:footnote w:type="continuationSeparator" w:id="0">
    <w:p w14:paraId="33FD9B13" w14:textId="77777777" w:rsidR="00193DBF" w:rsidRDefault="00193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5E1428"/>
    <w:multiLevelType w:val="hybridMultilevel"/>
    <w:tmpl w:val="E7EA8D7E"/>
    <w:lvl w:ilvl="0" w:tplc="4356BB2A">
      <w:start w:val="1"/>
      <w:numFmt w:val="decimal"/>
      <w:lvlText w:val="%1)"/>
      <w:lvlJc w:val="left"/>
      <w:pPr>
        <w:tabs>
          <w:tab w:val="num" w:pos="940"/>
        </w:tabs>
        <w:ind w:left="940" w:hanging="360"/>
      </w:pPr>
      <w:rPr>
        <w:rFonts w:hint="default"/>
      </w:rPr>
    </w:lvl>
    <w:lvl w:ilvl="1" w:tplc="04190019" w:tentative="1">
      <w:start w:val="1"/>
      <w:numFmt w:val="lowerLetter"/>
      <w:lvlText w:val="%2."/>
      <w:lvlJc w:val="left"/>
      <w:pPr>
        <w:tabs>
          <w:tab w:val="num" w:pos="1660"/>
        </w:tabs>
        <w:ind w:left="1660" w:hanging="360"/>
      </w:pPr>
    </w:lvl>
    <w:lvl w:ilvl="2" w:tplc="0419001B" w:tentative="1">
      <w:start w:val="1"/>
      <w:numFmt w:val="lowerRoman"/>
      <w:lvlText w:val="%3."/>
      <w:lvlJc w:val="right"/>
      <w:pPr>
        <w:tabs>
          <w:tab w:val="num" w:pos="2380"/>
        </w:tabs>
        <w:ind w:left="2380" w:hanging="180"/>
      </w:pPr>
    </w:lvl>
    <w:lvl w:ilvl="3" w:tplc="0419000F" w:tentative="1">
      <w:start w:val="1"/>
      <w:numFmt w:val="decimal"/>
      <w:lvlText w:val="%4."/>
      <w:lvlJc w:val="left"/>
      <w:pPr>
        <w:tabs>
          <w:tab w:val="num" w:pos="3100"/>
        </w:tabs>
        <w:ind w:left="3100" w:hanging="360"/>
      </w:pPr>
    </w:lvl>
    <w:lvl w:ilvl="4" w:tplc="04190019" w:tentative="1">
      <w:start w:val="1"/>
      <w:numFmt w:val="lowerLetter"/>
      <w:lvlText w:val="%5."/>
      <w:lvlJc w:val="left"/>
      <w:pPr>
        <w:tabs>
          <w:tab w:val="num" w:pos="3820"/>
        </w:tabs>
        <w:ind w:left="3820" w:hanging="360"/>
      </w:pPr>
    </w:lvl>
    <w:lvl w:ilvl="5" w:tplc="0419001B" w:tentative="1">
      <w:start w:val="1"/>
      <w:numFmt w:val="lowerRoman"/>
      <w:lvlText w:val="%6."/>
      <w:lvlJc w:val="right"/>
      <w:pPr>
        <w:tabs>
          <w:tab w:val="num" w:pos="4540"/>
        </w:tabs>
        <w:ind w:left="4540" w:hanging="180"/>
      </w:pPr>
    </w:lvl>
    <w:lvl w:ilvl="6" w:tplc="0419000F" w:tentative="1">
      <w:start w:val="1"/>
      <w:numFmt w:val="decimal"/>
      <w:lvlText w:val="%7."/>
      <w:lvlJc w:val="left"/>
      <w:pPr>
        <w:tabs>
          <w:tab w:val="num" w:pos="5260"/>
        </w:tabs>
        <w:ind w:left="5260" w:hanging="360"/>
      </w:pPr>
    </w:lvl>
    <w:lvl w:ilvl="7" w:tplc="04190019" w:tentative="1">
      <w:start w:val="1"/>
      <w:numFmt w:val="lowerLetter"/>
      <w:lvlText w:val="%8."/>
      <w:lvlJc w:val="left"/>
      <w:pPr>
        <w:tabs>
          <w:tab w:val="num" w:pos="5980"/>
        </w:tabs>
        <w:ind w:left="5980" w:hanging="360"/>
      </w:pPr>
    </w:lvl>
    <w:lvl w:ilvl="8" w:tplc="0419001B" w:tentative="1">
      <w:start w:val="1"/>
      <w:numFmt w:val="lowerRoman"/>
      <w:lvlText w:val="%9."/>
      <w:lvlJc w:val="right"/>
      <w:pPr>
        <w:tabs>
          <w:tab w:val="num" w:pos="6700"/>
        </w:tabs>
        <w:ind w:left="67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52"/>
    <w:rsid w:val="000E2187"/>
    <w:rsid w:val="00100EEF"/>
    <w:rsid w:val="00193DBF"/>
    <w:rsid w:val="002D438E"/>
    <w:rsid w:val="0034400D"/>
    <w:rsid w:val="00465752"/>
    <w:rsid w:val="005738C1"/>
    <w:rsid w:val="005D1CB1"/>
    <w:rsid w:val="009D3D01"/>
    <w:rsid w:val="00A5078D"/>
    <w:rsid w:val="00C70B66"/>
    <w:rsid w:val="00CA5469"/>
    <w:rsid w:val="00CF5011"/>
    <w:rsid w:val="00D40837"/>
    <w:rsid w:val="00D63B89"/>
    <w:rsid w:val="00E47B59"/>
    <w:rsid w:val="00F54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304C"/>
  <w15:chartTrackingRefBased/>
  <w15:docId w15:val="{BCECA5FD-F239-41E4-BAC8-EBBFF4F3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B89"/>
    <w:pPr>
      <w:widowControl w:val="0"/>
      <w:autoSpaceDE w:val="0"/>
      <w:autoSpaceDN w:val="0"/>
      <w:adjustRightInd w:val="0"/>
      <w:spacing w:after="0" w:line="240" w:lineRule="auto"/>
      <w:ind w:firstLine="320"/>
      <w:jc w:val="both"/>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D63B89"/>
    <w:pPr>
      <w:widowControl w:val="0"/>
      <w:autoSpaceDE w:val="0"/>
      <w:autoSpaceDN w:val="0"/>
      <w:adjustRightInd w:val="0"/>
      <w:spacing w:after="0" w:line="240" w:lineRule="auto"/>
      <w:ind w:left="120"/>
      <w:jc w:val="center"/>
    </w:pPr>
    <w:rPr>
      <w:rFonts w:ascii="Times New Roman" w:eastAsia="Times New Roman" w:hAnsi="Times New Roman" w:cs="Times New Roman"/>
      <w:noProof/>
      <w:sz w:val="12"/>
      <w:szCs w:val="12"/>
      <w:lang w:eastAsia="ru-RU"/>
    </w:rPr>
  </w:style>
  <w:style w:type="paragraph" w:styleId="a3">
    <w:name w:val="footer"/>
    <w:basedOn w:val="a"/>
    <w:link w:val="a4"/>
    <w:rsid w:val="00D63B89"/>
    <w:pPr>
      <w:tabs>
        <w:tab w:val="center" w:pos="4677"/>
        <w:tab w:val="right" w:pos="9355"/>
      </w:tabs>
    </w:pPr>
  </w:style>
  <w:style w:type="character" w:customStyle="1" w:styleId="a4">
    <w:name w:val="Нижний колонтитул Знак"/>
    <w:basedOn w:val="a0"/>
    <w:link w:val="a3"/>
    <w:rsid w:val="00D63B89"/>
    <w:rPr>
      <w:rFonts w:ascii="Times New Roman" w:eastAsia="Times New Roman" w:hAnsi="Times New Roman" w:cs="Times New Roman"/>
      <w:sz w:val="20"/>
      <w:szCs w:val="20"/>
      <w:lang w:eastAsia="ru-RU"/>
    </w:rPr>
  </w:style>
  <w:style w:type="character" w:styleId="a5">
    <w:name w:val="page number"/>
    <w:basedOn w:val="a0"/>
    <w:rsid w:val="00D63B89"/>
  </w:style>
  <w:style w:type="paragraph" w:styleId="a6">
    <w:name w:val="Body Text Indent"/>
    <w:basedOn w:val="a"/>
    <w:link w:val="a7"/>
    <w:rsid w:val="00D63B89"/>
    <w:pPr>
      <w:ind w:firstLine="567"/>
    </w:pPr>
    <w:rPr>
      <w:bCs/>
      <w:sz w:val="28"/>
      <w:szCs w:val="28"/>
    </w:rPr>
  </w:style>
  <w:style w:type="character" w:customStyle="1" w:styleId="a7">
    <w:name w:val="Основной текст с отступом Знак"/>
    <w:basedOn w:val="a0"/>
    <w:link w:val="a6"/>
    <w:rsid w:val="00D63B89"/>
    <w:rPr>
      <w:rFonts w:ascii="Times New Roman" w:eastAsia="Times New Roman" w:hAnsi="Times New Roman" w:cs="Times New Roman"/>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76872">
      <w:bodyDiv w:val="1"/>
      <w:marLeft w:val="0"/>
      <w:marRight w:val="0"/>
      <w:marTop w:val="0"/>
      <w:marBottom w:val="0"/>
      <w:divBdr>
        <w:top w:val="none" w:sz="0" w:space="0" w:color="auto"/>
        <w:left w:val="none" w:sz="0" w:space="0" w:color="auto"/>
        <w:bottom w:val="none" w:sz="0" w:space="0" w:color="auto"/>
        <w:right w:val="none" w:sz="0" w:space="0" w:color="auto"/>
      </w:divBdr>
    </w:div>
    <w:div w:id="134246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2568</Words>
  <Characters>14642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dcterms:created xsi:type="dcterms:W3CDTF">2021-02-04T08:21:00Z</dcterms:created>
  <dcterms:modified xsi:type="dcterms:W3CDTF">2021-02-05T06:34:00Z</dcterms:modified>
</cp:coreProperties>
</file>