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729" w:rsidRDefault="00723729" w:rsidP="00EF037D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372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bookmarkStart w:id="0" w:name="_GoBack"/>
      <w:bookmarkEnd w:id="0"/>
      <w:r w:rsidRPr="00723729">
        <w:rPr>
          <w:rFonts w:ascii="Times New Roman" w:hAnsi="Times New Roman" w:cs="Times New Roman"/>
          <w:i/>
          <w:sz w:val="20"/>
          <w:szCs w:val="20"/>
        </w:rPr>
        <w:t xml:space="preserve">Автор: Орлова Т.А., учитель </w:t>
      </w:r>
    </w:p>
    <w:p w:rsidR="00723729" w:rsidRPr="00723729" w:rsidRDefault="00723729" w:rsidP="00EF037D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723729">
        <w:rPr>
          <w:rFonts w:ascii="Times New Roman" w:hAnsi="Times New Roman" w:cs="Times New Roman"/>
          <w:i/>
          <w:sz w:val="20"/>
          <w:szCs w:val="20"/>
        </w:rPr>
        <w:t>обществознания и права</w:t>
      </w:r>
    </w:p>
    <w:p w:rsidR="00EF037D" w:rsidRDefault="00EF037D" w:rsidP="00EF037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37D">
        <w:rPr>
          <w:rFonts w:ascii="Times New Roman" w:hAnsi="Times New Roman" w:cs="Times New Roman"/>
          <w:b/>
          <w:sz w:val="24"/>
          <w:szCs w:val="24"/>
        </w:rPr>
        <w:t>Личностно-ориентированный подход в преподавании истории и обществознания</w:t>
      </w:r>
    </w:p>
    <w:p w:rsidR="00EF037D" w:rsidRPr="00EF037D" w:rsidRDefault="00EF037D" w:rsidP="00EF037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037D" w:rsidRPr="00EF037D" w:rsidRDefault="00EF037D" w:rsidP="00EF03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федеральном законе «Об образовании в Российской Федерации» </w:t>
      </w:r>
      <w:r w:rsidRPr="00EF037D">
        <w:rPr>
          <w:rFonts w:ascii="Times New Roman" w:hAnsi="Times New Roman" w:cs="Times New Roman"/>
          <w:sz w:val="24"/>
          <w:szCs w:val="24"/>
        </w:rPr>
        <w:t xml:space="preserve">обозначен принцип </w:t>
      </w:r>
      <w:proofErr w:type="spellStart"/>
      <w:r w:rsidRPr="00EF037D">
        <w:rPr>
          <w:rFonts w:ascii="Times New Roman" w:hAnsi="Times New Roman" w:cs="Times New Roman"/>
          <w:sz w:val="24"/>
          <w:szCs w:val="24"/>
        </w:rPr>
        <w:t>гума</w:t>
      </w:r>
      <w:r>
        <w:rPr>
          <w:rFonts w:ascii="Times New Roman" w:hAnsi="Times New Roman" w:cs="Times New Roman"/>
          <w:sz w:val="24"/>
          <w:szCs w:val="24"/>
        </w:rPr>
        <w:t>низации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образования, как главное </w:t>
      </w:r>
      <w:r w:rsidRPr="00EF037D">
        <w:rPr>
          <w:rFonts w:ascii="Times New Roman" w:hAnsi="Times New Roman" w:cs="Times New Roman"/>
          <w:sz w:val="24"/>
          <w:szCs w:val="24"/>
        </w:rPr>
        <w:t>условие для формирования активной деятельности личности, для реализации ее интересов и прав, выявление и развитие способностей и дарований каж</w:t>
      </w:r>
      <w:r>
        <w:rPr>
          <w:rFonts w:ascii="Times New Roman" w:hAnsi="Times New Roman" w:cs="Times New Roman"/>
          <w:sz w:val="24"/>
          <w:szCs w:val="24"/>
        </w:rPr>
        <w:t>дого ученика. Реализовать этот принцип возможно в рамках </w:t>
      </w:r>
      <w:r w:rsidRPr="00EF037D">
        <w:rPr>
          <w:rFonts w:ascii="Times New Roman" w:hAnsi="Times New Roman" w:cs="Times New Roman"/>
          <w:sz w:val="24"/>
          <w:szCs w:val="24"/>
        </w:rPr>
        <w:t>использования личностно-ориентированного подхода, т.к. он направлен на создание услов</w:t>
      </w:r>
      <w:r>
        <w:rPr>
          <w:rFonts w:ascii="Times New Roman" w:hAnsi="Times New Roman" w:cs="Times New Roman"/>
          <w:sz w:val="24"/>
          <w:szCs w:val="24"/>
        </w:rPr>
        <w:t xml:space="preserve">ий саморазвития и самовыражения. По данному направлению в педагогической литературе существует </w:t>
      </w:r>
      <w:r w:rsidRPr="00EF037D">
        <w:rPr>
          <w:rFonts w:ascii="Times New Roman" w:hAnsi="Times New Roman" w:cs="Times New Roman"/>
          <w:sz w:val="24"/>
          <w:szCs w:val="24"/>
        </w:rPr>
        <w:t xml:space="preserve">много разработок </w:t>
      </w:r>
      <w:r>
        <w:rPr>
          <w:rFonts w:ascii="Times New Roman" w:hAnsi="Times New Roman" w:cs="Times New Roman"/>
          <w:sz w:val="24"/>
          <w:szCs w:val="24"/>
        </w:rPr>
        <w:t xml:space="preserve">(Е.В.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Бондаревская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В.В. Сериков, И.Б. Котов,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О.В.Заславская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F037D" w:rsidRDefault="00EF037D" w:rsidP="00EF03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37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F03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Личностно-ориентированный </w:t>
      </w:r>
      <w:r w:rsidRPr="00EF037D">
        <w:rPr>
          <w:rFonts w:ascii="Times New Roman" w:hAnsi="Times New Roman" w:cs="Times New Roman"/>
          <w:sz w:val="24"/>
          <w:szCs w:val="24"/>
        </w:rPr>
        <w:t>подход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EF037D" w:rsidRPr="00EF037D" w:rsidRDefault="00EF037D" w:rsidP="00EF03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это </w:t>
      </w:r>
      <w:proofErr w:type="gramStart"/>
      <w:r w:rsidRPr="00EF037D">
        <w:rPr>
          <w:rFonts w:ascii="Times New Roman" w:hAnsi="Times New Roman" w:cs="Times New Roman"/>
          <w:sz w:val="24"/>
          <w:szCs w:val="24"/>
        </w:rPr>
        <w:t>механизм  активного</w:t>
      </w:r>
      <w:proofErr w:type="gramEnd"/>
      <w:r w:rsidRPr="00EF037D">
        <w:rPr>
          <w:rFonts w:ascii="Times New Roman" w:hAnsi="Times New Roman" w:cs="Times New Roman"/>
          <w:sz w:val="24"/>
          <w:szCs w:val="24"/>
        </w:rPr>
        <w:t>  участия  обучающихся  в образовательном процессе, основанном на самоорганизации. В результате у школьников происходит становление умения осмысливать и переосмысливать содержание знаний, возникает личностное отношение к ним, способность</w:t>
      </w:r>
      <w:r>
        <w:rPr>
          <w:rFonts w:ascii="Times New Roman" w:hAnsi="Times New Roman" w:cs="Times New Roman"/>
          <w:sz w:val="24"/>
          <w:szCs w:val="24"/>
        </w:rPr>
        <w:t xml:space="preserve"> к творчеству. Развиваются </w:t>
      </w:r>
      <w:r w:rsidRPr="00EF037D">
        <w:rPr>
          <w:rFonts w:ascii="Times New Roman" w:hAnsi="Times New Roman" w:cs="Times New Roman"/>
          <w:sz w:val="24"/>
          <w:szCs w:val="24"/>
        </w:rPr>
        <w:t>личностные качества,</w:t>
      </w:r>
      <w:r>
        <w:rPr>
          <w:rFonts w:ascii="Times New Roman" w:hAnsi="Times New Roman" w:cs="Times New Roman"/>
          <w:sz w:val="24"/>
          <w:szCs w:val="24"/>
        </w:rPr>
        <w:t xml:space="preserve"> такие,</w:t>
      </w:r>
      <w:r w:rsidRPr="00EF037D">
        <w:rPr>
          <w:rFonts w:ascii="Times New Roman" w:hAnsi="Times New Roman" w:cs="Times New Roman"/>
          <w:sz w:val="24"/>
          <w:szCs w:val="24"/>
        </w:rPr>
        <w:t xml:space="preserve"> как активность, ответственность, самоконтроль, самодисциплина, умение делать выбор, давать оценку фактам и событиям, уважать чужое мнение, толерантность к окружающим. Все это помогает ребенку обрести ценности и смыслы жизни, осуществляет его развитие как человека культуры и целостной личности, поддерживает его индивидуальность и творческую самобытность.</w:t>
      </w:r>
    </w:p>
    <w:p w:rsidR="00EF037D" w:rsidRPr="00EF037D" w:rsidRDefault="00EF037D" w:rsidP="00EF03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Одним из средств </w:t>
      </w:r>
      <w:r w:rsidRPr="00EF037D">
        <w:rPr>
          <w:rFonts w:ascii="Times New Roman" w:hAnsi="Times New Roman" w:cs="Times New Roman"/>
          <w:sz w:val="24"/>
          <w:szCs w:val="24"/>
        </w:rPr>
        <w:t xml:space="preserve">для реализации личностно-ориентированного подхода являются гуманитарные </w:t>
      </w:r>
      <w:proofErr w:type="gramStart"/>
      <w:r w:rsidRPr="00EF037D">
        <w:rPr>
          <w:rFonts w:ascii="Times New Roman" w:hAnsi="Times New Roman" w:cs="Times New Roman"/>
          <w:sz w:val="24"/>
          <w:szCs w:val="24"/>
        </w:rPr>
        <w:t>дис</w:t>
      </w:r>
      <w:r>
        <w:rPr>
          <w:rFonts w:ascii="Times New Roman" w:hAnsi="Times New Roman" w:cs="Times New Roman"/>
          <w:sz w:val="24"/>
          <w:szCs w:val="24"/>
        </w:rPr>
        <w:t>циплины 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история, </w:t>
      </w:r>
      <w:r w:rsidRPr="00EF037D">
        <w:rPr>
          <w:rFonts w:ascii="Times New Roman" w:hAnsi="Times New Roman" w:cs="Times New Roman"/>
          <w:sz w:val="24"/>
          <w:szCs w:val="24"/>
        </w:rPr>
        <w:t xml:space="preserve">обществознание, </w:t>
      </w:r>
      <w:r>
        <w:rPr>
          <w:rFonts w:ascii="Times New Roman" w:hAnsi="Times New Roman" w:cs="Times New Roman"/>
          <w:sz w:val="24"/>
          <w:szCs w:val="24"/>
        </w:rPr>
        <w:t xml:space="preserve">право, так как </w:t>
      </w:r>
      <w:r w:rsidRPr="00EF037D">
        <w:rPr>
          <w:rFonts w:ascii="Times New Roman" w:hAnsi="Times New Roman" w:cs="Times New Roman"/>
          <w:sz w:val="24"/>
          <w:szCs w:val="24"/>
        </w:rPr>
        <w:t>они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037D">
        <w:rPr>
          <w:rFonts w:ascii="Times New Roman" w:hAnsi="Times New Roman" w:cs="Times New Roman"/>
          <w:sz w:val="24"/>
          <w:szCs w:val="24"/>
        </w:rPr>
        <w:t xml:space="preserve"> в первую очередь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037D">
        <w:rPr>
          <w:rFonts w:ascii="Times New Roman" w:hAnsi="Times New Roman" w:cs="Times New Roman"/>
          <w:sz w:val="24"/>
          <w:szCs w:val="24"/>
        </w:rPr>
        <w:t xml:space="preserve"> формируют личность школьника, готовят его  к жизни, учат современным формам общения, развивают способность осваивать информацию и принимать эффективные решения.</w:t>
      </w:r>
    </w:p>
    <w:p w:rsidR="00EF037D" w:rsidRPr="00EF037D" w:rsidRDefault="00EF037D" w:rsidP="00EF03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F037D">
        <w:rPr>
          <w:rFonts w:ascii="Times New Roman" w:hAnsi="Times New Roman" w:cs="Times New Roman"/>
          <w:sz w:val="24"/>
          <w:szCs w:val="24"/>
        </w:rPr>
        <w:t>Обращение к личностно-ориентированному подхо</w:t>
      </w:r>
      <w:r>
        <w:rPr>
          <w:rFonts w:ascii="Times New Roman" w:hAnsi="Times New Roman" w:cs="Times New Roman"/>
          <w:sz w:val="24"/>
          <w:szCs w:val="24"/>
        </w:rPr>
        <w:t xml:space="preserve">ду обусловлено </w:t>
      </w:r>
      <w:r w:rsidR="00011F64">
        <w:rPr>
          <w:rFonts w:ascii="Times New Roman" w:hAnsi="Times New Roman" w:cs="Times New Roman"/>
          <w:sz w:val="24"/>
          <w:szCs w:val="24"/>
        </w:rPr>
        <w:t>и различными группами обучающихся в каждом классе. Есть группы учащихся с высоки</w:t>
      </w:r>
      <w:r w:rsidR="00B02CED">
        <w:rPr>
          <w:rFonts w:ascii="Times New Roman" w:hAnsi="Times New Roman" w:cs="Times New Roman"/>
          <w:sz w:val="24"/>
          <w:szCs w:val="24"/>
        </w:rPr>
        <w:t>м уровнем мотивации к учёбе, способных выполнять задания повышенного и высокого уровня, умеющих рассуждать и самостоятельно осваивать различную информацию. И есть ребята, слабо мотивированные, которых следует направлять, выбирать особенные способы работы.</w:t>
      </w:r>
      <w:r w:rsidRPr="00EF037D">
        <w:rPr>
          <w:rFonts w:ascii="Times New Roman" w:hAnsi="Times New Roman" w:cs="Times New Roman"/>
          <w:sz w:val="24"/>
          <w:szCs w:val="24"/>
        </w:rPr>
        <w:t xml:space="preserve"> Их действия носят импульсивный характер, они не способны к планированию, несамостоятельны, часто отвлекаются, быстро утомляются.</w:t>
      </w:r>
    </w:p>
    <w:p w:rsidR="00EF037D" w:rsidRPr="00EF037D" w:rsidRDefault="00B02CED" w:rsidP="00EF03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Поэтому на уроках приходится </w:t>
      </w:r>
      <w:r w:rsidR="00EF037D" w:rsidRPr="00EF037D">
        <w:rPr>
          <w:rFonts w:ascii="Times New Roman" w:hAnsi="Times New Roman" w:cs="Times New Roman"/>
          <w:sz w:val="24"/>
          <w:szCs w:val="24"/>
        </w:rPr>
        <w:t>прибегать к максимальной адаптации учебного процесса к возможностям обучаемых, ориентируюсь на учет индивидуальных особенностей личности, индивидуализирую работу.</w:t>
      </w:r>
    </w:p>
    <w:p w:rsidR="00EF037D" w:rsidRPr="00B02CED" w:rsidRDefault="00B02CED" w:rsidP="00EF037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CE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F037D" w:rsidRPr="00B02CED">
        <w:rPr>
          <w:rFonts w:ascii="Times New Roman" w:hAnsi="Times New Roman" w:cs="Times New Roman"/>
          <w:b/>
          <w:sz w:val="24"/>
          <w:szCs w:val="24"/>
        </w:rPr>
        <w:t>Отличия личностно-ориентированного урока от традиционного.</w:t>
      </w:r>
    </w:p>
    <w:p w:rsidR="00EF037D" w:rsidRPr="00EF037D" w:rsidRDefault="00EF037D" w:rsidP="00EF03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37D">
        <w:rPr>
          <w:rFonts w:ascii="Times New Roman" w:hAnsi="Times New Roman" w:cs="Times New Roman"/>
          <w:sz w:val="24"/>
          <w:szCs w:val="24"/>
        </w:rPr>
        <w:t>Критерии «традиционного» урока:</w:t>
      </w:r>
    </w:p>
    <w:p w:rsidR="00EF037D" w:rsidRPr="00B02CED" w:rsidRDefault="00EF037D" w:rsidP="00B02CED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ED">
        <w:rPr>
          <w:rFonts w:ascii="Times New Roman" w:hAnsi="Times New Roman" w:cs="Times New Roman"/>
          <w:sz w:val="24"/>
          <w:szCs w:val="24"/>
        </w:rPr>
        <w:t xml:space="preserve">доля творческих </w:t>
      </w:r>
      <w:proofErr w:type="gramStart"/>
      <w:r w:rsidRPr="00B02CED">
        <w:rPr>
          <w:rFonts w:ascii="Times New Roman" w:hAnsi="Times New Roman" w:cs="Times New Roman"/>
          <w:sz w:val="24"/>
          <w:szCs w:val="24"/>
        </w:rPr>
        <w:t>заданий  мала</w:t>
      </w:r>
      <w:proofErr w:type="gramEnd"/>
      <w:r w:rsidRPr="00B02CED">
        <w:rPr>
          <w:rFonts w:ascii="Times New Roman" w:hAnsi="Times New Roman" w:cs="Times New Roman"/>
          <w:sz w:val="24"/>
          <w:szCs w:val="24"/>
        </w:rPr>
        <w:t xml:space="preserve"> (этот  дополнительный материал для «сильных» учеников);</w:t>
      </w:r>
    </w:p>
    <w:p w:rsidR="00EF037D" w:rsidRPr="00B02CED" w:rsidRDefault="00EF037D" w:rsidP="00B02CED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ED">
        <w:rPr>
          <w:rFonts w:ascii="Times New Roman" w:hAnsi="Times New Roman" w:cs="Times New Roman"/>
          <w:sz w:val="24"/>
          <w:szCs w:val="24"/>
        </w:rPr>
        <w:t>право выбора материала принадлежит учителю;</w:t>
      </w:r>
    </w:p>
    <w:p w:rsidR="00EF037D" w:rsidRPr="00B02CED" w:rsidRDefault="00EF037D" w:rsidP="00B02CED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ED">
        <w:rPr>
          <w:rFonts w:ascii="Times New Roman" w:hAnsi="Times New Roman" w:cs="Times New Roman"/>
          <w:sz w:val="24"/>
          <w:szCs w:val="24"/>
        </w:rPr>
        <w:t>материал однотипный;</w:t>
      </w:r>
    </w:p>
    <w:p w:rsidR="00EF037D" w:rsidRPr="00B02CED" w:rsidRDefault="00EF037D" w:rsidP="00B02CED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ED">
        <w:rPr>
          <w:rFonts w:ascii="Times New Roman" w:hAnsi="Times New Roman" w:cs="Times New Roman"/>
          <w:sz w:val="24"/>
          <w:szCs w:val="24"/>
        </w:rPr>
        <w:t>задачи и упражнения по образцу (алгоритму);</w:t>
      </w:r>
    </w:p>
    <w:p w:rsidR="00EF037D" w:rsidRPr="00B02CED" w:rsidRDefault="00EF037D" w:rsidP="00B02CED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ED">
        <w:rPr>
          <w:rFonts w:ascii="Times New Roman" w:hAnsi="Times New Roman" w:cs="Times New Roman"/>
          <w:sz w:val="24"/>
          <w:szCs w:val="24"/>
        </w:rPr>
        <w:t>материал практически не отражает различные источники получения информации и не стимулирует к самообразованию;</w:t>
      </w:r>
    </w:p>
    <w:p w:rsidR="00EF037D" w:rsidRPr="00B02CED" w:rsidRDefault="00B02CED" w:rsidP="00B02CED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ED"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EF037D" w:rsidRPr="00B02CED">
        <w:rPr>
          <w:rFonts w:ascii="Times New Roman" w:hAnsi="Times New Roman" w:cs="Times New Roman"/>
          <w:sz w:val="24"/>
          <w:szCs w:val="24"/>
        </w:rPr>
        <w:t>оль ученика достаточно пассивна, он является лишь объектом для целенаправленной педагогической деятельности со стороны педагога.</w:t>
      </w:r>
    </w:p>
    <w:p w:rsidR="00EF037D" w:rsidRPr="00EF037D" w:rsidRDefault="00EF037D" w:rsidP="00EF03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37D">
        <w:rPr>
          <w:rFonts w:ascii="Times New Roman" w:hAnsi="Times New Roman" w:cs="Times New Roman"/>
          <w:sz w:val="24"/>
          <w:szCs w:val="24"/>
        </w:rPr>
        <w:t> </w:t>
      </w:r>
    </w:p>
    <w:p w:rsidR="00B02CED" w:rsidRDefault="00B02CED" w:rsidP="00EF03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F037D" w:rsidRPr="00B02CED">
        <w:rPr>
          <w:rFonts w:ascii="Times New Roman" w:hAnsi="Times New Roman" w:cs="Times New Roman"/>
          <w:sz w:val="24"/>
          <w:szCs w:val="24"/>
        </w:rPr>
        <w:t>При разр</w:t>
      </w:r>
      <w:r>
        <w:rPr>
          <w:rFonts w:ascii="Times New Roman" w:hAnsi="Times New Roman" w:cs="Times New Roman"/>
          <w:sz w:val="24"/>
          <w:szCs w:val="24"/>
        </w:rPr>
        <w:t>аботке личностно-ориентированной </w:t>
      </w:r>
      <w:r w:rsidR="00EF037D" w:rsidRPr="00B02CED">
        <w:rPr>
          <w:rFonts w:ascii="Times New Roman" w:hAnsi="Times New Roman" w:cs="Times New Roman"/>
          <w:sz w:val="24"/>
          <w:szCs w:val="24"/>
        </w:rPr>
        <w:t>концепции </w:t>
      </w:r>
      <w:r>
        <w:rPr>
          <w:rFonts w:ascii="Times New Roman" w:hAnsi="Times New Roman" w:cs="Times New Roman"/>
          <w:sz w:val="24"/>
          <w:szCs w:val="24"/>
        </w:rPr>
        <w:t>условиями являются:</w:t>
      </w:r>
      <w:r w:rsidR="00EF037D" w:rsidRPr="00B0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37D" w:rsidRPr="00B02CED" w:rsidRDefault="00EF037D" w:rsidP="00B02CED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ED">
        <w:rPr>
          <w:rFonts w:ascii="Times New Roman" w:hAnsi="Times New Roman" w:cs="Times New Roman"/>
          <w:sz w:val="24"/>
          <w:szCs w:val="24"/>
        </w:rPr>
        <w:t>использование субъектного опыта ребёнка;(опыт обучения, детские ассоциации и представления)</w:t>
      </w:r>
      <w:r w:rsidR="00B02CED" w:rsidRPr="00B02CED">
        <w:rPr>
          <w:rFonts w:ascii="Times New Roman" w:hAnsi="Times New Roman" w:cs="Times New Roman"/>
          <w:sz w:val="24"/>
          <w:szCs w:val="24"/>
        </w:rPr>
        <w:t>;</w:t>
      </w:r>
    </w:p>
    <w:p w:rsidR="00EF037D" w:rsidRPr="00B02CED" w:rsidRDefault="00EF037D" w:rsidP="00B02CED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ED">
        <w:rPr>
          <w:rFonts w:ascii="Times New Roman" w:hAnsi="Times New Roman" w:cs="Times New Roman"/>
          <w:sz w:val="24"/>
          <w:szCs w:val="24"/>
        </w:rPr>
        <w:t>предоставление ребёнку свободы в выборе способов и форм проработки учебного материала;</w:t>
      </w:r>
    </w:p>
    <w:p w:rsidR="00EF037D" w:rsidRPr="00B02CED" w:rsidRDefault="00EF037D" w:rsidP="00B02CED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ED">
        <w:rPr>
          <w:rFonts w:ascii="Times New Roman" w:hAnsi="Times New Roman" w:cs="Times New Roman"/>
          <w:sz w:val="24"/>
          <w:szCs w:val="24"/>
        </w:rPr>
        <w:t>создание на уроке вариативной образовательной среды;</w:t>
      </w:r>
    </w:p>
    <w:p w:rsidR="00EF037D" w:rsidRPr="00B02CED" w:rsidRDefault="00EF037D" w:rsidP="00B02CED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ED">
        <w:rPr>
          <w:rFonts w:ascii="Times New Roman" w:hAnsi="Times New Roman" w:cs="Times New Roman"/>
          <w:sz w:val="24"/>
          <w:szCs w:val="24"/>
        </w:rPr>
        <w:t>изменение роли учителя;</w:t>
      </w:r>
    </w:p>
    <w:p w:rsidR="00EF037D" w:rsidRPr="00B02CED" w:rsidRDefault="00EF037D" w:rsidP="00B02CED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ED">
        <w:rPr>
          <w:rFonts w:ascii="Times New Roman" w:hAnsi="Times New Roman" w:cs="Times New Roman"/>
          <w:sz w:val="24"/>
          <w:szCs w:val="24"/>
        </w:rPr>
        <w:t>приоритет развитию ребёнка, а не «накачке» его знаниями.</w:t>
      </w:r>
    </w:p>
    <w:p w:rsidR="00EF037D" w:rsidRPr="00EF037D" w:rsidRDefault="00B02CED" w:rsidP="00EF03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F037D" w:rsidRPr="00EF037D">
        <w:rPr>
          <w:rFonts w:ascii="Times New Roman" w:hAnsi="Times New Roman" w:cs="Times New Roman"/>
          <w:sz w:val="24"/>
          <w:szCs w:val="24"/>
        </w:rPr>
        <w:t>В личностно-ориентированном уроке речь учителя занимает намного меньше места и времени чем в традиционном уроке, т.к. основной упор на уроке делается на самостоятельную</w:t>
      </w:r>
      <w:r>
        <w:rPr>
          <w:rFonts w:ascii="Times New Roman" w:hAnsi="Times New Roman" w:cs="Times New Roman"/>
          <w:sz w:val="24"/>
          <w:szCs w:val="24"/>
        </w:rPr>
        <w:t xml:space="preserve"> работу ученика. Такой подход </w:t>
      </w:r>
      <w:r w:rsidR="00EF037D" w:rsidRPr="00EF037D">
        <w:rPr>
          <w:rFonts w:ascii="Times New Roman" w:hAnsi="Times New Roman" w:cs="Times New Roman"/>
          <w:sz w:val="24"/>
          <w:szCs w:val="24"/>
        </w:rPr>
        <w:t>позволяет включить в активную учебную работу намного больше детей.</w:t>
      </w:r>
    </w:p>
    <w:p w:rsidR="00EF037D" w:rsidRPr="00B02CED" w:rsidRDefault="00B02CED" w:rsidP="00EF03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E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F037D" w:rsidRPr="00B02CED">
        <w:rPr>
          <w:rFonts w:ascii="Times New Roman" w:hAnsi="Times New Roman" w:cs="Times New Roman"/>
          <w:sz w:val="24"/>
          <w:szCs w:val="24"/>
        </w:rPr>
        <w:t>Технологии личностно-</w:t>
      </w:r>
      <w:proofErr w:type="gramStart"/>
      <w:r w:rsidR="00EF037D" w:rsidRPr="00B02CED">
        <w:rPr>
          <w:rFonts w:ascii="Times New Roman" w:hAnsi="Times New Roman" w:cs="Times New Roman"/>
          <w:sz w:val="24"/>
          <w:szCs w:val="24"/>
        </w:rPr>
        <w:t>ориентированного  подхода</w:t>
      </w:r>
      <w:proofErr w:type="gramEnd"/>
      <w:r w:rsidR="00EF037D" w:rsidRPr="00B02CED">
        <w:rPr>
          <w:rFonts w:ascii="Times New Roman" w:hAnsi="Times New Roman" w:cs="Times New Roman"/>
          <w:sz w:val="24"/>
          <w:szCs w:val="24"/>
        </w:rPr>
        <w:t>:</w:t>
      </w:r>
    </w:p>
    <w:p w:rsidR="00EF037D" w:rsidRPr="00B02CED" w:rsidRDefault="00EF037D" w:rsidP="00B02CED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ED">
        <w:rPr>
          <w:rFonts w:ascii="Times New Roman" w:hAnsi="Times New Roman" w:cs="Times New Roman"/>
          <w:sz w:val="24"/>
          <w:szCs w:val="24"/>
        </w:rPr>
        <w:t>сотрудничество,</w:t>
      </w:r>
    </w:p>
    <w:p w:rsidR="00EF037D" w:rsidRPr="00B02CED" w:rsidRDefault="00EF037D" w:rsidP="00B02CED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ED">
        <w:rPr>
          <w:rFonts w:ascii="Times New Roman" w:hAnsi="Times New Roman" w:cs="Times New Roman"/>
          <w:sz w:val="24"/>
          <w:szCs w:val="24"/>
        </w:rPr>
        <w:t>диалогичность,</w:t>
      </w:r>
    </w:p>
    <w:p w:rsidR="00EF037D" w:rsidRPr="00B02CED" w:rsidRDefault="00EF037D" w:rsidP="00B02CED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ED">
        <w:rPr>
          <w:rFonts w:ascii="Times New Roman" w:hAnsi="Times New Roman" w:cs="Times New Roman"/>
          <w:sz w:val="24"/>
          <w:szCs w:val="24"/>
        </w:rPr>
        <w:t>творчество,</w:t>
      </w:r>
    </w:p>
    <w:p w:rsidR="00EF037D" w:rsidRPr="00B02CED" w:rsidRDefault="00EF037D" w:rsidP="00B02CED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ED">
        <w:rPr>
          <w:rFonts w:ascii="Times New Roman" w:hAnsi="Times New Roman" w:cs="Times New Roman"/>
          <w:sz w:val="24"/>
          <w:szCs w:val="24"/>
        </w:rPr>
        <w:t>направленность на поддержку индивидуального развития ребенка,</w:t>
      </w:r>
    </w:p>
    <w:p w:rsidR="00EF037D" w:rsidRPr="00B02CED" w:rsidRDefault="00EF037D" w:rsidP="00B02CED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ED">
        <w:rPr>
          <w:rFonts w:ascii="Times New Roman" w:hAnsi="Times New Roman" w:cs="Times New Roman"/>
          <w:sz w:val="24"/>
          <w:szCs w:val="24"/>
        </w:rPr>
        <w:t>предоставление ему необходимого пространства,</w:t>
      </w:r>
    </w:p>
    <w:p w:rsidR="00EF037D" w:rsidRPr="00B02CED" w:rsidRDefault="00EF037D" w:rsidP="00B02CED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ED">
        <w:rPr>
          <w:rFonts w:ascii="Times New Roman" w:hAnsi="Times New Roman" w:cs="Times New Roman"/>
          <w:sz w:val="24"/>
          <w:szCs w:val="24"/>
        </w:rPr>
        <w:t>свободы для принятия самостоятельного решения, выбора содержания и способов учения,</w:t>
      </w:r>
    </w:p>
    <w:p w:rsidR="00EF037D" w:rsidRPr="00B02CED" w:rsidRDefault="00EF037D" w:rsidP="00B02CED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ED">
        <w:rPr>
          <w:rFonts w:ascii="Times New Roman" w:hAnsi="Times New Roman" w:cs="Times New Roman"/>
          <w:sz w:val="24"/>
          <w:szCs w:val="24"/>
        </w:rPr>
        <w:t>сотворчества учителя и учащихся.</w:t>
      </w:r>
    </w:p>
    <w:p w:rsidR="00EF037D" w:rsidRPr="00B02CED" w:rsidRDefault="00B02CED" w:rsidP="00EF03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E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F037D" w:rsidRPr="00B02CED">
        <w:rPr>
          <w:rFonts w:ascii="Times New Roman" w:hAnsi="Times New Roman" w:cs="Times New Roman"/>
          <w:sz w:val="24"/>
          <w:szCs w:val="24"/>
        </w:rPr>
        <w:t>Методы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F037D" w:rsidRPr="00B02CED">
        <w:rPr>
          <w:rFonts w:ascii="Times New Roman" w:hAnsi="Times New Roman" w:cs="Times New Roman"/>
          <w:sz w:val="24"/>
          <w:szCs w:val="24"/>
        </w:rPr>
        <w:t>преподавания при личностно-</w:t>
      </w:r>
      <w:proofErr w:type="gramStart"/>
      <w:r w:rsidR="00EF037D" w:rsidRPr="00B02CED">
        <w:rPr>
          <w:rFonts w:ascii="Times New Roman" w:hAnsi="Times New Roman" w:cs="Times New Roman"/>
          <w:sz w:val="24"/>
          <w:szCs w:val="24"/>
        </w:rPr>
        <w:t>ориентированном  подходе</w:t>
      </w:r>
      <w:proofErr w:type="gramEnd"/>
      <w:r w:rsidR="00EF037D" w:rsidRPr="00B02CED">
        <w:rPr>
          <w:rFonts w:ascii="Times New Roman" w:hAnsi="Times New Roman" w:cs="Times New Roman"/>
          <w:sz w:val="24"/>
          <w:szCs w:val="24"/>
        </w:rPr>
        <w:t>:</w:t>
      </w:r>
    </w:p>
    <w:p w:rsidR="00B02CED" w:rsidRPr="00B02CED" w:rsidRDefault="00B02CED" w:rsidP="00B02CED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ED">
        <w:rPr>
          <w:rFonts w:ascii="Times New Roman" w:hAnsi="Times New Roman" w:cs="Times New Roman"/>
          <w:sz w:val="24"/>
          <w:szCs w:val="24"/>
        </w:rPr>
        <w:t>дискуссия;</w:t>
      </w:r>
    </w:p>
    <w:p w:rsidR="00B02CED" w:rsidRPr="00B02CED" w:rsidRDefault="00B02CED" w:rsidP="00B02CED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ED">
        <w:rPr>
          <w:rFonts w:ascii="Times New Roman" w:hAnsi="Times New Roman" w:cs="Times New Roman"/>
          <w:sz w:val="24"/>
          <w:szCs w:val="24"/>
        </w:rPr>
        <w:t>педагогическая поддержка;</w:t>
      </w:r>
    </w:p>
    <w:p w:rsidR="00EF037D" w:rsidRPr="00B02CED" w:rsidRDefault="00B02CED" w:rsidP="00B02CED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2CED">
        <w:rPr>
          <w:rFonts w:ascii="Times New Roman" w:hAnsi="Times New Roman" w:cs="Times New Roman"/>
          <w:sz w:val="24"/>
          <w:szCs w:val="24"/>
        </w:rPr>
        <w:t>рефлексивность</w:t>
      </w:r>
      <w:proofErr w:type="spellEnd"/>
      <w:r w:rsidRPr="00B02CED">
        <w:rPr>
          <w:rFonts w:ascii="Times New Roman" w:hAnsi="Times New Roman" w:cs="Times New Roman"/>
          <w:sz w:val="24"/>
          <w:szCs w:val="24"/>
        </w:rPr>
        <w:t>;</w:t>
      </w:r>
    </w:p>
    <w:p w:rsidR="00EF037D" w:rsidRPr="00B02CED" w:rsidRDefault="00EF037D" w:rsidP="00B02CED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ED">
        <w:rPr>
          <w:rFonts w:ascii="Times New Roman" w:hAnsi="Times New Roman" w:cs="Times New Roman"/>
          <w:sz w:val="24"/>
          <w:szCs w:val="24"/>
        </w:rPr>
        <w:t>со</w:t>
      </w:r>
      <w:r w:rsidR="00B02CED" w:rsidRPr="00B02CED">
        <w:rPr>
          <w:rFonts w:ascii="Times New Roman" w:hAnsi="Times New Roman" w:cs="Times New Roman"/>
          <w:sz w:val="24"/>
          <w:szCs w:val="24"/>
        </w:rPr>
        <w:t>здание ситуации выбора и успеха;</w:t>
      </w:r>
    </w:p>
    <w:p w:rsidR="00EF037D" w:rsidRPr="00B02CED" w:rsidRDefault="00B02CED" w:rsidP="00B02CED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ED">
        <w:rPr>
          <w:rFonts w:ascii="Times New Roman" w:hAnsi="Times New Roman" w:cs="Times New Roman"/>
          <w:sz w:val="24"/>
          <w:szCs w:val="24"/>
        </w:rPr>
        <w:t>диагностические;</w:t>
      </w:r>
    </w:p>
    <w:p w:rsidR="00EF037D" w:rsidRPr="00B02CED" w:rsidRDefault="00B02CED" w:rsidP="00B02CED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ED">
        <w:rPr>
          <w:rFonts w:ascii="Times New Roman" w:hAnsi="Times New Roman" w:cs="Times New Roman"/>
          <w:sz w:val="24"/>
          <w:szCs w:val="24"/>
        </w:rPr>
        <w:t>системное моделирование;</w:t>
      </w:r>
    </w:p>
    <w:p w:rsidR="00EF037D" w:rsidRPr="00B02CED" w:rsidRDefault="00B02CED" w:rsidP="00B02CED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ED">
        <w:rPr>
          <w:rFonts w:ascii="Times New Roman" w:hAnsi="Times New Roman" w:cs="Times New Roman"/>
          <w:sz w:val="24"/>
          <w:szCs w:val="24"/>
        </w:rPr>
        <w:t>проектная</w:t>
      </w:r>
      <w:r w:rsidR="00EF037D" w:rsidRPr="00B02CED">
        <w:rPr>
          <w:rFonts w:ascii="Times New Roman" w:hAnsi="Times New Roman" w:cs="Times New Roman"/>
          <w:sz w:val="24"/>
          <w:szCs w:val="24"/>
        </w:rPr>
        <w:t xml:space="preserve"> и творческая деятельность.</w:t>
      </w:r>
    </w:p>
    <w:p w:rsidR="00EF037D" w:rsidRPr="00EF037D" w:rsidRDefault="00B02CED" w:rsidP="00EF03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F037D" w:rsidRPr="00EF037D">
        <w:rPr>
          <w:rFonts w:ascii="Times New Roman" w:hAnsi="Times New Roman" w:cs="Times New Roman"/>
          <w:sz w:val="24"/>
          <w:szCs w:val="24"/>
        </w:rPr>
        <w:t>При организации </w:t>
      </w:r>
      <w:r w:rsidR="00EF037D" w:rsidRPr="00EF037D">
        <w:rPr>
          <w:rFonts w:ascii="Times New Roman" w:hAnsi="Times New Roman" w:cs="Times New Roman"/>
          <w:i/>
          <w:iCs/>
          <w:sz w:val="24"/>
          <w:szCs w:val="24"/>
        </w:rPr>
        <w:t>дискуссии</w:t>
      </w:r>
      <w:r>
        <w:rPr>
          <w:rFonts w:ascii="Times New Roman" w:hAnsi="Times New Roman" w:cs="Times New Roman"/>
          <w:sz w:val="24"/>
          <w:szCs w:val="24"/>
        </w:rPr>
        <w:t xml:space="preserve"> главным условием является создание среды, </w:t>
      </w:r>
      <w:proofErr w:type="gramStart"/>
      <w:r>
        <w:rPr>
          <w:rFonts w:ascii="Times New Roman" w:hAnsi="Times New Roman" w:cs="Times New Roman"/>
          <w:sz w:val="24"/>
          <w:szCs w:val="24"/>
        </w:rPr>
        <w:t>дающей</w:t>
      </w:r>
      <w:r w:rsidR="00EF037D" w:rsidRPr="00EF037D">
        <w:rPr>
          <w:rFonts w:ascii="Times New Roman" w:hAnsi="Times New Roman" w:cs="Times New Roman"/>
          <w:sz w:val="24"/>
          <w:szCs w:val="24"/>
        </w:rPr>
        <w:t>  обучающимся</w:t>
      </w:r>
      <w:proofErr w:type="gramEnd"/>
      <w:r w:rsidR="00EF037D" w:rsidRPr="00EF037D">
        <w:rPr>
          <w:rFonts w:ascii="Times New Roman" w:hAnsi="Times New Roman" w:cs="Times New Roman"/>
          <w:sz w:val="24"/>
          <w:szCs w:val="24"/>
        </w:rPr>
        <w:t xml:space="preserve"> давать  возможность для оценивания, сравнения, критичности, мотивирования, самоутверждения, самореализации и т.д.  В ходе дискуссии участники учатся не только воспринимать высказываемые идеи, информацию, мнения, но и уважительно относиться к точке зрения других людей.</w:t>
      </w:r>
    </w:p>
    <w:p w:rsidR="00EF037D" w:rsidRPr="00EF037D" w:rsidRDefault="00B02CED" w:rsidP="00EF03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="00EF037D" w:rsidRPr="00EF037D">
        <w:rPr>
          <w:rFonts w:ascii="Times New Roman" w:hAnsi="Times New Roman" w:cs="Times New Roman"/>
          <w:i/>
          <w:iCs/>
          <w:sz w:val="24"/>
          <w:szCs w:val="24"/>
        </w:rPr>
        <w:t>Педагогическая поддержка</w:t>
      </w:r>
      <w:r>
        <w:rPr>
          <w:rFonts w:ascii="Times New Roman" w:hAnsi="Times New Roman" w:cs="Times New Roman"/>
          <w:sz w:val="24"/>
          <w:szCs w:val="24"/>
        </w:rPr>
        <w:t> на уроке </w:t>
      </w:r>
      <w:r w:rsidR="00EF037D" w:rsidRPr="00EF037D">
        <w:rPr>
          <w:rFonts w:ascii="Times New Roman" w:hAnsi="Times New Roman" w:cs="Times New Roman"/>
          <w:sz w:val="24"/>
          <w:szCs w:val="24"/>
        </w:rPr>
        <w:t xml:space="preserve">реализуется через специально организованную деятельность учителя, помогающего ученику самостоятельно осознать содержание учебного материала. (навыки работы с </w:t>
      </w:r>
      <w:r w:rsidR="00723729">
        <w:rPr>
          <w:rFonts w:ascii="Times New Roman" w:hAnsi="Times New Roman" w:cs="Times New Roman"/>
          <w:sz w:val="24"/>
          <w:szCs w:val="24"/>
        </w:rPr>
        <w:t xml:space="preserve">учебным материалом, адаптированным текстом или оригинальным источником, </w:t>
      </w:r>
      <w:r w:rsidR="00EF037D" w:rsidRPr="00EF037D">
        <w:rPr>
          <w:rFonts w:ascii="Times New Roman" w:hAnsi="Times New Roman" w:cs="Times New Roman"/>
          <w:sz w:val="24"/>
          <w:szCs w:val="24"/>
        </w:rPr>
        <w:t>умению анализировать, сопоставлять, делать</w:t>
      </w:r>
      <w:r w:rsidR="00723729">
        <w:rPr>
          <w:rFonts w:ascii="Times New Roman" w:hAnsi="Times New Roman" w:cs="Times New Roman"/>
          <w:sz w:val="24"/>
          <w:szCs w:val="24"/>
        </w:rPr>
        <w:t xml:space="preserve"> выводы). Понятия </w:t>
      </w:r>
      <w:r w:rsidR="00EF037D" w:rsidRPr="00EF037D">
        <w:rPr>
          <w:rFonts w:ascii="Times New Roman" w:hAnsi="Times New Roman" w:cs="Times New Roman"/>
          <w:sz w:val="24"/>
          <w:szCs w:val="24"/>
        </w:rPr>
        <w:t>должны усваиваться так как, чтобы они возникали в сознании школьников в результате логического выведения и построения. В этом случае достигаемые результаты усвоения являются продуктом собственной познавательной деятельности, организуемой и управляемой педагогом.</w:t>
      </w:r>
    </w:p>
    <w:p w:rsidR="00EF037D" w:rsidRPr="00EF037D" w:rsidRDefault="00723729" w:rsidP="00EF03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EF037D" w:rsidRPr="00EF037D">
        <w:rPr>
          <w:rFonts w:ascii="Times New Roman" w:hAnsi="Times New Roman" w:cs="Times New Roman"/>
          <w:sz w:val="24"/>
          <w:szCs w:val="24"/>
        </w:rPr>
        <w:t>Активизировать познавательную деятельность учащихся помогает создание на уроке </w:t>
      </w:r>
      <w:r w:rsidR="00EF037D" w:rsidRPr="00EF037D">
        <w:rPr>
          <w:rFonts w:ascii="Times New Roman" w:hAnsi="Times New Roman" w:cs="Times New Roman"/>
          <w:i/>
          <w:iCs/>
          <w:sz w:val="24"/>
          <w:szCs w:val="24"/>
        </w:rPr>
        <w:t>проблемной ситуации</w:t>
      </w:r>
      <w:r w:rsidR="00EF037D" w:rsidRPr="00EF037D">
        <w:rPr>
          <w:rFonts w:ascii="Times New Roman" w:hAnsi="Times New Roman" w:cs="Times New Roman"/>
          <w:sz w:val="24"/>
          <w:szCs w:val="24"/>
        </w:rPr>
        <w:t>. Процесс проблемного обучения складывается из двух необходимых этапов:</w:t>
      </w:r>
    </w:p>
    <w:p w:rsidR="00EF037D" w:rsidRPr="00EF037D" w:rsidRDefault="00EF037D" w:rsidP="00EF037D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37D">
        <w:rPr>
          <w:rFonts w:ascii="Times New Roman" w:hAnsi="Times New Roman" w:cs="Times New Roman"/>
          <w:sz w:val="24"/>
          <w:szCs w:val="24"/>
        </w:rPr>
        <w:t>постановки практического или теоретического задания, вызывающего проблемную ситуацию;</w:t>
      </w:r>
    </w:p>
    <w:p w:rsidR="00EF037D" w:rsidRPr="00EF037D" w:rsidRDefault="00EF037D" w:rsidP="00EF037D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37D">
        <w:rPr>
          <w:rFonts w:ascii="Times New Roman" w:hAnsi="Times New Roman" w:cs="Times New Roman"/>
          <w:sz w:val="24"/>
          <w:szCs w:val="24"/>
        </w:rPr>
        <w:t>поиска неизвестного в ней путем самостоятельного исследования ученика, либо совместно с учителем.</w:t>
      </w:r>
    </w:p>
    <w:p w:rsidR="00EF037D" w:rsidRPr="00EF037D" w:rsidRDefault="00723729" w:rsidP="00EF03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Усвоение</w:t>
      </w:r>
      <w:r w:rsidR="00EF037D" w:rsidRPr="00EF037D">
        <w:rPr>
          <w:rFonts w:ascii="Times New Roman" w:hAnsi="Times New Roman" w:cs="Times New Roman"/>
          <w:sz w:val="24"/>
          <w:szCs w:val="24"/>
        </w:rPr>
        <w:t xml:space="preserve"> начинается не с предъявления ученику известного образца, а с создания учителем таких условий учебной деятельности, которые вызывают потребность в усваиваемых знаниях, а само знание выступает как неизвестное, подлежащее усвоению. В этом случае поиск неизвестного в проблемной ситуации совпадает с процессом усвоения новых знаний.</w:t>
      </w:r>
      <w:r>
        <w:rPr>
          <w:rFonts w:ascii="Times New Roman" w:hAnsi="Times New Roman" w:cs="Times New Roman"/>
          <w:sz w:val="24"/>
          <w:szCs w:val="24"/>
        </w:rPr>
        <w:t xml:space="preserve"> Лучше использовать </w:t>
      </w:r>
      <w:r w:rsidR="00EF037D" w:rsidRPr="00EF037D">
        <w:rPr>
          <w:rFonts w:ascii="Times New Roman" w:hAnsi="Times New Roman" w:cs="Times New Roman"/>
          <w:sz w:val="24"/>
          <w:szCs w:val="24"/>
        </w:rPr>
        <w:t>последовательность проблемных ситуаций, служащих усвоению новых знаний, их о</w:t>
      </w:r>
      <w:r>
        <w:rPr>
          <w:rFonts w:ascii="Times New Roman" w:hAnsi="Times New Roman" w:cs="Times New Roman"/>
          <w:sz w:val="24"/>
          <w:szCs w:val="24"/>
        </w:rPr>
        <w:t xml:space="preserve">пределенная система, в которой </w:t>
      </w:r>
      <w:r w:rsidR="00EF037D" w:rsidRPr="00EF037D">
        <w:rPr>
          <w:rFonts w:ascii="Times New Roman" w:hAnsi="Times New Roman" w:cs="Times New Roman"/>
          <w:sz w:val="24"/>
          <w:szCs w:val="24"/>
        </w:rPr>
        <w:t>раскрываются новые отношения и условия, обеспечивающие более высокий уровень познавательной деятельности школьников.</w:t>
      </w:r>
    </w:p>
    <w:p w:rsidR="00EF037D" w:rsidRPr="00EF037D" w:rsidRDefault="00723729" w:rsidP="00EF03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F037D" w:rsidRPr="00EF037D">
        <w:rPr>
          <w:rFonts w:ascii="Times New Roman" w:hAnsi="Times New Roman" w:cs="Times New Roman"/>
          <w:sz w:val="24"/>
          <w:szCs w:val="24"/>
        </w:rPr>
        <w:t>Создание </w:t>
      </w:r>
      <w:r w:rsidR="00EF037D" w:rsidRPr="00EF037D">
        <w:rPr>
          <w:rFonts w:ascii="Times New Roman" w:hAnsi="Times New Roman" w:cs="Times New Roman"/>
          <w:i/>
          <w:iCs/>
          <w:sz w:val="24"/>
          <w:szCs w:val="24"/>
        </w:rPr>
        <w:t>проектов,</w:t>
      </w:r>
      <w:r w:rsidR="00EF037D" w:rsidRPr="00EF037D">
        <w:rPr>
          <w:rFonts w:ascii="Times New Roman" w:hAnsi="Times New Roman" w:cs="Times New Roman"/>
          <w:sz w:val="24"/>
          <w:szCs w:val="24"/>
        </w:rPr>
        <w:t> научно - исследовательская деятельность предоставляет учащимся максимальные возможности для самостоятельного изыскания и присвоения информации, для стимулирования навыков самостоятельного оперирования полученным материалом, развитие коммуникативных навыков, а также личностных качеств – познавательную инициативность, поисковую активность, творческие способности, самостоятельность, деловое лидерство.  При этом дети получают возможность осваивать продуктивные пр</w:t>
      </w:r>
      <w:r>
        <w:rPr>
          <w:rFonts w:ascii="Times New Roman" w:hAnsi="Times New Roman" w:cs="Times New Roman"/>
          <w:sz w:val="24"/>
          <w:szCs w:val="24"/>
        </w:rPr>
        <w:t xml:space="preserve">иемы мыслительной деятельности </w:t>
      </w:r>
      <w:r w:rsidR="00EF037D" w:rsidRPr="00EF037D">
        <w:rPr>
          <w:rFonts w:ascii="Times New Roman" w:hAnsi="Times New Roman" w:cs="Times New Roman"/>
          <w:sz w:val="24"/>
          <w:szCs w:val="24"/>
        </w:rPr>
        <w:t>(исследований, рефератов, отчетов о проделанной работе).</w:t>
      </w:r>
    </w:p>
    <w:p w:rsidR="00EF037D" w:rsidRPr="00EF037D" w:rsidRDefault="00723729" w:rsidP="00EF03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F037D" w:rsidRPr="00EF037D">
        <w:rPr>
          <w:rFonts w:ascii="Times New Roman" w:hAnsi="Times New Roman" w:cs="Times New Roman"/>
          <w:sz w:val="24"/>
          <w:szCs w:val="24"/>
        </w:rPr>
        <w:t>Переосмысление учебного материала происходит и в результате </w:t>
      </w:r>
      <w:r w:rsidR="00EF037D" w:rsidRPr="00EF037D">
        <w:rPr>
          <w:rFonts w:ascii="Times New Roman" w:hAnsi="Times New Roman" w:cs="Times New Roman"/>
          <w:i/>
          <w:iCs/>
          <w:sz w:val="24"/>
          <w:szCs w:val="24"/>
        </w:rPr>
        <w:t>творческой деятельности.  </w:t>
      </w:r>
      <w:r w:rsidR="00EF037D" w:rsidRPr="00EF037D">
        <w:rPr>
          <w:rFonts w:ascii="Times New Roman" w:hAnsi="Times New Roman" w:cs="Times New Roman"/>
          <w:sz w:val="24"/>
          <w:szCs w:val="24"/>
        </w:rPr>
        <w:t>Творче</w:t>
      </w:r>
      <w:r>
        <w:rPr>
          <w:rFonts w:ascii="Times New Roman" w:hAnsi="Times New Roman" w:cs="Times New Roman"/>
          <w:sz w:val="24"/>
          <w:szCs w:val="24"/>
        </w:rPr>
        <w:t>ское начало при изучении гуманитарных наук обществоведческого цикла</w:t>
      </w:r>
      <w:r w:rsidR="00EF037D" w:rsidRPr="00EF037D">
        <w:rPr>
          <w:rFonts w:ascii="Times New Roman" w:hAnsi="Times New Roman" w:cs="Times New Roman"/>
          <w:sz w:val="24"/>
          <w:szCs w:val="24"/>
        </w:rPr>
        <w:t xml:space="preserve"> может помочь развитию личности ребенка, его </w:t>
      </w:r>
      <w:r>
        <w:rPr>
          <w:rFonts w:ascii="Times New Roman" w:hAnsi="Times New Roman" w:cs="Times New Roman"/>
          <w:sz w:val="24"/>
          <w:szCs w:val="24"/>
        </w:rPr>
        <w:t>способности к саморазвитию, что</w:t>
      </w:r>
      <w:r w:rsidR="00EF037D" w:rsidRPr="00EF037D">
        <w:rPr>
          <w:rFonts w:ascii="Times New Roman" w:hAnsi="Times New Roman" w:cs="Times New Roman"/>
          <w:sz w:val="24"/>
          <w:szCs w:val="24"/>
        </w:rPr>
        <w:t xml:space="preserve"> является основной зад</w:t>
      </w:r>
      <w:r>
        <w:rPr>
          <w:rFonts w:ascii="Times New Roman" w:hAnsi="Times New Roman" w:cs="Times New Roman"/>
          <w:sz w:val="24"/>
          <w:szCs w:val="24"/>
        </w:rPr>
        <w:t>ачей процесса обучения. Очень хочется, чтобы эти предметы помогали детям</w:t>
      </w:r>
      <w:r w:rsidR="00EF037D" w:rsidRPr="00EF037D">
        <w:rPr>
          <w:rFonts w:ascii="Times New Roman" w:hAnsi="Times New Roman" w:cs="Times New Roman"/>
          <w:sz w:val="24"/>
          <w:szCs w:val="24"/>
        </w:rPr>
        <w:t xml:space="preserve"> думать, творить, мечтать, созидать, чувствовать.</w:t>
      </w:r>
    </w:p>
    <w:p w:rsidR="00EF037D" w:rsidRPr="00EF037D" w:rsidRDefault="00723729" w:rsidP="00EF03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F037D" w:rsidRPr="00EF037D">
        <w:rPr>
          <w:rFonts w:ascii="Times New Roman" w:hAnsi="Times New Roman" w:cs="Times New Roman"/>
          <w:sz w:val="24"/>
          <w:szCs w:val="24"/>
        </w:rPr>
        <w:t>В результате применения в обра</w:t>
      </w:r>
      <w:r>
        <w:rPr>
          <w:rFonts w:ascii="Times New Roman" w:hAnsi="Times New Roman" w:cs="Times New Roman"/>
          <w:sz w:val="24"/>
          <w:szCs w:val="24"/>
        </w:rPr>
        <w:t>зовательном процессе личностно-</w:t>
      </w:r>
      <w:r w:rsidR="00EF037D" w:rsidRPr="00EF037D">
        <w:rPr>
          <w:rFonts w:ascii="Times New Roman" w:hAnsi="Times New Roman" w:cs="Times New Roman"/>
          <w:sz w:val="24"/>
          <w:szCs w:val="24"/>
        </w:rPr>
        <w:t>ориентированных технологий школьники</w:t>
      </w:r>
      <w:r>
        <w:rPr>
          <w:rFonts w:ascii="Times New Roman" w:hAnsi="Times New Roman" w:cs="Times New Roman"/>
          <w:sz w:val="24"/>
          <w:szCs w:val="24"/>
        </w:rPr>
        <w:t xml:space="preserve"> получают возможность размышлять и выбирать.</w:t>
      </w:r>
      <w:r w:rsidR="00EF037D" w:rsidRPr="00EF037D">
        <w:rPr>
          <w:rFonts w:ascii="Times New Roman" w:hAnsi="Times New Roman" w:cs="Times New Roman"/>
          <w:sz w:val="24"/>
          <w:szCs w:val="24"/>
        </w:rPr>
        <w:t xml:space="preserve"> Ситуации выбора, принятия решения создают условия для продуктивной и ответственной познавательной деятельности, в которой учащиеся не только открывают нечто новое для себя, но и создают это новое, творят его.</w:t>
      </w:r>
    </w:p>
    <w:p w:rsidR="00EF037D" w:rsidRPr="00EF037D" w:rsidRDefault="00EF037D" w:rsidP="00EF03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37D">
        <w:rPr>
          <w:rFonts w:ascii="Times New Roman" w:hAnsi="Times New Roman" w:cs="Times New Roman"/>
          <w:sz w:val="24"/>
          <w:szCs w:val="24"/>
        </w:rPr>
        <w:t> </w:t>
      </w:r>
    </w:p>
    <w:p w:rsidR="00EF037D" w:rsidRPr="00EF037D" w:rsidRDefault="00EF037D" w:rsidP="00EF03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37D">
        <w:rPr>
          <w:rFonts w:ascii="Times New Roman" w:hAnsi="Times New Roman" w:cs="Times New Roman"/>
          <w:sz w:val="24"/>
          <w:szCs w:val="24"/>
        </w:rPr>
        <w:t> </w:t>
      </w:r>
    </w:p>
    <w:p w:rsidR="006234A4" w:rsidRPr="00EF037D" w:rsidRDefault="006234A4" w:rsidP="00EF03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34A4" w:rsidRPr="00EF037D" w:rsidSect="00EF037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10F0"/>
    <w:multiLevelType w:val="multilevel"/>
    <w:tmpl w:val="D12C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D6EAC"/>
    <w:multiLevelType w:val="hybridMultilevel"/>
    <w:tmpl w:val="11FE82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56891"/>
    <w:multiLevelType w:val="hybridMultilevel"/>
    <w:tmpl w:val="B226F2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25F30"/>
    <w:multiLevelType w:val="hybridMultilevel"/>
    <w:tmpl w:val="E5AEFE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91F31"/>
    <w:multiLevelType w:val="hybridMultilevel"/>
    <w:tmpl w:val="9E826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06F"/>
    <w:rsid w:val="00011F64"/>
    <w:rsid w:val="0027406F"/>
    <w:rsid w:val="003E488A"/>
    <w:rsid w:val="006234A4"/>
    <w:rsid w:val="00723729"/>
    <w:rsid w:val="00B02CED"/>
    <w:rsid w:val="00EF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3D9AA"/>
  <w15:chartTrackingRefBased/>
  <w15:docId w15:val="{EFD5FEE9-F1F0-45A2-849E-30FE47D3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5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2021-03-11T12:34:00Z</dcterms:created>
  <dcterms:modified xsi:type="dcterms:W3CDTF">2021-03-11T13:11:00Z</dcterms:modified>
</cp:coreProperties>
</file>