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14451" w14:textId="77777777" w:rsidR="00D02DF1" w:rsidRDefault="00D02DF1" w:rsidP="00D02DF1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</w:t>
      </w:r>
    </w:p>
    <w:p w14:paraId="4602908E" w14:textId="77777777" w:rsidR="00D02DF1" w:rsidRDefault="00D02DF1" w:rsidP="00D02DF1">
      <w:pPr>
        <w:pStyle w:val="2"/>
        <w:rPr>
          <w:rFonts w:eastAsia="Times New Roman"/>
          <w:lang w:eastAsia="ru-RU"/>
        </w:rPr>
      </w:pPr>
    </w:p>
    <w:p w14:paraId="5479EBBC" w14:textId="77777777" w:rsidR="00D02DF1" w:rsidRDefault="00D02DF1" w:rsidP="00D02DF1">
      <w:pPr>
        <w:pStyle w:val="2"/>
        <w:rPr>
          <w:rFonts w:eastAsia="Times New Roman"/>
          <w:lang w:eastAsia="ru-RU"/>
        </w:rPr>
      </w:pPr>
    </w:p>
    <w:p w14:paraId="3A80481D" w14:textId="77777777" w:rsidR="00D02DF1" w:rsidRDefault="00D02DF1" w:rsidP="00D02DF1">
      <w:pPr>
        <w:pStyle w:val="2"/>
        <w:rPr>
          <w:rFonts w:eastAsia="Times New Roman"/>
          <w:lang w:eastAsia="ru-RU"/>
        </w:rPr>
      </w:pPr>
    </w:p>
    <w:p w14:paraId="573442BD" w14:textId="77777777" w:rsidR="00D02DF1" w:rsidRDefault="00D02DF1" w:rsidP="00D02DF1">
      <w:pPr>
        <w:pStyle w:val="2"/>
        <w:rPr>
          <w:rFonts w:eastAsia="Times New Roman"/>
          <w:lang w:eastAsia="ru-RU"/>
        </w:rPr>
      </w:pPr>
    </w:p>
    <w:p w14:paraId="62B4B345" w14:textId="77777777" w:rsidR="00D02DF1" w:rsidRDefault="00D02DF1" w:rsidP="00D02DF1">
      <w:pPr>
        <w:pStyle w:val="2"/>
        <w:rPr>
          <w:rFonts w:eastAsia="Times New Roman"/>
          <w:lang w:eastAsia="ru-RU"/>
        </w:rPr>
      </w:pPr>
    </w:p>
    <w:p w14:paraId="28CAD742" w14:textId="20D4B596" w:rsidR="00D02DF1" w:rsidRPr="00D02DF1" w:rsidRDefault="00D02DF1" w:rsidP="00D02DF1">
      <w:pPr>
        <w:pStyle w:val="2"/>
        <w:rPr>
          <w:rFonts w:ascii="Arial Black" w:eastAsia="Times New Roman" w:hAnsi="Arial Black"/>
          <w:sz w:val="44"/>
          <w:szCs w:val="44"/>
          <w:lang w:eastAsia="ru-RU"/>
        </w:rPr>
      </w:pPr>
      <w:r>
        <w:rPr>
          <w:rFonts w:eastAsia="Times New Roman"/>
          <w:lang w:eastAsia="ru-RU"/>
        </w:rPr>
        <w:t xml:space="preserve">          </w:t>
      </w:r>
      <w:r w:rsidRPr="00D02DF1">
        <w:rPr>
          <w:rFonts w:ascii="Arial Black" w:eastAsia="Times New Roman" w:hAnsi="Arial Black"/>
          <w:sz w:val="44"/>
          <w:szCs w:val="44"/>
          <w:lang w:eastAsia="ru-RU"/>
        </w:rPr>
        <w:t>Картотека подвижных игр</w:t>
      </w:r>
    </w:p>
    <w:p w14:paraId="2F86EB46" w14:textId="573DBD70" w:rsidR="00D02DF1" w:rsidRDefault="00D02DF1" w:rsidP="00D02DF1">
      <w:pPr>
        <w:pStyle w:val="2"/>
        <w:rPr>
          <w:rFonts w:ascii="Arial Black" w:eastAsia="Times New Roman" w:hAnsi="Arial Black"/>
          <w:sz w:val="44"/>
          <w:szCs w:val="44"/>
          <w:lang w:eastAsia="ru-RU"/>
        </w:rPr>
      </w:pPr>
      <w:r w:rsidRPr="00D02DF1">
        <w:rPr>
          <w:rFonts w:ascii="Arial Black" w:eastAsia="Times New Roman" w:hAnsi="Arial Black"/>
          <w:sz w:val="44"/>
          <w:szCs w:val="44"/>
          <w:lang w:eastAsia="ru-RU"/>
        </w:rPr>
        <w:t xml:space="preserve">   </w:t>
      </w:r>
      <w:r w:rsidRPr="00D02DF1">
        <w:rPr>
          <w:rFonts w:ascii="Arial Black" w:eastAsia="Times New Roman" w:hAnsi="Arial Black"/>
          <w:sz w:val="44"/>
          <w:szCs w:val="44"/>
          <w:lang w:eastAsia="ru-RU"/>
        </w:rPr>
        <w:t xml:space="preserve"> </w:t>
      </w:r>
      <w:r w:rsidRPr="00D02DF1">
        <w:rPr>
          <w:rFonts w:ascii="Arial Black" w:eastAsia="Times New Roman" w:hAnsi="Arial Black"/>
          <w:sz w:val="44"/>
          <w:szCs w:val="44"/>
          <w:lang w:eastAsia="ru-RU"/>
        </w:rPr>
        <w:t xml:space="preserve">            </w:t>
      </w:r>
      <w:r>
        <w:rPr>
          <w:rFonts w:ascii="Arial Black" w:eastAsia="Times New Roman" w:hAnsi="Arial Black"/>
          <w:sz w:val="44"/>
          <w:szCs w:val="44"/>
          <w:lang w:eastAsia="ru-RU"/>
        </w:rPr>
        <w:t>д</w:t>
      </w:r>
      <w:r w:rsidRPr="00D02DF1">
        <w:rPr>
          <w:rFonts w:ascii="Arial Black" w:eastAsia="Times New Roman" w:hAnsi="Arial Black"/>
          <w:sz w:val="44"/>
          <w:szCs w:val="44"/>
          <w:lang w:eastAsia="ru-RU"/>
        </w:rPr>
        <w:t>ля</w:t>
      </w:r>
      <w:r>
        <w:rPr>
          <w:rFonts w:ascii="Arial Black" w:eastAsia="Times New Roman" w:hAnsi="Arial Black"/>
          <w:sz w:val="44"/>
          <w:szCs w:val="44"/>
          <w:lang w:eastAsia="ru-RU"/>
        </w:rPr>
        <w:t xml:space="preserve"> </w:t>
      </w:r>
      <w:r w:rsidRPr="00D02DF1">
        <w:rPr>
          <w:rFonts w:ascii="Arial Black" w:eastAsia="Times New Roman" w:hAnsi="Arial Black"/>
          <w:sz w:val="44"/>
          <w:szCs w:val="44"/>
          <w:lang w:eastAsia="ru-RU"/>
        </w:rPr>
        <w:t xml:space="preserve">детей </w:t>
      </w:r>
      <w:r>
        <w:rPr>
          <w:rFonts w:ascii="Arial Black" w:eastAsia="Times New Roman" w:hAnsi="Arial Black"/>
          <w:sz w:val="44"/>
          <w:szCs w:val="44"/>
          <w:lang w:eastAsia="ru-RU"/>
        </w:rPr>
        <w:t xml:space="preserve"> </w:t>
      </w:r>
    </w:p>
    <w:p w14:paraId="40029B49" w14:textId="097970D3" w:rsidR="00D02DF1" w:rsidRPr="00D02DF1" w:rsidRDefault="00D02DF1" w:rsidP="00D02DF1">
      <w:pPr>
        <w:pStyle w:val="2"/>
        <w:rPr>
          <w:rFonts w:ascii="Arial Black" w:eastAsia="Times New Roman" w:hAnsi="Arial Black"/>
          <w:sz w:val="44"/>
          <w:szCs w:val="44"/>
          <w:lang w:eastAsia="ru-RU"/>
        </w:rPr>
      </w:pPr>
      <w:r>
        <w:rPr>
          <w:rFonts w:ascii="Arial Black" w:eastAsia="Times New Roman" w:hAnsi="Arial Black"/>
          <w:sz w:val="44"/>
          <w:szCs w:val="44"/>
          <w:lang w:eastAsia="ru-RU"/>
        </w:rPr>
        <w:t xml:space="preserve">           </w:t>
      </w:r>
      <w:r w:rsidRPr="00D02DF1">
        <w:rPr>
          <w:rFonts w:ascii="Arial Black" w:eastAsia="Times New Roman" w:hAnsi="Arial Black"/>
          <w:sz w:val="44"/>
          <w:szCs w:val="44"/>
          <w:lang w:eastAsia="ru-RU"/>
        </w:rPr>
        <w:t>раннего возраста</w:t>
      </w:r>
    </w:p>
    <w:p w14:paraId="4B643C05" w14:textId="51CA8F0B" w:rsidR="00D02DF1" w:rsidRPr="00D02DF1" w:rsidRDefault="00D02DF1" w:rsidP="00EE3B95">
      <w:pPr>
        <w:spacing w:before="225" w:after="225" w:line="240" w:lineRule="auto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4"/>
          <w:szCs w:val="44"/>
          <w:lang w:eastAsia="ru-RU"/>
        </w:rPr>
        <w:t xml:space="preserve">            </w:t>
      </w:r>
      <w:r>
        <w:rPr>
          <w:rFonts w:ascii="Arial" w:eastAsia="Times New Roman" w:hAnsi="Arial" w:cs="Arial"/>
          <w:noProof/>
          <w:color w:val="333333"/>
          <w:kern w:val="36"/>
          <w:sz w:val="44"/>
          <w:szCs w:val="44"/>
          <w:lang w:eastAsia="ru-RU"/>
        </w:rPr>
        <w:drawing>
          <wp:inline distT="0" distB="0" distL="0" distR="0" wp14:anchorId="1B01FE82" wp14:editId="6B6EF623">
            <wp:extent cx="3592319" cy="32741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vizhnieigri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41" cy="329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44800" w14:textId="77777777" w:rsidR="008634C1" w:rsidRDefault="00D02DF1" w:rsidP="00EE3B95">
      <w:pPr>
        <w:spacing w:before="225" w:after="225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</w:t>
      </w:r>
      <w:r w:rsidR="008634C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                                        </w:t>
      </w:r>
    </w:p>
    <w:p w14:paraId="685040C6" w14:textId="1A8E8283" w:rsidR="00D02DF1" w:rsidRDefault="008634C1" w:rsidP="00EE3B95">
      <w:pPr>
        <w:spacing w:before="225" w:after="225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                                             Составила  </w:t>
      </w:r>
    </w:p>
    <w:p w14:paraId="01EB0DB4" w14:textId="5937563C" w:rsidR="008634C1" w:rsidRDefault="008634C1" w:rsidP="00EE3B95">
      <w:pPr>
        <w:spacing w:before="225" w:after="225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                              воспитатель: Романюк </w:t>
      </w:r>
      <w:proofErr w:type="gramStart"/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И.А</w:t>
      </w:r>
      <w:proofErr w:type="gramEnd"/>
    </w:p>
    <w:p w14:paraId="30941D1E" w14:textId="77777777" w:rsidR="00D02DF1" w:rsidRDefault="00D02DF1" w:rsidP="00EE3B95">
      <w:pPr>
        <w:spacing w:before="225" w:after="225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14:paraId="22C9F1E3" w14:textId="77777777" w:rsidR="00D02DF1" w:rsidRDefault="00D02DF1" w:rsidP="00EE3B95">
      <w:pPr>
        <w:spacing w:before="225" w:after="225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14:paraId="250D3257" w14:textId="77777777" w:rsidR="00D02DF1" w:rsidRDefault="00D02DF1" w:rsidP="00EE3B95">
      <w:pPr>
        <w:spacing w:before="225" w:after="225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14:paraId="6AF148F3" w14:textId="77777777" w:rsidR="00D02DF1" w:rsidRDefault="00D02DF1" w:rsidP="00EE3B95">
      <w:pPr>
        <w:spacing w:before="225" w:after="225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14:paraId="0DFC52BB" w14:textId="77777777" w:rsidR="00D02DF1" w:rsidRDefault="00D02DF1" w:rsidP="00EE3B95">
      <w:pPr>
        <w:spacing w:before="225" w:after="225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14:paraId="0A4142FC" w14:textId="1B4700F4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Игра "Солнышко и дождик"</w:t>
      </w:r>
    </w:p>
    <w:p w14:paraId="04B37A05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745CB554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научить </w:t>
      </w:r>
      <w:r w:rsidRPr="00EE3B9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детей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находить свое место в игре, ориентироваться в пространстве, развивать умение выполнять действия по сигналу воспитателя.</w:t>
      </w:r>
    </w:p>
    <w:p w14:paraId="23A55B77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Описание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19B2B920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сидят в зале на стульчиках. Стульчики — это их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После слов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воспитателя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«Какая хорошая погода, идите гулять!»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ребята встают и начинают двигаться в произвольном направлении. Как только педагог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скажет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«Дождь пошел, бегите домой!»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дети должны прибежать к стульям и занять свое место. Воспитатель приговаривает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«Кап – кап – кап!»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Постепенно дождь утихает и воспитатель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«Идите гулять. Дождь кончился!»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7874D2BE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Игра "Снежинки и ветер"</w:t>
      </w:r>
    </w:p>
    <w:p w14:paraId="34C5C639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225254A5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Упражнять в беге в разных направлениях, не наталкиваясь друг на друга, действовать по сигналу.</w:t>
      </w:r>
    </w:p>
    <w:p w14:paraId="4B8612E9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Описание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71904DBB" w14:textId="77777777" w:rsid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 сигналу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«Ветер!»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дети —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«снежинки»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— бегают по площадке в разных направлениях, кружатся (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«ветер кружит в воздухе снежинки»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). По сигналу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«Нет ветра!»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— приседают (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«снежинки упали на землю»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).</w:t>
      </w:r>
    </w:p>
    <w:p w14:paraId="4802FE03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35D79554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Двигательное упражнение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«Солнечные зайчики»</w:t>
      </w:r>
    </w:p>
    <w:p w14:paraId="2A8881FF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Перед этой игрой можно нарисовать капельки и рассказать, что, когда пригревает солнышко с сосулек, начинают капать капельки. Солнышку весной весело и оно пускает на сосульки солнечных зайчиков. Если позволяет погода, то возьмите зеркальце и попускайте солнечных зайчиков по комнате. А затем поиграйте в эту игру.</w:t>
      </w:r>
    </w:p>
    <w:p w14:paraId="51EFDC3E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Солнечные зайчики —</w:t>
      </w:r>
    </w:p>
    <w:p w14:paraId="79E110BC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Прыг, прыг, скок,</w:t>
      </w:r>
    </w:p>
    <w:p w14:paraId="4A4BF0CF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Прыгают, как мячики,</w:t>
      </w:r>
    </w:p>
    <w:p w14:paraId="5E62206C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Прыг, прыг, скок…</w:t>
      </w:r>
    </w:p>
    <w:p w14:paraId="7582A64C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громкую музыку дети прыгают на обеих ногах высоко, на тихую — легко, невысокими прыжками.</w:t>
      </w:r>
    </w:p>
    <w:p w14:paraId="3032B45C" w14:textId="77777777" w:rsid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Поглядело солнышко, где же живет песик?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(можно взять игрушку собачку и подыграть малышу)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А пес и в холод, и в жару к себе ложится в конуру.</w:t>
      </w:r>
    </w:p>
    <w:p w14:paraId="243E05EA" w14:textId="77777777" w:rsid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7A75A956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0EEE4573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lastRenderedPageBreak/>
        <w:t>Игра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«Тучка и солнышко»</w:t>
      </w:r>
    </w:p>
    <w:p w14:paraId="65EB1455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Тучка солнышко закрыла,</w:t>
      </w:r>
    </w:p>
    <w:p w14:paraId="0677ECA1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Наших деток намочила!</w:t>
      </w:r>
    </w:p>
    <w:p w14:paraId="41BD979B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Ну-ка, все сюда бегом,</w:t>
      </w:r>
    </w:p>
    <w:p w14:paraId="216DFB37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Вас накрою я зонтом!</w:t>
      </w:r>
    </w:p>
    <w:p w14:paraId="134B21A8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Воспитатель проговаривает слова игры, раскрывая при этом зонт. Предлагает малышу спрятаться под ним.</w:t>
      </w:r>
    </w:p>
    <w:p w14:paraId="4456F81B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затем убирает зонт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577907FD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Тучка спряталась за лес,</w:t>
      </w:r>
    </w:p>
    <w:p w14:paraId="59344921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Смотрит солнышко с небес,</w:t>
      </w:r>
    </w:p>
    <w:p w14:paraId="45E6571F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такое чистое, Тёплое, лучистое.</w:t>
      </w:r>
    </w:p>
    <w:p w14:paraId="30A91BD3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Повторите 2-3 раза эту игру.</w:t>
      </w:r>
    </w:p>
    <w:p w14:paraId="629D4624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Игра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«Зайка»</w:t>
      </w:r>
    </w:p>
    <w:p w14:paraId="4698C0C6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все слова игры имитируйте движения вместе с ребёнком.</w:t>
      </w:r>
    </w:p>
    <w:p w14:paraId="6D2842C5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Зайка серенький сидит</w:t>
      </w:r>
    </w:p>
    <w:p w14:paraId="3C966D69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ушами шевелит.</w:t>
      </w:r>
    </w:p>
    <w:p w14:paraId="71F03A12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так, вот так</w:t>
      </w:r>
    </w:p>
    <w:p w14:paraId="27F0B815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Он ушами шевелит.</w:t>
      </w:r>
    </w:p>
    <w:p w14:paraId="58D2B4B3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Зайке холодно сидеть,</w:t>
      </w:r>
    </w:p>
    <w:p w14:paraId="266B2446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Надо лапочки согреть.</w:t>
      </w:r>
    </w:p>
    <w:p w14:paraId="775B64D2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так, вот так</w:t>
      </w:r>
    </w:p>
    <w:p w14:paraId="0837D2DD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Надо лапочки согреть</w:t>
      </w:r>
    </w:p>
    <w:p w14:paraId="60A12473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Зайке холодно стоять,</w:t>
      </w:r>
    </w:p>
    <w:p w14:paraId="21004A83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Надо зайке поскакать.</w:t>
      </w:r>
    </w:p>
    <w:p w14:paraId="23374B4C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так, вот так</w:t>
      </w:r>
    </w:p>
    <w:p w14:paraId="1B5075EF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Надо зайке поскакать.</w:t>
      </w:r>
    </w:p>
    <w:p w14:paraId="78C904B3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Зайку волк испугал!</w:t>
      </w:r>
    </w:p>
    <w:p w14:paraId="52C62DAE" w14:textId="77777777" w:rsid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Зайка тут же убежал!</w:t>
      </w:r>
    </w:p>
    <w:p w14:paraId="17D3405C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1E58BC3A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lastRenderedPageBreak/>
        <w:t>Игра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«Поезд чу-чу-чу»</w:t>
      </w: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.</w:t>
      </w:r>
    </w:p>
    <w:p w14:paraId="4D39B664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Каждый игрок </w:t>
      </w:r>
      <w:proofErr w:type="gramStart"/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-это</w:t>
      </w:r>
      <w:proofErr w:type="gramEnd"/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отдельный вагончик. По команде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гудит)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«вагончики»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устраиваются в линию. Воспитатель встает впереди вместо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«паровоза»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 начинает движение. Сначала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«поезд»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двигается медленно, постепенно набирает ход, переходя на бег.</w:t>
      </w:r>
    </w:p>
    <w:p w14:paraId="3A16F272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этом дети друг за друга не держатся. Как только воспитатель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«Поезд подъезжает к станции»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— движение замедляется и в итоге совсем останавливается. Ведущий опять дает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«гудок»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 поезд продолжает свой путь.</w:t>
      </w:r>
    </w:p>
    <w:p w14:paraId="1D5FCA45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Игра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«Мыши и кот»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7EDF7E26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–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«мышки»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воспитатель –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«кошка»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У каждой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«мышки»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есть своя норка, т. е. стульчик. Дети садятся на свои места и ждут когда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«кошка»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заснет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закрывает глаза)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«Кошка»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заснула и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«мышки»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выходят из своих норок. Начинают бегать, прыгать и танцевать. Как только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«кошка»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просыпается, выходит из своего угла, она начинает ловить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«мышек»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Задача </w:t>
      </w:r>
      <w:r w:rsidRPr="00EE3B9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детей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– убежать от воспитателя и сесть на свое место. Конечно же, воспитатель только создает видимость ловли и никого не поймает!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«Кошка»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опять засыпает и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«мышки»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выходят на прогулку.</w:t>
      </w:r>
    </w:p>
    <w:p w14:paraId="5EF763C6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Играя, дети развивают ловкость, скорость и умение убегать.</w:t>
      </w:r>
    </w:p>
    <w:p w14:paraId="53BB9964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Игра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«Вороны»</w:t>
      </w:r>
    </w:p>
    <w:p w14:paraId="5EF871D6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изображают ворон, они стоят посреди комнаты и выполняют движения в соответствии с текстом, который говорит нараспев воспитатель. Слова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«кар-кар-кар»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произносят все дети.</w:t>
      </w:r>
    </w:p>
    <w:p w14:paraId="7C33F6C8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под елочкой зеленой</w:t>
      </w:r>
    </w:p>
    <w:p w14:paraId="708F40E7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Скачут весело вороны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42B9CDA3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«Кар-кар-кар!»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(громко)</w:t>
      </w:r>
    </w:p>
    <w:p w14:paraId="6D12B975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Целый день они кричали,</w:t>
      </w:r>
    </w:p>
    <w:p w14:paraId="0261B624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Спать ребятам не давали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799547A2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«Кар-кар-кар!»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(громко)</w:t>
      </w:r>
    </w:p>
    <w:p w14:paraId="6EEA19C5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бегают по комнате, размахивая руками как крыльями)</w:t>
      </w:r>
    </w:p>
    <w:p w14:paraId="25EB9E84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Только к ночи умолкают</w:t>
      </w:r>
    </w:p>
    <w:p w14:paraId="5B2D02D8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 все вместе засыпают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68D310F4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«Кар-кар-кар!»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(тихо)</w:t>
      </w:r>
    </w:p>
    <w:p w14:paraId="043E3D7B" w14:textId="77777777" w:rsidR="00EE3B95" w:rsidRDefault="00EE3B95" w:rsidP="00EE3B95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(Садятся на корточки, руки под щеку — засыпают)</w:t>
      </w:r>
    </w:p>
    <w:p w14:paraId="62C94D2E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5FA2D213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Игра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«Медведь и дети»</w:t>
      </w:r>
    </w:p>
    <w:p w14:paraId="0462001E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Роль медведя исполняет воспитатель или ребенок старшей группы. Дети размещаются на одном конце групповой комнаты или участка. Воспитатель произносит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3EAB30E0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Мишка по лесу гулял,</w:t>
      </w:r>
    </w:p>
    <w:p w14:paraId="487EE122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Долго, долго он искал,</w:t>
      </w:r>
    </w:p>
    <w:p w14:paraId="468FB46F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Мишка деточек искал,</w:t>
      </w:r>
    </w:p>
    <w:p w14:paraId="1209F36C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Сел на травку, задремал.</w:t>
      </w:r>
    </w:p>
    <w:p w14:paraId="22CC3BB2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Медведь ходит по группе и делает вид, что ищет </w:t>
      </w:r>
      <w:r w:rsidRPr="00EE3B9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детей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Затем он садится на противоположном конце комнаты на стул и дремлет. Воспитатель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101ADDC1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Стали деточки плясать,</w:t>
      </w:r>
    </w:p>
    <w:p w14:paraId="71B9F087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Мишка, Мишка, вставай,</w:t>
      </w:r>
    </w:p>
    <w:p w14:paraId="054D6CD3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Стали ножками стучать.</w:t>
      </w:r>
    </w:p>
    <w:p w14:paraId="06547ED9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Наших деток догоняй.</w:t>
      </w:r>
    </w:p>
    <w:p w14:paraId="7292F40A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 эти слова дети бегают по группе, топают ножками, выполняют движения по своему желанию.</w:t>
      </w:r>
    </w:p>
    <w:p w14:paraId="0AA92018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Игра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«Куры и кошка»</w:t>
      </w:r>
    </w:p>
    <w:p w14:paraId="1540E0F5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изображают курочек. Роль кошки исполняет воспитатель. Воспитатель уточняет с детьми, как курочки машут крыльями, как они ходят, клюют зернышки. Затем воспитатель произносит следующие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7502DF3B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Выходите, курочки,</w:t>
      </w:r>
    </w:p>
    <w:p w14:paraId="0A3ADE89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Собирайте крошки,</w:t>
      </w:r>
    </w:p>
    <w:p w14:paraId="0F77EA3D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Жучков, паучков</w:t>
      </w:r>
    </w:p>
    <w:p w14:paraId="0661F00B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зеленой дорожке.</w:t>
      </w:r>
    </w:p>
    <w:p w14:paraId="76428D37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Дети-курочки выбегают на середину зала, машут крыльями, летают. Воспитатель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продолжает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72307229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Куры крыльями махали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47988069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Куры клювиком стучали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40831D2D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Ко-ко-ко, ко-ко-ко!</w:t>
      </w:r>
    </w:p>
    <w:p w14:paraId="010329CF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Тук-тук-тук, тук-тук-тук!</w:t>
      </w:r>
    </w:p>
    <w:p w14:paraId="7167913C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Дети-курочки присаживаются на корточки и стучат пальцами по полу,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произнося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«Тук-тук-тук!»</w:t>
      </w:r>
    </w:p>
    <w:p w14:paraId="2D3B9CFE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Вдруг появляется кошка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(воспитатель)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63027465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Выйду, выйду на дорожку,</w:t>
      </w:r>
    </w:p>
    <w:p w14:paraId="70382267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Там, где куры ищут крошки,</w:t>
      </w:r>
    </w:p>
    <w:p w14:paraId="348CAFD9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Мяу-мяу-мяу! Мяу-мяу-мяу!</w:t>
      </w:r>
    </w:p>
    <w:p w14:paraId="1442D700" w14:textId="77777777" w:rsid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Куры громко кричат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«Ко-ко-ко, ко-ко-ко!»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— и убегают в свои домики.</w:t>
      </w:r>
    </w:p>
    <w:p w14:paraId="633ED332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7C3907D7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Игра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люблю свою лошадку»</w:t>
      </w:r>
    </w:p>
    <w:p w14:paraId="32EECBC7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имитируют наездников.</w:t>
      </w:r>
    </w:p>
    <w:p w14:paraId="0E0C50C3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слова из стихотворения А. Барто «Я люблю свою лошадку, причешу ей шерстку гладко, гребешком приглажу хвостик.» гладят, причесывают своих лошадок.</w:t>
      </w:r>
    </w:p>
    <w:p w14:paraId="0982F68D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На слова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 верхом поеду в гости.»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скачут галопом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(если еще не умеют, то, как могут)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00392B0F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Взрослый вначале действует с детьми, а они подражают ему. Затем дети действуют самостоятельно.</w:t>
      </w:r>
    </w:p>
    <w:p w14:paraId="2C359BE4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Игра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«Комарики и лягушка»</w:t>
      </w:r>
    </w:p>
    <w:p w14:paraId="1FAA5193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Дети-комарики летают по группе, произнося звук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«з-з-з»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присаживаются, опуская руки-крылья после слов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взрослого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64082ACC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Сел комарик на кусточек,</w:t>
      </w:r>
    </w:p>
    <w:p w14:paraId="285ECF5E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Свесил ножки под листочек,</w:t>
      </w:r>
    </w:p>
    <w:p w14:paraId="58461B45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еловый на пенечек,</w:t>
      </w:r>
    </w:p>
    <w:p w14:paraId="149102E8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Спрятался!</w:t>
      </w:r>
    </w:p>
    <w:p w14:paraId="1A2933C8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Комарики садятся на стулья и прячутся за платочками.</w:t>
      </w:r>
    </w:p>
    <w:p w14:paraId="39B44DA8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Выходит водящий в шапочке или с эмблемой лягушки и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5514033E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«Где же комарики? Я их сейчас найду! Ква-ква-ква!»</w:t>
      </w:r>
    </w:p>
    <w:p w14:paraId="7BCD39DC" w14:textId="77777777" w:rsid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Ищет, но не находит. Игра повторяется. Затем водящий-лягушка со словами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«Вот они!»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находит комариков. Но комарики разлетаются, и лягушка пытается их поймать.</w:t>
      </w:r>
    </w:p>
    <w:p w14:paraId="0B31B30C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0CAE8C3C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Игра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«Путешествие в лес»</w:t>
      </w:r>
    </w:p>
    <w:p w14:paraId="1F46881B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Взрослый предлагает детям поехать в лес на поезде. Дети встают друг за другом и по сигналу взрослого двигаются,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произнося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«Чу-чу-чу-чу!»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По сигналу взрослого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«Стоп, вагончики остановились!»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дети останавливаются.</w:t>
      </w:r>
    </w:p>
    <w:p w14:paraId="6FE03106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Взрослый обращает внимание ребят на эмблему с изображением зайчика и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спрашивает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это?»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Дети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отвечают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«Зайчик»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Взрослый предлагает всем выйти на поляну и попрыгать как зайчики.</w:t>
      </w:r>
    </w:p>
    <w:p w14:paraId="06C59C62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Затем по сигналу взрослого дети опять строятся друг за другом и едут до следующей остановки, где на эмблеме изображен медведь. Затем все опять выходят на поляну и подражают медведям, ходят, переваливаясь с боку на бок.</w:t>
      </w:r>
    </w:p>
    <w:p w14:paraId="660D0FF9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Игра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 РОВНЕНЬКОЙ ДОРОЖКЕ»</w:t>
      </w:r>
    </w:p>
    <w:p w14:paraId="1E2AC263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сидят на стульях, воспитатель предлагает им пойти гулять. Они встают с места, свободно группируются или строятся в колонну.</w:t>
      </w:r>
    </w:p>
    <w:p w14:paraId="69701E43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 говорит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«По ровненькой дорожке, шагают наши ножки, раз-два, раз-два, по камушкам, по камушкам, в яму - бух».</w:t>
      </w:r>
    </w:p>
    <w:p w14:paraId="0D45E96D" w14:textId="77777777" w:rsid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словах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 ровненькой дорожке.»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дети идут шагом.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 камешкам»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прыгают на двух ногах слегка продвигаясь вперед.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яму бух»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- присаживаются на корточки. Вылезли из ямы – дети поднимаются. После 2-3 повторов воспитатель произносит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 ровненькой дорожке устали наши ножки, вот наш дом – там мы живем»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4E18C274" w14:textId="77777777" w:rsid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26E8BD66" w14:textId="77777777" w:rsid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49B6C30D" w14:textId="77777777" w:rsid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0365B121" w14:textId="77777777" w:rsid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6F48E593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5A9C2725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lastRenderedPageBreak/>
        <w:t>Игра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«ДОГОНИТЕ МЕНЯ»</w:t>
      </w:r>
    </w:p>
    <w:p w14:paraId="3396A244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сидят на стульях на одной стороне площадки.</w:t>
      </w:r>
    </w:p>
    <w:p w14:paraId="34DBCCCA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«Догоните меня!»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- предлагает воспитатель и бежит к противоположной стороне площадки. Дети бегут за воспитателем, стараясь его поймать.</w:t>
      </w:r>
    </w:p>
    <w:p w14:paraId="6F4C4329" w14:textId="77777777" w:rsid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Затем воспитатель говорит </w:t>
      </w:r>
      <w:r w:rsidRPr="00EE3B9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«догоните меня!»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и бежит в противоположную сторону. Дети снова его догоняют. После двух раз дети садятся на стулья и отдыхают, затем продолжают игру.</w:t>
      </w:r>
    </w:p>
    <w:p w14:paraId="5BB97DAB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7616FA09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Игра </w:t>
      </w:r>
      <w:r w:rsidRPr="00EE3B95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«Огуречик -огуречик…»</w:t>
      </w:r>
    </w:p>
    <w:p w14:paraId="6A832134" w14:textId="77777777" w:rsidR="00EE3B95" w:rsidRPr="00EE3B95" w:rsidRDefault="00EE3B95" w:rsidP="00EE3B9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 одном конце зала – воспитатель, на другом дети. Они приближаются к </w:t>
      </w:r>
      <w:proofErr w:type="spellStart"/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ловишке</w:t>
      </w:r>
      <w:proofErr w:type="spellEnd"/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прыжками на двух ногах. Воспитатель </w:t>
      </w:r>
      <w:r w:rsidRPr="00EE3B9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439DC47F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Огуречик, огуречик не ходи на тот </w:t>
      </w:r>
      <w:proofErr w:type="spellStart"/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конечик</w:t>
      </w:r>
      <w:proofErr w:type="spellEnd"/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14:paraId="1688189A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Там мышка живет, тебе хвостик отгрызет.</w:t>
      </w:r>
    </w:p>
    <w:p w14:paraId="7E2484F6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После окончания </w:t>
      </w:r>
      <w:proofErr w:type="spellStart"/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речевки</w:t>
      </w:r>
      <w:proofErr w:type="spellEnd"/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дети убегают в свой дом. Воспитатель произносит слова в таком ритме, чтобы дети могли на каждое слово подпрыгнуть два раза.</w:t>
      </w:r>
    </w:p>
    <w:p w14:paraId="5A0DDA56" w14:textId="77777777" w:rsidR="00EE3B95" w:rsidRPr="00EE3B95" w:rsidRDefault="00EE3B95" w:rsidP="00EE3B95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3B9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После того как игра освоена детьми роль мышки можно поручать наиболее активным детям.</w:t>
      </w:r>
    </w:p>
    <w:p w14:paraId="607DF094" w14:textId="77777777" w:rsidR="00E71F8D" w:rsidRDefault="00E71F8D"/>
    <w:sectPr w:rsidR="00E71F8D" w:rsidSect="00E7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B95"/>
    <w:rsid w:val="007E2C36"/>
    <w:rsid w:val="008634C1"/>
    <w:rsid w:val="00D02DF1"/>
    <w:rsid w:val="00E71F8D"/>
    <w:rsid w:val="00E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0B2C"/>
  <w15:docId w15:val="{97412E21-0821-42F5-8AFE-C6F3FC5F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F8D"/>
  </w:style>
  <w:style w:type="paragraph" w:styleId="1">
    <w:name w:val="heading 1"/>
    <w:basedOn w:val="a"/>
    <w:link w:val="10"/>
    <w:uiPriority w:val="9"/>
    <w:qFormat/>
    <w:rsid w:val="00EE3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2D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3B95"/>
  </w:style>
  <w:style w:type="paragraph" w:styleId="a3">
    <w:name w:val="Normal (Web)"/>
    <w:basedOn w:val="a"/>
    <w:uiPriority w:val="99"/>
    <w:semiHidden/>
    <w:unhideWhenUsed/>
    <w:rsid w:val="00EE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B9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02D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79DF-F4C3-4429-BB32-A836B7F9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2</cp:revision>
  <dcterms:created xsi:type="dcterms:W3CDTF">2017-09-19T07:13:00Z</dcterms:created>
  <dcterms:modified xsi:type="dcterms:W3CDTF">2021-03-03T20:53:00Z</dcterms:modified>
</cp:coreProperties>
</file>