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64" w:rsidRPr="00AB4D64" w:rsidRDefault="00AB4D64" w:rsidP="00AB4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D64" w:rsidRPr="00AB4D64" w:rsidRDefault="00AB4D64" w:rsidP="00AB4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ПРИМЕРЕНИЕ ПСИХОЛОГО-ПЕДАГОГИЧЕСКИХ МЕТОДОВ И ПРИЁМОВ СТАБИЛИЗАЦИИ ЭМОЦИОНАЛЬНОГО СОСТОЯНИЯ ОБУЧАЮЩИХСЯ НА ЗАНЯТИЯХ ПО ПСИХОЛОГИИ В РАМКАХ ТЕХНОЛОГИИ ЛИЧНОСТНО-ОРИЕНТИРОВАННОГО ПОДХОДА</w:t>
      </w:r>
    </w:p>
    <w:p w:rsidR="00AB4D64" w:rsidRPr="00AB4D64" w:rsidRDefault="00AB4D64" w:rsidP="00AB4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D64" w:rsidRPr="00AB4D64" w:rsidRDefault="00AB4D64" w:rsidP="00AB4D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B4D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Перфилова Оксана Викторовна, преподаватель высшей категории</w:t>
      </w:r>
    </w:p>
    <w:p w:rsidR="00AB4D64" w:rsidRPr="00AB4D64" w:rsidRDefault="00AB4D64" w:rsidP="00AB4D6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B4D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ГБПОУ  НО «Нижегородский медицинский колледж»</w:t>
      </w:r>
    </w:p>
    <w:p w:rsidR="00AB4D64" w:rsidRDefault="00E046B5" w:rsidP="00E046B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Начать свой доклад хочу словами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И.Вагина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«Опыт доказывает, что успеха добиваются не самые умные, а самые эмоционально устойчивые,  верящие в себя люди».</w:t>
      </w:r>
    </w:p>
    <w:p w:rsidR="0016584D" w:rsidRPr="0016584D" w:rsidRDefault="00E046B5" w:rsidP="001658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Современная ситуация в образовании объективно является непростой. Изменение ситуации обучения с внедрением дистанционного или смешанного обучения влечёт за собой ряд сложностей в психическом и физическом здоровье и благополучие студентов, что является одной из самых серьёзных проблем современной образовательной практики.</w:t>
      </w:r>
      <w:r w:rsidR="000E75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И, в первую очередь надо отметить эмоциональное неблагополучие студентов, связанное с различными причинами. </w:t>
      </w:r>
      <w:r w:rsidR="0016584D" w:rsidRPr="006C1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преподавания психологии должна учитывать особенности объекта воздействия – студента. А мой студент</w:t>
      </w:r>
      <w:r w:rsidR="0016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84D" w:rsidRPr="006C18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84D" w:rsidRPr="006C1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особый, будущий медицинский работник.</w:t>
      </w:r>
      <w:r w:rsidR="0016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84D" w:rsidRPr="0016584D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 же, к себе я предъявляю максимум требований и на начальном этапе обучения и в дальнейшем, включая в свою педагогическую работу со студентами такие направления как:</w:t>
      </w:r>
    </w:p>
    <w:p w:rsidR="0016584D" w:rsidRPr="0016584D" w:rsidRDefault="0016584D" w:rsidP="001658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4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658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комфортной образовательной среды на основе здоровье сберегающих технологий, что позволяет совмещать продуктивность учебного процесса с сохранением здоровья;</w:t>
      </w:r>
    </w:p>
    <w:p w:rsidR="00E046B5" w:rsidRDefault="0016584D" w:rsidP="0016584D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584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658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Использование личностно-ориентированных технологий обучения, состоящих из различных методов адаптации студентов </w:t>
      </w:r>
      <w:r w:rsidR="00A978F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различным социальным условиям.</w:t>
      </w:r>
    </w:p>
    <w:p w:rsidR="000E7599" w:rsidRPr="005670E2" w:rsidRDefault="000E7599" w:rsidP="00E046B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основе эмоционального неблагополучия, как правило, лежат три класса причин: конституционные особенности человека (тип нервной системы,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биотонус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соматические черты), особенности его взаимоотношений с социальным окружением (стиль взаимоотношений и распределение ролей в семье, а также специфику взаимоотношений в образовательном учреждении), причины психологического порядка (формирование эмоциональной сферы, в частности нарушение адекватности реагирования на воздействия извне, недостатки в развитии навыков непосредственного общения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педагогами и со сверстниками).</w:t>
      </w:r>
      <w:r w:rsidR="001658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584D" w:rsidRPr="001658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[1]</w:t>
      </w:r>
    </w:p>
    <w:p w:rsidR="0016584D" w:rsidRPr="0016584D" w:rsidRDefault="0016584D" w:rsidP="005670E2">
      <w:pPr>
        <w:pStyle w:val="2"/>
        <w:spacing w:before="0" w:after="0"/>
        <w:ind w:firstLine="540"/>
        <w:jc w:val="left"/>
        <w:rPr>
          <w:b w:val="0"/>
          <w:i w:val="0"/>
          <w:sz w:val="28"/>
          <w:szCs w:val="28"/>
        </w:rPr>
      </w:pPr>
      <w:r w:rsidRPr="0016584D">
        <w:rPr>
          <w:color w:val="000000"/>
          <w:sz w:val="28"/>
          <w:szCs w:val="28"/>
        </w:rPr>
        <w:lastRenderedPageBreak/>
        <w:t xml:space="preserve"> </w:t>
      </w:r>
      <w:r>
        <w:rPr>
          <w:b w:val="0"/>
          <w:i w:val="0"/>
          <w:sz w:val="28"/>
          <w:szCs w:val="28"/>
        </w:rPr>
        <w:t>Социальные конфликты, стрессы становятся частым, практически повседневным явлением жизни современного человека и студенческая среда не исключение.</w:t>
      </w:r>
      <w:r w:rsidRPr="00D41F19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В обыденных представлениях людей собственная безопасность ставится в зависимость от влияния окружающих человека условий, обстоятельств, которые, однако, воздействуют на него не прямо, а опосредованно, преломляясь через систему внутренних факторов, личностных особенностей и, конечно же, навыков снятия напряжения.</w:t>
      </w:r>
      <w:bookmarkStart w:id="0" w:name="_GoBack"/>
      <w:bookmarkEnd w:id="0"/>
    </w:p>
    <w:p w:rsidR="000E7599" w:rsidRPr="0016584D" w:rsidRDefault="000E7599" w:rsidP="00E046B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Эмоциональная  сфера является важной составляющей в развитии человека, так как никакое общение, взаимодействие, обучение</w:t>
      </w:r>
      <w:r w:rsidR="0025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будет эффективным, если его участники, во-первых, не способны понимать эмоциональные состояния других и управлять своими эмоциями; во-вторых, находятся в состоянии напряжения, стресса.</w:t>
      </w:r>
      <w:r w:rsidR="0016584D" w:rsidRPr="001658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[2]</w:t>
      </w:r>
    </w:p>
    <w:p w:rsidR="00A978F6" w:rsidRPr="005670E2" w:rsidRDefault="006C18FE" w:rsidP="005670E2">
      <w:pPr>
        <w:pStyle w:val="2"/>
        <w:spacing w:before="0" w:after="0"/>
        <w:ind w:firstLine="54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Психологическая безопасность включает такие компоненты как цель, состояние, ресурс, способы достижения психологической безопасности, изменение социального статуса субъекта (из </w:t>
      </w:r>
      <w:r w:rsidR="0016584D">
        <w:rPr>
          <w:b w:val="0"/>
          <w:i w:val="0"/>
          <w:sz w:val="28"/>
          <w:szCs w:val="28"/>
        </w:rPr>
        <w:t>школьника в студенты). Исходя из</w:t>
      </w:r>
      <w:r>
        <w:rPr>
          <w:b w:val="0"/>
          <w:i w:val="0"/>
          <w:sz w:val="28"/>
          <w:szCs w:val="28"/>
        </w:rPr>
        <w:t xml:space="preserve"> перечисленных компонентов – безопасность личности студента в связи с жёсткой регламентацией социальных ролей заставляет задуматься о механизмах приспособления к сложным </w:t>
      </w:r>
      <w:proofErr w:type="gramStart"/>
      <w:r>
        <w:rPr>
          <w:b w:val="0"/>
          <w:i w:val="0"/>
          <w:sz w:val="28"/>
          <w:szCs w:val="28"/>
        </w:rPr>
        <w:t>обстоятельств</w:t>
      </w:r>
      <w:r w:rsidR="0016584D">
        <w:rPr>
          <w:b w:val="0"/>
          <w:i w:val="0"/>
          <w:sz w:val="28"/>
          <w:szCs w:val="28"/>
        </w:rPr>
        <w:t>ам</w:t>
      </w:r>
      <w:proofErr w:type="gramEnd"/>
      <w:r w:rsidR="0016584D">
        <w:rPr>
          <w:b w:val="0"/>
          <w:i w:val="0"/>
          <w:sz w:val="28"/>
          <w:szCs w:val="28"/>
        </w:rPr>
        <w:t xml:space="preserve"> и навыки снижения эмоционального напряжения </w:t>
      </w:r>
      <w:r>
        <w:rPr>
          <w:b w:val="0"/>
          <w:i w:val="0"/>
          <w:sz w:val="28"/>
          <w:szCs w:val="28"/>
        </w:rPr>
        <w:t xml:space="preserve"> выступают одним из важных механизмов такой поддержки. </w:t>
      </w:r>
    </w:p>
    <w:p w:rsidR="006C18FE" w:rsidRPr="005670E2" w:rsidRDefault="006C18FE" w:rsidP="005670E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670E2">
        <w:rPr>
          <w:rFonts w:ascii="Times New Roman" w:hAnsi="Times New Roman" w:cs="Times New Roman"/>
          <w:sz w:val="28"/>
          <w:szCs w:val="28"/>
        </w:rPr>
        <w:t>Личностно-ориентированный подход активно используется многими преподавателями, так как позволяет использовать множество педагогических методов. Так и я, на своих занятиях часто использую смену видов учебной деятельности для поддержания постоянной активности учебной мотивации. Так же провожу минутки психологической релаксации, дыхательные упражнения и пр. И более подробно о некоторых  используемых мною методах и технологиях, которые включают психологический аспект общения:</w:t>
      </w:r>
    </w:p>
    <w:p w:rsidR="006C18FE" w:rsidRPr="005670E2" w:rsidRDefault="006C18FE" w:rsidP="005670E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670E2">
        <w:rPr>
          <w:rFonts w:ascii="Times New Roman" w:hAnsi="Times New Roman" w:cs="Times New Roman"/>
          <w:sz w:val="28"/>
          <w:szCs w:val="28"/>
        </w:rPr>
        <w:t xml:space="preserve">1.Поисковая беседа в виде направляющих вопросов. Такая  беседа всегда содержит элемент </w:t>
      </w:r>
      <w:proofErr w:type="gramStart"/>
      <w:r w:rsidRPr="005670E2">
        <w:rPr>
          <w:rFonts w:ascii="Times New Roman" w:hAnsi="Times New Roman" w:cs="Times New Roman"/>
          <w:sz w:val="28"/>
          <w:szCs w:val="28"/>
        </w:rPr>
        <w:t>неизвестности</w:t>
      </w:r>
      <w:proofErr w:type="gramEnd"/>
      <w:r w:rsidRPr="005670E2">
        <w:rPr>
          <w:rFonts w:ascii="Times New Roman" w:hAnsi="Times New Roman" w:cs="Times New Roman"/>
          <w:sz w:val="28"/>
          <w:szCs w:val="28"/>
        </w:rPr>
        <w:t xml:space="preserve"> и мотивируют студентов на общение. Через беседу создаются комфортные, бесконфликтные и безопасные условия для развития личности, что даёт практически сразу видимый результат с точки зрения личностно-ориентированного подхода</w:t>
      </w:r>
    </w:p>
    <w:p w:rsidR="006C18FE" w:rsidRPr="005670E2" w:rsidRDefault="006C18FE" w:rsidP="005670E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670E2">
        <w:rPr>
          <w:rFonts w:ascii="Times New Roman" w:hAnsi="Times New Roman" w:cs="Times New Roman"/>
          <w:sz w:val="28"/>
          <w:szCs w:val="28"/>
        </w:rPr>
        <w:t>2. Творческие задания, которые являются практическими и полезными для студентов, вызывая интерес, максимально активизируя все психические процессы. Цель таких занятий – личностное развитие, взятие на себя ответственности.</w:t>
      </w:r>
    </w:p>
    <w:p w:rsidR="006C18FE" w:rsidRPr="005670E2" w:rsidRDefault="006C18FE" w:rsidP="005670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0E2">
        <w:rPr>
          <w:rFonts w:ascii="Times New Roman" w:hAnsi="Times New Roman" w:cs="Times New Roman"/>
          <w:sz w:val="28"/>
          <w:szCs w:val="28"/>
        </w:rPr>
        <w:t xml:space="preserve">3. Работа малыми группами  так же включает психологический аспект общения, как и все предыдущие методы. Данный метод объединяет </w:t>
      </w:r>
      <w:r w:rsidRPr="005670E2">
        <w:rPr>
          <w:rFonts w:ascii="Times New Roman" w:hAnsi="Times New Roman" w:cs="Times New Roman"/>
          <w:sz w:val="28"/>
          <w:szCs w:val="28"/>
        </w:rPr>
        <w:lastRenderedPageBreak/>
        <w:t xml:space="preserve">студентов в </w:t>
      </w:r>
      <w:proofErr w:type="spellStart"/>
      <w:r w:rsidRPr="005670E2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5670E2">
        <w:rPr>
          <w:rFonts w:ascii="Times New Roman" w:hAnsi="Times New Roman" w:cs="Times New Roman"/>
          <w:sz w:val="28"/>
          <w:szCs w:val="28"/>
        </w:rPr>
        <w:t>, где происходит устная передача знаний между студентами и возникает потребность в развитии коммуникативных умений.</w:t>
      </w:r>
    </w:p>
    <w:p w:rsidR="006C18FE" w:rsidRPr="005670E2" w:rsidRDefault="006C18FE" w:rsidP="005670E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670E2">
        <w:rPr>
          <w:rFonts w:ascii="Times New Roman" w:hAnsi="Times New Roman" w:cs="Times New Roman"/>
          <w:sz w:val="28"/>
          <w:szCs w:val="28"/>
        </w:rPr>
        <w:t xml:space="preserve">4. Метод конкретной ситуации, относящийся к имитационным активным методам обучения и применяемый как инструмент, позволяющий применять теоретические знания в решении практических задач. </w:t>
      </w:r>
    </w:p>
    <w:p w:rsidR="006C18FE" w:rsidRPr="005670E2" w:rsidRDefault="006C18FE" w:rsidP="005670E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670E2">
        <w:rPr>
          <w:rFonts w:ascii="Times New Roman" w:hAnsi="Times New Roman" w:cs="Times New Roman"/>
          <w:sz w:val="28"/>
          <w:szCs w:val="28"/>
        </w:rPr>
        <w:t>Можно сделать однозначный вывод, что введение в учебный процесс разнообразных технологий и методов личностно-ориентированного подхода, направленных на развитие креативной деятельности, мотивационной сферы студентов, всех психических процессов, а главное эффективной коммуникации, является одной из важнейших задач деятельности современного педагога.</w:t>
      </w:r>
    </w:p>
    <w:p w:rsidR="006C18FE" w:rsidRPr="005670E2" w:rsidRDefault="006C18FE" w:rsidP="005670E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670E2">
        <w:rPr>
          <w:rFonts w:ascii="Times New Roman" w:hAnsi="Times New Roman" w:cs="Times New Roman"/>
          <w:sz w:val="28"/>
          <w:szCs w:val="28"/>
        </w:rPr>
        <w:t xml:space="preserve">При таком </w:t>
      </w:r>
      <w:proofErr w:type="spellStart"/>
      <w:r w:rsidRPr="005670E2">
        <w:rPr>
          <w:rFonts w:ascii="Times New Roman" w:hAnsi="Times New Roman" w:cs="Times New Roman"/>
          <w:sz w:val="28"/>
          <w:szCs w:val="28"/>
        </w:rPr>
        <w:t>компетентностном</w:t>
      </w:r>
      <w:proofErr w:type="spellEnd"/>
      <w:r w:rsidRPr="005670E2">
        <w:rPr>
          <w:rFonts w:ascii="Times New Roman" w:hAnsi="Times New Roman" w:cs="Times New Roman"/>
          <w:sz w:val="28"/>
          <w:szCs w:val="28"/>
        </w:rPr>
        <w:t xml:space="preserve"> подходе преподаватель полноценно выполняет учебную программу, ориентированную на формирование общих и профессиональных компетенций, формируя у студентов интерес к своему предмету, устанавливая с ним доверительные, партнёрские отношения, </w:t>
      </w:r>
      <w:proofErr w:type="gramStart"/>
      <w:r w:rsidRPr="005670E2">
        <w:rPr>
          <w:rFonts w:ascii="Times New Roman" w:hAnsi="Times New Roman" w:cs="Times New Roman"/>
          <w:sz w:val="28"/>
          <w:szCs w:val="28"/>
        </w:rPr>
        <w:t>предотвращая возникновение дискомфорта и максимально использует индивидуальные особенности</w:t>
      </w:r>
      <w:proofErr w:type="gramEnd"/>
      <w:r w:rsidRPr="005670E2">
        <w:rPr>
          <w:rFonts w:ascii="Times New Roman" w:hAnsi="Times New Roman" w:cs="Times New Roman"/>
          <w:sz w:val="28"/>
          <w:szCs w:val="28"/>
        </w:rPr>
        <w:t xml:space="preserve"> студентов для повышения</w:t>
      </w:r>
      <w:r w:rsidR="00A978F6" w:rsidRPr="005670E2">
        <w:rPr>
          <w:rFonts w:ascii="Times New Roman" w:hAnsi="Times New Roman" w:cs="Times New Roman"/>
          <w:sz w:val="28"/>
          <w:szCs w:val="28"/>
        </w:rPr>
        <w:t xml:space="preserve"> результативности их обучения [3</w:t>
      </w:r>
      <w:r w:rsidRPr="005670E2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C18FE" w:rsidRPr="005670E2" w:rsidRDefault="002549E3" w:rsidP="005670E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670E2">
        <w:rPr>
          <w:rFonts w:ascii="Times New Roman" w:hAnsi="Times New Roman" w:cs="Times New Roman"/>
          <w:sz w:val="28"/>
          <w:szCs w:val="28"/>
        </w:rPr>
        <w:t>Литературные источники:</w:t>
      </w:r>
    </w:p>
    <w:p w:rsidR="002549E3" w:rsidRPr="005670E2" w:rsidRDefault="002549E3" w:rsidP="005670E2">
      <w:pPr>
        <w:pStyle w:val="a3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670E2">
        <w:rPr>
          <w:rFonts w:ascii="Times New Roman" w:hAnsi="Times New Roman" w:cs="Times New Roman"/>
          <w:sz w:val="28"/>
          <w:szCs w:val="28"/>
        </w:rPr>
        <w:t xml:space="preserve">Осипова А.А. Общая </w:t>
      </w:r>
      <w:proofErr w:type="spellStart"/>
      <w:r w:rsidRPr="005670E2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5670E2">
        <w:rPr>
          <w:rFonts w:ascii="Times New Roman" w:hAnsi="Times New Roman" w:cs="Times New Roman"/>
          <w:sz w:val="28"/>
          <w:szCs w:val="28"/>
        </w:rPr>
        <w:t xml:space="preserve"> [Текст]: учебное пособие для студентов вузов /А.А. Осипова</w:t>
      </w:r>
      <w:proofErr w:type="gramStart"/>
      <w:r w:rsidRPr="005670E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5670E2">
        <w:rPr>
          <w:rFonts w:ascii="Times New Roman" w:hAnsi="Times New Roman" w:cs="Times New Roman"/>
          <w:sz w:val="28"/>
          <w:szCs w:val="28"/>
        </w:rPr>
        <w:t>М.: ТЦ «Сфера», 2008.-510с.</w:t>
      </w:r>
    </w:p>
    <w:p w:rsidR="002549E3" w:rsidRPr="005670E2" w:rsidRDefault="002549E3" w:rsidP="005670E2">
      <w:pPr>
        <w:pStyle w:val="a3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670E2">
        <w:rPr>
          <w:rFonts w:ascii="Times New Roman" w:hAnsi="Times New Roman" w:cs="Times New Roman"/>
          <w:sz w:val="28"/>
          <w:szCs w:val="28"/>
        </w:rPr>
        <w:t xml:space="preserve">Поташник М.М. Управление профессиональным ростом учителя в современной школе [Текст]: методическое пособие / М.М. </w:t>
      </w:r>
      <w:proofErr w:type="spellStart"/>
      <w:r w:rsidRPr="005670E2">
        <w:rPr>
          <w:rFonts w:ascii="Times New Roman" w:hAnsi="Times New Roman" w:cs="Times New Roman"/>
          <w:sz w:val="28"/>
          <w:szCs w:val="28"/>
        </w:rPr>
        <w:t>Пташник</w:t>
      </w:r>
      <w:proofErr w:type="spellEnd"/>
      <w:r w:rsidRPr="005670E2">
        <w:rPr>
          <w:rFonts w:ascii="Times New Roman" w:hAnsi="Times New Roman" w:cs="Times New Roman"/>
          <w:sz w:val="28"/>
          <w:szCs w:val="28"/>
        </w:rPr>
        <w:t>. – М.: педагогическое общество России, 2010.-448с.</w:t>
      </w:r>
    </w:p>
    <w:p w:rsidR="00A978F6" w:rsidRPr="005670E2" w:rsidRDefault="00A978F6" w:rsidP="005670E2">
      <w:pPr>
        <w:pStyle w:val="a3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5670E2">
        <w:rPr>
          <w:rFonts w:ascii="Times New Roman" w:hAnsi="Times New Roman" w:cs="Times New Roman"/>
          <w:sz w:val="28"/>
          <w:szCs w:val="28"/>
        </w:rPr>
        <w:t xml:space="preserve">Степанов Е.Н. Личностно-ориентированный подход в работе педагога: разработка и использование [текст]/Е.Н Степанов </w:t>
      </w:r>
      <w:proofErr w:type="gramStart"/>
      <w:r w:rsidRPr="005670E2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5670E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70E2">
        <w:rPr>
          <w:rFonts w:ascii="Times New Roman" w:hAnsi="Times New Roman" w:cs="Times New Roman"/>
          <w:sz w:val="28"/>
          <w:szCs w:val="28"/>
        </w:rPr>
        <w:t>ТЦСфера</w:t>
      </w:r>
      <w:proofErr w:type="spellEnd"/>
      <w:r w:rsidRPr="005670E2">
        <w:rPr>
          <w:rFonts w:ascii="Times New Roman" w:hAnsi="Times New Roman" w:cs="Times New Roman"/>
          <w:sz w:val="28"/>
          <w:szCs w:val="28"/>
        </w:rPr>
        <w:t>, 2013, -128с.</w:t>
      </w:r>
    </w:p>
    <w:p w:rsidR="00A978F6" w:rsidRPr="005670E2" w:rsidRDefault="00A978F6" w:rsidP="005670E2">
      <w:pPr>
        <w:pStyle w:val="a3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5670E2">
        <w:rPr>
          <w:rFonts w:ascii="Times New Roman" w:hAnsi="Times New Roman" w:cs="Times New Roman"/>
          <w:sz w:val="28"/>
          <w:szCs w:val="28"/>
        </w:rPr>
        <w:t>Шклярова</w:t>
      </w:r>
      <w:proofErr w:type="spellEnd"/>
      <w:r w:rsidRPr="005670E2">
        <w:rPr>
          <w:rFonts w:ascii="Times New Roman" w:hAnsi="Times New Roman" w:cs="Times New Roman"/>
          <w:sz w:val="28"/>
          <w:szCs w:val="28"/>
        </w:rPr>
        <w:t xml:space="preserve"> О. Важная составляющая образования [здоровье сбережение обучающихся]//Здоровье детей – 2014.-сент.(№9).-С.12-15.</w:t>
      </w:r>
    </w:p>
    <w:sectPr w:rsidR="00A978F6" w:rsidRPr="0056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3E18"/>
    <w:multiLevelType w:val="hybridMultilevel"/>
    <w:tmpl w:val="C92634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377C5B53"/>
    <w:multiLevelType w:val="hybridMultilevel"/>
    <w:tmpl w:val="71506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52AB5"/>
    <w:multiLevelType w:val="hybridMultilevel"/>
    <w:tmpl w:val="1702F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83"/>
    <w:rsid w:val="00072C83"/>
    <w:rsid w:val="000E7599"/>
    <w:rsid w:val="0016584D"/>
    <w:rsid w:val="002549E3"/>
    <w:rsid w:val="002F5D88"/>
    <w:rsid w:val="00310C4D"/>
    <w:rsid w:val="003A7E4F"/>
    <w:rsid w:val="005670E2"/>
    <w:rsid w:val="006C18FE"/>
    <w:rsid w:val="00A978F6"/>
    <w:rsid w:val="00AB4D64"/>
    <w:rsid w:val="00E0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2"/>
    <w:basedOn w:val="a"/>
    <w:rsid w:val="006C18FE"/>
    <w:pPr>
      <w:spacing w:before="360" w:after="240" w:line="240" w:lineRule="auto"/>
      <w:jc w:val="center"/>
    </w:pPr>
    <w:rPr>
      <w:rFonts w:ascii="Times New Roman" w:eastAsia="Times New Roman" w:hAnsi="Times New Roman" w:cs="Times New Roman"/>
      <w:b/>
      <w:bCs/>
      <w:i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54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2"/>
    <w:basedOn w:val="a"/>
    <w:rsid w:val="006C18FE"/>
    <w:pPr>
      <w:spacing w:before="360" w:after="240" w:line="240" w:lineRule="auto"/>
      <w:jc w:val="center"/>
    </w:pPr>
    <w:rPr>
      <w:rFonts w:ascii="Times New Roman" w:eastAsia="Times New Roman" w:hAnsi="Times New Roman" w:cs="Times New Roman"/>
      <w:b/>
      <w:bCs/>
      <w:i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54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2021-03-06T12:40:00Z</dcterms:created>
  <dcterms:modified xsi:type="dcterms:W3CDTF">2021-04-18T13:53:00Z</dcterms:modified>
</cp:coreProperties>
</file>