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A32" w:rsidRDefault="00A42E1B" w:rsidP="00A42E1B">
      <w:pPr>
        <w:spacing w:after="0" w:line="240" w:lineRule="auto"/>
        <w:ind w:left="0" w:right="12" w:firstLine="0"/>
        <w:jc w:val="center"/>
      </w:pPr>
      <w:r>
        <w:rPr>
          <w:b/>
        </w:rPr>
        <w:t>Современная структура урока в рамках ФГОС</w:t>
      </w:r>
      <w:bookmarkStart w:id="0" w:name="_GoBack"/>
      <w:bookmarkEnd w:id="0"/>
    </w:p>
    <w:p w:rsidR="008F6A32" w:rsidRDefault="00A42E1B" w:rsidP="00A42E1B">
      <w:pPr>
        <w:spacing w:after="0" w:line="240" w:lineRule="auto"/>
        <w:ind w:left="-5"/>
      </w:pPr>
      <w:r>
        <w:t xml:space="preserve">        Учебная деятельность включает в себя следующие компоненты: </w:t>
      </w:r>
    </w:p>
    <w:p w:rsidR="008F6A32" w:rsidRDefault="00A42E1B" w:rsidP="00A42E1B">
      <w:pPr>
        <w:numPr>
          <w:ilvl w:val="0"/>
          <w:numId w:val="1"/>
        </w:numPr>
        <w:spacing w:after="0" w:line="240" w:lineRule="auto"/>
        <w:ind w:hanging="163"/>
      </w:pPr>
      <w:r>
        <w:t xml:space="preserve">учебная задача; </w:t>
      </w:r>
    </w:p>
    <w:p w:rsidR="008F6A32" w:rsidRDefault="00A42E1B" w:rsidP="00A42E1B">
      <w:pPr>
        <w:numPr>
          <w:ilvl w:val="0"/>
          <w:numId w:val="1"/>
        </w:numPr>
        <w:spacing w:after="0" w:line="240" w:lineRule="auto"/>
        <w:ind w:hanging="163"/>
      </w:pPr>
      <w:r>
        <w:t xml:space="preserve">учебные действия; </w:t>
      </w:r>
    </w:p>
    <w:p w:rsidR="008F6A32" w:rsidRDefault="00A42E1B" w:rsidP="00A42E1B">
      <w:pPr>
        <w:numPr>
          <w:ilvl w:val="0"/>
          <w:numId w:val="1"/>
        </w:numPr>
        <w:spacing w:after="0" w:line="240" w:lineRule="auto"/>
        <w:ind w:hanging="163"/>
      </w:pPr>
      <w:r>
        <w:t>действия самоконтроля и самооценки.</w:t>
      </w:r>
      <w:r>
        <w:rPr>
          <w:b/>
        </w:rPr>
        <w:t xml:space="preserve"> </w:t>
      </w:r>
    </w:p>
    <w:p w:rsidR="008F6A32" w:rsidRDefault="00A42E1B" w:rsidP="00A42E1B">
      <w:pPr>
        <w:spacing w:after="0" w:line="240" w:lineRule="auto"/>
        <w:ind w:left="-15" w:right="-9" w:firstLine="540"/>
        <w:jc w:val="both"/>
      </w:pPr>
      <w:r>
        <w:t xml:space="preserve">Учебная деятельность -  </w:t>
      </w:r>
      <w:r>
        <w:t xml:space="preserve">самостоятельная деятельность ученика по усвоению знаний, умений и навыков, в которой он изменяется и эти изменения осознает. </w:t>
      </w:r>
    </w:p>
    <w:p w:rsidR="008F6A32" w:rsidRDefault="00A42E1B" w:rsidP="00A42E1B">
      <w:pPr>
        <w:spacing w:after="0" w:line="240" w:lineRule="auto"/>
        <w:ind w:left="-15" w:firstLine="540"/>
      </w:pPr>
      <w:r>
        <w:rPr>
          <w:b/>
          <w:i/>
        </w:rPr>
        <w:t>Учебная задача</w:t>
      </w:r>
      <w:r>
        <w:rPr>
          <w:i/>
        </w:rPr>
        <w:t xml:space="preserve"> </w:t>
      </w:r>
      <w:r>
        <w:t xml:space="preserve">- цель, которую перед собой ставит ученик (Чему? Зачем?). </w:t>
      </w:r>
    </w:p>
    <w:p w:rsidR="008F6A32" w:rsidRDefault="00A42E1B" w:rsidP="00A42E1B">
      <w:pPr>
        <w:spacing w:after="0" w:line="240" w:lineRule="auto"/>
        <w:ind w:left="-15" w:firstLine="540"/>
      </w:pPr>
      <w:r>
        <w:rPr>
          <w:b/>
          <w:i/>
        </w:rPr>
        <w:t>Учебное действие</w:t>
      </w:r>
      <w:r>
        <w:rPr>
          <w:i/>
        </w:rPr>
        <w:t xml:space="preserve"> </w:t>
      </w:r>
      <w:r>
        <w:t>- система существенных признаков поняти</w:t>
      </w:r>
      <w:r>
        <w:t>я или алгоритм (</w:t>
      </w:r>
      <w:r>
        <w:t xml:space="preserve">Как?). </w:t>
      </w:r>
    </w:p>
    <w:p w:rsidR="008F6A32" w:rsidRDefault="00A42E1B" w:rsidP="00A42E1B">
      <w:pPr>
        <w:spacing w:after="0" w:line="240" w:lineRule="auto"/>
        <w:ind w:left="-15" w:firstLine="540"/>
      </w:pPr>
      <w:r>
        <w:rPr>
          <w:b/>
          <w:i/>
        </w:rPr>
        <w:t>Самоконтроль</w:t>
      </w:r>
      <w:r>
        <w:rPr>
          <w:i/>
        </w:rPr>
        <w:t xml:space="preserve"> -</w:t>
      </w:r>
      <w:r>
        <w:t xml:space="preserve"> определение правильности выполненного действия (Правильно?). </w:t>
      </w:r>
    </w:p>
    <w:p w:rsidR="008F6A32" w:rsidRDefault="00A42E1B" w:rsidP="00A42E1B">
      <w:pPr>
        <w:spacing w:after="0" w:line="240" w:lineRule="auto"/>
        <w:ind w:left="-15" w:firstLine="540"/>
      </w:pPr>
      <w:r>
        <w:rPr>
          <w:b/>
          <w:i/>
        </w:rPr>
        <w:t>Самооценка</w:t>
      </w:r>
      <w:r>
        <w:rPr>
          <w:i/>
        </w:rPr>
        <w:t xml:space="preserve"> </w:t>
      </w:r>
      <w:r>
        <w:t xml:space="preserve">- определение правильности выполненного действия (Хорошо? Можно лучше?). </w:t>
      </w:r>
    </w:p>
    <w:p w:rsidR="008F6A32" w:rsidRDefault="00A42E1B" w:rsidP="00A42E1B">
      <w:pPr>
        <w:spacing w:after="0" w:line="240" w:lineRule="auto"/>
        <w:ind w:left="0" w:firstLine="0"/>
      </w:pPr>
      <w:r>
        <w:rPr>
          <w:sz w:val="16"/>
        </w:rPr>
        <w:t xml:space="preserve"> </w:t>
      </w:r>
    </w:p>
    <w:p w:rsidR="008F6A32" w:rsidRDefault="00A42E1B" w:rsidP="00A42E1B">
      <w:pPr>
        <w:spacing w:after="0" w:line="240" w:lineRule="auto"/>
        <w:ind w:left="-15" w:firstLine="540"/>
      </w:pPr>
      <w:r>
        <w:t xml:space="preserve">Уроки </w:t>
      </w:r>
      <w:proofErr w:type="spellStart"/>
      <w:r>
        <w:t>деятельностной</w:t>
      </w:r>
      <w:proofErr w:type="spellEnd"/>
      <w:r>
        <w:t xml:space="preserve"> направленности по целеполаганию распределены</w:t>
      </w:r>
      <w:r>
        <w:t xml:space="preserve"> </w:t>
      </w:r>
      <w:r>
        <w:t xml:space="preserve">в четыре группы: </w:t>
      </w:r>
    </w:p>
    <w:p w:rsidR="008F6A32" w:rsidRDefault="00A42E1B" w:rsidP="00A42E1B">
      <w:pPr>
        <w:spacing w:after="0" w:line="240" w:lineRule="auto"/>
        <w:ind w:left="37" w:firstLine="0"/>
        <w:jc w:val="center"/>
      </w:pPr>
      <w:r>
        <w:rPr>
          <w:b/>
          <w:sz w:val="16"/>
        </w:rPr>
        <w:t xml:space="preserve"> </w:t>
      </w:r>
    </w:p>
    <w:p w:rsidR="008F6A32" w:rsidRDefault="00A42E1B" w:rsidP="00A42E1B">
      <w:pPr>
        <w:numPr>
          <w:ilvl w:val="0"/>
          <w:numId w:val="2"/>
        </w:numPr>
        <w:spacing w:after="0" w:line="240" w:lineRule="auto"/>
        <w:ind w:firstLine="540"/>
      </w:pPr>
      <w:r>
        <w:rPr>
          <w:b/>
        </w:rPr>
        <w:t xml:space="preserve">Урок открытия нового знания. </w:t>
      </w:r>
    </w:p>
    <w:p w:rsidR="008F6A32" w:rsidRDefault="00A42E1B" w:rsidP="00A42E1B">
      <w:pPr>
        <w:spacing w:after="0" w:line="240" w:lineRule="auto"/>
        <w:ind w:left="-15" w:firstLine="540"/>
      </w:pPr>
      <w:proofErr w:type="spellStart"/>
      <w:r>
        <w:rPr>
          <w:i/>
        </w:rPr>
        <w:t>Деятельностная</w:t>
      </w:r>
      <w:proofErr w:type="spellEnd"/>
      <w:r>
        <w:rPr>
          <w:i/>
        </w:rPr>
        <w:t xml:space="preserve"> цель:</w:t>
      </w:r>
      <w:r>
        <w:t xml:space="preserve"> формирование у учащихся способностей к самостоятельному построению новых способов действия на основе метода рефлексивной самоорганизации. </w:t>
      </w:r>
    </w:p>
    <w:p w:rsidR="008F6A32" w:rsidRDefault="00A42E1B" w:rsidP="00A42E1B">
      <w:pPr>
        <w:spacing w:after="0" w:line="240" w:lineRule="auto"/>
        <w:ind w:left="-15" w:firstLine="540"/>
      </w:pPr>
      <w:r>
        <w:rPr>
          <w:i/>
        </w:rPr>
        <w:t>Образовательная цель:</w:t>
      </w:r>
      <w:r>
        <w:t xml:space="preserve"> </w:t>
      </w:r>
      <w:r>
        <w:t xml:space="preserve">расширение понятийной базы по учебному предмету за счет включения в нее новых элементов. </w:t>
      </w:r>
    </w:p>
    <w:p w:rsidR="008F6A32" w:rsidRDefault="00A42E1B" w:rsidP="00A42E1B">
      <w:pPr>
        <w:numPr>
          <w:ilvl w:val="0"/>
          <w:numId w:val="2"/>
        </w:numPr>
        <w:spacing w:after="0" w:line="240" w:lineRule="auto"/>
        <w:ind w:firstLine="540"/>
      </w:pPr>
      <w:r>
        <w:rPr>
          <w:b/>
        </w:rPr>
        <w:t xml:space="preserve">Урок отработки умений и рефлексии. </w:t>
      </w:r>
    </w:p>
    <w:p w:rsidR="008F6A32" w:rsidRDefault="00A42E1B" w:rsidP="00A42E1B">
      <w:pPr>
        <w:spacing w:after="0" w:line="240" w:lineRule="auto"/>
        <w:ind w:left="-15" w:firstLine="540"/>
      </w:pPr>
      <w:proofErr w:type="spellStart"/>
      <w:r>
        <w:rPr>
          <w:i/>
        </w:rPr>
        <w:t>Деятельностная</w:t>
      </w:r>
      <w:proofErr w:type="spellEnd"/>
      <w:r>
        <w:rPr>
          <w:i/>
        </w:rPr>
        <w:t xml:space="preserve"> цель:</w:t>
      </w:r>
      <w:r>
        <w:t xml:space="preserve"> формирование у учащихся способностей к самостоятельному выявлению и исправлению своих ошибок на основе рефлек</w:t>
      </w:r>
      <w:r>
        <w:t xml:space="preserve">сии коррекционно-контрольного типа. </w:t>
      </w:r>
    </w:p>
    <w:p w:rsidR="008F6A32" w:rsidRDefault="00A42E1B" w:rsidP="00A42E1B">
      <w:pPr>
        <w:spacing w:after="0" w:line="240" w:lineRule="auto"/>
        <w:ind w:left="-15" w:firstLine="540"/>
      </w:pPr>
      <w:r>
        <w:rPr>
          <w:i/>
        </w:rPr>
        <w:t>Образовательная цель:</w:t>
      </w:r>
      <w:r>
        <w:t xml:space="preserve"> коррекция и тренинг изученных способов действий - понятий, алгоритмов. </w:t>
      </w:r>
    </w:p>
    <w:p w:rsidR="008F6A32" w:rsidRDefault="00A42E1B" w:rsidP="00A42E1B">
      <w:pPr>
        <w:numPr>
          <w:ilvl w:val="0"/>
          <w:numId w:val="2"/>
        </w:numPr>
        <w:spacing w:after="0" w:line="240" w:lineRule="auto"/>
        <w:ind w:firstLine="540"/>
      </w:pPr>
      <w:r>
        <w:rPr>
          <w:b/>
        </w:rPr>
        <w:t xml:space="preserve">Урок общеметодологической направленности (обобщения и систематизации знаний). </w:t>
      </w:r>
    </w:p>
    <w:p w:rsidR="008F6A32" w:rsidRDefault="00A42E1B" w:rsidP="00A42E1B">
      <w:pPr>
        <w:spacing w:after="0" w:line="240" w:lineRule="auto"/>
        <w:ind w:left="-15" w:firstLine="540"/>
      </w:pPr>
      <w:proofErr w:type="spellStart"/>
      <w:r>
        <w:rPr>
          <w:i/>
        </w:rPr>
        <w:t>Деятельностная</w:t>
      </w:r>
      <w:proofErr w:type="spellEnd"/>
      <w:r>
        <w:rPr>
          <w:i/>
        </w:rPr>
        <w:t xml:space="preserve"> цель:</w:t>
      </w:r>
      <w:r>
        <w:t xml:space="preserve"> формирование у учащихся с</w:t>
      </w:r>
      <w:r>
        <w:t xml:space="preserve">пособностей к обобщению, структурированию и систематизации изучаемого предметного содержания. </w:t>
      </w:r>
    </w:p>
    <w:p w:rsidR="008F6A32" w:rsidRDefault="00A42E1B" w:rsidP="00A42E1B">
      <w:pPr>
        <w:spacing w:after="0" w:line="240" w:lineRule="auto"/>
        <w:ind w:left="-15" w:firstLine="540"/>
      </w:pPr>
      <w:r>
        <w:rPr>
          <w:i/>
        </w:rPr>
        <w:t>Образовательная цель:</w:t>
      </w:r>
      <w:r>
        <w:t xml:space="preserve"> систематизация учебного материала и выявление логики развития содержательно-методических линий курсов. </w:t>
      </w:r>
    </w:p>
    <w:p w:rsidR="008F6A32" w:rsidRDefault="00A42E1B" w:rsidP="00A42E1B">
      <w:pPr>
        <w:numPr>
          <w:ilvl w:val="0"/>
          <w:numId w:val="2"/>
        </w:numPr>
        <w:spacing w:after="0" w:line="240" w:lineRule="auto"/>
        <w:ind w:firstLine="540"/>
      </w:pPr>
      <w:r>
        <w:rPr>
          <w:b/>
        </w:rPr>
        <w:t xml:space="preserve">Урок развивающего контроля. </w:t>
      </w:r>
    </w:p>
    <w:p w:rsidR="008F6A32" w:rsidRDefault="00A42E1B" w:rsidP="00A42E1B">
      <w:pPr>
        <w:spacing w:after="0" w:line="240" w:lineRule="auto"/>
        <w:ind w:left="-15" w:firstLine="540"/>
      </w:pPr>
      <w:proofErr w:type="spellStart"/>
      <w:r>
        <w:rPr>
          <w:i/>
        </w:rPr>
        <w:t>Деятел</w:t>
      </w:r>
      <w:r>
        <w:rPr>
          <w:i/>
        </w:rPr>
        <w:t>ьностная</w:t>
      </w:r>
      <w:proofErr w:type="spellEnd"/>
      <w:r>
        <w:rPr>
          <w:i/>
        </w:rPr>
        <w:t xml:space="preserve"> цель:</w:t>
      </w:r>
      <w:r>
        <w:t xml:space="preserve"> формирование у учащихся способностей к осуществлению контрольной функции. </w:t>
      </w:r>
    </w:p>
    <w:p w:rsidR="008F6A32" w:rsidRDefault="00A42E1B" w:rsidP="00A42E1B">
      <w:pPr>
        <w:spacing w:after="0" w:line="240" w:lineRule="auto"/>
        <w:ind w:left="-15" w:firstLine="540"/>
      </w:pPr>
      <w:r>
        <w:rPr>
          <w:i/>
        </w:rPr>
        <w:t>Образовательная цель:</w:t>
      </w:r>
      <w:r>
        <w:t xml:space="preserve"> контроль и самоконтроль изученных понятий и алгоритмов. </w:t>
      </w:r>
    </w:p>
    <w:p w:rsidR="008F6A32" w:rsidRDefault="00A42E1B" w:rsidP="00A42E1B">
      <w:pPr>
        <w:spacing w:after="0" w:line="240" w:lineRule="auto"/>
        <w:ind w:left="708" w:firstLine="0"/>
      </w:pPr>
      <w:r>
        <w:rPr>
          <w:sz w:val="16"/>
        </w:rPr>
        <w:t xml:space="preserve"> </w:t>
      </w:r>
    </w:p>
    <w:p w:rsidR="008F6A32" w:rsidRDefault="00A42E1B" w:rsidP="00A42E1B">
      <w:pPr>
        <w:spacing w:after="0" w:line="240" w:lineRule="auto"/>
        <w:ind w:left="718"/>
      </w:pPr>
      <w:r>
        <w:lastRenderedPageBreak/>
        <w:t xml:space="preserve">Каждый тип урока имеет свою структуру. </w:t>
      </w:r>
    </w:p>
    <w:p w:rsidR="008F6A32" w:rsidRDefault="00A42E1B" w:rsidP="00A42E1B">
      <w:pPr>
        <w:spacing w:after="0" w:line="240" w:lineRule="auto"/>
        <w:ind w:left="708" w:firstLine="0"/>
      </w:pPr>
      <w:r>
        <w:rPr>
          <w:sz w:val="16"/>
        </w:rPr>
        <w:t xml:space="preserve"> </w:t>
      </w:r>
      <w:r>
        <w:rPr>
          <w:b/>
        </w:rPr>
        <w:t xml:space="preserve"> </w:t>
      </w:r>
    </w:p>
    <w:p w:rsidR="008F6A32" w:rsidRDefault="00A42E1B" w:rsidP="00A42E1B">
      <w:pPr>
        <w:spacing w:after="0" w:line="240" w:lineRule="auto"/>
        <w:ind w:left="2156"/>
      </w:pPr>
      <w:r>
        <w:rPr>
          <w:b/>
        </w:rPr>
        <w:t>Структура урока «открытия» нового знания:</w:t>
      </w:r>
      <w:r>
        <w:rPr>
          <w:b/>
        </w:rPr>
        <w:t xml:space="preserve"> </w:t>
      </w:r>
    </w:p>
    <w:p w:rsidR="008F6A32" w:rsidRDefault="00A42E1B" w:rsidP="00A42E1B">
      <w:pPr>
        <w:spacing w:after="0" w:line="240" w:lineRule="auto"/>
        <w:ind w:left="744" w:firstLine="0"/>
        <w:jc w:val="center"/>
      </w:pPr>
      <w:r>
        <w:rPr>
          <w:b/>
          <w:sz w:val="16"/>
        </w:rPr>
        <w:t xml:space="preserve"> </w:t>
      </w:r>
    </w:p>
    <w:p w:rsidR="008F6A32" w:rsidRDefault="00A42E1B" w:rsidP="00A42E1B">
      <w:pPr>
        <w:numPr>
          <w:ilvl w:val="0"/>
          <w:numId w:val="3"/>
        </w:numPr>
        <w:spacing w:after="0" w:line="240" w:lineRule="auto"/>
        <w:ind w:hanging="305"/>
      </w:pPr>
      <w:r>
        <w:t xml:space="preserve">Организационный этап. </w:t>
      </w:r>
    </w:p>
    <w:p w:rsidR="008F6A32" w:rsidRDefault="00A42E1B" w:rsidP="00A42E1B">
      <w:pPr>
        <w:numPr>
          <w:ilvl w:val="0"/>
          <w:numId w:val="3"/>
        </w:numPr>
        <w:spacing w:after="0" w:line="240" w:lineRule="auto"/>
        <w:ind w:hanging="305"/>
      </w:pPr>
      <w:r>
        <w:t xml:space="preserve">Постановка цели и задач урока. Мотивация учебной деятельности учащихся. </w:t>
      </w:r>
    </w:p>
    <w:p w:rsidR="008F6A32" w:rsidRDefault="00A42E1B" w:rsidP="00A42E1B">
      <w:pPr>
        <w:numPr>
          <w:ilvl w:val="0"/>
          <w:numId w:val="3"/>
        </w:numPr>
        <w:spacing w:after="0" w:line="240" w:lineRule="auto"/>
        <w:ind w:hanging="305"/>
      </w:pPr>
      <w:r>
        <w:t xml:space="preserve">Актуализация знаний. </w:t>
      </w:r>
    </w:p>
    <w:p w:rsidR="008F6A32" w:rsidRDefault="00A42E1B" w:rsidP="00A42E1B">
      <w:pPr>
        <w:numPr>
          <w:ilvl w:val="0"/>
          <w:numId w:val="3"/>
        </w:numPr>
        <w:spacing w:after="0" w:line="240" w:lineRule="auto"/>
        <w:ind w:hanging="305"/>
      </w:pPr>
      <w:r>
        <w:t xml:space="preserve">Первичное усвоение новых знаний.  </w:t>
      </w:r>
    </w:p>
    <w:p w:rsidR="008F6A32" w:rsidRDefault="00A42E1B" w:rsidP="00A42E1B">
      <w:pPr>
        <w:numPr>
          <w:ilvl w:val="0"/>
          <w:numId w:val="3"/>
        </w:numPr>
        <w:spacing w:after="0" w:line="240" w:lineRule="auto"/>
        <w:ind w:hanging="305"/>
      </w:pPr>
      <w:r>
        <w:t xml:space="preserve">Первичная проверка понимания.  </w:t>
      </w:r>
    </w:p>
    <w:p w:rsidR="008F6A32" w:rsidRDefault="00A42E1B" w:rsidP="00A42E1B">
      <w:pPr>
        <w:numPr>
          <w:ilvl w:val="0"/>
          <w:numId w:val="3"/>
        </w:numPr>
        <w:spacing w:after="0" w:line="240" w:lineRule="auto"/>
        <w:ind w:hanging="305"/>
      </w:pPr>
      <w:r>
        <w:t xml:space="preserve">Первичное закрепление.  </w:t>
      </w:r>
    </w:p>
    <w:p w:rsidR="008F6A32" w:rsidRDefault="00A42E1B" w:rsidP="00A42E1B">
      <w:pPr>
        <w:numPr>
          <w:ilvl w:val="0"/>
          <w:numId w:val="3"/>
        </w:numPr>
        <w:spacing w:after="0" w:line="240" w:lineRule="auto"/>
        <w:ind w:hanging="305"/>
      </w:pPr>
      <w:r>
        <w:t xml:space="preserve">Информация о домашнем задании, инструктаж по его выполнению. </w:t>
      </w:r>
    </w:p>
    <w:p w:rsidR="008F6A32" w:rsidRDefault="00A42E1B" w:rsidP="00A42E1B">
      <w:pPr>
        <w:numPr>
          <w:ilvl w:val="0"/>
          <w:numId w:val="3"/>
        </w:numPr>
        <w:spacing w:after="0" w:line="240" w:lineRule="auto"/>
        <w:ind w:hanging="305"/>
      </w:pPr>
      <w:r>
        <w:t xml:space="preserve">Рефлексия (подведение итогов занятия). </w:t>
      </w:r>
    </w:p>
    <w:p w:rsidR="008F6A32" w:rsidRDefault="00A42E1B" w:rsidP="00A42E1B">
      <w:pPr>
        <w:spacing w:after="0" w:line="240" w:lineRule="auto"/>
        <w:ind w:left="-15" w:firstLine="540"/>
      </w:pPr>
      <w:r>
        <w:rPr>
          <w:b/>
        </w:rPr>
        <w:t>Этапы урока «открытия» нового знания</w:t>
      </w:r>
      <w:r>
        <w:t xml:space="preserve"> в рамках </w:t>
      </w:r>
      <w:proofErr w:type="spellStart"/>
      <w:r>
        <w:t>деятельностного</w:t>
      </w:r>
      <w:proofErr w:type="spellEnd"/>
      <w:r>
        <w:t xml:space="preserve"> подхода. </w:t>
      </w:r>
    </w:p>
    <w:p w:rsidR="008F6A32" w:rsidRDefault="00A42E1B" w:rsidP="00A42E1B">
      <w:pPr>
        <w:numPr>
          <w:ilvl w:val="0"/>
          <w:numId w:val="4"/>
        </w:numPr>
        <w:spacing w:after="0" w:line="240" w:lineRule="auto"/>
        <w:ind w:hanging="211"/>
      </w:pPr>
      <w:r>
        <w:rPr>
          <w:u w:val="single" w:color="000000"/>
        </w:rPr>
        <w:t>этап – организационный.</w:t>
      </w:r>
      <w:r>
        <w:t xml:space="preserve">  Это приветствие, проверка подготовленности, организация в</w:t>
      </w:r>
      <w:r>
        <w:t xml:space="preserve">нимания. </w:t>
      </w:r>
      <w:r>
        <w:rPr>
          <w:b/>
          <w:i/>
        </w:rPr>
        <w:t xml:space="preserve">Определение учебной задачи. </w:t>
      </w:r>
    </w:p>
    <w:p w:rsidR="008F6A32" w:rsidRDefault="00A42E1B" w:rsidP="00A42E1B">
      <w:pPr>
        <w:numPr>
          <w:ilvl w:val="0"/>
          <w:numId w:val="4"/>
        </w:numPr>
        <w:spacing w:after="0" w:line="240" w:lineRule="auto"/>
        <w:ind w:hanging="211"/>
      </w:pPr>
      <w:r>
        <w:rPr>
          <w:u w:val="single" w:color="000000"/>
        </w:rPr>
        <w:t>этап – постановка цели и задачи урока. Мотивация учебной деятельности.</w:t>
      </w:r>
      <w:r>
        <w:t xml:space="preserve"> </w:t>
      </w:r>
    </w:p>
    <w:p w:rsidR="008F6A32" w:rsidRDefault="00A42E1B" w:rsidP="00A42E1B">
      <w:pPr>
        <w:spacing w:after="0" w:line="240" w:lineRule="auto"/>
        <w:ind w:left="-5" w:right="689"/>
      </w:pPr>
      <w:r>
        <w:t xml:space="preserve">   Фиксируются цели урока. Мотивация учебной деятельности. </w:t>
      </w:r>
      <w:r>
        <w:rPr>
          <w:b/>
          <w:i/>
        </w:rPr>
        <w:t xml:space="preserve">Учебные действия. </w:t>
      </w:r>
    </w:p>
    <w:p w:rsidR="008F6A32" w:rsidRDefault="00A42E1B" w:rsidP="00A42E1B">
      <w:pPr>
        <w:numPr>
          <w:ilvl w:val="0"/>
          <w:numId w:val="4"/>
        </w:numPr>
        <w:spacing w:after="0" w:line="240" w:lineRule="auto"/>
        <w:ind w:hanging="211"/>
      </w:pPr>
      <w:r>
        <w:rPr>
          <w:u w:val="single" w:color="000000"/>
        </w:rPr>
        <w:t>этап – актуализация знаний. Поиск решения учебной задачи</w:t>
      </w:r>
      <w:r>
        <w:t xml:space="preserve">. </w:t>
      </w:r>
    </w:p>
    <w:p w:rsidR="008F6A32" w:rsidRDefault="00A42E1B" w:rsidP="00A42E1B">
      <w:pPr>
        <w:spacing w:after="0" w:line="240" w:lineRule="auto"/>
        <w:ind w:left="-5"/>
      </w:pPr>
      <w:r>
        <w:t>Сначала у</w:t>
      </w:r>
      <w:r>
        <w:t xml:space="preserve">чащиеся определяют способ поиска информации. </w:t>
      </w:r>
    </w:p>
    <w:p w:rsidR="008F6A32" w:rsidRDefault="00A42E1B" w:rsidP="00A42E1B">
      <w:pPr>
        <w:spacing w:after="0" w:line="240" w:lineRule="auto"/>
        <w:ind w:left="-5"/>
      </w:pPr>
      <w:r>
        <w:t xml:space="preserve">Далее реализуется способ достижения информации. </w:t>
      </w:r>
    </w:p>
    <w:p w:rsidR="008F6A32" w:rsidRDefault="00A42E1B" w:rsidP="00A42E1B">
      <w:pPr>
        <w:spacing w:after="0" w:line="240" w:lineRule="auto"/>
        <w:ind w:left="-15" w:firstLine="540"/>
      </w:pPr>
      <w:r>
        <w:t>Сущность реализации</w:t>
      </w:r>
      <w:r>
        <w:t xml:space="preserve"> </w:t>
      </w:r>
      <w:proofErr w:type="spellStart"/>
      <w:r>
        <w:t>деятельностного</w:t>
      </w:r>
      <w:proofErr w:type="spellEnd"/>
      <w:r>
        <w:t xml:space="preserve"> подхода хорошо раскрывает Г.А. </w:t>
      </w:r>
      <w:proofErr w:type="spellStart"/>
      <w:r>
        <w:t>Цукерман</w:t>
      </w:r>
      <w:proofErr w:type="spellEnd"/>
      <w:r>
        <w:t xml:space="preserve">: «Не вводить знания в готовом виде. Даже если нет никакой возможности повести детей </w:t>
      </w:r>
      <w:r>
        <w:t xml:space="preserve">к открытию нового, всегда есть возможность создать ситуацию поиска…»  </w:t>
      </w:r>
    </w:p>
    <w:p w:rsidR="008F6A32" w:rsidRDefault="00A42E1B" w:rsidP="00A42E1B">
      <w:pPr>
        <w:numPr>
          <w:ilvl w:val="0"/>
          <w:numId w:val="4"/>
        </w:numPr>
        <w:spacing w:after="0" w:line="240" w:lineRule="auto"/>
        <w:ind w:hanging="211"/>
      </w:pPr>
      <w:r>
        <w:rPr>
          <w:u w:val="single" w:color="000000"/>
        </w:rPr>
        <w:t>этап – первичное закрепление знаний.</w:t>
      </w:r>
      <w:r>
        <w:t xml:space="preserve"> </w:t>
      </w:r>
    </w:p>
    <w:p w:rsidR="008F6A32" w:rsidRDefault="00A42E1B" w:rsidP="00A42E1B">
      <w:pPr>
        <w:spacing w:after="0" w:line="240" w:lineRule="auto"/>
        <w:ind w:left="-5"/>
      </w:pPr>
      <w:r>
        <w:t xml:space="preserve"> Первичное закрепление проходит в форме фронтального опроса. </w:t>
      </w:r>
    </w:p>
    <w:p w:rsidR="008F6A32" w:rsidRDefault="00A42E1B" w:rsidP="00A42E1B">
      <w:pPr>
        <w:numPr>
          <w:ilvl w:val="0"/>
          <w:numId w:val="4"/>
        </w:numPr>
        <w:spacing w:after="0" w:line="240" w:lineRule="auto"/>
        <w:ind w:hanging="211"/>
      </w:pPr>
      <w:r>
        <w:rPr>
          <w:u w:val="single" w:color="000000"/>
        </w:rPr>
        <w:t>этап – первичная проверка понимания.</w:t>
      </w:r>
      <w:r>
        <w:t xml:space="preserve"> </w:t>
      </w:r>
    </w:p>
    <w:p w:rsidR="008F6A32" w:rsidRDefault="00A42E1B" w:rsidP="00A42E1B">
      <w:pPr>
        <w:spacing w:after="0" w:line="240" w:lineRule="auto"/>
        <w:ind w:left="-5"/>
      </w:pPr>
      <w:r>
        <w:t xml:space="preserve">На этом этапе учащимся предлагается творческое задание. Возможна работа в группах.  </w:t>
      </w:r>
    </w:p>
    <w:p w:rsidR="008F6A32" w:rsidRDefault="00A42E1B" w:rsidP="00A42E1B">
      <w:pPr>
        <w:numPr>
          <w:ilvl w:val="0"/>
          <w:numId w:val="4"/>
        </w:numPr>
        <w:spacing w:after="0" w:line="240" w:lineRule="auto"/>
        <w:ind w:hanging="211"/>
      </w:pPr>
      <w:r>
        <w:rPr>
          <w:u w:val="single" w:color="000000"/>
        </w:rPr>
        <w:t>этап – первичное закрепление.</w:t>
      </w:r>
      <w:r>
        <w:t xml:space="preserve"> </w:t>
      </w:r>
    </w:p>
    <w:p w:rsidR="008F6A32" w:rsidRDefault="00A42E1B" w:rsidP="00A42E1B">
      <w:pPr>
        <w:spacing w:after="0" w:line="240" w:lineRule="auto"/>
        <w:ind w:left="-5" w:right="-9"/>
        <w:jc w:val="both"/>
      </w:pPr>
      <w:r>
        <w:t xml:space="preserve">Первичное закрепление проводится в форме тестирования, самостоятельной работы и т.п.  </w:t>
      </w:r>
      <w:r>
        <w:rPr>
          <w:b/>
          <w:i/>
        </w:rPr>
        <w:t xml:space="preserve">Действия самоконтроля и самооценки. </w:t>
      </w:r>
    </w:p>
    <w:p w:rsidR="008F6A32" w:rsidRDefault="00A42E1B" w:rsidP="00A42E1B">
      <w:pPr>
        <w:numPr>
          <w:ilvl w:val="0"/>
          <w:numId w:val="4"/>
        </w:numPr>
        <w:spacing w:after="0" w:line="240" w:lineRule="auto"/>
        <w:ind w:hanging="211"/>
      </w:pPr>
      <w:r>
        <w:rPr>
          <w:u w:val="single" w:color="000000"/>
        </w:rPr>
        <w:t>этап – рефлексия.</w:t>
      </w:r>
      <w:r>
        <w:t xml:space="preserve"> </w:t>
      </w:r>
    </w:p>
    <w:p w:rsidR="008F6A32" w:rsidRDefault="00A42E1B" w:rsidP="00A42E1B">
      <w:pPr>
        <w:spacing w:after="0" w:line="240" w:lineRule="auto"/>
        <w:ind w:left="-5"/>
      </w:pPr>
      <w:r>
        <w:t xml:space="preserve">Самоконтроль учащимися проводится по эталону. </w:t>
      </w:r>
    </w:p>
    <w:p w:rsidR="008F6A32" w:rsidRDefault="00A42E1B" w:rsidP="00A42E1B">
      <w:pPr>
        <w:spacing w:after="0" w:line="240" w:lineRule="auto"/>
        <w:ind w:left="-5" w:right="-9"/>
        <w:jc w:val="both"/>
      </w:pPr>
      <w:r>
        <w:t>Учащиеся пошагово сравнивают свою</w:t>
      </w:r>
      <w:r>
        <w:t xml:space="preserve"> работу с эталоном при самопроверке.  Эталон может быть представлен в разных видах. Главное, чтобы он был понятен учащимся. Далее учащиеся оценивают свою работу. </w:t>
      </w:r>
    </w:p>
    <w:p w:rsidR="008F6A32" w:rsidRDefault="00A42E1B" w:rsidP="00A42E1B">
      <w:pPr>
        <w:spacing w:after="0" w:line="240" w:lineRule="auto"/>
        <w:ind w:left="-15" w:firstLine="720"/>
      </w:pPr>
      <w:r>
        <w:rPr>
          <w:b/>
        </w:rPr>
        <w:t>Что новог</w:t>
      </w:r>
      <w:r>
        <w:rPr>
          <w:b/>
        </w:rPr>
        <w:t xml:space="preserve">о появляется в уроке при реализации ФГОС второго поколения? В чем плюсы? </w:t>
      </w:r>
    </w:p>
    <w:p w:rsidR="008F6A32" w:rsidRDefault="00A42E1B" w:rsidP="00A42E1B">
      <w:pPr>
        <w:numPr>
          <w:ilvl w:val="1"/>
          <w:numId w:val="4"/>
        </w:numPr>
        <w:spacing w:after="0" w:line="240" w:lineRule="auto"/>
        <w:ind w:hanging="360"/>
      </w:pPr>
      <w:r>
        <w:t xml:space="preserve">Стремление учителя самостоятельно планировать уроки. </w:t>
      </w:r>
    </w:p>
    <w:p w:rsidR="008F6A32" w:rsidRDefault="00A42E1B" w:rsidP="00A42E1B">
      <w:pPr>
        <w:numPr>
          <w:ilvl w:val="1"/>
          <w:numId w:val="4"/>
        </w:numPr>
        <w:spacing w:after="0" w:line="240" w:lineRule="auto"/>
        <w:ind w:hanging="360"/>
      </w:pPr>
      <w:r>
        <w:t xml:space="preserve">Знание принципов дидактики, их иерархии, взаимосвязей и отношений. </w:t>
      </w:r>
    </w:p>
    <w:p w:rsidR="008F6A32" w:rsidRDefault="00A42E1B" w:rsidP="00A42E1B">
      <w:pPr>
        <w:numPr>
          <w:ilvl w:val="1"/>
          <w:numId w:val="4"/>
        </w:numPr>
        <w:spacing w:after="0" w:line="240" w:lineRule="auto"/>
        <w:ind w:hanging="360"/>
      </w:pPr>
      <w:r>
        <w:lastRenderedPageBreak/>
        <w:t xml:space="preserve">Точное </w:t>
      </w:r>
      <w:r>
        <w:tab/>
        <w:t xml:space="preserve">и </w:t>
      </w:r>
      <w:r>
        <w:tab/>
        <w:t xml:space="preserve">одновременно </w:t>
      </w:r>
      <w:r>
        <w:tab/>
        <w:t xml:space="preserve">творческое </w:t>
      </w:r>
      <w:r>
        <w:tab/>
        <w:t xml:space="preserve">выполнение </w:t>
      </w:r>
      <w:r>
        <w:tab/>
      </w:r>
      <w:proofErr w:type="spellStart"/>
      <w:r>
        <w:t>программном</w:t>
      </w:r>
      <w:r>
        <w:t>етодических</w:t>
      </w:r>
      <w:proofErr w:type="spellEnd"/>
      <w:r>
        <w:t xml:space="preserve"> требований к уроку. </w:t>
      </w:r>
    </w:p>
    <w:p w:rsidR="008F6A32" w:rsidRDefault="00A42E1B" w:rsidP="00A42E1B">
      <w:pPr>
        <w:numPr>
          <w:ilvl w:val="1"/>
          <w:numId w:val="4"/>
        </w:numPr>
        <w:spacing w:after="0" w:line="240" w:lineRule="auto"/>
        <w:ind w:hanging="360"/>
      </w:pPr>
      <w:r>
        <w:t xml:space="preserve">Знание типологии урока </w:t>
      </w:r>
    </w:p>
    <w:p w:rsidR="008F6A32" w:rsidRDefault="00A42E1B" w:rsidP="00A42E1B">
      <w:pPr>
        <w:numPr>
          <w:ilvl w:val="1"/>
          <w:numId w:val="4"/>
        </w:numPr>
        <w:spacing w:after="0" w:line="240" w:lineRule="auto"/>
        <w:ind w:hanging="360"/>
      </w:pPr>
      <w:r>
        <w:t xml:space="preserve">Использование игровой формы, когда это служит лучшему выполнению образовательных целей урока. </w:t>
      </w:r>
    </w:p>
    <w:p w:rsidR="008F6A32" w:rsidRDefault="00A42E1B" w:rsidP="00A42E1B">
      <w:pPr>
        <w:numPr>
          <w:ilvl w:val="1"/>
          <w:numId w:val="4"/>
        </w:numPr>
        <w:spacing w:after="0" w:line="240" w:lineRule="auto"/>
        <w:ind w:hanging="360"/>
      </w:pPr>
      <w:r>
        <w:t xml:space="preserve">Учет </w:t>
      </w:r>
      <w:proofErr w:type="spellStart"/>
      <w:r>
        <w:t>обученности</w:t>
      </w:r>
      <w:proofErr w:type="spellEnd"/>
      <w:r>
        <w:t xml:space="preserve">, обучаемости, учебных и воспитательных возможностей учащихся. </w:t>
      </w:r>
    </w:p>
    <w:p w:rsidR="008F6A32" w:rsidRDefault="00A42E1B" w:rsidP="00A42E1B">
      <w:pPr>
        <w:numPr>
          <w:ilvl w:val="1"/>
          <w:numId w:val="4"/>
        </w:numPr>
        <w:spacing w:after="0" w:line="240" w:lineRule="auto"/>
        <w:ind w:hanging="360"/>
      </w:pPr>
      <w:r>
        <w:t>Формулировка, кроме темы</w:t>
      </w:r>
      <w:r>
        <w:t xml:space="preserve"> урока так называемого «имени урока». </w:t>
      </w:r>
    </w:p>
    <w:p w:rsidR="008F6A32" w:rsidRDefault="00A42E1B" w:rsidP="00A42E1B">
      <w:pPr>
        <w:numPr>
          <w:ilvl w:val="1"/>
          <w:numId w:val="4"/>
        </w:numPr>
        <w:spacing w:after="0" w:line="240" w:lineRule="auto"/>
        <w:ind w:hanging="360"/>
      </w:pPr>
      <w:r>
        <w:t xml:space="preserve">Планирование воспитательной функции урока. </w:t>
      </w:r>
    </w:p>
    <w:p w:rsidR="008F6A32" w:rsidRDefault="00A42E1B" w:rsidP="00A42E1B">
      <w:pPr>
        <w:numPr>
          <w:ilvl w:val="1"/>
          <w:numId w:val="4"/>
        </w:numPr>
        <w:spacing w:after="0" w:line="240" w:lineRule="auto"/>
        <w:ind w:hanging="360"/>
      </w:pPr>
      <w:r>
        <w:t xml:space="preserve">Комплексное планирование задач урока  </w:t>
      </w:r>
    </w:p>
    <w:p w:rsidR="008F6A32" w:rsidRDefault="00A42E1B" w:rsidP="00A42E1B">
      <w:pPr>
        <w:numPr>
          <w:ilvl w:val="1"/>
          <w:numId w:val="4"/>
        </w:numPr>
        <w:spacing w:after="0" w:line="240" w:lineRule="auto"/>
        <w:ind w:hanging="360"/>
      </w:pPr>
      <w:r>
        <w:t xml:space="preserve">Выделение в содержание материала объекта прочного усвоения и отработка на уроке именно этого. </w:t>
      </w:r>
    </w:p>
    <w:p w:rsidR="008F6A32" w:rsidRDefault="00A42E1B" w:rsidP="00A42E1B">
      <w:pPr>
        <w:numPr>
          <w:ilvl w:val="1"/>
          <w:numId w:val="4"/>
        </w:numPr>
        <w:spacing w:after="0" w:line="240" w:lineRule="auto"/>
        <w:ind w:hanging="360"/>
      </w:pPr>
      <w:r>
        <w:t xml:space="preserve">Продумывание хотя бы для себя ценностных оснований выбора содержания и трактовки учебного материала на уроке. </w:t>
      </w:r>
    </w:p>
    <w:p w:rsidR="008F6A32" w:rsidRDefault="00A42E1B" w:rsidP="00A42E1B">
      <w:pPr>
        <w:numPr>
          <w:ilvl w:val="1"/>
          <w:numId w:val="4"/>
        </w:numPr>
        <w:spacing w:after="0" w:line="240" w:lineRule="auto"/>
        <w:ind w:hanging="360"/>
      </w:pPr>
      <w:r>
        <w:t xml:space="preserve">Помощь </w:t>
      </w:r>
      <w:r>
        <w:tab/>
        <w:t xml:space="preserve">детям </w:t>
      </w:r>
      <w:r>
        <w:tab/>
        <w:t xml:space="preserve">в </w:t>
      </w:r>
      <w:r>
        <w:tab/>
        <w:t xml:space="preserve">раскрытии </w:t>
      </w:r>
      <w:r>
        <w:tab/>
        <w:t xml:space="preserve">личностного </w:t>
      </w:r>
      <w:r>
        <w:tab/>
        <w:t xml:space="preserve">смысла </w:t>
      </w:r>
      <w:r>
        <w:tab/>
        <w:t xml:space="preserve">изучаемого материала. </w:t>
      </w:r>
    </w:p>
    <w:p w:rsidR="008F6A32" w:rsidRDefault="00A42E1B" w:rsidP="00A42E1B">
      <w:pPr>
        <w:numPr>
          <w:ilvl w:val="1"/>
          <w:numId w:val="4"/>
        </w:numPr>
        <w:spacing w:after="0" w:line="240" w:lineRule="auto"/>
        <w:ind w:hanging="360"/>
      </w:pPr>
      <w:r>
        <w:t xml:space="preserve">Опора на </w:t>
      </w:r>
      <w:proofErr w:type="spellStart"/>
      <w:r>
        <w:t>межпредметные</w:t>
      </w:r>
      <w:proofErr w:type="spellEnd"/>
      <w:r>
        <w:t xml:space="preserve"> связи с целью их использования для формирования у</w:t>
      </w:r>
      <w:r>
        <w:t xml:space="preserve"> учащихся целостного представления о системе знаний. </w:t>
      </w:r>
    </w:p>
    <w:p w:rsidR="008F6A32" w:rsidRDefault="00A42E1B" w:rsidP="00A42E1B">
      <w:pPr>
        <w:numPr>
          <w:ilvl w:val="1"/>
          <w:numId w:val="4"/>
        </w:numPr>
        <w:spacing w:after="0" w:line="240" w:lineRule="auto"/>
        <w:ind w:hanging="360"/>
      </w:pPr>
      <w:r>
        <w:t xml:space="preserve">Практическая направленность учебного процесса. </w:t>
      </w:r>
    </w:p>
    <w:p w:rsidR="008F6A32" w:rsidRDefault="00A42E1B" w:rsidP="00A42E1B">
      <w:pPr>
        <w:numPr>
          <w:ilvl w:val="1"/>
          <w:numId w:val="4"/>
        </w:numPr>
        <w:spacing w:after="0" w:line="240" w:lineRule="auto"/>
        <w:ind w:hanging="360"/>
      </w:pPr>
      <w:r>
        <w:t xml:space="preserve">Включение в содержание урока упражнений творческого характера. </w:t>
      </w:r>
    </w:p>
    <w:p w:rsidR="008F6A32" w:rsidRDefault="00A42E1B" w:rsidP="00A42E1B">
      <w:pPr>
        <w:numPr>
          <w:ilvl w:val="1"/>
          <w:numId w:val="4"/>
        </w:numPr>
        <w:spacing w:after="0" w:line="240" w:lineRule="auto"/>
        <w:ind w:hanging="360"/>
      </w:pPr>
      <w:r>
        <w:t xml:space="preserve">Выбор оптимального сочетания и соотношения методов обучения. </w:t>
      </w:r>
    </w:p>
    <w:p w:rsidR="008F6A32" w:rsidRDefault="00A42E1B" w:rsidP="00A42E1B">
      <w:pPr>
        <w:numPr>
          <w:ilvl w:val="1"/>
          <w:numId w:val="4"/>
        </w:numPr>
        <w:spacing w:after="0" w:line="240" w:lineRule="auto"/>
        <w:ind w:hanging="360"/>
      </w:pPr>
      <w:r>
        <w:t>Знание разных технологий развивающего обучения и их дифференцированное</w:t>
      </w:r>
      <w:r>
        <w:t xml:space="preserve"> применение. </w:t>
      </w:r>
    </w:p>
    <w:p w:rsidR="008F6A32" w:rsidRDefault="00A42E1B" w:rsidP="00A42E1B">
      <w:pPr>
        <w:numPr>
          <w:ilvl w:val="1"/>
          <w:numId w:val="4"/>
        </w:numPr>
        <w:spacing w:after="0" w:line="240" w:lineRule="auto"/>
        <w:ind w:hanging="360"/>
      </w:pPr>
      <w:r>
        <w:t xml:space="preserve">Сочетание </w:t>
      </w:r>
      <w:r>
        <w:tab/>
      </w:r>
      <w:proofErr w:type="spellStart"/>
      <w:r>
        <w:t>общеклассных</w:t>
      </w:r>
      <w:proofErr w:type="spellEnd"/>
      <w:r>
        <w:t xml:space="preserve"> </w:t>
      </w:r>
      <w:r>
        <w:tab/>
        <w:t xml:space="preserve">форм </w:t>
      </w:r>
      <w:r>
        <w:tab/>
        <w:t xml:space="preserve">работы </w:t>
      </w:r>
      <w:r>
        <w:tab/>
        <w:t xml:space="preserve">с </w:t>
      </w:r>
      <w:r>
        <w:tab/>
        <w:t xml:space="preserve">групповыми </w:t>
      </w:r>
      <w:r>
        <w:tab/>
        <w:t xml:space="preserve">и индивидуальными. </w:t>
      </w:r>
    </w:p>
    <w:p w:rsidR="008F6A32" w:rsidRDefault="00A42E1B" w:rsidP="00A42E1B">
      <w:pPr>
        <w:numPr>
          <w:ilvl w:val="1"/>
          <w:numId w:val="4"/>
        </w:numPr>
        <w:spacing w:after="0" w:line="240" w:lineRule="auto"/>
        <w:ind w:hanging="360"/>
      </w:pPr>
      <w:r>
        <w:t>Осуществление дифференцированного подхода к учащимся только на основе диагностики их реальных уче</w:t>
      </w:r>
      <w:r>
        <w:t xml:space="preserve">бных достижений. </w:t>
      </w:r>
    </w:p>
    <w:p w:rsidR="008F6A32" w:rsidRDefault="00A42E1B" w:rsidP="00A42E1B">
      <w:pPr>
        <w:numPr>
          <w:ilvl w:val="1"/>
          <w:numId w:val="4"/>
        </w:numPr>
        <w:spacing w:after="0" w:line="240" w:lineRule="auto"/>
        <w:ind w:hanging="360"/>
      </w:pPr>
      <w:r>
        <w:t xml:space="preserve">Формирование </w:t>
      </w:r>
      <w:proofErr w:type="spellStart"/>
      <w:r>
        <w:t>надпредметных</w:t>
      </w:r>
      <w:proofErr w:type="spellEnd"/>
      <w:r>
        <w:t xml:space="preserve"> способов учебной деятельности (например,</w:t>
      </w:r>
      <w:r>
        <w:t xml:space="preserve"> </w:t>
      </w:r>
      <w:proofErr w:type="spellStart"/>
      <w:r>
        <w:t>анализирование</w:t>
      </w:r>
      <w:proofErr w:type="spellEnd"/>
      <w:r>
        <w:t xml:space="preserve"> от предмета к явлению, процессу, понятию). </w:t>
      </w:r>
    </w:p>
    <w:p w:rsidR="008F6A32" w:rsidRDefault="00A42E1B" w:rsidP="00A42E1B">
      <w:pPr>
        <w:numPr>
          <w:ilvl w:val="1"/>
          <w:numId w:val="4"/>
        </w:numPr>
        <w:spacing w:after="0" w:line="240" w:lineRule="auto"/>
        <w:ind w:hanging="360"/>
      </w:pPr>
      <w:r>
        <w:t>Работа по мотивации учебной деятельности -</w:t>
      </w:r>
      <w:r>
        <w:t xml:space="preserve"> формирование мотивации познания. </w:t>
      </w:r>
    </w:p>
    <w:p w:rsidR="008F6A32" w:rsidRDefault="00A42E1B" w:rsidP="00A42E1B">
      <w:pPr>
        <w:numPr>
          <w:ilvl w:val="1"/>
          <w:numId w:val="4"/>
        </w:numPr>
        <w:spacing w:after="0" w:line="240" w:lineRule="auto"/>
        <w:ind w:hanging="360"/>
      </w:pPr>
      <w:r>
        <w:t>Создание условий для проявления са</w:t>
      </w:r>
      <w:r>
        <w:t xml:space="preserve">мостоятельности учащихся </w:t>
      </w:r>
    </w:p>
    <w:p w:rsidR="008F6A32" w:rsidRDefault="00A42E1B" w:rsidP="00A42E1B">
      <w:pPr>
        <w:numPr>
          <w:ilvl w:val="1"/>
          <w:numId w:val="4"/>
        </w:numPr>
        <w:spacing w:after="0" w:line="240" w:lineRule="auto"/>
        <w:ind w:hanging="360"/>
      </w:pPr>
      <w:r>
        <w:t xml:space="preserve">Рациональное использование средств обучения (учебников, пособий, технических средств. </w:t>
      </w:r>
    </w:p>
    <w:p w:rsidR="008F6A32" w:rsidRDefault="00A42E1B" w:rsidP="00A42E1B">
      <w:pPr>
        <w:numPr>
          <w:ilvl w:val="1"/>
          <w:numId w:val="4"/>
        </w:numPr>
        <w:spacing w:after="0" w:line="240" w:lineRule="auto"/>
        <w:ind w:hanging="360"/>
      </w:pPr>
      <w:r>
        <w:t xml:space="preserve">Включение компьютеров в педагогические технологии. </w:t>
      </w:r>
    </w:p>
    <w:p w:rsidR="008F6A32" w:rsidRDefault="00A42E1B" w:rsidP="00A42E1B">
      <w:pPr>
        <w:numPr>
          <w:ilvl w:val="1"/>
          <w:numId w:val="4"/>
        </w:numPr>
        <w:spacing w:after="0" w:line="240" w:lineRule="auto"/>
        <w:ind w:hanging="360"/>
      </w:pPr>
      <w:r>
        <w:t xml:space="preserve">Дифференциация домашних заданий. </w:t>
      </w:r>
    </w:p>
    <w:p w:rsidR="008F6A32" w:rsidRDefault="00A42E1B" w:rsidP="00A42E1B">
      <w:pPr>
        <w:numPr>
          <w:ilvl w:val="1"/>
          <w:numId w:val="4"/>
        </w:numPr>
        <w:spacing w:after="0" w:line="240" w:lineRule="auto"/>
        <w:ind w:hanging="360"/>
      </w:pPr>
      <w:r>
        <w:t xml:space="preserve">Знание и применение </w:t>
      </w:r>
      <w:proofErr w:type="spellStart"/>
      <w:r>
        <w:t>психосберегающих</w:t>
      </w:r>
      <w:proofErr w:type="spellEnd"/>
      <w:r>
        <w:t xml:space="preserve">, </w:t>
      </w:r>
      <w:proofErr w:type="spellStart"/>
      <w:r>
        <w:t>здоровьесберегающих</w:t>
      </w:r>
      <w:proofErr w:type="spellEnd"/>
      <w:r>
        <w:t xml:space="preserve"> и </w:t>
      </w:r>
      <w:proofErr w:type="spellStart"/>
      <w:r>
        <w:t>здоровьеразвивающих</w:t>
      </w:r>
      <w:proofErr w:type="spellEnd"/>
      <w:r>
        <w:t xml:space="preserve"> технологий. </w:t>
      </w:r>
    </w:p>
    <w:p w:rsidR="008F6A32" w:rsidRDefault="00A42E1B" w:rsidP="00A42E1B">
      <w:pPr>
        <w:numPr>
          <w:ilvl w:val="1"/>
          <w:numId w:val="4"/>
        </w:numPr>
        <w:spacing w:after="0" w:line="240" w:lineRule="auto"/>
        <w:ind w:hanging="360"/>
      </w:pPr>
      <w:r>
        <w:t xml:space="preserve">Обеспечение благоприятных гигиенических условий. </w:t>
      </w:r>
    </w:p>
    <w:p w:rsidR="008F6A32" w:rsidRDefault="00A42E1B" w:rsidP="00A42E1B">
      <w:pPr>
        <w:numPr>
          <w:ilvl w:val="1"/>
          <w:numId w:val="4"/>
        </w:numPr>
        <w:spacing w:after="0" w:line="240" w:lineRule="auto"/>
        <w:ind w:hanging="360"/>
      </w:pPr>
      <w:r>
        <w:t xml:space="preserve">Обеспечение эстетических условий </w:t>
      </w:r>
    </w:p>
    <w:p w:rsidR="008F6A32" w:rsidRDefault="00A42E1B" w:rsidP="00A42E1B">
      <w:pPr>
        <w:numPr>
          <w:ilvl w:val="1"/>
          <w:numId w:val="4"/>
        </w:numPr>
        <w:spacing w:after="0" w:line="240" w:lineRule="auto"/>
        <w:ind w:hanging="360"/>
      </w:pPr>
      <w:r>
        <w:t xml:space="preserve">Общение -  сочетание требовательности и уважения к личности учащегося. </w:t>
      </w:r>
    </w:p>
    <w:p w:rsidR="008F6A32" w:rsidRDefault="00A42E1B" w:rsidP="00A42E1B">
      <w:pPr>
        <w:numPr>
          <w:ilvl w:val="1"/>
          <w:numId w:val="4"/>
        </w:numPr>
        <w:spacing w:after="0" w:line="240" w:lineRule="auto"/>
        <w:ind w:hanging="360"/>
      </w:pPr>
      <w:r>
        <w:t xml:space="preserve">Имидж учителя. </w:t>
      </w:r>
    </w:p>
    <w:p w:rsidR="008F6A32" w:rsidRDefault="00A42E1B" w:rsidP="00A42E1B">
      <w:pPr>
        <w:numPr>
          <w:ilvl w:val="1"/>
          <w:numId w:val="4"/>
        </w:numPr>
        <w:spacing w:after="0" w:line="240" w:lineRule="auto"/>
        <w:ind w:hanging="360"/>
      </w:pPr>
      <w:r>
        <w:t>Соотношение рационального и эмоционального в раб</w:t>
      </w:r>
      <w:r>
        <w:t xml:space="preserve">оте с детьми. </w:t>
      </w:r>
    </w:p>
    <w:p w:rsidR="008F6A32" w:rsidRDefault="00A42E1B" w:rsidP="00A42E1B">
      <w:pPr>
        <w:numPr>
          <w:ilvl w:val="1"/>
          <w:numId w:val="4"/>
        </w:numPr>
        <w:spacing w:after="0" w:line="240" w:lineRule="auto"/>
        <w:ind w:hanging="360"/>
      </w:pPr>
      <w:r>
        <w:lastRenderedPageBreak/>
        <w:t xml:space="preserve">Использование артистических умений, педагогической техники и исполнительского мастерства </w:t>
      </w:r>
      <w:r w:rsidRPr="00A42E1B">
        <w:rPr>
          <w:b/>
        </w:rPr>
        <w:t xml:space="preserve"> </w:t>
      </w:r>
    </w:p>
    <w:p w:rsidR="008F6A32" w:rsidRDefault="00A42E1B" w:rsidP="00A42E1B">
      <w:pPr>
        <w:spacing w:after="0" w:line="240" w:lineRule="auto"/>
        <w:ind w:left="67" w:firstLine="0"/>
        <w:jc w:val="center"/>
      </w:pPr>
      <w:r>
        <w:rPr>
          <w:b/>
        </w:rPr>
        <w:t xml:space="preserve"> </w:t>
      </w:r>
    </w:p>
    <w:p w:rsidR="008F6A32" w:rsidRDefault="00A42E1B" w:rsidP="00A42E1B">
      <w:pPr>
        <w:spacing w:after="0" w:line="240" w:lineRule="auto"/>
        <w:ind w:left="16" w:right="8"/>
        <w:jc w:val="center"/>
      </w:pPr>
      <w:r>
        <w:rPr>
          <w:b/>
        </w:rPr>
        <w:t xml:space="preserve">Структурные элементы урока. </w:t>
      </w:r>
    </w:p>
    <w:p w:rsidR="008F6A32" w:rsidRDefault="00A42E1B" w:rsidP="00A42E1B">
      <w:pPr>
        <w:spacing w:after="0" w:line="240" w:lineRule="auto"/>
        <w:ind w:left="0" w:firstLine="0"/>
      </w:pPr>
      <w:r>
        <w:rPr>
          <w:sz w:val="16"/>
        </w:rPr>
        <w:t xml:space="preserve"> </w:t>
      </w:r>
    </w:p>
    <w:p w:rsidR="008F6A32" w:rsidRDefault="00A42E1B" w:rsidP="00A42E1B">
      <w:pPr>
        <w:spacing w:after="0" w:line="240" w:lineRule="auto"/>
        <w:ind w:left="540" w:firstLine="0"/>
      </w:pPr>
      <w:r>
        <w:rPr>
          <w:b/>
          <w:sz w:val="32"/>
          <w:u w:val="single" w:color="000000"/>
        </w:rPr>
        <w:t>1.Организационный этап.</w:t>
      </w:r>
      <w:r>
        <w:rPr>
          <w:b/>
          <w:sz w:val="32"/>
        </w:rPr>
        <w:t xml:space="preserve">  </w:t>
      </w:r>
    </w:p>
    <w:p w:rsidR="008F6A32" w:rsidRDefault="00A42E1B" w:rsidP="00A42E1B">
      <w:pPr>
        <w:spacing w:after="0" w:line="240" w:lineRule="auto"/>
        <w:ind w:left="-5"/>
      </w:pPr>
      <w:r>
        <w:t xml:space="preserve"> </w:t>
      </w:r>
      <w:r>
        <w:rPr>
          <w:i/>
          <w:u w:val="single" w:color="000000"/>
        </w:rPr>
        <w:t>Дидактическая задача этапа.</w:t>
      </w:r>
      <w:r>
        <w:t xml:space="preserve"> </w:t>
      </w:r>
      <w:r>
        <w:t xml:space="preserve">Подготовить учащихся к работе на уроке, определить цели и задачи урока.  </w:t>
      </w:r>
    </w:p>
    <w:p w:rsidR="008F6A32" w:rsidRDefault="00A42E1B" w:rsidP="00A42E1B">
      <w:pPr>
        <w:spacing w:after="0" w:line="240" w:lineRule="auto"/>
        <w:ind w:left="-5"/>
      </w:pPr>
      <w:r>
        <w:rPr>
          <w:i/>
          <w:u w:val="single" w:color="000000"/>
        </w:rPr>
        <w:t>Содержание этапа</w:t>
      </w:r>
      <w:r>
        <w:rPr>
          <w:u w:val="single" w:color="000000"/>
        </w:rPr>
        <w:t>.</w:t>
      </w:r>
      <w:r>
        <w:t xml:space="preserve"> Взаимные приветствия учителя и учащихся; фиксация отсутствующих; проверка внешнего состояния классного помещения; проверка подготовленности учащихся к уроку; органи</w:t>
      </w:r>
      <w:r>
        <w:t xml:space="preserve">зация внимания и внутренней готовности.  </w:t>
      </w:r>
    </w:p>
    <w:p w:rsidR="008F6A32" w:rsidRDefault="00A42E1B" w:rsidP="00A42E1B">
      <w:pPr>
        <w:spacing w:after="0" w:line="240" w:lineRule="auto"/>
        <w:ind w:left="-5"/>
      </w:pPr>
      <w:r>
        <w:t xml:space="preserve"> </w:t>
      </w:r>
      <w:r>
        <w:rPr>
          <w:i/>
          <w:u w:val="single" w:color="000000"/>
        </w:rPr>
        <w:t>Условия достижения положительных результатов.</w:t>
      </w:r>
      <w:r>
        <w:t xml:space="preserve"> Требовательность, сдержанность, собранность учителя; систематичность организационного воздействия; последовательность в предъявлении требований.  </w:t>
      </w:r>
    </w:p>
    <w:p w:rsidR="008F6A32" w:rsidRDefault="00A42E1B" w:rsidP="00A42E1B">
      <w:pPr>
        <w:spacing w:after="0" w:line="240" w:lineRule="auto"/>
        <w:ind w:left="-5"/>
      </w:pPr>
      <w:r>
        <w:t xml:space="preserve"> </w:t>
      </w:r>
      <w:r>
        <w:rPr>
          <w:i/>
          <w:u w:val="single" w:color="000000"/>
        </w:rPr>
        <w:t>Показатели выполнен</w:t>
      </w:r>
      <w:r>
        <w:rPr>
          <w:i/>
          <w:u w:val="single" w:color="000000"/>
        </w:rPr>
        <w:t>ия дидактической задачи урока.</w:t>
      </w:r>
      <w:r>
        <w:t xml:space="preserve"> Кратковременность организационного момента; полная готовность класса к работе; быстрое включение учащихся в деловой ритм; организация внимания всех учащихся.  </w:t>
      </w:r>
      <w:r>
        <w:rPr>
          <w:i/>
          <w:u w:val="single" w:color="000000"/>
        </w:rPr>
        <w:t>Требования к реализации дидактической задачи урока.</w:t>
      </w:r>
      <w:r>
        <w:t xml:space="preserve"> Кратковременна</w:t>
      </w:r>
      <w:r>
        <w:t xml:space="preserve">я организация процесса; требовательность, сдержанность преподавателя; ярко выраженная волевая направленность деятельности; стимуляция деятельности учащихся, ее целенаправленность.  </w:t>
      </w:r>
    </w:p>
    <w:p w:rsidR="008F6A32" w:rsidRDefault="00A42E1B" w:rsidP="00A42E1B">
      <w:pPr>
        <w:spacing w:after="0" w:line="240" w:lineRule="auto"/>
        <w:ind w:left="-5" w:right="672"/>
      </w:pPr>
      <w:r>
        <w:rPr>
          <w:i/>
          <w:u w:val="single" w:color="000000"/>
        </w:rPr>
        <w:t>Способы активизации на уроке</w:t>
      </w:r>
      <w:r>
        <w:rPr>
          <w:i/>
        </w:rPr>
        <w:t>.</w:t>
      </w:r>
      <w:r>
        <w:t xml:space="preserve"> </w:t>
      </w:r>
      <w:r>
        <w:t xml:space="preserve">Запись на доске цели урока. Сообщение ассистентов, консультантов о готовности класса к работе.   </w:t>
      </w:r>
      <w:r>
        <w:rPr>
          <w:i/>
          <w:u w:val="single" w:color="000000"/>
        </w:rPr>
        <w:t>Ошибки, допускаемые при реализации.</w:t>
      </w:r>
      <w:r>
        <w:t xml:space="preserve"> Нет единства требований к учащимся; не стимулируется их познавательная активность.  </w:t>
      </w:r>
    </w:p>
    <w:p w:rsidR="008F6A32" w:rsidRDefault="00A42E1B" w:rsidP="00A42E1B">
      <w:pPr>
        <w:spacing w:after="0" w:line="240" w:lineRule="auto"/>
        <w:ind w:left="0" w:firstLine="0"/>
      </w:pPr>
      <w:r>
        <w:rPr>
          <w:b/>
          <w:sz w:val="18"/>
        </w:rPr>
        <w:t xml:space="preserve"> </w:t>
      </w:r>
    </w:p>
    <w:p w:rsidR="008F6A32" w:rsidRDefault="00A42E1B" w:rsidP="00A42E1B">
      <w:pPr>
        <w:spacing w:after="0" w:line="240" w:lineRule="auto"/>
        <w:ind w:left="550"/>
      </w:pPr>
      <w:r>
        <w:rPr>
          <w:b/>
          <w:u w:val="single" w:color="000000"/>
        </w:rPr>
        <w:t>2. Этап всесторонней проверки домашн</w:t>
      </w:r>
      <w:r>
        <w:rPr>
          <w:b/>
          <w:u w:val="single" w:color="000000"/>
        </w:rPr>
        <w:t>его задания.</w:t>
      </w:r>
      <w:r>
        <w:rPr>
          <w:b/>
        </w:rPr>
        <w:t xml:space="preserve">  </w:t>
      </w:r>
    </w:p>
    <w:p w:rsidR="008F6A32" w:rsidRDefault="00A42E1B" w:rsidP="00A42E1B">
      <w:pPr>
        <w:spacing w:after="0" w:line="240" w:lineRule="auto"/>
        <w:ind w:left="540" w:firstLine="0"/>
      </w:pPr>
      <w:r>
        <w:rPr>
          <w:b/>
          <w:sz w:val="16"/>
        </w:rPr>
        <w:t xml:space="preserve"> </w:t>
      </w:r>
    </w:p>
    <w:p w:rsidR="008F6A32" w:rsidRDefault="00A42E1B" w:rsidP="00A42E1B">
      <w:pPr>
        <w:spacing w:after="0" w:line="240" w:lineRule="auto"/>
        <w:ind w:left="-5"/>
      </w:pPr>
      <w:r>
        <w:rPr>
          <w:i/>
          <w:u w:val="single" w:color="000000"/>
        </w:rPr>
        <w:t>Дидактическая задача этапа.</w:t>
      </w:r>
      <w:r>
        <w:t xml:space="preserve"> Установить правильность и осознанность выполнения всеми учащимися домашнего задания; устранить в ходе проверки обнаруженные пробелы знаниях, совершенствуя</w:t>
      </w:r>
      <w:r>
        <w:t xml:space="preserve"> при этом ЗУН.  </w:t>
      </w:r>
      <w:r>
        <w:rPr>
          <w:i/>
          <w:u w:val="single" w:color="000000"/>
        </w:rPr>
        <w:t>Содержание этапа.</w:t>
      </w:r>
      <w:r>
        <w:t xml:space="preserve"> Выяснить степень усвое</w:t>
      </w:r>
      <w:r>
        <w:t xml:space="preserve">ния заданного на дом материала; определить типичные недостатки в знаниях и их причины; ликвидировать обнаруженные недочёты.  </w:t>
      </w:r>
    </w:p>
    <w:p w:rsidR="008F6A32" w:rsidRDefault="00A42E1B" w:rsidP="00A42E1B">
      <w:pPr>
        <w:spacing w:after="0" w:line="240" w:lineRule="auto"/>
        <w:ind w:left="-5"/>
      </w:pPr>
      <w:r>
        <w:rPr>
          <w:i/>
          <w:u w:val="single" w:color="000000"/>
        </w:rPr>
        <w:t>Условия достижения положительных результатов.</w:t>
      </w:r>
      <w:r>
        <w:t xml:space="preserve"> Оперативность учителя, целевая направленность его деятельности; использование учител</w:t>
      </w:r>
      <w:r>
        <w:t xml:space="preserve">ем системы приемов, позволяющих проверить домашнее задание у большинства учащихся класса.  </w:t>
      </w:r>
    </w:p>
    <w:p w:rsidR="008F6A32" w:rsidRDefault="00A42E1B" w:rsidP="00A42E1B">
      <w:pPr>
        <w:spacing w:after="0" w:line="240" w:lineRule="auto"/>
        <w:ind w:left="-5"/>
      </w:pPr>
      <w:r>
        <w:t xml:space="preserve"> </w:t>
      </w:r>
      <w:r>
        <w:rPr>
          <w:i/>
          <w:u w:val="single" w:color="000000"/>
        </w:rPr>
        <w:t>Показатели выполнения дидактической задачи урока.</w:t>
      </w:r>
      <w:r>
        <w:t xml:space="preserve"> Возможность учителя за короткий промежуток времени (5-</w:t>
      </w:r>
      <w:r>
        <w:t xml:space="preserve">7 минут) установить уровень знаний у большинства учащихся и типичные недостатки; возможность в ходе проверки домашнего задания актуализировать и скорректировать опорные понятия; ликвидировать причины обнаруженных недостатков; высокая </w:t>
      </w:r>
      <w:r>
        <w:lastRenderedPageBreak/>
        <w:t>степень выявления каче</w:t>
      </w:r>
      <w:r>
        <w:t xml:space="preserve">ства знания материала, полученного учащимися на дом.  </w:t>
      </w:r>
    </w:p>
    <w:p w:rsidR="008F6A32" w:rsidRDefault="00A42E1B" w:rsidP="00A42E1B">
      <w:pPr>
        <w:spacing w:after="0" w:line="240" w:lineRule="auto"/>
        <w:ind w:left="-5"/>
      </w:pPr>
      <w:r>
        <w:t xml:space="preserve"> </w:t>
      </w:r>
      <w:r>
        <w:rPr>
          <w:i/>
          <w:u w:val="single" w:color="000000"/>
        </w:rPr>
        <w:t>Требования.</w:t>
      </w:r>
      <w:r>
        <w:t xml:space="preserve"> Оптимальность листа опроса среди других этапов урока, цели и формы организации опроса (индивидуальный, фронтальный), учет возрастных и индивидуальных особенностей детей; доминирующий харак</w:t>
      </w:r>
      <w:r>
        <w:t xml:space="preserve">тер поисковых и проблемных заданий.  </w:t>
      </w:r>
    </w:p>
    <w:p w:rsidR="008F6A32" w:rsidRDefault="00A42E1B" w:rsidP="00A42E1B">
      <w:pPr>
        <w:spacing w:after="0" w:line="240" w:lineRule="auto"/>
        <w:ind w:left="-5"/>
      </w:pPr>
      <w:r>
        <w:t xml:space="preserve"> </w:t>
      </w:r>
      <w:r>
        <w:rPr>
          <w:i/>
          <w:u w:val="single" w:color="000000"/>
        </w:rPr>
        <w:t>Способы активизации на уроке.</w:t>
      </w:r>
      <w:r>
        <w:t xml:space="preserve"> Использование различных форм и методов контроля. Поисковые, творческие, индивидуальные задания учащимся.   </w:t>
      </w:r>
      <w:r>
        <w:rPr>
          <w:i/>
          <w:u w:val="single" w:color="000000"/>
        </w:rPr>
        <w:t>Ошибки, допускаемые при реализации.</w:t>
      </w:r>
      <w:r>
        <w:t xml:space="preserve"> Однообразие уроков и методов опроса; отсутст</w:t>
      </w:r>
      <w:r>
        <w:t xml:space="preserve">вие учета индивидуальных особенностей учащихся и специфики изучаемого материала. Репродуктивный характер вопросов и заданий.  </w:t>
      </w:r>
    </w:p>
    <w:p w:rsidR="008F6A32" w:rsidRDefault="00A42E1B" w:rsidP="00A42E1B">
      <w:pPr>
        <w:spacing w:after="0" w:line="240" w:lineRule="auto"/>
        <w:ind w:left="0" w:firstLine="0"/>
      </w:pPr>
      <w:r>
        <w:rPr>
          <w:b/>
          <w:sz w:val="16"/>
        </w:rPr>
        <w:t xml:space="preserve"> </w:t>
      </w:r>
    </w:p>
    <w:p w:rsidR="008F6A32" w:rsidRDefault="00A42E1B" w:rsidP="00A42E1B">
      <w:pPr>
        <w:spacing w:after="0" w:line="240" w:lineRule="auto"/>
        <w:ind w:left="550"/>
      </w:pPr>
      <w:r>
        <w:rPr>
          <w:b/>
          <w:u w:val="single" w:color="000000"/>
        </w:rPr>
        <w:t>3.Этап всесторонней проверки ЗУН.</w:t>
      </w:r>
      <w:r>
        <w:rPr>
          <w:b/>
        </w:rPr>
        <w:t xml:space="preserve">  </w:t>
      </w:r>
    </w:p>
    <w:p w:rsidR="008F6A32" w:rsidRDefault="00A42E1B" w:rsidP="00A42E1B">
      <w:pPr>
        <w:spacing w:after="0" w:line="240" w:lineRule="auto"/>
        <w:ind w:left="0" w:firstLine="0"/>
      </w:pPr>
      <w:r>
        <w:rPr>
          <w:b/>
          <w:sz w:val="16"/>
        </w:rPr>
        <w:t xml:space="preserve"> </w:t>
      </w:r>
    </w:p>
    <w:p w:rsidR="008F6A32" w:rsidRDefault="00A42E1B" w:rsidP="00A42E1B">
      <w:pPr>
        <w:spacing w:after="0" w:line="240" w:lineRule="auto"/>
        <w:ind w:left="-5"/>
      </w:pPr>
      <w:r>
        <w:rPr>
          <w:i/>
          <w:u w:val="single" w:color="000000"/>
        </w:rPr>
        <w:t>Дидактическая задача этапа.</w:t>
      </w:r>
      <w:r>
        <w:t xml:space="preserve"> Глубоко и всесторонне проверить знания учащихся; выявив причи</w:t>
      </w:r>
      <w:r>
        <w:t xml:space="preserve">ны обнаруженных пробелов в знаниях и умениях; стимулировать опрашиваемых и весь класс к овладению рациональными приемами учения и самообразования.  </w:t>
      </w:r>
    </w:p>
    <w:p w:rsidR="008F6A32" w:rsidRDefault="00A42E1B" w:rsidP="00A42E1B">
      <w:pPr>
        <w:spacing w:after="0" w:line="240" w:lineRule="auto"/>
        <w:ind w:left="-5"/>
      </w:pPr>
      <w:r>
        <w:rPr>
          <w:i/>
          <w:u w:val="single" w:color="000000"/>
        </w:rPr>
        <w:t>Содержание этапа.</w:t>
      </w:r>
      <w:r>
        <w:t xml:space="preserve"> Проверка различными методами объема и качества усвоения материала; проверка характера мыш</w:t>
      </w:r>
      <w:r>
        <w:t xml:space="preserve">ления учеников; проверка степени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общеучебных</w:t>
      </w:r>
      <w:proofErr w:type="spellEnd"/>
      <w:r>
        <w:t xml:space="preserve"> умений и навыков; комментирование отчетов учащихся; оценка ЗУН.  </w:t>
      </w:r>
    </w:p>
    <w:p w:rsidR="008F6A32" w:rsidRDefault="00A42E1B" w:rsidP="00A42E1B">
      <w:pPr>
        <w:spacing w:after="0" w:line="240" w:lineRule="auto"/>
        <w:ind w:left="-5"/>
      </w:pPr>
      <w:r>
        <w:t xml:space="preserve"> </w:t>
      </w:r>
      <w:r>
        <w:rPr>
          <w:i/>
          <w:u w:val="single" w:color="000000"/>
        </w:rPr>
        <w:t>Условия достижения положительных результатов.</w:t>
      </w:r>
      <w:r>
        <w:t xml:space="preserve"> Использование самых различных методов проверки знаний, начиная от фронтальной бес</w:t>
      </w:r>
      <w:r>
        <w:t>еды, индивидуального опроса и кончая тестовой проверкой, которая дает возможность за 10-15 минут получить ответы всего класса на 10-20 вопросов. Постановка дополнительных вопросов для проверки прочности, глубины осознанности знаний; создание при опросе нес</w:t>
      </w:r>
      <w:r>
        <w:t xml:space="preserve">тандартных ситуаций; привлечение с помощью специальных заданий всех учащихся к активному участию в поиске более полных и правильных ответов на поставленные вопросы; создание атмосферы важности работы, осуществляемой учащимися на данном этапе.  </w:t>
      </w:r>
    </w:p>
    <w:p w:rsidR="008F6A32" w:rsidRDefault="00A42E1B" w:rsidP="00A42E1B">
      <w:pPr>
        <w:spacing w:after="0" w:line="240" w:lineRule="auto"/>
        <w:ind w:left="-5"/>
      </w:pPr>
      <w:r>
        <w:t xml:space="preserve"> </w:t>
      </w:r>
      <w:r>
        <w:rPr>
          <w:i/>
          <w:u w:val="single" w:color="000000"/>
        </w:rPr>
        <w:t>Показатели</w:t>
      </w:r>
      <w:r>
        <w:rPr>
          <w:i/>
          <w:u w:val="single" w:color="000000"/>
        </w:rPr>
        <w:t xml:space="preserve"> выполнения дидактической задачи урока.</w:t>
      </w:r>
      <w:r>
        <w:t xml:space="preserve"> Проверка учителем не только объема и правильности знаний, но также их глубины, осознанности, гибкости и оперативности, умения использовать их на практике; рецензирование ответов учащихся, направленное на выяснение по</w:t>
      </w:r>
      <w:r>
        <w:t xml:space="preserve">ложительных и отрицательных сторон в их ЗУН и указание того, что необходимо сделать для усовершенствования приемов самостоятельной работы; активная деятельность всего класса в ходе проверки знаний отдельных учащихся.  </w:t>
      </w:r>
    </w:p>
    <w:p w:rsidR="008F6A32" w:rsidRDefault="00A42E1B" w:rsidP="00A42E1B">
      <w:pPr>
        <w:spacing w:after="0" w:line="240" w:lineRule="auto"/>
        <w:ind w:left="-5"/>
      </w:pPr>
      <w:r>
        <w:rPr>
          <w:i/>
          <w:u w:val="single" w:color="000000"/>
        </w:rPr>
        <w:t>Требования к ЗУН.</w:t>
      </w:r>
      <w:r>
        <w:t xml:space="preserve"> Обучающий характер </w:t>
      </w:r>
      <w:r>
        <w:t xml:space="preserve">опроса. Осознанность, полнота деятельности учащихся. Привлечение учащихся к исправлению ошибок. </w:t>
      </w:r>
    </w:p>
    <w:p w:rsidR="008F6A32" w:rsidRDefault="00A42E1B" w:rsidP="00A42E1B">
      <w:pPr>
        <w:spacing w:after="0" w:line="240" w:lineRule="auto"/>
        <w:ind w:left="-5"/>
      </w:pPr>
      <w:r>
        <w:t xml:space="preserve">Объективность аргументированного ответа.  </w:t>
      </w:r>
    </w:p>
    <w:p w:rsidR="008F6A32" w:rsidRDefault="00A42E1B" w:rsidP="00A42E1B">
      <w:pPr>
        <w:spacing w:after="0" w:line="240" w:lineRule="auto"/>
        <w:ind w:left="-5"/>
      </w:pPr>
      <w:r>
        <w:rPr>
          <w:i/>
          <w:u w:val="single" w:color="000000"/>
        </w:rPr>
        <w:lastRenderedPageBreak/>
        <w:t>Ошибки, допускаемые при проверке ЗУН.</w:t>
      </w:r>
      <w:r>
        <w:t xml:space="preserve"> Слабая активизация учащихся в процессе проверки. Отсутствие аргументов отметок</w:t>
      </w:r>
      <w:r>
        <w:t xml:space="preserve">. </w:t>
      </w:r>
    </w:p>
    <w:p w:rsidR="008F6A32" w:rsidRDefault="00A42E1B" w:rsidP="00A42E1B">
      <w:pPr>
        <w:spacing w:after="0" w:line="240" w:lineRule="auto"/>
        <w:ind w:left="0" w:firstLine="0"/>
      </w:pPr>
      <w:r>
        <w:rPr>
          <w:sz w:val="16"/>
        </w:rPr>
        <w:t xml:space="preserve"> </w:t>
      </w:r>
    </w:p>
    <w:p w:rsidR="008F6A32" w:rsidRDefault="00A42E1B" w:rsidP="00A42E1B">
      <w:pPr>
        <w:spacing w:after="0" w:line="240" w:lineRule="auto"/>
        <w:ind w:left="370"/>
      </w:pPr>
      <w:r>
        <w:rPr>
          <w:b/>
          <w:u w:val="single" w:color="000000"/>
        </w:rPr>
        <w:t>4. Этап подготовки учащихся к активному и сознательному усвоению</w:t>
      </w:r>
      <w:r>
        <w:rPr>
          <w:b/>
        </w:rPr>
        <w:t xml:space="preserve"> </w:t>
      </w:r>
      <w:r>
        <w:rPr>
          <w:b/>
          <w:u w:val="single" w:color="000000"/>
        </w:rPr>
        <w:t>нового материала.</w:t>
      </w:r>
      <w:r>
        <w:rPr>
          <w:b/>
        </w:rPr>
        <w:t xml:space="preserve">  </w:t>
      </w:r>
    </w:p>
    <w:p w:rsidR="008F6A32" w:rsidRDefault="00A42E1B" w:rsidP="00A42E1B">
      <w:pPr>
        <w:spacing w:after="0" w:line="240" w:lineRule="auto"/>
        <w:ind w:left="360" w:firstLine="0"/>
      </w:pPr>
      <w:r>
        <w:rPr>
          <w:b/>
          <w:sz w:val="16"/>
        </w:rPr>
        <w:t xml:space="preserve"> </w:t>
      </w:r>
    </w:p>
    <w:p w:rsidR="008F6A32" w:rsidRDefault="00A42E1B" w:rsidP="00A42E1B">
      <w:pPr>
        <w:spacing w:after="0" w:line="240" w:lineRule="auto"/>
        <w:ind w:left="-5"/>
      </w:pPr>
      <w:r>
        <w:rPr>
          <w:i/>
          <w:u w:val="single" w:color="000000"/>
        </w:rPr>
        <w:t>Дидактическая задача этапа.</w:t>
      </w:r>
      <w:r>
        <w:t xml:space="preserve"> Организовать и направить к цели познавательную деятельность учащихся.  </w:t>
      </w:r>
    </w:p>
    <w:p w:rsidR="008F6A32" w:rsidRDefault="00A42E1B" w:rsidP="00A42E1B">
      <w:pPr>
        <w:spacing w:after="0" w:line="240" w:lineRule="auto"/>
        <w:ind w:left="-5"/>
      </w:pPr>
      <w:r>
        <w:rPr>
          <w:i/>
          <w:u w:val="single" w:color="000000"/>
        </w:rPr>
        <w:t>Содержание этапа.</w:t>
      </w:r>
      <w:r>
        <w:t xml:space="preserve"> </w:t>
      </w:r>
      <w:r>
        <w:t xml:space="preserve">Сообщение цели, темы и задач изучения нового материала; показ его практической значимости; постановка перед учащимися учебной проблемы.  </w:t>
      </w:r>
    </w:p>
    <w:p w:rsidR="008F6A32" w:rsidRDefault="00A42E1B" w:rsidP="00A42E1B">
      <w:pPr>
        <w:spacing w:after="0" w:line="240" w:lineRule="auto"/>
        <w:ind w:left="-5"/>
      </w:pPr>
      <w:r>
        <w:rPr>
          <w:i/>
          <w:u w:val="single" w:color="000000"/>
        </w:rPr>
        <w:t>Условия достижения положительных результатов.</w:t>
      </w:r>
      <w:r>
        <w:t xml:space="preserve"> Предварительная формулировка учителем цели, оценка значимости для учащих</w:t>
      </w:r>
      <w:r>
        <w:t xml:space="preserve">ся нового учебного материала, учебной проблемы, фиксация этого в поурочном плане; умение учителя четко и однозначно определить образовательную цель урока, показать ученикам, чему они должны научиться в ходе урока, какими ЗУН должны овладеть. Вариативность </w:t>
      </w:r>
      <w:r>
        <w:t xml:space="preserve">приемов сообщения учащимся цели на различных уроках.  </w:t>
      </w:r>
    </w:p>
    <w:p w:rsidR="008F6A32" w:rsidRDefault="00A42E1B" w:rsidP="00A42E1B">
      <w:pPr>
        <w:spacing w:after="0" w:line="240" w:lineRule="auto"/>
        <w:ind w:left="-5"/>
      </w:pPr>
      <w:r>
        <w:t xml:space="preserve"> </w:t>
      </w:r>
      <w:r>
        <w:rPr>
          <w:i/>
          <w:u w:val="single" w:color="000000"/>
        </w:rPr>
        <w:t>Показатели выполнения дидактической задачи урока.</w:t>
      </w:r>
      <w:r>
        <w:t xml:space="preserve"> </w:t>
      </w:r>
      <w:r>
        <w:t xml:space="preserve">Активность познавательной деятельности учащихся на последующих этапах; эффективность восприятия и осмысления нового материала; понимание учащимися практической значимости изучаемого материала (выясняется на последующих этапах урока).  </w:t>
      </w:r>
    </w:p>
    <w:p w:rsidR="008F6A32" w:rsidRDefault="00A42E1B" w:rsidP="00A42E1B">
      <w:pPr>
        <w:spacing w:after="0" w:line="240" w:lineRule="auto"/>
        <w:ind w:left="0" w:firstLine="0"/>
      </w:pPr>
      <w:r>
        <w:rPr>
          <w:b/>
          <w:sz w:val="16"/>
        </w:rPr>
        <w:t xml:space="preserve"> </w:t>
      </w:r>
    </w:p>
    <w:p w:rsidR="008F6A32" w:rsidRDefault="00A42E1B" w:rsidP="00A42E1B">
      <w:pPr>
        <w:spacing w:after="0" w:line="240" w:lineRule="auto"/>
        <w:ind w:left="550"/>
      </w:pPr>
      <w:r>
        <w:rPr>
          <w:b/>
          <w:u w:val="single" w:color="000000"/>
        </w:rPr>
        <w:t>5. Этап усвоения н</w:t>
      </w:r>
      <w:r>
        <w:rPr>
          <w:b/>
          <w:u w:val="single" w:color="000000"/>
        </w:rPr>
        <w:t>овых знаний.</w:t>
      </w:r>
      <w:r>
        <w:rPr>
          <w:b/>
        </w:rPr>
        <w:t xml:space="preserve">  </w:t>
      </w:r>
    </w:p>
    <w:p w:rsidR="008F6A32" w:rsidRDefault="00A42E1B" w:rsidP="00A42E1B">
      <w:pPr>
        <w:spacing w:after="0" w:line="240" w:lineRule="auto"/>
        <w:ind w:left="-5"/>
      </w:pPr>
      <w:r>
        <w:t xml:space="preserve"> </w:t>
      </w:r>
      <w:r>
        <w:rPr>
          <w:i/>
          <w:u w:val="single" w:color="000000"/>
        </w:rPr>
        <w:t>Дидактическая задача этапа.</w:t>
      </w:r>
      <w:r>
        <w:t xml:space="preserve"> Дать учащимся конкретное представление об изучаемых фактах, явлениях, основной идеи изучаемого вопроса, а также</w:t>
      </w:r>
      <w:r>
        <w:t xml:space="preserve"> правила, принципы, законы. Добиться от учащихся восприятия, осознания, первичного обобщения и систе</w:t>
      </w:r>
      <w:r>
        <w:t xml:space="preserve">матизации новых знаний, усвоения учащимися способов, путей, средств, которые привели к данному обобщению; на основе приобретаемых знаний вырабатывать соответствующие ЗУН.  </w:t>
      </w:r>
    </w:p>
    <w:p w:rsidR="008F6A32" w:rsidRDefault="00A42E1B" w:rsidP="00A42E1B">
      <w:pPr>
        <w:spacing w:after="0" w:line="240" w:lineRule="auto"/>
        <w:ind w:left="-5"/>
      </w:pPr>
      <w:r>
        <w:t xml:space="preserve"> </w:t>
      </w:r>
      <w:r>
        <w:rPr>
          <w:i/>
          <w:u w:val="single" w:color="000000"/>
        </w:rPr>
        <w:t>Содержание этапа.</w:t>
      </w:r>
      <w:r>
        <w:t xml:space="preserve"> Организация внимания; сообщение учителем нового материала; обесп</w:t>
      </w:r>
      <w:r>
        <w:t xml:space="preserve">ечение восприятия, осознания, систематизации и обобщения этого материала учащимися. </w:t>
      </w:r>
    </w:p>
    <w:p w:rsidR="008F6A32" w:rsidRDefault="00A42E1B" w:rsidP="00A42E1B">
      <w:pPr>
        <w:spacing w:after="0" w:line="240" w:lineRule="auto"/>
        <w:ind w:left="-5"/>
      </w:pPr>
      <w:r>
        <w:t xml:space="preserve"> </w:t>
      </w:r>
      <w:r>
        <w:rPr>
          <w:i/>
          <w:u w:val="single" w:color="000000"/>
        </w:rPr>
        <w:t>Условия достижения положительных результатов.</w:t>
      </w:r>
      <w:r>
        <w:t xml:space="preserve"> Использование приемов, усиливающих восприятие существенных сторон изучаемого материала. Полное и точное определение отличите</w:t>
      </w:r>
      <w:r>
        <w:t>льных признаков изучаемых объектов и явлений; вычленение в изучаемых объектах, явлениях наиболее существенных признаков и фиксация на них внимания учащихся. Запись в тетрадях формулировок, опорных пунктов плана, тезисов конспекта; использование приемов мыш</w:t>
      </w:r>
      <w:r>
        <w:t>ления (анализа, сравнения, абстрагирования, обобщения, конкретизации). Постановка перед учащимися проблемной ситуации, постановка эвристических вопросов; составление таблиц первичного обобщения материала, когда это возможно. Актуализация личного опыта и оп</w:t>
      </w:r>
      <w:r>
        <w:t xml:space="preserve">орных знаний учащихся; словарная работа.  </w:t>
      </w:r>
    </w:p>
    <w:p w:rsidR="008F6A32" w:rsidRDefault="00A42E1B" w:rsidP="00A42E1B">
      <w:pPr>
        <w:spacing w:after="0" w:line="240" w:lineRule="auto"/>
        <w:ind w:left="-5"/>
      </w:pPr>
      <w:r>
        <w:lastRenderedPageBreak/>
        <w:t xml:space="preserve"> </w:t>
      </w:r>
      <w:r>
        <w:rPr>
          <w:i/>
          <w:u w:val="single" w:color="000000"/>
        </w:rPr>
        <w:t>Показатели выполнения дидактической задачи урока.</w:t>
      </w:r>
      <w:r>
        <w:t xml:space="preserve"> При использовании метода эвристической беседы, самостоятельной работы учащихся в сочетании с беседой, при использовании компьютерной техники показателем эффективн</w:t>
      </w:r>
      <w:r>
        <w:t xml:space="preserve">ости усвоения учащимися новых знаний и умений является правильность их ответов и действий в процессе беседы и активное участие класса в подведении итогов самостоятельной работы, а также в оценке качества знаний учащимися на последующих этапах обучения.   </w:t>
      </w:r>
      <w:r>
        <w:rPr>
          <w:i/>
          <w:u w:val="single" w:color="000000"/>
        </w:rPr>
        <w:t>Т</w:t>
      </w:r>
      <w:r>
        <w:rPr>
          <w:i/>
          <w:u w:val="single" w:color="000000"/>
        </w:rPr>
        <w:t>ребования.</w:t>
      </w:r>
      <w:r>
        <w:t xml:space="preserve"> Четкая постановка перед учащимися задач изучения новой темы, стимуляция интереса к рассматриваемому вопросу. Обеспечение должной научности, доступности и систематичности изложения материала. </w:t>
      </w:r>
    </w:p>
    <w:p w:rsidR="008F6A32" w:rsidRDefault="00A42E1B" w:rsidP="00A42E1B">
      <w:pPr>
        <w:spacing w:after="0" w:line="240" w:lineRule="auto"/>
        <w:ind w:left="-5"/>
      </w:pPr>
      <w:r>
        <w:t>Концентрация внимания на главном в изученном. Оптимал</w:t>
      </w:r>
      <w:r>
        <w:t xml:space="preserve">ьность темпа и системы методов изучения нового материала.  </w:t>
      </w:r>
    </w:p>
    <w:p w:rsidR="008F6A32" w:rsidRDefault="00A42E1B" w:rsidP="00A42E1B">
      <w:pPr>
        <w:spacing w:after="0" w:line="240" w:lineRule="auto"/>
        <w:ind w:left="-5"/>
      </w:pPr>
      <w:r>
        <w:rPr>
          <w:i/>
          <w:u w:val="single" w:color="000000"/>
        </w:rPr>
        <w:t>Способы активизации на уроке.</w:t>
      </w:r>
      <w:r>
        <w:t xml:space="preserve"> Использование нестандартных форм и методов обучения. Высокая степень самостоятельности при изучении нового материала. Использование ТСО и средств наглядности.  </w:t>
      </w:r>
    </w:p>
    <w:p w:rsidR="008F6A32" w:rsidRDefault="00A42E1B" w:rsidP="00A42E1B">
      <w:pPr>
        <w:spacing w:after="0" w:line="240" w:lineRule="auto"/>
        <w:ind w:left="-5"/>
      </w:pPr>
      <w:r>
        <w:t xml:space="preserve"> </w:t>
      </w:r>
      <w:r>
        <w:rPr>
          <w:i/>
          <w:u w:val="single" w:color="000000"/>
        </w:rPr>
        <w:t>Ошиб</w:t>
      </w:r>
      <w:r>
        <w:rPr>
          <w:i/>
          <w:u w:val="single" w:color="000000"/>
        </w:rPr>
        <w:t>ки, допускаемые при реализации.</w:t>
      </w:r>
      <w:r>
        <w:t xml:space="preserve"> Нет четкости в постановке задач, не выделено главное, не систематизирован и не закреплен материал, не связан с ранее изученным. Используется недоступный для учащихся уровень изложения.  </w:t>
      </w:r>
    </w:p>
    <w:p w:rsidR="008F6A32" w:rsidRDefault="00A42E1B" w:rsidP="00A42E1B">
      <w:pPr>
        <w:spacing w:after="0" w:line="240" w:lineRule="auto"/>
        <w:ind w:left="0" w:firstLine="0"/>
      </w:pPr>
      <w:r>
        <w:rPr>
          <w:sz w:val="16"/>
        </w:rPr>
        <w:t xml:space="preserve"> </w:t>
      </w:r>
    </w:p>
    <w:p w:rsidR="008F6A32" w:rsidRDefault="00A42E1B" w:rsidP="00A42E1B">
      <w:pPr>
        <w:spacing w:after="0" w:line="240" w:lineRule="auto"/>
        <w:ind w:left="-15" w:firstLine="540"/>
      </w:pPr>
      <w:r>
        <w:rPr>
          <w:b/>
          <w:u w:val="single" w:color="000000"/>
        </w:rPr>
        <w:t>6. Этап проверки понимания учащимис</w:t>
      </w:r>
      <w:r>
        <w:rPr>
          <w:b/>
          <w:u w:val="single" w:color="000000"/>
        </w:rPr>
        <w:t>я нового материала. Этап</w:t>
      </w:r>
      <w:r>
        <w:rPr>
          <w:b/>
        </w:rPr>
        <w:t xml:space="preserve"> </w:t>
      </w:r>
      <w:r>
        <w:rPr>
          <w:b/>
          <w:u w:val="single" w:color="000000"/>
        </w:rPr>
        <w:t>усвоения новых знаний.</w:t>
      </w:r>
      <w:r>
        <w:rPr>
          <w:b/>
        </w:rPr>
        <w:t xml:space="preserve">  </w:t>
      </w:r>
    </w:p>
    <w:p w:rsidR="008F6A32" w:rsidRDefault="00A42E1B" w:rsidP="00A42E1B">
      <w:pPr>
        <w:spacing w:after="0" w:line="240" w:lineRule="auto"/>
        <w:ind w:left="-5"/>
      </w:pPr>
      <w:r>
        <w:rPr>
          <w:i/>
          <w:u w:val="single" w:color="000000"/>
        </w:rPr>
        <w:t>Дидактическая задача этапа.</w:t>
      </w:r>
      <w:r>
        <w:t xml:space="preserve"> Установить, усвоили или нет учащиеся связь между фактами, содержание новых понятий, закономерностей, устранить обнаруженные пробелы.  </w:t>
      </w:r>
    </w:p>
    <w:p w:rsidR="008F6A32" w:rsidRDefault="00A42E1B" w:rsidP="00A42E1B">
      <w:pPr>
        <w:spacing w:after="0" w:line="240" w:lineRule="auto"/>
        <w:ind w:left="-5"/>
      </w:pPr>
      <w:r>
        <w:rPr>
          <w:i/>
          <w:u w:val="single" w:color="000000"/>
        </w:rPr>
        <w:t>Содержание этапа.</w:t>
      </w:r>
      <w:r>
        <w:t xml:space="preserve"> Проверка учителем глубины</w:t>
      </w:r>
      <w:r>
        <w:t xml:space="preserve"> понимания учащимися учебного материала, внутренних закономерностей и связей сущности новых понятий.  </w:t>
      </w:r>
    </w:p>
    <w:p w:rsidR="008F6A32" w:rsidRDefault="00A42E1B" w:rsidP="00A42E1B">
      <w:pPr>
        <w:spacing w:after="0" w:line="240" w:lineRule="auto"/>
        <w:ind w:left="-5"/>
      </w:pPr>
      <w:r>
        <w:rPr>
          <w:i/>
          <w:u w:val="single" w:color="000000"/>
        </w:rPr>
        <w:t>Условия достижения положительных результатов.</w:t>
      </w:r>
      <w:r>
        <w:t xml:space="preserve"> Постановка вопросов, требующих активной мыслительной деятельности учащихся; создание нестандартных ситуаций</w:t>
      </w:r>
      <w:r>
        <w:t xml:space="preserve"> при использовании знаний; обращение учителя к классу с требованием дополнить, уточнить или исправить ответ ученика, найти другое, более рациональное решение и т.д.; учёт дополнительных ответов по количеству и характеру при выяснении пробелов в понимании у</w:t>
      </w:r>
      <w:r>
        <w:t xml:space="preserve">чащихся нового материала.  </w:t>
      </w:r>
    </w:p>
    <w:p w:rsidR="008F6A32" w:rsidRDefault="00A42E1B" w:rsidP="00A42E1B">
      <w:pPr>
        <w:spacing w:after="0" w:line="240" w:lineRule="auto"/>
        <w:ind w:left="-5"/>
      </w:pPr>
      <w:r>
        <w:rPr>
          <w:i/>
          <w:u w:val="single" w:color="000000"/>
        </w:rPr>
        <w:t>Показатели выполнения дидактической задачи урока.</w:t>
      </w:r>
      <w:r>
        <w:t xml:space="preserve"> Учитель спрашивает средних и слабых учеников, класс привлекается к оценке их ответов, по ходу проверки учитель добивается устранения пробелов в понимании учащихся нового материал</w:t>
      </w:r>
      <w:r>
        <w:t xml:space="preserve">а; основной критерий выполнения дидактической задачи - уровень осознанности нового материала большинством слабых и средних учеников.  </w:t>
      </w:r>
    </w:p>
    <w:p w:rsidR="008F6A32" w:rsidRDefault="00A42E1B" w:rsidP="00A42E1B">
      <w:pPr>
        <w:spacing w:after="0" w:line="240" w:lineRule="auto"/>
        <w:ind w:left="0" w:firstLine="0"/>
      </w:pPr>
      <w:r>
        <w:rPr>
          <w:sz w:val="16"/>
        </w:rPr>
        <w:t xml:space="preserve"> </w:t>
      </w:r>
    </w:p>
    <w:p w:rsidR="008F6A32" w:rsidRDefault="00A42E1B" w:rsidP="00A42E1B">
      <w:pPr>
        <w:spacing w:after="0" w:line="240" w:lineRule="auto"/>
        <w:ind w:left="550"/>
      </w:pPr>
      <w:r>
        <w:rPr>
          <w:b/>
          <w:u w:val="single" w:color="000000"/>
        </w:rPr>
        <w:t>7. Этап закрепления нового материала.</w:t>
      </w:r>
      <w:r>
        <w:rPr>
          <w:b/>
        </w:rPr>
        <w:t xml:space="preserve">  </w:t>
      </w:r>
    </w:p>
    <w:p w:rsidR="008F6A32" w:rsidRDefault="00A42E1B" w:rsidP="00A42E1B">
      <w:pPr>
        <w:spacing w:after="0" w:line="240" w:lineRule="auto"/>
        <w:ind w:left="-5"/>
      </w:pPr>
      <w:r>
        <w:t xml:space="preserve"> </w:t>
      </w:r>
      <w:r>
        <w:rPr>
          <w:i/>
          <w:u w:val="single" w:color="000000"/>
        </w:rPr>
        <w:t>Дидактическая задача этапа.</w:t>
      </w:r>
      <w:r>
        <w:t xml:space="preserve"> Закрепить у учащихся те знания и умения, которые н</w:t>
      </w:r>
      <w:r>
        <w:t xml:space="preserve">еобходимы для самостоятельной работы по этому материалу </w:t>
      </w:r>
      <w:r>
        <w:lastRenderedPageBreak/>
        <w:t>Содержание</w:t>
      </w:r>
      <w:r>
        <w:rPr>
          <w:i/>
          <w:u w:val="single" w:color="000000"/>
        </w:rPr>
        <w:t xml:space="preserve"> этапа.</w:t>
      </w:r>
      <w:r>
        <w:t xml:space="preserve"> Закрепление полученных знаний и умений; закрепление методики изучения нового материала; закрепление методики предстоящего ответа ученика при очередной проверке знаний  </w:t>
      </w:r>
    </w:p>
    <w:p w:rsidR="008F6A32" w:rsidRDefault="00A42E1B" w:rsidP="00A42E1B">
      <w:pPr>
        <w:spacing w:after="0" w:line="240" w:lineRule="auto"/>
        <w:ind w:left="-5"/>
      </w:pPr>
      <w:r>
        <w:t xml:space="preserve"> </w:t>
      </w:r>
      <w:r>
        <w:rPr>
          <w:i/>
          <w:u w:val="single" w:color="000000"/>
        </w:rPr>
        <w:t>Условия достижения положительных результатов.</w:t>
      </w:r>
      <w:r>
        <w:t xml:space="preserve"> Выработка умений оперировать ранее полученными знаниями, решать практические и теоретические задачи, использование разнообразных форм закрепления знаний  </w:t>
      </w:r>
    </w:p>
    <w:p w:rsidR="008F6A32" w:rsidRDefault="00A42E1B" w:rsidP="00A42E1B">
      <w:pPr>
        <w:spacing w:after="0" w:line="240" w:lineRule="auto"/>
        <w:ind w:left="-5"/>
      </w:pPr>
      <w:r>
        <w:t xml:space="preserve"> </w:t>
      </w:r>
      <w:r>
        <w:rPr>
          <w:i/>
          <w:u w:val="single" w:color="000000"/>
        </w:rPr>
        <w:t>Показатели выполнения дидактической задачи урока.</w:t>
      </w:r>
      <w:r>
        <w:t xml:space="preserve"> </w:t>
      </w:r>
      <w:r>
        <w:t xml:space="preserve">Умение учащихся соотносить между собой факты, понятия, правила и идеи; умение воспроизводить основные идеи нового материала, умение выделить существенные признаки ведущих понятий, конкретизировать их. Активность учащихся  </w:t>
      </w:r>
    </w:p>
    <w:p w:rsidR="008F6A32" w:rsidRDefault="00A42E1B" w:rsidP="00A42E1B">
      <w:pPr>
        <w:spacing w:after="0" w:line="240" w:lineRule="auto"/>
        <w:ind w:left="-5"/>
      </w:pPr>
      <w:r>
        <w:t xml:space="preserve"> </w:t>
      </w:r>
      <w:r>
        <w:rPr>
          <w:i/>
          <w:u w:val="single" w:color="000000"/>
        </w:rPr>
        <w:t>Требования к её реализации.</w:t>
      </w:r>
      <w:r>
        <w:t xml:space="preserve"> Дост</w:t>
      </w:r>
      <w:r>
        <w:t xml:space="preserve">упность, последовательность выполняемых заданий, самостоятельность учащихся при этом. Оказание ученикам дифференцированной помощи, анализ ошибок, обеспечение контроля и самоконтроля при выполнении заданий  </w:t>
      </w:r>
    </w:p>
    <w:p w:rsidR="008F6A32" w:rsidRDefault="00A42E1B" w:rsidP="00A42E1B">
      <w:pPr>
        <w:spacing w:after="0" w:line="240" w:lineRule="auto"/>
        <w:ind w:left="-5"/>
      </w:pPr>
      <w:r>
        <w:rPr>
          <w:i/>
          <w:u w:val="single" w:color="000000"/>
        </w:rPr>
        <w:t>Способы активизации на уроке.</w:t>
      </w:r>
      <w:r>
        <w:t xml:space="preserve"> Разнообразие задани</w:t>
      </w:r>
      <w:r>
        <w:t xml:space="preserve">й, их практическая направленность  </w:t>
      </w:r>
    </w:p>
    <w:p w:rsidR="008F6A32" w:rsidRDefault="00A42E1B" w:rsidP="00A42E1B">
      <w:pPr>
        <w:spacing w:after="0" w:line="240" w:lineRule="auto"/>
        <w:ind w:left="-5"/>
      </w:pPr>
      <w:r>
        <w:t xml:space="preserve"> </w:t>
      </w:r>
      <w:r>
        <w:rPr>
          <w:i/>
          <w:u w:val="single" w:color="000000"/>
        </w:rPr>
        <w:t>Ошибки, допускаемые при реализации.</w:t>
      </w:r>
      <w:r>
        <w:t xml:space="preserve"> Вопросы и задания предлагаются в той же логике, что и изучение нового материала. Однообразие способов закрепления. Мало времени отводится на закрепление, упор делается не на главное. </w:t>
      </w:r>
      <w:r>
        <w:t xml:space="preserve"> </w:t>
      </w:r>
    </w:p>
    <w:p w:rsidR="008F6A32" w:rsidRDefault="00A42E1B" w:rsidP="00A42E1B">
      <w:pPr>
        <w:spacing w:after="0" w:line="240" w:lineRule="auto"/>
        <w:ind w:left="0" w:firstLine="0"/>
      </w:pPr>
      <w:r>
        <w:rPr>
          <w:sz w:val="16"/>
        </w:rPr>
        <w:t xml:space="preserve"> </w:t>
      </w:r>
    </w:p>
    <w:p w:rsidR="008F6A32" w:rsidRDefault="00A42E1B" w:rsidP="00A42E1B">
      <w:pPr>
        <w:spacing w:after="0" w:line="240" w:lineRule="auto"/>
        <w:ind w:left="-15" w:firstLine="540"/>
      </w:pPr>
      <w:r>
        <w:rPr>
          <w:b/>
          <w:u w:val="single" w:color="000000"/>
        </w:rPr>
        <w:t>8. Этап информирования учащихся о домашнем задании,</w:t>
      </w:r>
      <w:r>
        <w:rPr>
          <w:b/>
        </w:rPr>
        <w:t xml:space="preserve"> </w:t>
      </w:r>
      <w:r>
        <w:rPr>
          <w:b/>
          <w:u w:val="single" w:color="000000"/>
        </w:rPr>
        <w:t>инструктаж по его выполнению.</w:t>
      </w:r>
      <w:r>
        <w:rPr>
          <w:b/>
        </w:rPr>
        <w:t xml:space="preserve">  </w:t>
      </w:r>
    </w:p>
    <w:p w:rsidR="008F6A32" w:rsidRDefault="00A42E1B" w:rsidP="00A42E1B">
      <w:pPr>
        <w:spacing w:after="0" w:line="240" w:lineRule="auto"/>
        <w:ind w:left="-5"/>
      </w:pPr>
      <w:r>
        <w:t xml:space="preserve"> </w:t>
      </w:r>
      <w:r>
        <w:rPr>
          <w:i/>
          <w:u w:val="single" w:color="000000"/>
        </w:rPr>
        <w:t>Дидактическая задача этапа</w:t>
      </w:r>
      <w:r>
        <w:rPr>
          <w:u w:val="single" w:color="000000"/>
        </w:rPr>
        <w:t>.</w:t>
      </w:r>
      <w:r>
        <w:t xml:space="preserve"> Сообщить учащимся о домашнем задании, разъяснить методику его выполнения и подвести итоги работы  </w:t>
      </w:r>
    </w:p>
    <w:p w:rsidR="008F6A32" w:rsidRDefault="00A42E1B" w:rsidP="00A42E1B">
      <w:pPr>
        <w:spacing w:after="0" w:line="240" w:lineRule="auto"/>
        <w:ind w:left="-5"/>
      </w:pPr>
      <w:r>
        <w:t xml:space="preserve"> </w:t>
      </w:r>
      <w:r>
        <w:rPr>
          <w:i/>
          <w:u w:val="single" w:color="000000"/>
        </w:rPr>
        <w:t>Содержание этапа</w:t>
      </w:r>
      <w:r>
        <w:rPr>
          <w:u w:val="single" w:color="000000"/>
        </w:rPr>
        <w:t>.</w:t>
      </w:r>
      <w:r>
        <w:t xml:space="preserve"> Информация о домашнем</w:t>
      </w:r>
      <w:r>
        <w:t xml:space="preserve"> задании, инструктаж по его выполнению; проверка понимания учащимися содержания работы и </w:t>
      </w:r>
    </w:p>
    <w:p w:rsidR="008F6A32" w:rsidRDefault="00A42E1B" w:rsidP="00A42E1B">
      <w:pPr>
        <w:spacing w:after="0" w:line="240" w:lineRule="auto"/>
        <w:ind w:left="-5"/>
      </w:pPr>
      <w:r>
        <w:t xml:space="preserve">способов ее выполнения, подведение итогов урока  </w:t>
      </w:r>
    </w:p>
    <w:p w:rsidR="008F6A32" w:rsidRDefault="00A42E1B" w:rsidP="00A42E1B">
      <w:pPr>
        <w:spacing w:after="0" w:line="240" w:lineRule="auto"/>
        <w:ind w:left="-5" w:right="173"/>
      </w:pPr>
      <w:r>
        <w:rPr>
          <w:i/>
          <w:u w:val="single" w:color="000000"/>
        </w:rPr>
        <w:t>Условия достижения положительных результатов.</w:t>
      </w:r>
      <w:r>
        <w:t xml:space="preserve"> Спокойное, терпеливое объяснение содержания работы, приемов и последов</w:t>
      </w:r>
      <w:r>
        <w:t xml:space="preserve">ательности ее выполнения. Обязательное и систематическое выполнение этапа в границах урока; умение дать в коротких указаниях порядок выполнения. </w:t>
      </w:r>
      <w:r>
        <w:rPr>
          <w:i/>
          <w:u w:val="single" w:color="000000"/>
        </w:rPr>
        <w:t>Показатели выполнения дидактической задачи урока.</w:t>
      </w:r>
      <w:r>
        <w:t xml:space="preserve"> Правильное выполнение домашнего задания всеми учениками. </w:t>
      </w:r>
    </w:p>
    <w:p w:rsidR="008F6A32" w:rsidRDefault="00A42E1B" w:rsidP="00A42E1B">
      <w:pPr>
        <w:spacing w:after="0" w:line="240" w:lineRule="auto"/>
        <w:ind w:left="-5"/>
      </w:pPr>
      <w:r>
        <w:rPr>
          <w:i/>
          <w:u w:val="single" w:color="000000"/>
        </w:rPr>
        <w:t>Тре</w:t>
      </w:r>
      <w:r>
        <w:rPr>
          <w:i/>
          <w:u w:val="single" w:color="000000"/>
        </w:rPr>
        <w:t>бования к ее реализации дидактической задачи урока.</w:t>
      </w:r>
      <w:r>
        <w:t xml:space="preserve"> Оптимальность объема и сложности домашнего задания. Предупреждение о возможных затруднениях и способах их ликвидации. Повышение интереса к домашнему заданию. </w:t>
      </w:r>
    </w:p>
    <w:p w:rsidR="008F6A32" w:rsidRDefault="00A42E1B" w:rsidP="00A42E1B">
      <w:pPr>
        <w:spacing w:after="0" w:line="240" w:lineRule="auto"/>
        <w:ind w:left="-5"/>
      </w:pPr>
      <w:r>
        <w:rPr>
          <w:i/>
          <w:u w:val="single" w:color="000000"/>
        </w:rPr>
        <w:t>Способы активизации на уроке.</w:t>
      </w:r>
      <w:r>
        <w:t xml:space="preserve"> Дифференциация </w:t>
      </w:r>
      <w:r>
        <w:t xml:space="preserve">заданий, творческий характер их выполнения (интервью, защита проектов). </w:t>
      </w:r>
    </w:p>
    <w:p w:rsidR="008F6A32" w:rsidRDefault="00A42E1B" w:rsidP="00A42E1B">
      <w:pPr>
        <w:spacing w:after="0" w:line="240" w:lineRule="auto"/>
        <w:ind w:left="-5"/>
      </w:pPr>
      <w:r>
        <w:t xml:space="preserve"> </w:t>
      </w:r>
      <w:r>
        <w:rPr>
          <w:i/>
          <w:u w:val="single" w:color="000000"/>
        </w:rPr>
        <w:t>Ошибки, допускаемые при реализации.</w:t>
      </w:r>
      <w:r>
        <w:t xml:space="preserve"> Информация о домашнем задании после звонка. Большой объем и высокая сложность. Отсутствие инструктажа, ясности цели и способов выполнения.  </w:t>
      </w:r>
    </w:p>
    <w:p w:rsidR="008F6A32" w:rsidRDefault="00A42E1B" w:rsidP="00A42E1B">
      <w:pPr>
        <w:spacing w:after="0" w:line="240" w:lineRule="auto"/>
        <w:ind w:left="0" w:firstLine="0"/>
      </w:pPr>
      <w:r>
        <w:rPr>
          <w:sz w:val="16"/>
        </w:rPr>
        <w:lastRenderedPageBreak/>
        <w:t xml:space="preserve"> </w:t>
      </w:r>
    </w:p>
    <w:p w:rsidR="008F6A32" w:rsidRDefault="00A42E1B" w:rsidP="00A42E1B">
      <w:pPr>
        <w:spacing w:after="0" w:line="240" w:lineRule="auto"/>
        <w:ind w:left="550"/>
      </w:pPr>
      <w:r>
        <w:rPr>
          <w:b/>
          <w:u w:val="single" w:color="000000"/>
        </w:rPr>
        <w:t xml:space="preserve">9. </w:t>
      </w:r>
      <w:r>
        <w:rPr>
          <w:b/>
          <w:u w:val="single" w:color="000000"/>
        </w:rPr>
        <w:t xml:space="preserve"> Подведение итогов урока.</w:t>
      </w:r>
      <w:r>
        <w:rPr>
          <w:b/>
        </w:rPr>
        <w:t xml:space="preserve">  </w:t>
      </w:r>
    </w:p>
    <w:p w:rsidR="008F6A32" w:rsidRDefault="00A42E1B" w:rsidP="00A42E1B">
      <w:pPr>
        <w:spacing w:after="0" w:line="240" w:lineRule="auto"/>
        <w:ind w:left="-5"/>
      </w:pPr>
      <w:r>
        <w:rPr>
          <w:i/>
          <w:u w:val="single" w:color="000000"/>
        </w:rPr>
        <w:t>Дидактическая задача этапа.</w:t>
      </w:r>
      <w:r>
        <w:t xml:space="preserve"> Проанализировать, дать оценку успешности достижения цели и наметить перспективу на будущее.  </w:t>
      </w:r>
    </w:p>
    <w:p w:rsidR="008F6A32" w:rsidRDefault="00A42E1B" w:rsidP="00A42E1B">
      <w:pPr>
        <w:spacing w:after="0" w:line="240" w:lineRule="auto"/>
        <w:ind w:left="-5"/>
      </w:pPr>
      <w:r>
        <w:t xml:space="preserve"> </w:t>
      </w:r>
      <w:r>
        <w:rPr>
          <w:i/>
          <w:u w:val="single" w:color="000000"/>
        </w:rPr>
        <w:t>Содержание этапа</w:t>
      </w:r>
      <w:r>
        <w:rPr>
          <w:u w:val="single" w:color="000000"/>
        </w:rPr>
        <w:t>.</w:t>
      </w:r>
      <w:r>
        <w:t xml:space="preserve"> Самооценка и оценка работы класса и отдельных учащихся. Аргументация выставленных отмет</w:t>
      </w:r>
      <w:r>
        <w:t xml:space="preserve">ок, замечания по уроку, предложения о возможных изменениях на последующих уроках.  </w:t>
      </w:r>
    </w:p>
    <w:p w:rsidR="008F6A32" w:rsidRDefault="00A42E1B" w:rsidP="00A42E1B">
      <w:pPr>
        <w:spacing w:after="0" w:line="240" w:lineRule="auto"/>
        <w:ind w:left="-5"/>
      </w:pPr>
      <w:r>
        <w:rPr>
          <w:i/>
          <w:u w:val="single" w:color="000000"/>
        </w:rPr>
        <w:t>Условия достижения положительных результатов.</w:t>
      </w:r>
      <w:r>
        <w:t xml:space="preserve"> Четкость, лаконичность, максимум участия школьников в оценке своей работы.  </w:t>
      </w:r>
    </w:p>
    <w:p w:rsidR="008F6A32" w:rsidRDefault="00A42E1B" w:rsidP="00A42E1B">
      <w:pPr>
        <w:spacing w:after="0" w:line="240" w:lineRule="auto"/>
        <w:ind w:left="-5"/>
      </w:pPr>
      <w:r>
        <w:rPr>
          <w:i/>
          <w:u w:val="single" w:color="000000"/>
        </w:rPr>
        <w:t>Требования.</w:t>
      </w:r>
      <w:r>
        <w:t xml:space="preserve"> Адекватность самооценки учащихся и оц</w:t>
      </w:r>
      <w:r>
        <w:t xml:space="preserve">енки учителя. Осознание учениками значимости полученных результатов и готовность использовать их для достижения учебных целей.  </w:t>
      </w:r>
    </w:p>
    <w:p w:rsidR="008F6A32" w:rsidRDefault="00A42E1B" w:rsidP="00A42E1B">
      <w:pPr>
        <w:spacing w:after="0" w:line="240" w:lineRule="auto"/>
        <w:ind w:left="-5"/>
      </w:pPr>
      <w:r>
        <w:rPr>
          <w:i/>
          <w:u w:val="single" w:color="000000"/>
        </w:rPr>
        <w:t>Дополнительная активизация.</w:t>
      </w:r>
      <w:r>
        <w:t xml:space="preserve"> Использование алгоритма оценки работы класса, учителя и отдельных учеников. Стимуляция высказывания</w:t>
      </w:r>
      <w:r>
        <w:t xml:space="preserve"> личного мнения об уроке и способах работы на нем.  </w:t>
      </w:r>
    </w:p>
    <w:p w:rsidR="008F6A32" w:rsidRDefault="00A42E1B" w:rsidP="00A42E1B">
      <w:pPr>
        <w:spacing w:after="0" w:line="240" w:lineRule="auto"/>
        <w:ind w:left="-5"/>
      </w:pPr>
      <w:r>
        <w:t xml:space="preserve"> </w:t>
      </w:r>
      <w:r>
        <w:rPr>
          <w:i/>
          <w:u w:val="single" w:color="000000"/>
        </w:rPr>
        <w:t>Ошибки.</w:t>
      </w:r>
      <w:r>
        <w:t xml:space="preserve"> </w:t>
      </w:r>
      <w:proofErr w:type="spellStart"/>
      <w:r>
        <w:t>Скомканность</w:t>
      </w:r>
      <w:proofErr w:type="spellEnd"/>
      <w:r>
        <w:t xml:space="preserve"> этапа, подведение итогов после звонка, отсутствие данного этапа. Расплывчатость, необъективность в оценке, отсутствие поощрения.  </w:t>
      </w:r>
    </w:p>
    <w:p w:rsidR="008F6A32" w:rsidRDefault="00A42E1B" w:rsidP="00A42E1B">
      <w:pPr>
        <w:spacing w:after="0" w:line="240" w:lineRule="auto"/>
        <w:ind w:left="0" w:firstLine="0"/>
      </w:pPr>
      <w:r>
        <w:rPr>
          <w:sz w:val="16"/>
        </w:rPr>
        <w:t xml:space="preserve"> </w:t>
      </w:r>
    </w:p>
    <w:p w:rsidR="008F6A32" w:rsidRDefault="00A42E1B" w:rsidP="00A42E1B">
      <w:pPr>
        <w:spacing w:after="0" w:line="240" w:lineRule="auto"/>
        <w:ind w:left="0" w:right="4" w:firstLine="0"/>
        <w:jc w:val="center"/>
      </w:pPr>
      <w:r>
        <w:rPr>
          <w:b/>
          <w:sz w:val="32"/>
        </w:rPr>
        <w:t xml:space="preserve">Требования к уроку. </w:t>
      </w:r>
    </w:p>
    <w:p w:rsidR="008F6A32" w:rsidRDefault="00A42E1B" w:rsidP="00A42E1B">
      <w:pPr>
        <w:spacing w:after="0" w:line="240" w:lineRule="auto"/>
        <w:ind w:left="0" w:firstLine="0"/>
      </w:pPr>
      <w:r>
        <w:rPr>
          <w:sz w:val="16"/>
        </w:rPr>
        <w:t xml:space="preserve"> </w:t>
      </w:r>
    </w:p>
    <w:p w:rsidR="008F6A32" w:rsidRDefault="00A42E1B" w:rsidP="00A42E1B">
      <w:pPr>
        <w:numPr>
          <w:ilvl w:val="0"/>
          <w:numId w:val="5"/>
        </w:numPr>
        <w:spacing w:after="0" w:line="240" w:lineRule="auto"/>
        <w:ind w:hanging="281"/>
      </w:pPr>
      <w:r>
        <w:rPr>
          <w:b/>
          <w:u w:val="single" w:color="000000"/>
        </w:rPr>
        <w:t>Дидактические требования к современному уроку:</w:t>
      </w:r>
      <w:r>
        <w:t xml:space="preserve">  </w:t>
      </w:r>
    </w:p>
    <w:p w:rsidR="008F6A32" w:rsidRDefault="00A42E1B" w:rsidP="00A42E1B">
      <w:pPr>
        <w:numPr>
          <w:ilvl w:val="1"/>
          <w:numId w:val="5"/>
        </w:numPr>
        <w:spacing w:after="0" w:line="240" w:lineRule="auto"/>
        <w:ind w:hanging="360"/>
      </w:pPr>
      <w:r>
        <w:t xml:space="preserve">четкое формулирование триединой дидактической цели;  </w:t>
      </w:r>
    </w:p>
    <w:p w:rsidR="008F6A32" w:rsidRDefault="00A42E1B" w:rsidP="00A42E1B">
      <w:pPr>
        <w:numPr>
          <w:ilvl w:val="1"/>
          <w:numId w:val="5"/>
        </w:numPr>
        <w:spacing w:after="0" w:line="240" w:lineRule="auto"/>
        <w:ind w:hanging="360"/>
      </w:pPr>
      <w:r>
        <w:t>определение оптимального содержания урока в соответствии с требованием учебной программы и целями урока, с учетом уровня подготовки и подготовленности уч</w:t>
      </w:r>
      <w:r>
        <w:t xml:space="preserve">ащихся;  </w:t>
      </w:r>
    </w:p>
    <w:p w:rsidR="008F6A32" w:rsidRDefault="00A42E1B" w:rsidP="00A42E1B">
      <w:pPr>
        <w:numPr>
          <w:ilvl w:val="1"/>
          <w:numId w:val="5"/>
        </w:numPr>
        <w:spacing w:after="0" w:line="240" w:lineRule="auto"/>
        <w:ind w:hanging="360"/>
      </w:pPr>
      <w:r>
        <w:t xml:space="preserve">прогнозирование уровня усвоения учащимися научных знаний, </w:t>
      </w:r>
      <w:proofErr w:type="spellStart"/>
      <w:r>
        <w:t>сформированности</w:t>
      </w:r>
      <w:proofErr w:type="spellEnd"/>
      <w:r>
        <w:t xml:space="preserve"> умений и навыков как на уроке, так и на отдельных его этапах;  </w:t>
      </w:r>
    </w:p>
    <w:p w:rsidR="008F6A32" w:rsidRDefault="00A42E1B" w:rsidP="00A42E1B">
      <w:pPr>
        <w:numPr>
          <w:ilvl w:val="1"/>
          <w:numId w:val="5"/>
        </w:numPr>
        <w:spacing w:after="0" w:line="240" w:lineRule="auto"/>
        <w:ind w:hanging="360"/>
      </w:pPr>
      <w:r>
        <w:t xml:space="preserve">выбор наиболее рациональных методов, приемов и средств обучения, стимулирования и контроля их оптимального </w:t>
      </w:r>
      <w:r>
        <w:t xml:space="preserve">воздействия на каждом этапе урока;  </w:t>
      </w:r>
    </w:p>
    <w:p w:rsidR="00A42E1B" w:rsidRDefault="00A42E1B" w:rsidP="00A42E1B">
      <w:pPr>
        <w:numPr>
          <w:ilvl w:val="1"/>
          <w:numId w:val="5"/>
        </w:numPr>
        <w:spacing w:after="0" w:line="240" w:lineRule="auto"/>
        <w:ind w:hanging="360"/>
      </w:pPr>
      <w:r>
        <w:t xml:space="preserve">выбор, обеспечивающий познавательную активность, сочетание различных форм коллективной и индивидуальной работы на уроке и максимальную самостоятельность учащихся в процессе учения; </w:t>
      </w:r>
    </w:p>
    <w:p w:rsidR="00A42E1B" w:rsidRPr="00A42E1B" w:rsidRDefault="00A42E1B" w:rsidP="00A42E1B">
      <w:pPr>
        <w:numPr>
          <w:ilvl w:val="1"/>
          <w:numId w:val="5"/>
        </w:numPr>
        <w:spacing w:after="0" w:line="240" w:lineRule="auto"/>
        <w:ind w:hanging="360"/>
      </w:pPr>
      <w:r>
        <w:t>реализация на уроке всех дидактичес</w:t>
      </w:r>
      <w:r>
        <w:t xml:space="preserve">ких принципов; </w:t>
      </w:r>
    </w:p>
    <w:p w:rsidR="008F6A32" w:rsidRDefault="00A42E1B" w:rsidP="00A42E1B">
      <w:pPr>
        <w:numPr>
          <w:ilvl w:val="1"/>
          <w:numId w:val="5"/>
        </w:numPr>
        <w:spacing w:after="0" w:line="240" w:lineRule="auto"/>
        <w:ind w:hanging="360"/>
      </w:pPr>
      <w:r>
        <w:t xml:space="preserve">создание условий успешного учения учащихся.  </w:t>
      </w:r>
    </w:p>
    <w:p w:rsidR="008F6A32" w:rsidRDefault="00A42E1B" w:rsidP="00A42E1B">
      <w:pPr>
        <w:spacing w:after="0" w:line="240" w:lineRule="auto"/>
        <w:ind w:left="0" w:firstLine="0"/>
      </w:pPr>
      <w:r>
        <w:rPr>
          <w:sz w:val="16"/>
        </w:rPr>
        <w:t xml:space="preserve"> </w:t>
      </w:r>
    </w:p>
    <w:p w:rsidR="008F6A32" w:rsidRDefault="00A42E1B" w:rsidP="00A42E1B">
      <w:pPr>
        <w:numPr>
          <w:ilvl w:val="0"/>
          <w:numId w:val="5"/>
        </w:numPr>
        <w:spacing w:after="0" w:line="240" w:lineRule="auto"/>
        <w:ind w:hanging="281"/>
      </w:pPr>
      <w:r>
        <w:rPr>
          <w:b/>
          <w:u w:val="single" w:color="000000"/>
        </w:rPr>
        <w:t>Психологические требования к уроку:</w:t>
      </w:r>
      <w:r>
        <w:rPr>
          <w:b/>
        </w:rPr>
        <w:t xml:space="preserve">  </w:t>
      </w:r>
    </w:p>
    <w:p w:rsidR="008F6A32" w:rsidRDefault="00A42E1B" w:rsidP="00A42E1B">
      <w:pPr>
        <w:spacing w:after="0" w:line="240" w:lineRule="auto"/>
        <w:ind w:left="0" w:firstLine="0"/>
      </w:pPr>
      <w:r>
        <w:rPr>
          <w:sz w:val="16"/>
        </w:rPr>
        <w:t xml:space="preserve"> </w:t>
      </w:r>
    </w:p>
    <w:p w:rsidR="008F6A32" w:rsidRDefault="00A42E1B" w:rsidP="00A42E1B">
      <w:pPr>
        <w:spacing w:after="0" w:line="240" w:lineRule="auto"/>
        <w:ind w:left="-5"/>
      </w:pPr>
      <w:r>
        <w:t xml:space="preserve">Психологическая цель урока:  </w:t>
      </w:r>
    </w:p>
    <w:p w:rsidR="008F6A32" w:rsidRDefault="00A42E1B" w:rsidP="00A42E1B">
      <w:pPr>
        <w:numPr>
          <w:ilvl w:val="1"/>
          <w:numId w:val="5"/>
        </w:numPr>
        <w:spacing w:after="0" w:line="240" w:lineRule="auto"/>
        <w:ind w:hanging="360"/>
      </w:pPr>
      <w:r>
        <w:t xml:space="preserve">проектирование развития учащихся в пределах изучения конкретного учебного предмета и конкретного урока;  </w:t>
      </w:r>
    </w:p>
    <w:p w:rsidR="008F6A32" w:rsidRDefault="00A42E1B" w:rsidP="00A42E1B">
      <w:pPr>
        <w:numPr>
          <w:ilvl w:val="1"/>
          <w:numId w:val="5"/>
        </w:numPr>
        <w:spacing w:after="0" w:line="240" w:lineRule="auto"/>
        <w:ind w:hanging="360"/>
      </w:pPr>
      <w:r>
        <w:t>учет в целевой</w:t>
      </w:r>
      <w:r>
        <w:t xml:space="preserve"> установке урока психологической задачи изучения темы и результатов, достигнутых в предшествующей работе;  </w:t>
      </w:r>
    </w:p>
    <w:p w:rsidR="008F6A32" w:rsidRDefault="00A42E1B" w:rsidP="00A42E1B">
      <w:pPr>
        <w:numPr>
          <w:ilvl w:val="1"/>
          <w:numId w:val="5"/>
        </w:numPr>
        <w:spacing w:after="0" w:line="240" w:lineRule="auto"/>
        <w:ind w:hanging="360"/>
      </w:pPr>
      <w:r>
        <w:lastRenderedPageBreak/>
        <w:t xml:space="preserve">применение отдельных средств психолого-педагогического воздействия, методических приемов, обеспечивающих развитие учащихся.  </w:t>
      </w:r>
    </w:p>
    <w:p w:rsidR="008F6A32" w:rsidRDefault="00A42E1B" w:rsidP="00A42E1B">
      <w:pPr>
        <w:spacing w:after="0" w:line="240" w:lineRule="auto"/>
        <w:ind w:left="0" w:firstLine="0"/>
      </w:pPr>
      <w:r>
        <w:rPr>
          <w:sz w:val="16"/>
        </w:rPr>
        <w:t xml:space="preserve"> </w:t>
      </w:r>
    </w:p>
    <w:p w:rsidR="008F6A32" w:rsidRDefault="00A42E1B" w:rsidP="00A42E1B">
      <w:pPr>
        <w:numPr>
          <w:ilvl w:val="0"/>
          <w:numId w:val="5"/>
        </w:numPr>
        <w:spacing w:after="0" w:line="240" w:lineRule="auto"/>
        <w:ind w:hanging="281"/>
      </w:pPr>
      <w:r>
        <w:rPr>
          <w:b/>
          <w:u w:val="single" w:color="000000"/>
        </w:rPr>
        <w:t>Гигиенические требования к уроку:</w:t>
      </w:r>
      <w:r>
        <w:rPr>
          <w:b/>
        </w:rPr>
        <w:t xml:space="preserve">  </w:t>
      </w:r>
    </w:p>
    <w:p w:rsidR="008F6A32" w:rsidRDefault="00A42E1B" w:rsidP="00A42E1B">
      <w:pPr>
        <w:numPr>
          <w:ilvl w:val="1"/>
          <w:numId w:val="5"/>
        </w:numPr>
        <w:spacing w:after="0" w:line="240" w:lineRule="auto"/>
        <w:ind w:hanging="360"/>
      </w:pPr>
      <w:r>
        <w:t xml:space="preserve">температурный режим: +15- +18 0С, влажность: 30 - 60%;  </w:t>
      </w:r>
    </w:p>
    <w:p w:rsidR="008F6A32" w:rsidRDefault="00A42E1B" w:rsidP="00A42E1B">
      <w:pPr>
        <w:numPr>
          <w:ilvl w:val="1"/>
          <w:numId w:val="5"/>
        </w:numPr>
        <w:spacing w:after="0" w:line="240" w:lineRule="auto"/>
        <w:ind w:hanging="360"/>
      </w:pPr>
      <w:r>
        <w:t xml:space="preserve">физико-химические свойства воздуха (необходимость проветривания);  </w:t>
      </w:r>
    </w:p>
    <w:p w:rsidR="008F6A32" w:rsidRDefault="00A42E1B" w:rsidP="00A42E1B">
      <w:pPr>
        <w:numPr>
          <w:ilvl w:val="1"/>
          <w:numId w:val="5"/>
        </w:numPr>
        <w:spacing w:after="0" w:line="240" w:lineRule="auto"/>
        <w:ind w:hanging="360"/>
      </w:pPr>
      <w:r>
        <w:t xml:space="preserve">освещение;  </w:t>
      </w:r>
    </w:p>
    <w:p w:rsidR="008F6A32" w:rsidRDefault="00A42E1B" w:rsidP="00A42E1B">
      <w:pPr>
        <w:numPr>
          <w:ilvl w:val="1"/>
          <w:numId w:val="5"/>
        </w:numPr>
        <w:spacing w:after="0" w:line="240" w:lineRule="auto"/>
        <w:ind w:hanging="360"/>
      </w:pPr>
      <w:r>
        <w:t xml:space="preserve">предупреждение утомления и переутомления;  </w:t>
      </w:r>
    </w:p>
    <w:p w:rsidR="008F6A32" w:rsidRDefault="00A42E1B" w:rsidP="00A42E1B">
      <w:pPr>
        <w:numPr>
          <w:ilvl w:val="1"/>
          <w:numId w:val="5"/>
        </w:numPr>
        <w:spacing w:after="0" w:line="240" w:lineRule="auto"/>
        <w:ind w:hanging="360"/>
      </w:pPr>
      <w:r>
        <w:t xml:space="preserve">чередование видов деятельности (смена </w:t>
      </w:r>
      <w:r>
        <w:t xml:space="preserve">слушания выполнением вычислительных, графических и практических работ);  </w:t>
      </w:r>
    </w:p>
    <w:p w:rsidR="00A42E1B" w:rsidRDefault="00A42E1B" w:rsidP="00A42E1B">
      <w:pPr>
        <w:numPr>
          <w:ilvl w:val="1"/>
          <w:numId w:val="5"/>
        </w:numPr>
        <w:spacing w:after="0" w:line="240" w:lineRule="auto"/>
        <w:ind w:hanging="360"/>
      </w:pPr>
      <w:r>
        <w:t xml:space="preserve">своевременное и качественное проведение физкультминуток;  </w:t>
      </w:r>
    </w:p>
    <w:p w:rsidR="00A42E1B" w:rsidRDefault="00A42E1B" w:rsidP="00A42E1B">
      <w:pPr>
        <w:numPr>
          <w:ilvl w:val="1"/>
          <w:numId w:val="5"/>
        </w:numPr>
        <w:spacing w:after="0" w:line="240" w:lineRule="auto"/>
        <w:ind w:hanging="360"/>
      </w:pPr>
      <w:r>
        <w:t xml:space="preserve">соблюдение правильной рабочей позы учащегося;  </w:t>
      </w:r>
    </w:p>
    <w:p w:rsidR="008F6A32" w:rsidRDefault="00A42E1B" w:rsidP="00A42E1B">
      <w:pPr>
        <w:numPr>
          <w:ilvl w:val="1"/>
          <w:numId w:val="5"/>
        </w:numPr>
        <w:spacing w:after="0" w:line="240" w:lineRule="auto"/>
        <w:ind w:hanging="360"/>
      </w:pPr>
      <w:r>
        <w:t xml:space="preserve">соответствие классной мебели росту школьника.  </w:t>
      </w:r>
    </w:p>
    <w:p w:rsidR="008F6A32" w:rsidRDefault="00A42E1B" w:rsidP="00A42E1B">
      <w:pPr>
        <w:spacing w:after="0" w:line="240" w:lineRule="auto"/>
        <w:ind w:left="397" w:firstLine="0"/>
        <w:jc w:val="center"/>
      </w:pPr>
      <w:r>
        <w:rPr>
          <w:b/>
          <w:sz w:val="16"/>
        </w:rPr>
        <w:t xml:space="preserve"> </w:t>
      </w:r>
    </w:p>
    <w:p w:rsidR="008F6A32" w:rsidRDefault="00A42E1B" w:rsidP="00A42E1B">
      <w:pPr>
        <w:spacing w:after="0" w:line="240" w:lineRule="auto"/>
        <w:ind w:left="1445"/>
      </w:pPr>
      <w:r>
        <w:rPr>
          <w:b/>
        </w:rPr>
        <w:t>Критические точки усвоя</w:t>
      </w:r>
      <w:r>
        <w:rPr>
          <w:b/>
        </w:rPr>
        <w:t>емости учебного материала</w:t>
      </w:r>
      <w:r>
        <w:t xml:space="preserve">. </w:t>
      </w:r>
    </w:p>
    <w:p w:rsidR="008F6A32" w:rsidRDefault="00A42E1B" w:rsidP="00A42E1B">
      <w:pPr>
        <w:spacing w:after="0" w:line="240" w:lineRule="auto"/>
        <w:ind w:left="0" w:firstLine="0"/>
      </w:pPr>
      <w:r>
        <w:t xml:space="preserve"> </w:t>
      </w:r>
    </w:p>
    <w:tbl>
      <w:tblPr>
        <w:tblStyle w:val="TableGrid"/>
        <w:tblW w:w="4776" w:type="dxa"/>
        <w:tblInd w:w="2290" w:type="dxa"/>
        <w:tblCellMar>
          <w:top w:w="7" w:type="dxa"/>
          <w:left w:w="10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529"/>
        <w:gridCol w:w="804"/>
        <w:gridCol w:w="709"/>
        <w:gridCol w:w="867"/>
        <w:gridCol w:w="867"/>
      </w:tblGrid>
      <w:tr w:rsidR="008F6A32">
        <w:trPr>
          <w:trHeight w:val="562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A32" w:rsidRDefault="00A42E1B" w:rsidP="00A42E1B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Время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A32" w:rsidRDefault="00A42E1B" w:rsidP="00A42E1B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1-4 мин.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A32" w:rsidRDefault="00A42E1B" w:rsidP="00A42E1B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5-23 мин.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A32" w:rsidRDefault="00A42E1B" w:rsidP="00A42E1B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23-34 мин.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A32" w:rsidRDefault="00A42E1B" w:rsidP="00A42E1B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35-45 мин. </w:t>
            </w:r>
          </w:p>
        </w:tc>
      </w:tr>
      <w:tr w:rsidR="008F6A32">
        <w:trPr>
          <w:trHeight w:val="288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A32" w:rsidRDefault="00A42E1B" w:rsidP="00A42E1B">
            <w:pPr>
              <w:spacing w:after="0" w:line="240" w:lineRule="auto"/>
              <w:ind w:left="0" w:firstLine="0"/>
              <w:jc w:val="both"/>
            </w:pPr>
            <w:r>
              <w:rPr>
                <w:sz w:val="24"/>
              </w:rPr>
              <w:t xml:space="preserve">Усвояемость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A32" w:rsidRDefault="00A42E1B" w:rsidP="00A42E1B">
            <w:pPr>
              <w:spacing w:after="0" w:line="240" w:lineRule="auto"/>
              <w:ind w:left="0" w:firstLine="0"/>
              <w:jc w:val="both"/>
            </w:pPr>
            <w:r>
              <w:rPr>
                <w:sz w:val="24"/>
              </w:rPr>
              <w:t>60 %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A32" w:rsidRDefault="00A42E1B" w:rsidP="00A42E1B">
            <w:pPr>
              <w:spacing w:after="0" w:line="240" w:lineRule="auto"/>
              <w:ind w:left="0" w:firstLine="0"/>
              <w:jc w:val="both"/>
            </w:pPr>
            <w:r>
              <w:rPr>
                <w:sz w:val="24"/>
              </w:rPr>
              <w:t xml:space="preserve">80 %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A32" w:rsidRDefault="00A42E1B" w:rsidP="00A42E1B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45-60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A32" w:rsidRDefault="00A42E1B" w:rsidP="00A42E1B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6 % </w:t>
            </w:r>
          </w:p>
        </w:tc>
      </w:tr>
      <w:tr w:rsidR="008F6A32">
        <w:trPr>
          <w:trHeight w:val="28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A32" w:rsidRDefault="008F6A32" w:rsidP="00A42E1B">
            <w:pPr>
              <w:spacing w:after="0" w:line="240" w:lineRule="auto"/>
              <w:ind w:left="0" w:firstLine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A32" w:rsidRDefault="00A42E1B" w:rsidP="00A42E1B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A32" w:rsidRDefault="008F6A32" w:rsidP="00A42E1B">
            <w:pPr>
              <w:spacing w:after="0" w:line="240" w:lineRule="auto"/>
              <w:ind w:left="0" w:firstLine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A32" w:rsidRDefault="00A42E1B" w:rsidP="00A42E1B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%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A32" w:rsidRDefault="008F6A32" w:rsidP="00A42E1B">
            <w:pPr>
              <w:spacing w:after="0" w:line="240" w:lineRule="auto"/>
              <w:ind w:left="0" w:firstLine="0"/>
            </w:pPr>
          </w:p>
        </w:tc>
      </w:tr>
    </w:tbl>
    <w:p w:rsidR="008F6A32" w:rsidRDefault="00A42E1B" w:rsidP="00A42E1B">
      <w:pPr>
        <w:spacing w:after="0" w:line="240" w:lineRule="auto"/>
        <w:ind w:left="0" w:firstLine="0"/>
      </w:pPr>
      <w:r>
        <w:rPr>
          <w:sz w:val="16"/>
        </w:rPr>
        <w:t xml:space="preserve"> </w:t>
      </w:r>
    </w:p>
    <w:p w:rsidR="008F6A32" w:rsidRDefault="00A42E1B" w:rsidP="00A42E1B">
      <w:pPr>
        <w:spacing w:after="0" w:line="240" w:lineRule="auto"/>
        <w:ind w:left="33" w:right="29"/>
        <w:jc w:val="center"/>
      </w:pPr>
      <w:r>
        <w:rPr>
          <w:b/>
        </w:rPr>
        <w:t xml:space="preserve">Кризисы внимания </w:t>
      </w:r>
      <w:r>
        <w:t xml:space="preserve">(по Высоцкой С.И.): </w:t>
      </w:r>
    </w:p>
    <w:p w:rsidR="008F6A32" w:rsidRDefault="00A42E1B" w:rsidP="00A42E1B">
      <w:pPr>
        <w:spacing w:after="0" w:line="240" w:lineRule="auto"/>
        <w:ind w:left="0" w:firstLine="0"/>
      </w:pPr>
      <w:r>
        <w:rPr>
          <w:sz w:val="16"/>
        </w:rPr>
        <w:t xml:space="preserve"> </w:t>
      </w:r>
    </w:p>
    <w:p w:rsidR="008F6A32" w:rsidRDefault="00A42E1B" w:rsidP="00A42E1B">
      <w:pPr>
        <w:numPr>
          <w:ilvl w:val="1"/>
          <w:numId w:val="5"/>
        </w:numPr>
        <w:spacing w:after="0" w:line="240" w:lineRule="auto"/>
        <w:ind w:hanging="360"/>
      </w:pPr>
      <w:r>
        <w:t xml:space="preserve">1 - на 14 - 18-ой минуте </w:t>
      </w:r>
    </w:p>
    <w:p w:rsidR="008F6A32" w:rsidRDefault="00A42E1B" w:rsidP="00A42E1B">
      <w:pPr>
        <w:numPr>
          <w:ilvl w:val="1"/>
          <w:numId w:val="5"/>
        </w:numPr>
        <w:spacing w:after="0" w:line="240" w:lineRule="auto"/>
        <w:ind w:hanging="360"/>
      </w:pPr>
      <w:r>
        <w:t xml:space="preserve">2 - через 11 - 14 минут </w:t>
      </w:r>
    </w:p>
    <w:p w:rsidR="008F6A32" w:rsidRDefault="00A42E1B" w:rsidP="00A42E1B">
      <w:pPr>
        <w:numPr>
          <w:ilvl w:val="1"/>
          <w:numId w:val="5"/>
        </w:numPr>
        <w:spacing w:after="0" w:line="240" w:lineRule="auto"/>
        <w:ind w:hanging="360"/>
      </w:pPr>
      <w:r>
        <w:t xml:space="preserve">3 - через 9 - 11 минут </w:t>
      </w:r>
    </w:p>
    <w:p w:rsidR="008F6A32" w:rsidRDefault="00A42E1B" w:rsidP="00A42E1B">
      <w:pPr>
        <w:numPr>
          <w:ilvl w:val="1"/>
          <w:numId w:val="5"/>
        </w:numPr>
        <w:spacing w:after="0" w:line="240" w:lineRule="auto"/>
        <w:ind w:hanging="360"/>
      </w:pPr>
      <w:r>
        <w:t xml:space="preserve">4 - </w:t>
      </w:r>
      <w:r>
        <w:t xml:space="preserve">через 8 - 9 минут </w:t>
      </w:r>
    </w:p>
    <w:p w:rsidR="008F6A32" w:rsidRDefault="00A42E1B" w:rsidP="00A42E1B">
      <w:pPr>
        <w:spacing w:after="0" w:line="240" w:lineRule="auto"/>
        <w:ind w:left="0" w:firstLine="0"/>
      </w:pPr>
      <w:r>
        <w:rPr>
          <w:sz w:val="16"/>
        </w:rPr>
        <w:t xml:space="preserve"> </w:t>
      </w:r>
    </w:p>
    <w:p w:rsidR="008F6A32" w:rsidRDefault="00A42E1B" w:rsidP="00A42E1B">
      <w:pPr>
        <w:numPr>
          <w:ilvl w:val="0"/>
          <w:numId w:val="5"/>
        </w:numPr>
        <w:spacing w:after="0" w:line="240" w:lineRule="auto"/>
        <w:ind w:hanging="281"/>
      </w:pPr>
      <w:r>
        <w:rPr>
          <w:b/>
          <w:u w:val="single" w:color="000000"/>
        </w:rPr>
        <w:t>Требования к технике проведения урока</w:t>
      </w:r>
      <w:r>
        <w:t xml:space="preserve">:  </w:t>
      </w:r>
    </w:p>
    <w:p w:rsidR="008F6A32" w:rsidRDefault="00A42E1B" w:rsidP="00A42E1B">
      <w:pPr>
        <w:spacing w:after="0" w:line="240" w:lineRule="auto"/>
        <w:ind w:left="0" w:firstLine="0"/>
      </w:pPr>
      <w:r>
        <w:rPr>
          <w:sz w:val="16"/>
        </w:rPr>
        <w:t xml:space="preserve"> </w:t>
      </w:r>
    </w:p>
    <w:p w:rsidR="008F6A32" w:rsidRDefault="00A42E1B" w:rsidP="00A42E1B">
      <w:pPr>
        <w:numPr>
          <w:ilvl w:val="1"/>
          <w:numId w:val="5"/>
        </w:numPr>
        <w:spacing w:after="0" w:line="240" w:lineRule="auto"/>
        <w:ind w:hanging="360"/>
      </w:pPr>
      <w:r>
        <w:t xml:space="preserve">урок должен быть эмоциональным, вызывать интерес к учению и воспитывать потребность в знаниях;  </w:t>
      </w:r>
    </w:p>
    <w:p w:rsidR="008F6A32" w:rsidRDefault="00A42E1B" w:rsidP="00A42E1B">
      <w:pPr>
        <w:numPr>
          <w:ilvl w:val="1"/>
          <w:numId w:val="5"/>
        </w:numPr>
        <w:spacing w:after="0" w:line="240" w:lineRule="auto"/>
        <w:ind w:hanging="360"/>
      </w:pPr>
      <w:r>
        <w:t xml:space="preserve">темп и ритм урока должны быть оптимальными, действия учителя и учащихся завершенными;  </w:t>
      </w:r>
    </w:p>
    <w:p w:rsidR="008F6A32" w:rsidRDefault="00A42E1B" w:rsidP="00A42E1B">
      <w:pPr>
        <w:numPr>
          <w:ilvl w:val="1"/>
          <w:numId w:val="5"/>
        </w:numPr>
        <w:spacing w:after="0" w:line="240" w:lineRule="auto"/>
        <w:ind w:hanging="360"/>
      </w:pPr>
      <w:r>
        <w:t xml:space="preserve">необходим полный контакт во взаимодействии учителя и учащихся на уроке, должны соблюдаться педагогический такт и педагогический оптимизм; </w:t>
      </w:r>
    </w:p>
    <w:p w:rsidR="008F6A32" w:rsidRDefault="00A42E1B" w:rsidP="00A42E1B">
      <w:pPr>
        <w:numPr>
          <w:ilvl w:val="1"/>
          <w:numId w:val="5"/>
        </w:numPr>
        <w:spacing w:after="0" w:line="240" w:lineRule="auto"/>
        <w:ind w:hanging="360"/>
      </w:pPr>
      <w:r>
        <w:t xml:space="preserve">доминировать должна атмосфера доброжелательности и активного творческого труда;  </w:t>
      </w:r>
    </w:p>
    <w:p w:rsidR="00A42E1B" w:rsidRDefault="00A42E1B" w:rsidP="00A42E1B">
      <w:pPr>
        <w:numPr>
          <w:ilvl w:val="1"/>
          <w:numId w:val="5"/>
        </w:numPr>
        <w:spacing w:after="0" w:line="240" w:lineRule="auto"/>
        <w:ind w:hanging="360"/>
      </w:pPr>
      <w:r>
        <w:t xml:space="preserve">по возможности следует менять виды </w:t>
      </w:r>
      <w:r>
        <w:t xml:space="preserve">деятельности учащихся, оптимально сочетать различные методы и приемы обучения; </w:t>
      </w:r>
    </w:p>
    <w:p w:rsidR="00A42E1B" w:rsidRDefault="00A42E1B" w:rsidP="00A42E1B">
      <w:pPr>
        <w:numPr>
          <w:ilvl w:val="1"/>
          <w:numId w:val="5"/>
        </w:numPr>
        <w:spacing w:after="0" w:line="240" w:lineRule="auto"/>
        <w:ind w:hanging="360"/>
      </w:pPr>
      <w:r>
        <w:t xml:space="preserve"> </w:t>
      </w:r>
      <w:r>
        <w:t xml:space="preserve">обеспечить соблюдение единого орфографического режима школы;  </w:t>
      </w:r>
    </w:p>
    <w:p w:rsidR="008F6A32" w:rsidRDefault="00A42E1B" w:rsidP="00A42E1B">
      <w:pPr>
        <w:numPr>
          <w:ilvl w:val="1"/>
          <w:numId w:val="5"/>
        </w:numPr>
        <w:spacing w:after="0" w:line="240" w:lineRule="auto"/>
        <w:ind w:hanging="360"/>
      </w:pPr>
      <w:r>
        <w:rPr>
          <w:rFonts w:ascii="Arial" w:eastAsia="Arial" w:hAnsi="Arial" w:cs="Arial"/>
        </w:rPr>
        <w:t xml:space="preserve"> </w:t>
      </w:r>
      <w:r>
        <w:t xml:space="preserve">учитель должен обеспечить активное учение каждого школьника.  </w:t>
      </w:r>
    </w:p>
    <w:p w:rsidR="008F6A32" w:rsidRDefault="00A42E1B" w:rsidP="00A42E1B">
      <w:pPr>
        <w:spacing w:after="0" w:line="240" w:lineRule="auto"/>
        <w:ind w:left="0" w:firstLine="0"/>
      </w:pPr>
      <w:r>
        <w:rPr>
          <w:sz w:val="16"/>
        </w:rPr>
        <w:lastRenderedPageBreak/>
        <w:t xml:space="preserve"> </w:t>
      </w:r>
    </w:p>
    <w:p w:rsidR="008F6A32" w:rsidRDefault="00A42E1B" w:rsidP="00A42E1B">
      <w:pPr>
        <w:spacing w:after="0" w:line="240" w:lineRule="auto"/>
        <w:ind w:left="550"/>
      </w:pPr>
      <w:r>
        <w:t>Необходимо также обратить внимание на следующ</w:t>
      </w:r>
      <w:r>
        <w:t xml:space="preserve">ие моменты урока: </w:t>
      </w:r>
    </w:p>
    <w:p w:rsidR="008F6A32" w:rsidRDefault="00A42E1B" w:rsidP="00A42E1B">
      <w:pPr>
        <w:spacing w:after="0" w:line="240" w:lineRule="auto"/>
        <w:ind w:left="345" w:hanging="360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485" name="Picture 1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" name="Picture 14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Однообразность урока способствует утомлению школьников, как бывает, например, при выполнении контрольной работы. Сочинение – более творческая задача, и коэффициент утомления при этой форме работы несколько ниже. Наоборот: частые смены</w:t>
      </w:r>
      <w:r>
        <w:t xml:space="preserve"> одной деятельности другой требуют от учащихся дополнительных адаптационных усилий; </w:t>
      </w:r>
    </w:p>
    <w:p w:rsidR="008F6A32" w:rsidRDefault="00A42E1B" w:rsidP="00A42E1B">
      <w:pPr>
        <w:spacing w:after="0" w:line="240" w:lineRule="auto"/>
        <w:ind w:left="345" w:hanging="360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501" name="Picture 1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" name="Picture 15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Средняя продолжительность и частота чередования различных видов учебной деятельности - ориентировочная норма 7</w:t>
      </w:r>
      <w:r>
        <w:t xml:space="preserve">-10 минут; </w:t>
      </w:r>
    </w:p>
    <w:p w:rsidR="008F6A32" w:rsidRDefault="00A42E1B" w:rsidP="00A42E1B">
      <w:pPr>
        <w:spacing w:after="0" w:line="240" w:lineRule="auto"/>
        <w:ind w:left="345" w:hanging="360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517" name="Picture 1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" name="Picture 15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Число видов преподавания: словесный, нагля</w:t>
      </w:r>
      <w:r>
        <w:t xml:space="preserve">дный, аудиовизуальный, самостоятельная работа и т.д. норма – не менее трех; </w:t>
      </w:r>
    </w:p>
    <w:p w:rsidR="008F6A32" w:rsidRDefault="00A42E1B" w:rsidP="00A42E1B">
      <w:pPr>
        <w:spacing w:after="0" w:line="240" w:lineRule="auto"/>
        <w:ind w:left="345" w:hanging="360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530" name="Picture 1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" name="Picture 15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Чередование видов преподавания. Норма – не позже чем через 10-15 минут; </w:t>
      </w:r>
    </w:p>
    <w:p w:rsidR="008F6A32" w:rsidRDefault="00A42E1B" w:rsidP="00A42E1B">
      <w:pPr>
        <w:spacing w:after="0" w:line="240" w:lineRule="auto"/>
        <w:ind w:left="345" w:hanging="360"/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542" name="Picture 15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" name="Picture 15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Наличие и выбор места на уроке методов, способствующих активизации инициативы и творческого самовыражения самих учащихся, когда они действительно превращаются из «потребителей знаний» в субъектов действия по их получению и созиданию.  </w:t>
      </w:r>
    </w:p>
    <w:p w:rsidR="008F6A32" w:rsidRDefault="00A42E1B" w:rsidP="00A42E1B">
      <w:pPr>
        <w:spacing w:after="0" w:line="240" w:lineRule="auto"/>
        <w:ind w:left="-5"/>
      </w:pPr>
      <w:r>
        <w:t>Это такие методы, ка</w:t>
      </w:r>
      <w:r>
        <w:t xml:space="preserve">к: </w:t>
      </w:r>
    </w:p>
    <w:p w:rsidR="008F6A32" w:rsidRDefault="00A42E1B" w:rsidP="00A42E1B">
      <w:pPr>
        <w:numPr>
          <w:ilvl w:val="0"/>
          <w:numId w:val="6"/>
        </w:numPr>
        <w:spacing w:after="0" w:line="240" w:lineRule="auto"/>
        <w:ind w:hanging="360"/>
      </w:pPr>
      <w:r>
        <w:t xml:space="preserve">метод свободного выбора (свободная беседа, выбор действия, выбор способа действия, выбор способа взаимодействия, свобода творчества и т.д.);  </w:t>
      </w:r>
    </w:p>
    <w:p w:rsidR="00A42E1B" w:rsidRDefault="00A42E1B" w:rsidP="00A42E1B">
      <w:pPr>
        <w:spacing w:after="0" w:line="240" w:lineRule="auto"/>
        <w:ind w:left="0" w:right="605" w:firstLine="0"/>
      </w:pPr>
      <w:r>
        <w:t>активные методы (ученики в роли учителя, обучение действием, обсуждение в группах, ролевая игра, дискуссия, с</w:t>
      </w:r>
      <w:r>
        <w:t>еминар, ученик как исследователь);</w:t>
      </w:r>
      <w:r w:rsidRPr="00A42E1B">
        <w:t xml:space="preserve"> </w:t>
      </w:r>
    </w:p>
    <w:p w:rsidR="00A42E1B" w:rsidRDefault="00A42E1B" w:rsidP="00A42E1B">
      <w:pPr>
        <w:pStyle w:val="a3"/>
        <w:numPr>
          <w:ilvl w:val="0"/>
          <w:numId w:val="12"/>
        </w:numPr>
        <w:spacing w:after="0" w:line="240" w:lineRule="auto"/>
        <w:ind w:right="605"/>
      </w:pPr>
      <w:r>
        <w:t xml:space="preserve">методы, направленные на самопознание и развитие (интеллекта, эмоций, обобщения, воображения, самооценки и </w:t>
      </w:r>
      <w:proofErr w:type="spellStart"/>
      <w:r>
        <w:t>взаимооценки</w:t>
      </w:r>
      <w:proofErr w:type="spellEnd"/>
      <w:r>
        <w:t xml:space="preserve">); </w:t>
      </w:r>
    </w:p>
    <w:p w:rsidR="00A42E1B" w:rsidRDefault="00A42E1B" w:rsidP="00A42E1B">
      <w:pPr>
        <w:spacing w:after="0" w:line="240" w:lineRule="auto"/>
        <w:ind w:right="605"/>
      </w:pPr>
      <w:r w:rsidRPr="00A42E1B">
        <w:rPr>
          <w:b/>
        </w:rPr>
        <w:t>В конце урока</w:t>
      </w:r>
      <w:r>
        <w:t xml:space="preserve"> следует обратить внимание на следующее: </w:t>
      </w:r>
    </w:p>
    <w:p w:rsidR="00A42E1B" w:rsidRDefault="00A42E1B" w:rsidP="00A42E1B">
      <w:pPr>
        <w:spacing w:after="0" w:line="240" w:lineRule="auto"/>
        <w:ind w:right="42"/>
        <w:jc w:val="right"/>
      </w:pPr>
      <w:r>
        <w:t xml:space="preserve">а) Плотность урока, т.е. количество времени, затраченного школьниками </w:t>
      </w:r>
    </w:p>
    <w:p w:rsidR="00A42E1B" w:rsidRDefault="00A42E1B" w:rsidP="00A42E1B">
      <w:pPr>
        <w:spacing w:after="0" w:line="240" w:lineRule="auto"/>
        <w:ind w:left="-5"/>
      </w:pPr>
      <w:r>
        <w:t xml:space="preserve">на учебную работу. Норма не менее 60% и не более 75-80%; </w:t>
      </w:r>
    </w:p>
    <w:p w:rsidR="00A42E1B" w:rsidRDefault="00A42E1B" w:rsidP="00A42E1B">
      <w:pPr>
        <w:spacing w:after="0" w:line="240" w:lineRule="auto"/>
        <w:ind w:left="33"/>
        <w:jc w:val="center"/>
      </w:pPr>
      <w:r>
        <w:t xml:space="preserve">б) Момент наступления утомления учащихся и снижения их учебной </w:t>
      </w:r>
    </w:p>
    <w:p w:rsidR="00A42E1B" w:rsidRDefault="00A42E1B" w:rsidP="00A42E1B">
      <w:pPr>
        <w:spacing w:after="0" w:line="240" w:lineRule="auto"/>
        <w:ind w:left="-5"/>
      </w:pPr>
      <w:r>
        <w:t xml:space="preserve">активности. Определяется в ходе наблюдения по возрастанию двигательных и пассивных отвлечений у школьников в процессе учебной работы. Норма – не ранее чем через 20-25 минут в 1-м классе; 30-35 минут в начальной школе; 35 минут в средней и старшей школе; 25 минут для учащихся классов компенсирующего обучения; </w:t>
      </w:r>
    </w:p>
    <w:p w:rsidR="00A42E1B" w:rsidRDefault="00A42E1B" w:rsidP="00A42E1B">
      <w:pPr>
        <w:spacing w:after="0" w:line="240" w:lineRule="auto"/>
        <w:ind w:left="550"/>
      </w:pPr>
      <w:r>
        <w:t xml:space="preserve">в) Темп и особенности окончания урока: </w:t>
      </w:r>
    </w:p>
    <w:p w:rsidR="00A42E1B" w:rsidRDefault="00A42E1B" w:rsidP="00A42E1B">
      <w:pPr>
        <w:numPr>
          <w:ilvl w:val="0"/>
          <w:numId w:val="6"/>
        </w:numPr>
        <w:spacing w:after="0" w:line="240" w:lineRule="auto"/>
        <w:ind w:hanging="360"/>
      </w:pPr>
      <w:r>
        <w:t>быстрый темп, «</w:t>
      </w:r>
      <w:proofErr w:type="spellStart"/>
      <w:r>
        <w:t>скомканность</w:t>
      </w:r>
      <w:proofErr w:type="spellEnd"/>
      <w:r>
        <w:t xml:space="preserve">», нет времени на вопросы учащихся, быстрое, практически без комментариев, записывание домашнего задания; </w:t>
      </w:r>
    </w:p>
    <w:p w:rsidR="00A42E1B" w:rsidRDefault="00A42E1B" w:rsidP="00A42E1B">
      <w:pPr>
        <w:numPr>
          <w:ilvl w:val="0"/>
          <w:numId w:val="6"/>
        </w:numPr>
        <w:spacing w:after="0" w:line="240" w:lineRule="auto"/>
        <w:ind w:hanging="360"/>
      </w:pPr>
      <w:r>
        <w:t xml:space="preserve">спокойное завершение урока: учащиеся имеют возможность задать учителю вопросы, учитель может прокомментировать задание на дом, попрощаться с учащимися; </w:t>
      </w:r>
    </w:p>
    <w:p w:rsidR="00A42E1B" w:rsidRDefault="00A42E1B" w:rsidP="00A42E1B">
      <w:pPr>
        <w:numPr>
          <w:ilvl w:val="0"/>
          <w:numId w:val="6"/>
        </w:numPr>
        <w:spacing w:after="0" w:line="240" w:lineRule="auto"/>
        <w:ind w:hanging="360"/>
      </w:pPr>
      <w:r>
        <w:t xml:space="preserve">задержка учащихся в классе после звонка (на перемене). </w:t>
      </w:r>
    </w:p>
    <w:p w:rsidR="008F6A32" w:rsidRDefault="008F6A32" w:rsidP="00A42E1B">
      <w:pPr>
        <w:spacing w:after="0" w:line="240" w:lineRule="auto"/>
        <w:sectPr w:rsidR="008F6A32">
          <w:headerReference w:type="even" r:id="rId8"/>
          <w:headerReference w:type="default" r:id="rId9"/>
          <w:headerReference w:type="first" r:id="rId10"/>
          <w:pgSz w:w="11906" w:h="16838"/>
          <w:pgMar w:top="723" w:right="845" w:bottom="912" w:left="1702" w:header="720" w:footer="720" w:gutter="0"/>
          <w:cols w:space="720"/>
        </w:sectPr>
      </w:pPr>
    </w:p>
    <w:p w:rsidR="008F6A32" w:rsidRDefault="008F6A32" w:rsidP="00A42E1B">
      <w:pPr>
        <w:spacing w:after="0" w:line="240" w:lineRule="auto"/>
        <w:ind w:left="0" w:firstLine="0"/>
      </w:pPr>
    </w:p>
    <w:sectPr w:rsidR="008F6A32" w:rsidSect="00A42E1B">
      <w:headerReference w:type="even" r:id="rId11"/>
      <w:headerReference w:type="default" r:id="rId12"/>
      <w:headerReference w:type="first" r:id="rId13"/>
      <w:pgSz w:w="11906" w:h="16838"/>
      <w:pgMar w:top="780" w:right="854" w:bottom="9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42E1B">
      <w:pPr>
        <w:spacing w:after="0" w:line="240" w:lineRule="auto"/>
      </w:pPr>
      <w:r>
        <w:separator/>
      </w:r>
    </w:p>
  </w:endnote>
  <w:endnote w:type="continuationSeparator" w:id="0">
    <w:p w:rsidR="00000000" w:rsidRDefault="00A42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42E1B">
      <w:pPr>
        <w:spacing w:after="0" w:line="240" w:lineRule="auto"/>
      </w:pPr>
      <w:r>
        <w:separator/>
      </w:r>
    </w:p>
  </w:footnote>
  <w:footnote w:type="continuationSeparator" w:id="0">
    <w:p w:rsidR="00000000" w:rsidRDefault="00A42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A32" w:rsidRDefault="008F6A32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A32" w:rsidRDefault="008F6A32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A32" w:rsidRDefault="008F6A32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A32" w:rsidRDefault="008F6A32">
    <w:pPr>
      <w:spacing w:after="160" w:line="259" w:lineRule="auto"/>
      <w:ind w:lef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A32" w:rsidRDefault="008F6A32">
    <w:pPr>
      <w:spacing w:after="160" w:line="259" w:lineRule="auto"/>
      <w:ind w:lef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A32" w:rsidRDefault="008F6A32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78BC"/>
    <w:multiLevelType w:val="hybridMultilevel"/>
    <w:tmpl w:val="4E4E8B64"/>
    <w:lvl w:ilvl="0" w:tplc="0270FC6E">
      <w:start w:val="1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9200B0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3657C2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6A8C0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96051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5E037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A6FE72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9E9DF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60022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B15A7D"/>
    <w:multiLevelType w:val="hybridMultilevel"/>
    <w:tmpl w:val="8522F7B6"/>
    <w:lvl w:ilvl="0" w:tplc="930CD140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0221B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4CF5C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889CE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FEE2A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D029A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E6F83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3E849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6A2C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906B75"/>
    <w:multiLevelType w:val="hybridMultilevel"/>
    <w:tmpl w:val="736EAB22"/>
    <w:lvl w:ilvl="0" w:tplc="E6C807E6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1CC04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7AF57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4ED36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D8E9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E0CAB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BEB9F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1AC91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16A43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0910D3"/>
    <w:multiLevelType w:val="hybridMultilevel"/>
    <w:tmpl w:val="49A4B0F2"/>
    <w:lvl w:ilvl="0" w:tplc="B06C9E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7C3BC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86E39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9ACAC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0A1C8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E8BAF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4A838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88A59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580CC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4557FF"/>
    <w:multiLevelType w:val="hybridMultilevel"/>
    <w:tmpl w:val="3FC48FB6"/>
    <w:lvl w:ilvl="0" w:tplc="A446B7B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FED32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CEF3E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8E212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44CAA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A41E7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A0DB0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0EF7B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901A0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904AA0"/>
    <w:multiLevelType w:val="hybridMultilevel"/>
    <w:tmpl w:val="5D701624"/>
    <w:lvl w:ilvl="0" w:tplc="E990BFC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2A6F6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D0643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086A0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50C3C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5427A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06D99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3021A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9CB94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E31108"/>
    <w:multiLevelType w:val="hybridMultilevel"/>
    <w:tmpl w:val="0EA88446"/>
    <w:lvl w:ilvl="0" w:tplc="E1D440D4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30080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6430F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86A35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F0490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42916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0E5FE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80626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A0D04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9DA29A2"/>
    <w:multiLevelType w:val="hybridMultilevel"/>
    <w:tmpl w:val="CDB8A5F6"/>
    <w:lvl w:ilvl="0" w:tplc="80C2320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704FA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4C132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88C5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F08E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BA7D4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1ADA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AC48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5CBDB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1D0FEC"/>
    <w:multiLevelType w:val="hybridMultilevel"/>
    <w:tmpl w:val="2256B6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403D0"/>
    <w:multiLevelType w:val="hybridMultilevel"/>
    <w:tmpl w:val="08B2F176"/>
    <w:lvl w:ilvl="0" w:tplc="E6C8303C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26C01E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7AEAD8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10F3A8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7461D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A29DAA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24EDD6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A8F5EE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0A86F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572860"/>
    <w:multiLevelType w:val="hybridMultilevel"/>
    <w:tmpl w:val="65366630"/>
    <w:lvl w:ilvl="0" w:tplc="DD2809A2">
      <w:start w:val="1"/>
      <w:numFmt w:val="decimal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D89B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7451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AC71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348B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DEDB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687B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B0B1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C47A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647423"/>
    <w:multiLevelType w:val="hybridMultilevel"/>
    <w:tmpl w:val="56149B08"/>
    <w:lvl w:ilvl="0" w:tplc="12EC65E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98477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40E20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96E40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08064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D26CD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B420C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4AD1D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7C14B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3"/>
  </w:num>
  <w:num w:numId="10">
    <w:abstractNumId w:val="4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32"/>
    <w:rsid w:val="008F6A32"/>
    <w:rsid w:val="00A4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DB89E"/>
  <w15:docId w15:val="{82E516FB-F2AE-42B0-9299-EF7C8215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8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42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3639</Words>
  <Characters>20747</Characters>
  <Application>Microsoft Office Word</Application>
  <DocSecurity>0</DocSecurity>
  <Lines>172</Lines>
  <Paragraphs>48</Paragraphs>
  <ScaleCrop>false</ScaleCrop>
  <Company/>
  <LinksUpToDate>false</LinksUpToDate>
  <CharactersWithSpaces>24338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Современный урок математики в контексте требований ФГОС</dc:title>
  <dc:subject/>
  <dc:creator>Компьютер</dc:creator>
  <cp:keywords/>
  <cp:lastModifiedBy>Максим Филиппов</cp:lastModifiedBy>
  <cp:revision>2</cp:revision>
  <dcterms:created xsi:type="dcterms:W3CDTF">2021-05-22T16:35:00Z</dcterms:created>
  <dcterms:modified xsi:type="dcterms:W3CDTF">2021-05-22T16:35:00Z</dcterms:modified>
</cp:coreProperties>
</file>