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5FEC" w:rsidRPr="00E56FC4" w:rsidRDefault="00DD5FEC" w:rsidP="00DD5FEC">
      <w:pPr>
        <w:spacing w:line="360" w:lineRule="auto"/>
        <w:jc w:val="center"/>
        <w:rPr>
          <w:rFonts w:ascii="Times New Roman" w:hAnsi="Times New Roman"/>
        </w:rPr>
      </w:pPr>
      <w:r w:rsidRPr="00E56FC4">
        <w:rPr>
          <w:rFonts w:ascii="Times New Roman" w:hAnsi="Times New Roman"/>
        </w:rPr>
        <w:t xml:space="preserve">Муниципальное </w:t>
      </w:r>
      <w:proofErr w:type="gramStart"/>
      <w:r w:rsidRPr="00E56FC4">
        <w:rPr>
          <w:rFonts w:ascii="Times New Roman" w:hAnsi="Times New Roman"/>
        </w:rPr>
        <w:t>казенное  общеобразовательное</w:t>
      </w:r>
      <w:proofErr w:type="gramEnd"/>
      <w:r w:rsidRPr="00E56FC4">
        <w:rPr>
          <w:rFonts w:ascii="Times New Roman" w:hAnsi="Times New Roman"/>
        </w:rPr>
        <w:t xml:space="preserve"> учреждение</w:t>
      </w:r>
    </w:p>
    <w:p w:rsidR="00DD5FEC" w:rsidRPr="00E56FC4" w:rsidRDefault="00DD5FEC" w:rsidP="00DD5FEC">
      <w:pPr>
        <w:spacing w:line="360" w:lineRule="auto"/>
        <w:jc w:val="center"/>
        <w:rPr>
          <w:rFonts w:ascii="Times New Roman" w:hAnsi="Times New Roman"/>
        </w:rPr>
      </w:pPr>
      <w:proofErr w:type="spellStart"/>
      <w:r w:rsidRPr="00E56FC4">
        <w:rPr>
          <w:rFonts w:ascii="Times New Roman" w:hAnsi="Times New Roman"/>
        </w:rPr>
        <w:t>Камышевская</w:t>
      </w:r>
      <w:proofErr w:type="spellEnd"/>
      <w:r w:rsidRPr="00E56FC4">
        <w:rPr>
          <w:rFonts w:ascii="Times New Roman" w:hAnsi="Times New Roman"/>
        </w:rPr>
        <w:t xml:space="preserve"> средняя общеобразовательная школа</w:t>
      </w:r>
    </w:p>
    <w:p w:rsidR="00DD5FEC" w:rsidRPr="00E56FC4" w:rsidRDefault="00DD5FEC" w:rsidP="00DD5FEC">
      <w:pPr>
        <w:spacing w:line="360" w:lineRule="auto"/>
        <w:jc w:val="center"/>
        <w:rPr>
          <w:rFonts w:ascii="Times New Roman" w:hAnsi="Times New Roman"/>
        </w:rPr>
      </w:pPr>
    </w:p>
    <w:p w:rsidR="00DD5FEC" w:rsidRPr="00E56FC4" w:rsidRDefault="00DD5FEC" w:rsidP="00DD5FEC">
      <w:pPr>
        <w:spacing w:line="360" w:lineRule="auto"/>
        <w:jc w:val="center"/>
        <w:rPr>
          <w:rFonts w:ascii="Times New Roman" w:hAnsi="Times New Roman"/>
        </w:rPr>
      </w:pPr>
    </w:p>
    <w:p w:rsidR="00DD5FEC" w:rsidRPr="00E56FC4" w:rsidRDefault="00DD5FEC" w:rsidP="00DD5FEC">
      <w:pPr>
        <w:spacing w:line="360" w:lineRule="auto"/>
        <w:jc w:val="center"/>
        <w:rPr>
          <w:rFonts w:ascii="Times New Roman" w:hAnsi="Times New Roman"/>
        </w:rPr>
      </w:pPr>
      <w:r w:rsidRPr="00E56FC4">
        <w:rPr>
          <w:rFonts w:ascii="Times New Roman" w:hAnsi="Times New Roman"/>
        </w:rPr>
        <w:t xml:space="preserve"> «Формирование чувства патриотизма у школьников на основе приобщения к историческому прошлому страны, культуре и традициям нашего народа» </w:t>
      </w:r>
    </w:p>
    <w:p w:rsidR="00DD5FEC" w:rsidRPr="00E56FC4" w:rsidRDefault="00084034" w:rsidP="00DD5FEC">
      <w:pPr>
        <w:spacing w:line="360" w:lineRule="auto"/>
        <w:jc w:val="center"/>
        <w:rPr>
          <w:rFonts w:ascii="Times New Roman" w:hAnsi="Times New Roman"/>
        </w:rPr>
      </w:pPr>
      <w:r w:rsidRPr="00E56FC4">
        <w:rPr>
          <w:rFonts w:ascii="Times New Roman" w:hAnsi="Times New Roman"/>
        </w:rPr>
        <w:t>Экспериментальный проект</w:t>
      </w:r>
      <w:r w:rsidR="00DD5FEC" w:rsidRPr="00E56FC4">
        <w:rPr>
          <w:rFonts w:ascii="Times New Roman" w:hAnsi="Times New Roman"/>
        </w:rPr>
        <w:t xml:space="preserve">  </w:t>
      </w:r>
    </w:p>
    <w:p w:rsidR="00DD5FEC" w:rsidRPr="00E56FC4" w:rsidRDefault="00DD5FEC" w:rsidP="00DD5FEC">
      <w:pPr>
        <w:spacing w:line="360" w:lineRule="auto"/>
        <w:jc w:val="center"/>
        <w:rPr>
          <w:rFonts w:ascii="Times New Roman" w:hAnsi="Times New Roman"/>
          <w:b/>
        </w:rPr>
      </w:pPr>
    </w:p>
    <w:p w:rsidR="00DD5FEC" w:rsidRPr="00E56FC4" w:rsidRDefault="00DD5FEC" w:rsidP="00DD5FEC">
      <w:pPr>
        <w:tabs>
          <w:tab w:val="left" w:pos="2580"/>
          <w:tab w:val="right" w:pos="9355"/>
        </w:tabs>
        <w:spacing w:line="360" w:lineRule="auto"/>
        <w:jc w:val="center"/>
        <w:rPr>
          <w:rFonts w:ascii="Times New Roman" w:hAnsi="Times New Roman"/>
        </w:rPr>
      </w:pPr>
      <w:r w:rsidRPr="00E56FC4">
        <w:rPr>
          <w:rFonts w:ascii="Times New Roman" w:hAnsi="Times New Roman"/>
          <w:noProof/>
          <w:lang w:eastAsia="ru-RU"/>
        </w:rPr>
        <w:drawing>
          <wp:inline distT="0" distB="0" distL="0" distR="0">
            <wp:extent cx="4457700" cy="3343275"/>
            <wp:effectExtent l="0" t="0" r="0" b="9525"/>
            <wp:docPr id="2" name="Рисунок 2" descr="C:\Users\ПК\Downloads\d49213085841db7290e4c6f2c312c7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ПК\Downloads\d49213085841db7290e4c6f2c312c77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58578" cy="3343934"/>
                    </a:xfrm>
                    <a:prstGeom prst="rect">
                      <a:avLst/>
                    </a:prstGeom>
                    <a:noFill/>
                    <a:ln>
                      <a:noFill/>
                    </a:ln>
                  </pic:spPr>
                </pic:pic>
              </a:graphicData>
            </a:graphic>
          </wp:inline>
        </w:drawing>
      </w:r>
    </w:p>
    <w:p w:rsidR="00DD5FEC" w:rsidRPr="00E56FC4" w:rsidRDefault="00DD5FEC" w:rsidP="00DD5FEC">
      <w:pPr>
        <w:spacing w:line="360" w:lineRule="auto"/>
        <w:jc w:val="right"/>
        <w:rPr>
          <w:rFonts w:ascii="Times New Roman" w:hAnsi="Times New Roman"/>
        </w:rPr>
      </w:pPr>
      <w:r w:rsidRPr="00E56FC4">
        <w:rPr>
          <w:rFonts w:ascii="Times New Roman" w:hAnsi="Times New Roman"/>
        </w:rPr>
        <w:t>Автор работы:</w:t>
      </w:r>
    </w:p>
    <w:p w:rsidR="00DD5FEC" w:rsidRPr="00E56FC4" w:rsidRDefault="00DD5FEC" w:rsidP="00DD5FEC">
      <w:pPr>
        <w:spacing w:line="360" w:lineRule="auto"/>
        <w:jc w:val="right"/>
        <w:rPr>
          <w:rFonts w:ascii="Times New Roman" w:hAnsi="Times New Roman"/>
        </w:rPr>
      </w:pPr>
      <w:proofErr w:type="spellStart"/>
      <w:r w:rsidRPr="00E56FC4">
        <w:rPr>
          <w:rFonts w:ascii="Times New Roman" w:hAnsi="Times New Roman"/>
        </w:rPr>
        <w:t>Шнянина</w:t>
      </w:r>
      <w:proofErr w:type="spellEnd"/>
      <w:r w:rsidRPr="00E56FC4">
        <w:rPr>
          <w:rFonts w:ascii="Times New Roman" w:hAnsi="Times New Roman"/>
        </w:rPr>
        <w:t xml:space="preserve"> Ольга Дмитриевна</w:t>
      </w:r>
    </w:p>
    <w:p w:rsidR="00E14FEB" w:rsidRPr="00E56FC4" w:rsidRDefault="00DD5FEC" w:rsidP="00DD5FEC">
      <w:pPr>
        <w:spacing w:line="360" w:lineRule="auto"/>
        <w:jc w:val="right"/>
        <w:rPr>
          <w:rFonts w:ascii="Times New Roman" w:hAnsi="Times New Roman"/>
        </w:rPr>
      </w:pPr>
      <w:r w:rsidRPr="00E56FC4">
        <w:rPr>
          <w:rFonts w:ascii="Times New Roman" w:hAnsi="Times New Roman"/>
        </w:rPr>
        <w:t xml:space="preserve">учитель истории и </w:t>
      </w:r>
      <w:proofErr w:type="gramStart"/>
      <w:r w:rsidRPr="00E56FC4">
        <w:rPr>
          <w:rFonts w:ascii="Times New Roman" w:hAnsi="Times New Roman"/>
        </w:rPr>
        <w:t xml:space="preserve">обществознания </w:t>
      </w:r>
      <w:r w:rsidR="00E14FEB" w:rsidRPr="00E56FC4">
        <w:rPr>
          <w:rFonts w:ascii="Times New Roman" w:hAnsi="Times New Roman"/>
        </w:rPr>
        <w:t>,</w:t>
      </w:r>
      <w:proofErr w:type="gramEnd"/>
    </w:p>
    <w:p w:rsidR="00DD5FEC" w:rsidRPr="00E56FC4" w:rsidRDefault="00E14FEB" w:rsidP="00DD5FEC">
      <w:pPr>
        <w:spacing w:line="360" w:lineRule="auto"/>
        <w:jc w:val="right"/>
        <w:rPr>
          <w:rFonts w:ascii="Times New Roman" w:hAnsi="Times New Roman"/>
        </w:rPr>
      </w:pPr>
      <w:r w:rsidRPr="00E56FC4">
        <w:rPr>
          <w:rFonts w:ascii="Times New Roman" w:hAnsi="Times New Roman"/>
        </w:rPr>
        <w:t xml:space="preserve"> высшей категории </w:t>
      </w:r>
    </w:p>
    <w:p w:rsidR="00DD5FEC" w:rsidRPr="00E56FC4" w:rsidRDefault="00DD5FEC" w:rsidP="00DD5FEC">
      <w:pPr>
        <w:spacing w:line="360" w:lineRule="auto"/>
        <w:jc w:val="right"/>
        <w:rPr>
          <w:rFonts w:ascii="Times New Roman" w:hAnsi="Times New Roman"/>
        </w:rPr>
      </w:pPr>
      <w:r w:rsidRPr="00E56FC4">
        <w:rPr>
          <w:rFonts w:ascii="Times New Roman" w:hAnsi="Times New Roman"/>
        </w:rPr>
        <w:t xml:space="preserve">МКОУ </w:t>
      </w:r>
      <w:proofErr w:type="spellStart"/>
      <w:r w:rsidRPr="00E56FC4">
        <w:rPr>
          <w:rFonts w:ascii="Times New Roman" w:hAnsi="Times New Roman"/>
        </w:rPr>
        <w:t>Камышевской</w:t>
      </w:r>
      <w:proofErr w:type="spellEnd"/>
      <w:r w:rsidRPr="00E56FC4">
        <w:rPr>
          <w:rFonts w:ascii="Times New Roman" w:hAnsi="Times New Roman"/>
        </w:rPr>
        <w:t xml:space="preserve"> СОШ</w:t>
      </w:r>
    </w:p>
    <w:p w:rsidR="00CD5E98" w:rsidRPr="00E56FC4" w:rsidRDefault="00CD5E98">
      <w:pPr>
        <w:rPr>
          <w:rFonts w:ascii="Times New Roman" w:hAnsi="Times New Roman"/>
        </w:rPr>
      </w:pPr>
    </w:p>
    <w:p w:rsidR="00DD5FEC" w:rsidRPr="00E56FC4" w:rsidRDefault="00DD5FEC">
      <w:pPr>
        <w:rPr>
          <w:rFonts w:ascii="Times New Roman" w:hAnsi="Times New Roman"/>
        </w:rPr>
      </w:pPr>
    </w:p>
    <w:p w:rsidR="00E14FEB" w:rsidRPr="00E56FC4" w:rsidRDefault="00E14FEB" w:rsidP="00E14FEB">
      <w:pPr>
        <w:rPr>
          <w:rFonts w:ascii="Times New Roman" w:hAnsi="Times New Roman"/>
          <w:b/>
        </w:rPr>
      </w:pPr>
    </w:p>
    <w:p w:rsidR="00E14FEB" w:rsidRPr="00E56FC4" w:rsidRDefault="00E14FEB" w:rsidP="00E14FEB">
      <w:pPr>
        <w:rPr>
          <w:rFonts w:ascii="Times New Roman" w:hAnsi="Times New Roman"/>
          <w:b/>
        </w:rPr>
      </w:pPr>
    </w:p>
    <w:p w:rsidR="00E14FEB" w:rsidRPr="00E56FC4" w:rsidRDefault="00E14FEB" w:rsidP="00E14FEB">
      <w:pPr>
        <w:rPr>
          <w:rFonts w:ascii="Times New Roman" w:hAnsi="Times New Roman"/>
          <w:b/>
        </w:rPr>
      </w:pPr>
    </w:p>
    <w:p w:rsidR="00E14FEB" w:rsidRPr="00E56FC4" w:rsidRDefault="00E14FEB" w:rsidP="00E14FEB">
      <w:pPr>
        <w:rPr>
          <w:rFonts w:ascii="Times New Roman" w:hAnsi="Times New Roman"/>
          <w:b/>
        </w:rPr>
      </w:pPr>
    </w:p>
    <w:p w:rsidR="00E14FEB" w:rsidRPr="00E56FC4" w:rsidRDefault="00E14FEB" w:rsidP="00E14FEB">
      <w:pPr>
        <w:rPr>
          <w:rFonts w:ascii="Times New Roman" w:hAnsi="Times New Roman"/>
          <w:b/>
        </w:rPr>
      </w:pPr>
    </w:p>
    <w:p w:rsidR="00E14FEB" w:rsidRPr="00E56FC4" w:rsidRDefault="00E14FEB" w:rsidP="00E14FEB">
      <w:pPr>
        <w:rPr>
          <w:rFonts w:ascii="Times New Roman" w:hAnsi="Times New Roman"/>
          <w:b/>
        </w:rPr>
      </w:pPr>
    </w:p>
    <w:p w:rsidR="00E14FEB" w:rsidRPr="00E56FC4" w:rsidRDefault="00E14FEB" w:rsidP="00E14FEB">
      <w:pPr>
        <w:rPr>
          <w:rFonts w:ascii="Times New Roman" w:hAnsi="Times New Roman"/>
          <w:b/>
        </w:rPr>
      </w:pPr>
    </w:p>
    <w:p w:rsidR="00E14FEB" w:rsidRPr="00E56FC4" w:rsidRDefault="00E14FEB" w:rsidP="00E14FEB">
      <w:pPr>
        <w:rPr>
          <w:rFonts w:ascii="Times New Roman" w:hAnsi="Times New Roman"/>
          <w:b/>
        </w:rPr>
      </w:pPr>
    </w:p>
    <w:p w:rsidR="00E14FEB" w:rsidRPr="00E56FC4" w:rsidRDefault="00E14FEB" w:rsidP="00E14FEB">
      <w:pPr>
        <w:rPr>
          <w:rFonts w:ascii="Times New Roman" w:hAnsi="Times New Roman"/>
          <w:b/>
        </w:rPr>
      </w:pPr>
    </w:p>
    <w:p w:rsidR="00E14FEB" w:rsidRPr="00E56FC4" w:rsidRDefault="00E14FEB" w:rsidP="00E14FEB">
      <w:pPr>
        <w:rPr>
          <w:rFonts w:ascii="Times New Roman" w:hAnsi="Times New Roman"/>
          <w:b/>
        </w:rPr>
      </w:pPr>
    </w:p>
    <w:p w:rsidR="00E14FEB" w:rsidRPr="00E56FC4" w:rsidRDefault="00E14FEB" w:rsidP="00E14FEB">
      <w:pPr>
        <w:rPr>
          <w:rFonts w:ascii="Times New Roman" w:hAnsi="Times New Roman"/>
          <w:b/>
        </w:rPr>
      </w:pPr>
    </w:p>
    <w:p w:rsidR="002221E0" w:rsidRPr="00E56FC4" w:rsidRDefault="002221E0" w:rsidP="004D260E">
      <w:pPr>
        <w:rPr>
          <w:rFonts w:ascii="Times New Roman" w:hAnsi="Times New Roman"/>
          <w:b/>
        </w:rPr>
      </w:pPr>
    </w:p>
    <w:p w:rsidR="002221E0" w:rsidRPr="00E56FC4" w:rsidRDefault="002221E0" w:rsidP="0098460B">
      <w:pPr>
        <w:spacing w:line="360" w:lineRule="auto"/>
        <w:rPr>
          <w:rFonts w:ascii="Times New Roman" w:hAnsi="Times New Roman"/>
          <w:b/>
        </w:rPr>
      </w:pPr>
    </w:p>
    <w:p w:rsidR="002221E0" w:rsidRPr="00E56FC4" w:rsidRDefault="002221E0" w:rsidP="0098460B">
      <w:pPr>
        <w:spacing w:line="360" w:lineRule="auto"/>
        <w:rPr>
          <w:rFonts w:ascii="Times New Roman" w:hAnsi="Times New Roman"/>
          <w:b/>
        </w:rPr>
      </w:pPr>
      <w:r w:rsidRPr="00E56FC4">
        <w:rPr>
          <w:rFonts w:ascii="Times New Roman" w:hAnsi="Times New Roman"/>
          <w:b/>
        </w:rPr>
        <w:t>Аннотация проект</w:t>
      </w:r>
    </w:p>
    <w:p w:rsidR="002221E0" w:rsidRPr="00E56FC4" w:rsidRDefault="004D260E" w:rsidP="0098460B">
      <w:pPr>
        <w:spacing w:line="360" w:lineRule="auto"/>
        <w:ind w:left="-510"/>
        <w:rPr>
          <w:rFonts w:ascii="Times New Roman" w:hAnsi="Times New Roman"/>
          <w:b/>
        </w:rPr>
      </w:pPr>
      <w:r w:rsidRPr="00E56FC4">
        <w:rPr>
          <w:rFonts w:ascii="Times New Roman" w:hAnsi="Times New Roman"/>
          <w:color w:val="333333"/>
          <w:shd w:val="clear" w:color="auto" w:fill="FFFFFF"/>
        </w:rPr>
        <w:t>В</w:t>
      </w:r>
      <w:r w:rsidR="00084034" w:rsidRPr="00E56FC4">
        <w:rPr>
          <w:rFonts w:ascii="Times New Roman" w:hAnsi="Times New Roman"/>
          <w:color w:val="333333"/>
          <w:shd w:val="clear" w:color="auto" w:fill="FFFFFF"/>
        </w:rPr>
        <w:t>ашему вниманию предлагается </w:t>
      </w:r>
      <w:r w:rsidR="00084034" w:rsidRPr="00E56FC4">
        <w:rPr>
          <w:rFonts w:ascii="Times New Roman" w:hAnsi="Times New Roman"/>
          <w:bCs/>
          <w:color w:val="333333"/>
          <w:shd w:val="clear" w:color="auto" w:fill="FFFFFF"/>
        </w:rPr>
        <w:t>проект</w:t>
      </w:r>
      <w:r w:rsidR="00084034" w:rsidRPr="00E56FC4">
        <w:rPr>
          <w:rFonts w:ascii="Times New Roman" w:hAnsi="Times New Roman"/>
          <w:color w:val="333333"/>
          <w:shd w:val="clear" w:color="auto" w:fill="FFFFFF"/>
        </w:rPr>
        <w:t xml:space="preserve"> в </w:t>
      </w:r>
      <w:r w:rsidR="00772F07" w:rsidRPr="00E56FC4">
        <w:rPr>
          <w:rFonts w:ascii="Times New Roman" w:hAnsi="Times New Roman"/>
          <w:color w:val="333333"/>
          <w:shd w:val="clear" w:color="auto" w:fill="FFFFFF"/>
        </w:rPr>
        <w:t>сфере патриотического</w:t>
      </w:r>
      <w:r w:rsidR="00084034" w:rsidRPr="00E56FC4">
        <w:rPr>
          <w:rFonts w:ascii="Times New Roman" w:hAnsi="Times New Roman"/>
          <w:color w:val="333333"/>
          <w:shd w:val="clear" w:color="auto" w:fill="FFFFFF"/>
        </w:rPr>
        <w:t> </w:t>
      </w:r>
      <w:r w:rsidR="00084034" w:rsidRPr="00E56FC4">
        <w:rPr>
          <w:rFonts w:ascii="Times New Roman" w:hAnsi="Times New Roman"/>
          <w:bCs/>
          <w:color w:val="333333"/>
          <w:shd w:val="clear" w:color="auto" w:fill="FFFFFF"/>
        </w:rPr>
        <w:t>воспитания</w:t>
      </w:r>
      <w:r w:rsidR="00084034" w:rsidRPr="00E56FC4">
        <w:rPr>
          <w:rFonts w:ascii="Times New Roman" w:hAnsi="Times New Roman"/>
          <w:color w:val="333333"/>
          <w:shd w:val="clear" w:color="auto" w:fill="FFFFFF"/>
        </w:rPr>
        <w:t> детей в общеобразовательной школе. </w:t>
      </w:r>
      <w:r w:rsidR="00084034" w:rsidRPr="00E56FC4">
        <w:rPr>
          <w:rFonts w:ascii="Times New Roman" w:hAnsi="Times New Roman"/>
          <w:bCs/>
          <w:color w:val="333333"/>
          <w:shd w:val="clear" w:color="auto" w:fill="FFFFFF"/>
        </w:rPr>
        <w:t>Проект</w:t>
      </w:r>
      <w:r w:rsidR="00084034" w:rsidRPr="00E56FC4">
        <w:rPr>
          <w:rFonts w:ascii="Times New Roman" w:hAnsi="Times New Roman"/>
          <w:color w:val="333333"/>
          <w:shd w:val="clear" w:color="auto" w:fill="FFFFFF"/>
        </w:rPr>
        <w:t xml:space="preserve"> разработан </w:t>
      </w:r>
      <w:r w:rsidRPr="00E56FC4">
        <w:rPr>
          <w:rFonts w:ascii="Times New Roman" w:hAnsi="Times New Roman"/>
          <w:color w:val="333333"/>
          <w:shd w:val="clear" w:color="auto" w:fill="FFFFFF"/>
        </w:rPr>
        <w:t>учителем истори</w:t>
      </w:r>
      <w:r w:rsidR="002221E0" w:rsidRPr="00E56FC4">
        <w:rPr>
          <w:rFonts w:ascii="Times New Roman" w:hAnsi="Times New Roman"/>
          <w:color w:val="333333"/>
          <w:shd w:val="clear" w:color="auto" w:fill="FFFFFF"/>
        </w:rPr>
        <w:t xml:space="preserve">и и обществознания </w:t>
      </w:r>
      <w:proofErr w:type="spellStart"/>
      <w:r w:rsidR="002221E0" w:rsidRPr="00E56FC4">
        <w:rPr>
          <w:rFonts w:ascii="Times New Roman" w:hAnsi="Times New Roman"/>
          <w:color w:val="333333"/>
          <w:shd w:val="clear" w:color="auto" w:fill="FFFFFF"/>
        </w:rPr>
        <w:t>Шняниной</w:t>
      </w:r>
      <w:proofErr w:type="spellEnd"/>
      <w:r w:rsidR="002221E0" w:rsidRPr="00E56FC4">
        <w:rPr>
          <w:rFonts w:ascii="Times New Roman" w:hAnsi="Times New Roman"/>
          <w:color w:val="333333"/>
          <w:shd w:val="clear" w:color="auto" w:fill="FFFFFF"/>
        </w:rPr>
        <w:t xml:space="preserve"> </w:t>
      </w:r>
      <w:proofErr w:type="gramStart"/>
      <w:r w:rsidR="002221E0" w:rsidRPr="00E56FC4">
        <w:rPr>
          <w:rFonts w:ascii="Times New Roman" w:hAnsi="Times New Roman"/>
          <w:color w:val="333333"/>
          <w:shd w:val="clear" w:color="auto" w:fill="FFFFFF"/>
        </w:rPr>
        <w:t>О,Д.</w:t>
      </w:r>
      <w:proofErr w:type="gramEnd"/>
    </w:p>
    <w:p w:rsidR="004D260E" w:rsidRPr="00E56FC4" w:rsidRDefault="00084034" w:rsidP="0098460B">
      <w:pPr>
        <w:spacing w:line="360" w:lineRule="auto"/>
        <w:ind w:left="-510"/>
        <w:rPr>
          <w:rFonts w:ascii="Times New Roman" w:hAnsi="Times New Roman"/>
          <w:b/>
        </w:rPr>
      </w:pPr>
      <w:r w:rsidRPr="00E56FC4">
        <w:rPr>
          <w:rFonts w:ascii="Times New Roman" w:hAnsi="Times New Roman"/>
          <w:color w:val="333333"/>
          <w:shd w:val="clear" w:color="auto" w:fill="FFFFFF"/>
        </w:rPr>
        <w:t xml:space="preserve"> В настоящее </w:t>
      </w:r>
      <w:proofErr w:type="gramStart"/>
      <w:r w:rsidRPr="00E56FC4">
        <w:rPr>
          <w:rFonts w:ascii="Times New Roman" w:hAnsi="Times New Roman"/>
          <w:color w:val="333333"/>
          <w:shd w:val="clear" w:color="auto" w:fill="FFFFFF"/>
        </w:rPr>
        <w:t>время</w:t>
      </w:r>
      <w:r w:rsidR="00E14FEB" w:rsidRPr="00E56FC4">
        <w:rPr>
          <w:rFonts w:ascii="Times New Roman" w:hAnsi="Times New Roman"/>
          <w:color w:val="333333"/>
          <w:shd w:val="clear" w:color="auto" w:fill="FFFFFF"/>
        </w:rPr>
        <w:t xml:space="preserve"> </w:t>
      </w:r>
      <w:r w:rsidR="00772F07">
        <w:rPr>
          <w:rFonts w:ascii="Times New Roman" w:hAnsi="Times New Roman"/>
          <w:color w:val="333333"/>
          <w:shd w:val="clear" w:color="auto" w:fill="FFFFFF"/>
        </w:rPr>
        <w:t xml:space="preserve"> стало</w:t>
      </w:r>
      <w:proofErr w:type="gramEnd"/>
      <w:r w:rsidR="00772F07">
        <w:rPr>
          <w:rFonts w:ascii="Times New Roman" w:hAnsi="Times New Roman"/>
          <w:color w:val="333333"/>
          <w:shd w:val="clear" w:color="auto" w:fill="FFFFFF"/>
        </w:rPr>
        <w:t xml:space="preserve"> </w:t>
      </w:r>
      <w:r w:rsidR="002221E0" w:rsidRPr="00E56FC4">
        <w:rPr>
          <w:rFonts w:ascii="Times New Roman" w:hAnsi="Times New Roman"/>
          <w:color w:val="333333"/>
          <w:shd w:val="clear" w:color="auto" w:fill="FFFFFF"/>
        </w:rPr>
        <w:t xml:space="preserve"> </w:t>
      </w:r>
      <w:r w:rsidR="00E14FEB" w:rsidRPr="00E56FC4">
        <w:rPr>
          <w:rFonts w:ascii="Times New Roman" w:hAnsi="Times New Roman"/>
          <w:color w:val="333333"/>
          <w:shd w:val="clear" w:color="auto" w:fill="FFFFFF"/>
        </w:rPr>
        <w:t xml:space="preserve">более </w:t>
      </w:r>
      <w:r w:rsidRPr="00E56FC4">
        <w:rPr>
          <w:rFonts w:ascii="Times New Roman" w:hAnsi="Times New Roman"/>
          <w:color w:val="333333"/>
          <w:shd w:val="clear" w:color="auto" w:fill="FFFFFF"/>
        </w:rPr>
        <w:t>заметней</w:t>
      </w:r>
      <w:r w:rsidR="002221E0" w:rsidRPr="00E56FC4">
        <w:rPr>
          <w:rFonts w:ascii="Times New Roman" w:hAnsi="Times New Roman"/>
          <w:color w:val="333333"/>
          <w:shd w:val="clear" w:color="auto" w:fill="FFFFFF"/>
        </w:rPr>
        <w:t xml:space="preserve"> </w:t>
      </w:r>
      <w:r w:rsidR="004D260E" w:rsidRPr="00E56FC4">
        <w:rPr>
          <w:rFonts w:ascii="Times New Roman" w:hAnsi="Times New Roman"/>
          <w:color w:val="333333"/>
          <w:shd w:val="clear" w:color="auto" w:fill="FFFFFF"/>
        </w:rPr>
        <w:t xml:space="preserve"> </w:t>
      </w:r>
      <w:r w:rsidRPr="00E56FC4">
        <w:rPr>
          <w:rFonts w:ascii="Times New Roman" w:hAnsi="Times New Roman"/>
          <w:color w:val="333333"/>
          <w:shd w:val="clear" w:color="auto" w:fill="FFFFFF"/>
        </w:rPr>
        <w:t xml:space="preserve"> постепенная утрата нашим обществом </w:t>
      </w:r>
      <w:r w:rsidR="00772F07">
        <w:rPr>
          <w:rFonts w:ascii="Times New Roman" w:hAnsi="Times New Roman"/>
          <w:color w:val="333333"/>
          <w:shd w:val="clear" w:color="auto" w:fill="FFFFFF"/>
        </w:rPr>
        <w:t>тр</w:t>
      </w:r>
      <w:r w:rsidRPr="00E56FC4">
        <w:rPr>
          <w:rFonts w:ascii="Times New Roman" w:hAnsi="Times New Roman"/>
          <w:color w:val="333333"/>
          <w:shd w:val="clear" w:color="auto" w:fill="FFFFFF"/>
        </w:rPr>
        <w:t>адиционного </w:t>
      </w:r>
      <w:r w:rsidRPr="00E56FC4">
        <w:rPr>
          <w:rFonts w:ascii="Times New Roman" w:hAnsi="Times New Roman"/>
          <w:bCs/>
          <w:color w:val="333333"/>
          <w:shd w:val="clear" w:color="auto" w:fill="FFFFFF"/>
        </w:rPr>
        <w:t>патриотического</w:t>
      </w:r>
      <w:r w:rsidRPr="00E56FC4">
        <w:rPr>
          <w:rFonts w:ascii="Times New Roman" w:hAnsi="Times New Roman"/>
          <w:color w:val="333333"/>
          <w:shd w:val="clear" w:color="auto" w:fill="FFFFFF"/>
        </w:rPr>
        <w:t xml:space="preserve"> сознания, что привело к </w:t>
      </w:r>
      <w:r w:rsidR="00772F07">
        <w:rPr>
          <w:rFonts w:ascii="Times New Roman" w:hAnsi="Times New Roman"/>
          <w:color w:val="333333"/>
          <w:shd w:val="clear" w:color="auto" w:fill="FFFFFF"/>
        </w:rPr>
        <w:t>д</w:t>
      </w:r>
      <w:r w:rsidRPr="00E56FC4">
        <w:rPr>
          <w:rFonts w:ascii="Times New Roman" w:hAnsi="Times New Roman"/>
          <w:color w:val="333333"/>
          <w:shd w:val="clear" w:color="auto" w:fill="FFFFFF"/>
        </w:rPr>
        <w:t>еформации  </w:t>
      </w:r>
      <w:r w:rsidRPr="00E56FC4">
        <w:rPr>
          <w:rFonts w:ascii="Times New Roman" w:hAnsi="Times New Roman"/>
          <w:bCs/>
          <w:color w:val="333333"/>
          <w:shd w:val="clear" w:color="auto" w:fill="FFFFFF"/>
        </w:rPr>
        <w:t>воспитании</w:t>
      </w:r>
      <w:r w:rsidRPr="00E56FC4">
        <w:rPr>
          <w:rFonts w:ascii="Times New Roman" w:hAnsi="Times New Roman"/>
          <w:color w:val="333333"/>
          <w:shd w:val="clear" w:color="auto" w:fill="FFFFFF"/>
        </w:rPr>
        <w:t> подрастающего поколения</w:t>
      </w:r>
      <w:r w:rsidR="004D260E" w:rsidRPr="00E56FC4">
        <w:rPr>
          <w:rFonts w:ascii="Times New Roman" w:hAnsi="Times New Roman"/>
          <w:color w:val="333333"/>
          <w:shd w:val="clear" w:color="auto" w:fill="FFFFFF"/>
        </w:rPr>
        <w:t xml:space="preserve"> . В проекте представлена система мероприятий способствующих воспитанию чувств патриотизма у школьников. </w:t>
      </w:r>
    </w:p>
    <w:p w:rsidR="00DD5FEC" w:rsidRPr="00E56FC4" w:rsidRDefault="00DD5FEC" w:rsidP="00E56FC4">
      <w:pPr>
        <w:ind w:left="-510"/>
        <w:rPr>
          <w:rFonts w:ascii="Times New Roman" w:hAnsi="Times New Roman"/>
          <w:b/>
        </w:rPr>
      </w:pPr>
      <w:r w:rsidRPr="00E56FC4">
        <w:rPr>
          <w:rFonts w:ascii="Times New Roman" w:hAnsi="Times New Roman"/>
          <w:b/>
        </w:rPr>
        <w:t xml:space="preserve">Введение </w:t>
      </w:r>
    </w:p>
    <w:p w:rsidR="00221AC1" w:rsidRPr="00E56FC4" w:rsidRDefault="004D260E" w:rsidP="00221AC1">
      <w:pPr>
        <w:spacing w:line="360" w:lineRule="auto"/>
        <w:ind w:left="-540"/>
        <w:jc w:val="both"/>
        <w:rPr>
          <w:rFonts w:ascii="Times New Roman" w:hAnsi="Times New Roman"/>
        </w:rPr>
      </w:pPr>
      <w:r w:rsidRPr="00E56FC4">
        <w:rPr>
          <w:rFonts w:ascii="Times New Roman" w:hAnsi="Times New Roman"/>
        </w:rPr>
        <w:t>Проект ос</w:t>
      </w:r>
      <w:r w:rsidR="005F382A" w:rsidRPr="00E56FC4">
        <w:rPr>
          <w:rFonts w:ascii="Times New Roman" w:hAnsi="Times New Roman"/>
        </w:rPr>
        <w:t>нов</w:t>
      </w:r>
      <w:r w:rsidRPr="00E56FC4">
        <w:rPr>
          <w:rFonts w:ascii="Times New Roman" w:hAnsi="Times New Roman"/>
        </w:rPr>
        <w:t xml:space="preserve">ан на  </w:t>
      </w:r>
      <w:r w:rsidR="005F382A" w:rsidRPr="00E56FC4">
        <w:rPr>
          <w:rFonts w:ascii="Times New Roman" w:hAnsi="Times New Roman"/>
        </w:rPr>
        <w:t xml:space="preserve"> </w:t>
      </w:r>
      <w:r w:rsidRPr="00E56FC4">
        <w:rPr>
          <w:rFonts w:ascii="Times New Roman" w:hAnsi="Times New Roman"/>
        </w:rPr>
        <w:t>Федеральный</w:t>
      </w:r>
      <w:r w:rsidR="005F382A" w:rsidRPr="00E56FC4">
        <w:rPr>
          <w:rFonts w:ascii="Times New Roman" w:hAnsi="Times New Roman"/>
        </w:rPr>
        <w:t xml:space="preserve"> закон «Об образовании в РФ»</w:t>
      </w:r>
      <w:r w:rsidR="00221AC1" w:rsidRPr="00E56FC4">
        <w:rPr>
          <w:rFonts w:ascii="Times New Roman" w:hAnsi="Times New Roman"/>
        </w:rPr>
        <w:t xml:space="preserve"> </w:t>
      </w:r>
      <w:r w:rsidR="005F382A" w:rsidRPr="00E56FC4">
        <w:rPr>
          <w:rFonts w:ascii="Times New Roman" w:hAnsi="Times New Roman"/>
        </w:rPr>
        <w:t>от 29 декабря 2012 года, , Государственную  Программу  «Патриотическое воспитание граждан Российской Федерации на 2016-2020 годы»</w:t>
      </w:r>
      <w:r w:rsidRPr="00E56FC4">
        <w:rPr>
          <w:rFonts w:ascii="Times New Roman" w:hAnsi="Times New Roman"/>
        </w:rPr>
        <w:t>, Программу</w:t>
      </w:r>
      <w:r w:rsidR="005F382A" w:rsidRPr="00E56FC4">
        <w:rPr>
          <w:rFonts w:ascii="Times New Roman" w:hAnsi="Times New Roman"/>
        </w:rPr>
        <w:t xml:space="preserve"> воспитания МКОУ </w:t>
      </w:r>
      <w:proofErr w:type="spellStart"/>
      <w:r w:rsidR="005F382A" w:rsidRPr="00E56FC4">
        <w:rPr>
          <w:rFonts w:ascii="Times New Roman" w:hAnsi="Times New Roman"/>
        </w:rPr>
        <w:t>Камышевской</w:t>
      </w:r>
      <w:proofErr w:type="spellEnd"/>
      <w:r w:rsidR="005F382A" w:rsidRPr="00E56FC4">
        <w:rPr>
          <w:rFonts w:ascii="Times New Roman" w:hAnsi="Times New Roman"/>
        </w:rPr>
        <w:t xml:space="preserve"> СОШ, </w:t>
      </w:r>
      <w:r w:rsidR="00221AC1" w:rsidRPr="00E56FC4">
        <w:rPr>
          <w:rFonts w:ascii="Times New Roman" w:hAnsi="Times New Roman"/>
        </w:rPr>
        <w:t xml:space="preserve">где </w:t>
      </w:r>
      <w:r w:rsidR="00F549C2" w:rsidRPr="00E56FC4">
        <w:rPr>
          <w:rFonts w:ascii="Times New Roman" w:hAnsi="Times New Roman"/>
        </w:rPr>
        <w:t xml:space="preserve">четко определены содержание и основные пути развития системы патриотического воспитания учащихся, </w:t>
      </w:r>
      <w:r w:rsidR="00E71612" w:rsidRPr="00E56FC4">
        <w:rPr>
          <w:rFonts w:ascii="Times New Roman" w:hAnsi="Times New Roman"/>
        </w:rPr>
        <w:t xml:space="preserve">которые направлены на </w:t>
      </w:r>
      <w:r w:rsidR="00F549C2" w:rsidRPr="00E56FC4">
        <w:rPr>
          <w:rFonts w:ascii="Times New Roman" w:hAnsi="Times New Roman"/>
        </w:rPr>
        <w:t xml:space="preserve"> формирование</w:t>
      </w:r>
      <w:r w:rsidR="00E71612" w:rsidRPr="00E56FC4">
        <w:rPr>
          <w:rFonts w:ascii="Times New Roman" w:hAnsi="Times New Roman"/>
        </w:rPr>
        <w:t xml:space="preserve"> патриотизма, сознание </w:t>
      </w:r>
      <w:r w:rsidR="00F549C2" w:rsidRPr="00E56FC4">
        <w:rPr>
          <w:rFonts w:ascii="Times New Roman" w:hAnsi="Times New Roman"/>
        </w:rPr>
        <w:t xml:space="preserve"> гражданина, обладающего политической культурой, критическим мышлением, способным самостоятельно делать свой выбор.</w:t>
      </w:r>
    </w:p>
    <w:p w:rsidR="00E14FEB" w:rsidRPr="00E56FC4" w:rsidRDefault="00F549C2" w:rsidP="00E14FEB">
      <w:pPr>
        <w:spacing w:line="360" w:lineRule="auto"/>
        <w:ind w:left="-540"/>
        <w:jc w:val="both"/>
        <w:rPr>
          <w:rFonts w:ascii="Times New Roman" w:hAnsi="Times New Roman"/>
        </w:rPr>
      </w:pPr>
      <w:r w:rsidRPr="00E56FC4">
        <w:rPr>
          <w:rFonts w:ascii="Times New Roman" w:hAnsi="Times New Roman"/>
        </w:rPr>
        <w:t>Проект</w:t>
      </w:r>
      <w:r w:rsidR="00221AC1" w:rsidRPr="00E56FC4">
        <w:rPr>
          <w:rFonts w:ascii="Times New Roman" w:hAnsi="Times New Roman"/>
        </w:rPr>
        <w:t xml:space="preserve"> «Формирование чувства патриотизма у школьников на основе приобщения к историческому прошлому страны, культуре и традициям нашего народа»</w:t>
      </w:r>
      <w:r w:rsidRPr="00E56FC4">
        <w:rPr>
          <w:rFonts w:ascii="Times New Roman" w:hAnsi="Times New Roman"/>
        </w:rPr>
        <w:t xml:space="preserve"> представляет собой единый комплекс образовательных и воспитательных задач, исследовательских и организационных мероприятий, которые позволяют </w:t>
      </w:r>
      <w:r w:rsidR="00E71612" w:rsidRPr="00E56FC4">
        <w:rPr>
          <w:rFonts w:ascii="Times New Roman" w:hAnsi="Times New Roman"/>
        </w:rPr>
        <w:t>повысить уровень</w:t>
      </w:r>
      <w:r w:rsidRPr="00E56FC4">
        <w:rPr>
          <w:rFonts w:ascii="Times New Roman" w:hAnsi="Times New Roman"/>
        </w:rPr>
        <w:t xml:space="preserve"> гражданского и патриотического воспитания, </w:t>
      </w:r>
      <w:proofErr w:type="gramStart"/>
      <w:r w:rsidRPr="00E56FC4">
        <w:rPr>
          <w:rFonts w:ascii="Times New Roman" w:hAnsi="Times New Roman"/>
        </w:rPr>
        <w:t>личной сопричастности</w:t>
      </w:r>
      <w:proofErr w:type="gramEnd"/>
      <w:r w:rsidRPr="00E56FC4">
        <w:rPr>
          <w:rFonts w:ascii="Times New Roman" w:hAnsi="Times New Roman"/>
        </w:rPr>
        <w:t xml:space="preserve"> учащихся </w:t>
      </w:r>
      <w:r w:rsidR="00221AC1" w:rsidRPr="00E56FC4">
        <w:rPr>
          <w:rFonts w:ascii="Times New Roman" w:hAnsi="Times New Roman"/>
        </w:rPr>
        <w:t>к происходящим событиям в селе</w:t>
      </w:r>
      <w:r w:rsidRPr="00E56FC4">
        <w:rPr>
          <w:rFonts w:ascii="Times New Roman" w:hAnsi="Times New Roman"/>
        </w:rPr>
        <w:t xml:space="preserve">, регионе, </w:t>
      </w:r>
      <w:r w:rsidR="00221AC1" w:rsidRPr="00E56FC4">
        <w:rPr>
          <w:rFonts w:ascii="Times New Roman" w:hAnsi="Times New Roman"/>
        </w:rPr>
        <w:t>стране, осознание своего долга.</w:t>
      </w:r>
    </w:p>
    <w:p w:rsidR="00E14FEB" w:rsidRPr="00E56FC4" w:rsidRDefault="00DD5FEC" w:rsidP="00E14FEB">
      <w:pPr>
        <w:spacing w:line="360" w:lineRule="auto"/>
        <w:ind w:left="-540"/>
        <w:jc w:val="both"/>
        <w:rPr>
          <w:rFonts w:ascii="Times New Roman" w:hAnsi="Times New Roman"/>
        </w:rPr>
      </w:pPr>
      <w:r w:rsidRPr="00E56FC4">
        <w:rPr>
          <w:rFonts w:ascii="Times New Roman" w:hAnsi="Times New Roman"/>
          <w:b/>
        </w:rPr>
        <w:t>Актуальность</w:t>
      </w:r>
    </w:p>
    <w:p w:rsidR="00772F07" w:rsidRDefault="00FD54AE" w:rsidP="00E14FEB">
      <w:pPr>
        <w:spacing w:after="200" w:line="360" w:lineRule="auto"/>
        <w:ind w:left="-540"/>
        <w:jc w:val="both"/>
        <w:rPr>
          <w:rFonts w:ascii="Times New Roman" w:hAnsi="Times New Roman"/>
          <w:shd w:val="clear" w:color="auto" w:fill="FFFFFF"/>
        </w:rPr>
      </w:pPr>
      <w:r w:rsidRPr="00E56FC4">
        <w:rPr>
          <w:rFonts w:ascii="Times New Roman" w:hAnsi="Times New Roman"/>
        </w:rPr>
        <w:t xml:space="preserve"> </w:t>
      </w:r>
      <w:r w:rsidR="005F382A" w:rsidRPr="00E56FC4">
        <w:rPr>
          <w:rFonts w:ascii="Times New Roman" w:hAnsi="Times New Roman"/>
        </w:rPr>
        <w:t>«</w:t>
      </w:r>
      <w:proofErr w:type="gramStart"/>
      <w:r w:rsidRPr="00E56FC4">
        <w:rPr>
          <w:rFonts w:ascii="Times New Roman" w:hAnsi="Times New Roman"/>
        </w:rPr>
        <w:t>Мы  живем</w:t>
      </w:r>
      <w:proofErr w:type="gramEnd"/>
      <w:r w:rsidRPr="00E56FC4">
        <w:rPr>
          <w:rFonts w:ascii="Times New Roman" w:hAnsi="Times New Roman"/>
        </w:rPr>
        <w:t xml:space="preserve"> в самой лучшей стране на свете</w:t>
      </w:r>
      <w:r w:rsidR="002221E0" w:rsidRPr="00E56FC4">
        <w:rPr>
          <w:rFonts w:ascii="Times New Roman" w:hAnsi="Times New Roman"/>
        </w:rPr>
        <w:t>»-</w:t>
      </w:r>
      <w:r w:rsidRPr="00E56FC4">
        <w:rPr>
          <w:rFonts w:ascii="Times New Roman" w:hAnsi="Times New Roman"/>
        </w:rPr>
        <w:t xml:space="preserve"> часто слышу с иронией сказанную фразу  от учащихся старшеклассников. </w:t>
      </w:r>
      <w:r w:rsidR="00456B19" w:rsidRPr="00E56FC4">
        <w:rPr>
          <w:rFonts w:ascii="Times New Roman" w:hAnsi="Times New Roman"/>
          <w:shd w:val="clear" w:color="auto" w:fill="FFFFFF"/>
        </w:rPr>
        <w:t xml:space="preserve">Многие </w:t>
      </w:r>
      <w:r w:rsidRPr="00E56FC4">
        <w:rPr>
          <w:rFonts w:ascii="Times New Roman" w:hAnsi="Times New Roman"/>
          <w:shd w:val="clear" w:color="auto" w:fill="FFFFFF"/>
        </w:rPr>
        <w:t>твёрдо уверены, что они живут в самой худшей в мире стране, что люди у нас живут примерно так же, как и в странах Африки.</w:t>
      </w:r>
    </w:p>
    <w:p w:rsidR="00772F07" w:rsidRDefault="00FD54AE" w:rsidP="00E14FEB">
      <w:pPr>
        <w:spacing w:after="200" w:line="360" w:lineRule="auto"/>
        <w:ind w:left="-540"/>
        <w:jc w:val="both"/>
        <w:rPr>
          <w:rFonts w:ascii="Times New Roman" w:hAnsi="Times New Roman"/>
          <w:shd w:val="clear" w:color="auto" w:fill="FFFFFF"/>
        </w:rPr>
      </w:pPr>
      <w:r w:rsidRPr="00E56FC4">
        <w:rPr>
          <w:rFonts w:ascii="Times New Roman" w:hAnsi="Times New Roman"/>
          <w:shd w:val="clear" w:color="auto" w:fill="FFFFFF"/>
        </w:rPr>
        <w:t xml:space="preserve"> А действит</w:t>
      </w:r>
      <w:r w:rsidR="00456B19" w:rsidRPr="00E56FC4">
        <w:rPr>
          <w:rFonts w:ascii="Times New Roman" w:hAnsi="Times New Roman"/>
          <w:shd w:val="clear" w:color="auto" w:fill="FFFFFF"/>
        </w:rPr>
        <w:t xml:space="preserve">ельно </w:t>
      </w:r>
      <w:r w:rsidR="00E71612" w:rsidRPr="00E56FC4">
        <w:rPr>
          <w:rFonts w:ascii="Times New Roman" w:hAnsi="Times New Roman"/>
          <w:shd w:val="clear" w:color="auto" w:fill="FFFFFF"/>
        </w:rPr>
        <w:t>ли хуже всех</w:t>
      </w:r>
      <w:r w:rsidR="00456B19" w:rsidRPr="00E56FC4">
        <w:rPr>
          <w:rFonts w:ascii="Times New Roman" w:hAnsi="Times New Roman"/>
          <w:shd w:val="clear" w:color="auto" w:fill="FFFFFF"/>
        </w:rPr>
        <w:t>?</w:t>
      </w:r>
      <w:r w:rsidR="00221AC1" w:rsidRPr="00E56FC4">
        <w:rPr>
          <w:rFonts w:ascii="Times New Roman" w:hAnsi="Times New Roman"/>
          <w:shd w:val="clear" w:color="auto" w:fill="FFFFFF"/>
        </w:rPr>
        <w:t>?</w:t>
      </w:r>
      <w:r w:rsidR="00456B19" w:rsidRPr="00E56FC4">
        <w:rPr>
          <w:rFonts w:ascii="Times New Roman" w:hAnsi="Times New Roman"/>
          <w:shd w:val="clear" w:color="auto" w:fill="FFFFFF"/>
        </w:rPr>
        <w:t xml:space="preserve"> </w:t>
      </w:r>
      <w:r w:rsidR="007F4C10" w:rsidRPr="00E56FC4">
        <w:rPr>
          <w:rFonts w:ascii="Times New Roman" w:hAnsi="Times New Roman"/>
          <w:shd w:val="clear" w:color="auto" w:fill="FFFFFF"/>
        </w:rPr>
        <w:t xml:space="preserve"> Мы привыкли видеть всюду только плохое, и совсем не </w:t>
      </w:r>
      <w:r w:rsidR="00E71612" w:rsidRPr="00E56FC4">
        <w:rPr>
          <w:rFonts w:ascii="Times New Roman" w:hAnsi="Times New Roman"/>
          <w:shd w:val="clear" w:color="auto" w:fill="FFFFFF"/>
        </w:rPr>
        <w:t>ценим то</w:t>
      </w:r>
      <w:r w:rsidR="007F4C10" w:rsidRPr="00E56FC4">
        <w:rPr>
          <w:rFonts w:ascii="Times New Roman" w:hAnsi="Times New Roman"/>
          <w:shd w:val="clear" w:color="auto" w:fill="FFFFFF"/>
        </w:rPr>
        <w:t>, что имеем.</w:t>
      </w:r>
      <w:r w:rsidR="00BB6683" w:rsidRPr="00E56FC4">
        <w:rPr>
          <w:rFonts w:ascii="Times New Roman" w:hAnsi="Times New Roman"/>
          <w:shd w:val="clear" w:color="auto" w:fill="FFFFFF"/>
        </w:rPr>
        <w:t xml:space="preserve"> Первым человеком, побывавшим в космосе, стал Юрий Алексеевич Гагарин, родиной которого была Россия.</w:t>
      </w:r>
      <w:r w:rsidR="007F4C10" w:rsidRPr="00E56FC4">
        <w:rPr>
          <w:rFonts w:ascii="Times New Roman" w:hAnsi="Times New Roman"/>
          <w:shd w:val="clear" w:color="auto" w:fill="FFFFFF"/>
        </w:rPr>
        <w:t> </w:t>
      </w:r>
      <w:r w:rsidR="00BB6683" w:rsidRPr="00E56FC4">
        <w:rPr>
          <w:rFonts w:ascii="Times New Roman" w:hAnsi="Times New Roman"/>
          <w:shd w:val="clear" w:color="auto" w:fill="FFFFFF"/>
        </w:rPr>
        <w:t xml:space="preserve"> </w:t>
      </w:r>
      <w:r w:rsidR="007F4C10" w:rsidRPr="00E56FC4">
        <w:rPr>
          <w:rFonts w:ascii="Times New Roman" w:hAnsi="Times New Roman"/>
          <w:shd w:val="clear" w:color="auto" w:fill="FFFFFF"/>
        </w:rPr>
        <w:t>Самая длинная железная дорога в мире – Транссиб </w:t>
      </w:r>
      <w:r w:rsidR="00BB6683" w:rsidRPr="00E56FC4">
        <w:rPr>
          <w:rFonts w:ascii="Times New Roman" w:hAnsi="Times New Roman"/>
          <w:shd w:val="clear" w:color="auto" w:fill="FFFFFF"/>
        </w:rPr>
        <w:t xml:space="preserve">  находится на территории России. Её строительство продолжалось с 1891 по 1916 год. </w:t>
      </w:r>
      <w:proofErr w:type="gramStart"/>
      <w:r w:rsidR="00BB6683" w:rsidRPr="00E56FC4">
        <w:rPr>
          <w:rFonts w:ascii="Times New Roman" w:hAnsi="Times New Roman"/>
          <w:shd w:val="clear" w:color="auto" w:fill="FFFFFF"/>
        </w:rPr>
        <w:t xml:space="preserve">Длина </w:t>
      </w:r>
      <w:r w:rsidR="00E71612" w:rsidRPr="00E56FC4">
        <w:rPr>
          <w:rFonts w:ascii="Times New Roman" w:hAnsi="Times New Roman"/>
          <w:shd w:val="clear" w:color="auto" w:fill="FFFFFF"/>
        </w:rPr>
        <w:t xml:space="preserve"> почти</w:t>
      </w:r>
      <w:proofErr w:type="gramEnd"/>
      <w:r w:rsidR="00E71612" w:rsidRPr="00E56FC4">
        <w:rPr>
          <w:rFonts w:ascii="Times New Roman" w:hAnsi="Times New Roman"/>
          <w:shd w:val="clear" w:color="auto" w:fill="FFFFFF"/>
        </w:rPr>
        <w:t xml:space="preserve"> 9300 км , </w:t>
      </w:r>
      <w:r w:rsidR="00BB6683" w:rsidRPr="00E56FC4">
        <w:rPr>
          <w:rFonts w:ascii="Times New Roman" w:hAnsi="Times New Roman"/>
          <w:shd w:val="clear" w:color="auto" w:fill="FFFFFF"/>
        </w:rPr>
        <w:t xml:space="preserve"> проходят </w:t>
      </w:r>
      <w:r w:rsidR="002221E0" w:rsidRPr="00E56FC4">
        <w:rPr>
          <w:rFonts w:ascii="Times New Roman" w:hAnsi="Times New Roman"/>
          <w:shd w:val="clear" w:color="auto" w:fill="FFFFFF"/>
        </w:rPr>
        <w:t xml:space="preserve">они через 87 городов России. </w:t>
      </w:r>
    </w:p>
    <w:p w:rsidR="00E14FEB" w:rsidRPr="00E56FC4" w:rsidRDefault="002221E0" w:rsidP="00E14FEB">
      <w:pPr>
        <w:spacing w:after="200" w:line="360" w:lineRule="auto"/>
        <w:ind w:left="-540"/>
        <w:jc w:val="both"/>
        <w:rPr>
          <w:rFonts w:ascii="Times New Roman" w:hAnsi="Times New Roman"/>
        </w:rPr>
      </w:pPr>
      <w:r w:rsidRPr="00E56FC4">
        <w:rPr>
          <w:rFonts w:ascii="Times New Roman" w:hAnsi="Times New Roman"/>
          <w:shd w:val="clear" w:color="auto" w:fill="FFFFFF"/>
        </w:rPr>
        <w:t xml:space="preserve">  </w:t>
      </w:r>
      <w:r w:rsidR="007F4C10" w:rsidRPr="00E56FC4">
        <w:rPr>
          <w:rFonts w:ascii="Times New Roman" w:hAnsi="Times New Roman"/>
          <w:shd w:val="clear" w:color="auto" w:fill="FFFFFF"/>
        </w:rPr>
        <w:t>Именно Россия подарила миру Пушкин</w:t>
      </w:r>
      <w:r w:rsidR="00E71612" w:rsidRPr="00E56FC4">
        <w:rPr>
          <w:rFonts w:ascii="Times New Roman" w:hAnsi="Times New Roman"/>
          <w:shd w:val="clear" w:color="auto" w:fill="FFFFFF"/>
        </w:rPr>
        <w:t>а, Толстова, Достоевского.</w:t>
      </w:r>
      <w:r w:rsidR="00BB6683" w:rsidRPr="00E56FC4">
        <w:rPr>
          <w:rFonts w:ascii="Times New Roman" w:hAnsi="Times New Roman"/>
          <w:shd w:val="clear" w:color="auto" w:fill="FFFFFF"/>
        </w:rPr>
        <w:t xml:space="preserve"> Арктику открыла именно русская экспеди</w:t>
      </w:r>
      <w:r w:rsidR="00CF02E9" w:rsidRPr="00E56FC4">
        <w:rPr>
          <w:rFonts w:ascii="Times New Roman" w:hAnsi="Times New Roman"/>
          <w:shd w:val="clear" w:color="auto" w:fill="FFFFFF"/>
        </w:rPr>
        <w:t xml:space="preserve">ция М. Лазарева и Т. </w:t>
      </w:r>
      <w:r w:rsidR="00BB6683" w:rsidRPr="00E56FC4">
        <w:rPr>
          <w:rFonts w:ascii="Times New Roman" w:hAnsi="Times New Roman"/>
          <w:shd w:val="clear" w:color="auto" w:fill="FFFFFF"/>
        </w:rPr>
        <w:t xml:space="preserve">Беллинсгаузена. Россия самая первая в мире огласила равенство между мужчинами и женщинами.  </w:t>
      </w:r>
      <w:r w:rsidR="00CF02E9" w:rsidRPr="00E56FC4">
        <w:rPr>
          <w:rFonts w:ascii="Times New Roman" w:hAnsi="Times New Roman"/>
          <w:shd w:val="clear" w:color="auto" w:fill="FFFFFF"/>
        </w:rPr>
        <w:t>М</w:t>
      </w:r>
      <w:r w:rsidR="00BB6683" w:rsidRPr="00E56FC4">
        <w:rPr>
          <w:rFonts w:ascii="Times New Roman" w:hAnsi="Times New Roman"/>
          <w:shd w:val="clear" w:color="auto" w:fill="FFFFFF"/>
        </w:rPr>
        <w:t xml:space="preserve">ного национальностей и народностей, </w:t>
      </w:r>
      <w:r w:rsidR="00BB6683" w:rsidRPr="00E56FC4">
        <w:rPr>
          <w:rFonts w:ascii="Times New Roman" w:hAnsi="Times New Roman"/>
          <w:shd w:val="clear" w:color="auto" w:fill="FFFFFF"/>
        </w:rPr>
        <w:lastRenderedPageBreak/>
        <w:t>даже </w:t>
      </w:r>
      <w:r w:rsidR="00BB6683" w:rsidRPr="00E56FC4">
        <w:rPr>
          <w:rFonts w:ascii="Times New Roman" w:hAnsi="Times New Roman"/>
          <w:bCs/>
          <w:shd w:val="clear" w:color="auto" w:fill="FFFFFF"/>
        </w:rPr>
        <w:t>русские</w:t>
      </w:r>
      <w:r w:rsidR="00BB6683" w:rsidRPr="00E56FC4">
        <w:rPr>
          <w:rFonts w:ascii="Times New Roman" w:hAnsi="Times New Roman"/>
          <w:shd w:val="clear" w:color="auto" w:fill="FFFFFF"/>
        </w:rPr>
        <w:t> разные в разных краях, которые на огромной территории сохраняют свою самобытность</w:t>
      </w:r>
      <w:r w:rsidR="00CF02E9" w:rsidRPr="00E56FC4">
        <w:rPr>
          <w:rFonts w:ascii="Times New Roman" w:hAnsi="Times New Roman"/>
          <w:shd w:val="clear" w:color="auto" w:fill="FFFFFF"/>
        </w:rPr>
        <w:t xml:space="preserve">. </w:t>
      </w:r>
      <w:r w:rsidR="00E71612" w:rsidRPr="00E56FC4">
        <w:rPr>
          <w:rFonts w:ascii="Times New Roman" w:hAnsi="Times New Roman"/>
          <w:shd w:val="clear" w:color="auto" w:fill="FFFFFF"/>
        </w:rPr>
        <w:t xml:space="preserve">А великая </w:t>
      </w:r>
      <w:r w:rsidR="00BB6683" w:rsidRPr="00E56FC4">
        <w:rPr>
          <w:rFonts w:ascii="Times New Roman" w:hAnsi="Times New Roman"/>
          <w:shd w:val="clear" w:color="auto" w:fill="FFFFFF"/>
        </w:rPr>
        <w:t xml:space="preserve">Победа в </w:t>
      </w:r>
      <w:r w:rsidR="00E71612" w:rsidRPr="00E56FC4">
        <w:rPr>
          <w:rFonts w:ascii="Times New Roman" w:hAnsi="Times New Roman"/>
          <w:shd w:val="clear" w:color="auto" w:fill="FFFFFF"/>
        </w:rPr>
        <w:t>Великой</w:t>
      </w:r>
      <w:r w:rsidR="00BB6683" w:rsidRPr="00E56FC4">
        <w:rPr>
          <w:rFonts w:ascii="Times New Roman" w:hAnsi="Times New Roman"/>
          <w:shd w:val="clear" w:color="auto" w:fill="FFFFFF"/>
        </w:rPr>
        <w:t xml:space="preserve"> </w:t>
      </w:r>
      <w:proofErr w:type="gramStart"/>
      <w:r w:rsidR="00BB6683" w:rsidRPr="00E56FC4">
        <w:rPr>
          <w:rFonts w:ascii="Times New Roman" w:hAnsi="Times New Roman"/>
          <w:shd w:val="clear" w:color="auto" w:fill="FFFFFF"/>
        </w:rPr>
        <w:t>Отечественной  войне</w:t>
      </w:r>
      <w:proofErr w:type="gramEnd"/>
      <w:r w:rsidR="00E71612" w:rsidRPr="00E56FC4">
        <w:rPr>
          <w:rFonts w:ascii="Times New Roman" w:hAnsi="Times New Roman"/>
          <w:shd w:val="clear" w:color="auto" w:fill="FFFFFF"/>
        </w:rPr>
        <w:t>.</w:t>
      </w:r>
    </w:p>
    <w:p w:rsidR="00E71612" w:rsidRPr="00E56FC4" w:rsidRDefault="007F4C10" w:rsidP="0098460B">
      <w:pPr>
        <w:spacing w:after="200" w:line="360" w:lineRule="auto"/>
        <w:ind w:left="-794"/>
        <w:jc w:val="both"/>
        <w:rPr>
          <w:rFonts w:ascii="Times New Roman" w:hAnsi="Times New Roman"/>
        </w:rPr>
      </w:pPr>
      <w:r w:rsidRPr="00E56FC4">
        <w:rPr>
          <w:rFonts w:ascii="Times New Roman" w:hAnsi="Times New Roman"/>
          <w:shd w:val="clear" w:color="auto" w:fill="FFFFFF"/>
        </w:rPr>
        <w:t xml:space="preserve"> </w:t>
      </w:r>
      <w:r w:rsidR="00CF02E9" w:rsidRPr="00E56FC4">
        <w:rPr>
          <w:rFonts w:ascii="Times New Roman" w:eastAsia="Times New Roman" w:hAnsi="Times New Roman"/>
          <w:lang w:eastAsia="ru-RU"/>
        </w:rPr>
        <w:t>Время неумолимо</w:t>
      </w:r>
      <w:r w:rsidRPr="00E56FC4">
        <w:rPr>
          <w:rFonts w:ascii="Times New Roman" w:eastAsia="Times New Roman" w:hAnsi="Times New Roman"/>
          <w:lang w:eastAsia="ru-RU"/>
        </w:rPr>
        <w:t xml:space="preserve"> стирает связующие нити с прошлым.  А страна пожинает плоды бездушия, цинизма и незнания исторической правды </w:t>
      </w:r>
      <w:r w:rsidR="00CF02E9" w:rsidRPr="00E56FC4">
        <w:rPr>
          <w:rFonts w:ascii="Times New Roman" w:eastAsia="Times New Roman" w:hAnsi="Times New Roman"/>
          <w:lang w:eastAsia="ru-RU"/>
        </w:rPr>
        <w:t>представителями молодого</w:t>
      </w:r>
      <w:r w:rsidR="00BB6683" w:rsidRPr="00E56FC4">
        <w:rPr>
          <w:rFonts w:ascii="Times New Roman" w:eastAsia="Times New Roman" w:hAnsi="Times New Roman"/>
          <w:lang w:eastAsia="ru-RU"/>
        </w:rPr>
        <w:t xml:space="preserve"> поколения </w:t>
      </w:r>
    </w:p>
    <w:p w:rsidR="00AF6469" w:rsidRPr="00E56FC4" w:rsidRDefault="00BB6683" w:rsidP="0098460B">
      <w:pPr>
        <w:shd w:val="clear" w:color="auto" w:fill="FFFFFF"/>
        <w:spacing w:after="150" w:line="360" w:lineRule="auto"/>
        <w:ind w:left="-794"/>
        <w:rPr>
          <w:rFonts w:ascii="Times New Roman" w:eastAsia="Times New Roman" w:hAnsi="Times New Roman"/>
          <w:lang w:eastAsia="ru-RU"/>
        </w:rPr>
      </w:pPr>
      <w:r w:rsidRPr="00E56FC4">
        <w:rPr>
          <w:rFonts w:ascii="Times New Roman" w:eastAsia="Times New Roman" w:hAnsi="Times New Roman"/>
          <w:lang w:eastAsia="ru-RU"/>
        </w:rPr>
        <w:t>Без любви к Родине невозможно построить сильную Россию. Без уважения к собственной истории, к делам старшего поколения нельзя вырастить достойных граждан. Без возрождения национальной гордости, национального достоинства нельзя вдохновить людей на высокие дела. Эти качества должны воспитываться с раннего детства.</w:t>
      </w:r>
    </w:p>
    <w:p w:rsidR="00AF6469" w:rsidRPr="00E56FC4" w:rsidRDefault="00AF6469" w:rsidP="0098460B">
      <w:pPr>
        <w:shd w:val="clear" w:color="auto" w:fill="FFFFFF"/>
        <w:spacing w:after="150" w:line="360" w:lineRule="auto"/>
        <w:ind w:left="-794"/>
        <w:rPr>
          <w:rFonts w:ascii="Times New Roman" w:eastAsia="Times New Roman" w:hAnsi="Times New Roman"/>
          <w:color w:val="000000"/>
          <w:lang w:eastAsia="ru-RU"/>
        </w:rPr>
      </w:pPr>
      <w:r w:rsidRPr="00E56FC4">
        <w:rPr>
          <w:rFonts w:ascii="Times New Roman" w:eastAsia="Times New Roman" w:hAnsi="Times New Roman"/>
          <w:lang w:eastAsia="ru-RU"/>
        </w:rPr>
        <w:t xml:space="preserve"> Я, как автор проекта уверена, что при его реализации в детях будет </w:t>
      </w:r>
      <w:r w:rsidRPr="00E56FC4">
        <w:rPr>
          <w:rFonts w:ascii="Times New Roman" w:eastAsia="Times New Roman" w:hAnsi="Times New Roman"/>
          <w:b/>
          <w:i/>
          <w:lang w:eastAsia="ru-RU"/>
        </w:rPr>
        <w:t xml:space="preserve">заложено </w:t>
      </w:r>
      <w:r w:rsidR="00CF02E9" w:rsidRPr="00E56FC4">
        <w:rPr>
          <w:rFonts w:ascii="Times New Roman" w:eastAsia="Times New Roman" w:hAnsi="Times New Roman"/>
          <w:b/>
          <w:i/>
          <w:lang w:eastAsia="ru-RU"/>
        </w:rPr>
        <w:t xml:space="preserve">понимание </w:t>
      </w:r>
      <w:proofErr w:type="spellStart"/>
      <w:r w:rsidRPr="00E56FC4">
        <w:rPr>
          <w:rFonts w:ascii="Times New Roman" w:eastAsia="Times New Roman" w:hAnsi="Times New Roman"/>
          <w:lang w:eastAsia="ru-RU"/>
        </w:rPr>
        <w:t>гражданско</w:t>
      </w:r>
      <w:proofErr w:type="spellEnd"/>
      <w:r w:rsidRPr="00E56FC4">
        <w:rPr>
          <w:rFonts w:ascii="Times New Roman" w:eastAsia="Times New Roman" w:hAnsi="Times New Roman"/>
          <w:lang w:eastAsia="ru-RU"/>
        </w:rPr>
        <w:t xml:space="preserve"> - патриотических чувств: любовь к Отечеству, чувство гордости за свой народ, его </w:t>
      </w:r>
      <w:r w:rsidR="00CF02E9" w:rsidRPr="00E56FC4">
        <w:rPr>
          <w:rFonts w:ascii="Times New Roman" w:eastAsia="Times New Roman" w:hAnsi="Times New Roman"/>
          <w:lang w:eastAsia="ru-RU"/>
        </w:rPr>
        <w:t>историю, чувство</w:t>
      </w:r>
      <w:r w:rsidRPr="00E56FC4">
        <w:rPr>
          <w:rFonts w:ascii="Times New Roman" w:eastAsia="Times New Roman" w:hAnsi="Times New Roman"/>
          <w:lang w:eastAsia="ru-RU"/>
        </w:rPr>
        <w:t xml:space="preserve"> национальной гордости и любви к своей малой Родине.</w:t>
      </w:r>
      <w:r w:rsidR="00CF02E9" w:rsidRPr="00E56FC4">
        <w:rPr>
          <w:rFonts w:ascii="Times New Roman" w:eastAsia="Times New Roman" w:hAnsi="Times New Roman"/>
          <w:lang w:eastAsia="ru-RU"/>
        </w:rPr>
        <w:t xml:space="preserve"> И главное пропадут из лексикона выражения о том, что в нашей стране хуже всех</w:t>
      </w:r>
      <w:r w:rsidR="00CF02E9" w:rsidRPr="00E56FC4">
        <w:rPr>
          <w:rFonts w:ascii="Times New Roman" w:eastAsia="Times New Roman" w:hAnsi="Times New Roman"/>
          <w:color w:val="000000"/>
          <w:lang w:eastAsia="ru-RU"/>
        </w:rPr>
        <w:t>.</w:t>
      </w:r>
    </w:p>
    <w:p w:rsidR="00DD5FEC" w:rsidRPr="00E56FC4" w:rsidRDefault="00CF02E9" w:rsidP="0098460B">
      <w:pPr>
        <w:spacing w:line="360" w:lineRule="auto"/>
        <w:ind w:left="-794"/>
        <w:rPr>
          <w:rFonts w:ascii="Times New Roman" w:hAnsi="Times New Roman"/>
          <w:b/>
        </w:rPr>
      </w:pPr>
      <w:r w:rsidRPr="00E56FC4">
        <w:rPr>
          <w:rFonts w:ascii="Times New Roman" w:hAnsi="Times New Roman"/>
          <w:b/>
        </w:rPr>
        <w:t>Ц</w:t>
      </w:r>
      <w:r w:rsidR="00DD5FEC" w:rsidRPr="00E56FC4">
        <w:rPr>
          <w:rFonts w:ascii="Times New Roman" w:hAnsi="Times New Roman"/>
          <w:b/>
        </w:rPr>
        <w:t>ель</w:t>
      </w:r>
    </w:p>
    <w:p w:rsidR="00DD5FEC" w:rsidRPr="00E56FC4" w:rsidRDefault="00084A6A" w:rsidP="0098460B">
      <w:pPr>
        <w:spacing w:line="360" w:lineRule="auto"/>
        <w:ind w:left="-794"/>
        <w:rPr>
          <w:rFonts w:ascii="Times New Roman" w:hAnsi="Times New Roman"/>
        </w:rPr>
      </w:pPr>
      <w:r w:rsidRPr="00E56FC4">
        <w:rPr>
          <w:rFonts w:ascii="Times New Roman" w:eastAsia="Times New Roman" w:hAnsi="Times New Roman"/>
          <w:color w:val="000000"/>
          <w:lang w:eastAsia="ru-RU"/>
        </w:rPr>
        <w:t>Ф</w:t>
      </w:r>
      <w:r w:rsidR="00DD5FEC" w:rsidRPr="00E56FC4">
        <w:rPr>
          <w:rFonts w:ascii="Times New Roman" w:eastAsia="Times New Roman" w:hAnsi="Times New Roman"/>
          <w:color w:val="000000"/>
          <w:lang w:eastAsia="ru-RU"/>
        </w:rPr>
        <w:t xml:space="preserve">ормирование у обучающихся гражданственности, патриотизма, активной жизненной позиции для успешной их социализации посредством вовлечения обучающихся, педагогов, родителей </w:t>
      </w:r>
      <w:r w:rsidRPr="00E56FC4">
        <w:rPr>
          <w:rFonts w:ascii="Times New Roman" w:eastAsia="Times New Roman" w:hAnsi="Times New Roman"/>
          <w:color w:val="000000"/>
          <w:lang w:eastAsia="ru-RU"/>
        </w:rPr>
        <w:t xml:space="preserve">в </w:t>
      </w:r>
      <w:r w:rsidR="00DD5FEC" w:rsidRPr="00E56FC4">
        <w:rPr>
          <w:rFonts w:ascii="Times New Roman" w:eastAsia="Times New Roman" w:hAnsi="Times New Roman"/>
          <w:color w:val="000000"/>
          <w:lang w:eastAsia="ru-RU"/>
        </w:rPr>
        <w:t>деятельность по патриотическому воспитанию.</w:t>
      </w:r>
    </w:p>
    <w:p w:rsidR="00DD5FEC" w:rsidRPr="00E56FC4" w:rsidRDefault="00DD5FEC" w:rsidP="0098460B">
      <w:pPr>
        <w:spacing w:line="360" w:lineRule="auto"/>
        <w:ind w:left="-794"/>
        <w:rPr>
          <w:rFonts w:ascii="Times New Roman" w:hAnsi="Times New Roman"/>
          <w:b/>
        </w:rPr>
      </w:pPr>
      <w:r w:rsidRPr="00E56FC4">
        <w:rPr>
          <w:rFonts w:ascii="Times New Roman" w:hAnsi="Times New Roman"/>
          <w:b/>
        </w:rPr>
        <w:t>Задачи</w:t>
      </w:r>
    </w:p>
    <w:p w:rsidR="00DD5FEC" w:rsidRPr="00E56FC4" w:rsidRDefault="00084A6A" w:rsidP="0098460B">
      <w:pPr>
        <w:spacing w:after="150" w:line="360" w:lineRule="auto"/>
        <w:ind w:left="-794"/>
        <w:rPr>
          <w:rFonts w:ascii="Times New Roman" w:eastAsia="Times New Roman" w:hAnsi="Times New Roman"/>
          <w:color w:val="000000"/>
          <w:lang w:eastAsia="ru-RU"/>
        </w:rPr>
      </w:pPr>
      <w:r w:rsidRPr="00E56FC4">
        <w:rPr>
          <w:rFonts w:ascii="Times New Roman" w:eastAsia="Times New Roman" w:hAnsi="Times New Roman"/>
          <w:color w:val="000000"/>
          <w:lang w:eastAsia="ru-RU"/>
        </w:rPr>
        <w:t>1.</w:t>
      </w:r>
      <w:r w:rsidR="00DD5FEC" w:rsidRPr="00E56FC4">
        <w:rPr>
          <w:rFonts w:ascii="Times New Roman" w:eastAsia="Times New Roman" w:hAnsi="Times New Roman"/>
          <w:color w:val="000000"/>
          <w:lang w:eastAsia="ru-RU"/>
        </w:rPr>
        <w:t>развивать патриотические чувства и сознание обучающихся;</w:t>
      </w:r>
    </w:p>
    <w:p w:rsidR="00DD5FEC" w:rsidRPr="00E56FC4" w:rsidRDefault="00084A6A" w:rsidP="0098460B">
      <w:pPr>
        <w:spacing w:after="150" w:line="360" w:lineRule="auto"/>
        <w:ind w:left="-794"/>
        <w:rPr>
          <w:rFonts w:ascii="Times New Roman" w:eastAsia="Times New Roman" w:hAnsi="Times New Roman"/>
          <w:color w:val="000000"/>
          <w:lang w:eastAsia="ru-RU"/>
        </w:rPr>
      </w:pPr>
      <w:r w:rsidRPr="00E56FC4">
        <w:rPr>
          <w:rFonts w:ascii="Times New Roman" w:eastAsia="Times New Roman" w:hAnsi="Times New Roman"/>
          <w:color w:val="000000"/>
          <w:lang w:eastAsia="ru-RU"/>
        </w:rPr>
        <w:t>2.</w:t>
      </w:r>
      <w:r w:rsidR="00DD5FEC" w:rsidRPr="00E56FC4">
        <w:rPr>
          <w:rFonts w:ascii="Times New Roman" w:eastAsia="Times New Roman" w:hAnsi="Times New Roman"/>
          <w:color w:val="000000"/>
          <w:lang w:eastAsia="ru-RU"/>
        </w:rPr>
        <w:t>воспитывать у</w:t>
      </w:r>
      <w:r w:rsidRPr="00E56FC4">
        <w:rPr>
          <w:rFonts w:ascii="Times New Roman" w:eastAsia="Times New Roman" w:hAnsi="Times New Roman"/>
          <w:color w:val="000000"/>
          <w:lang w:eastAsia="ru-RU"/>
        </w:rPr>
        <w:t xml:space="preserve"> </w:t>
      </w:r>
      <w:r w:rsidR="00DD5FEC" w:rsidRPr="00E56FC4">
        <w:rPr>
          <w:rFonts w:ascii="Times New Roman" w:eastAsia="Times New Roman" w:hAnsi="Times New Roman"/>
          <w:color w:val="000000"/>
          <w:lang w:eastAsia="ru-RU"/>
        </w:rPr>
        <w:t>обучающихся ценности гражданственности, патриотизма, толерантности, определяющие модель их жизненного поведения;</w:t>
      </w:r>
    </w:p>
    <w:p w:rsidR="00DD5FEC" w:rsidRPr="00E56FC4" w:rsidRDefault="00084A6A" w:rsidP="0098460B">
      <w:pPr>
        <w:spacing w:after="150" w:line="360" w:lineRule="auto"/>
        <w:ind w:left="-794"/>
        <w:rPr>
          <w:rFonts w:ascii="Times New Roman" w:eastAsia="Times New Roman" w:hAnsi="Times New Roman"/>
          <w:color w:val="000000"/>
          <w:lang w:eastAsia="ru-RU"/>
        </w:rPr>
      </w:pPr>
      <w:r w:rsidRPr="00E56FC4">
        <w:rPr>
          <w:rFonts w:ascii="Times New Roman" w:eastAsia="Times New Roman" w:hAnsi="Times New Roman"/>
          <w:color w:val="000000"/>
          <w:lang w:eastAsia="ru-RU"/>
        </w:rPr>
        <w:t>3.</w:t>
      </w:r>
      <w:r w:rsidR="00DD5FEC" w:rsidRPr="00E56FC4">
        <w:rPr>
          <w:rFonts w:ascii="Times New Roman" w:eastAsia="Times New Roman" w:hAnsi="Times New Roman"/>
          <w:color w:val="000000"/>
          <w:lang w:eastAsia="ru-RU"/>
        </w:rPr>
        <w:t>сохранять и раз</w:t>
      </w:r>
      <w:r w:rsidR="00DD5FEC" w:rsidRPr="00E56FC4">
        <w:rPr>
          <w:rFonts w:ascii="Times New Roman" w:eastAsia="Times New Roman" w:hAnsi="Times New Roman"/>
          <w:color w:val="000000"/>
          <w:lang w:eastAsia="ru-RU"/>
        </w:rPr>
        <w:softHyphen/>
        <w:t>вивать чувства гордости за свое страну и народ;</w:t>
      </w:r>
    </w:p>
    <w:p w:rsidR="00DD5FEC" w:rsidRPr="00E56FC4" w:rsidRDefault="00084A6A" w:rsidP="0098460B">
      <w:pPr>
        <w:spacing w:after="150" w:line="360" w:lineRule="auto"/>
        <w:ind w:left="-794"/>
        <w:rPr>
          <w:rFonts w:ascii="Times New Roman" w:eastAsia="Times New Roman" w:hAnsi="Times New Roman"/>
          <w:color w:val="000000"/>
          <w:lang w:eastAsia="ru-RU"/>
        </w:rPr>
      </w:pPr>
      <w:r w:rsidRPr="00E56FC4">
        <w:rPr>
          <w:rFonts w:ascii="Times New Roman" w:eastAsia="Times New Roman" w:hAnsi="Times New Roman"/>
          <w:color w:val="000000"/>
          <w:lang w:eastAsia="ru-RU"/>
        </w:rPr>
        <w:t>4.</w:t>
      </w:r>
      <w:r w:rsidR="00DD5FEC" w:rsidRPr="00E56FC4">
        <w:rPr>
          <w:rFonts w:ascii="Times New Roman" w:eastAsia="Times New Roman" w:hAnsi="Times New Roman"/>
          <w:color w:val="000000"/>
          <w:lang w:eastAsia="ru-RU"/>
        </w:rPr>
        <w:t>изучать героическое прошлое нашей страны;</w:t>
      </w:r>
    </w:p>
    <w:p w:rsidR="00DD5FEC" w:rsidRPr="00E56FC4" w:rsidRDefault="00084A6A" w:rsidP="0098460B">
      <w:pPr>
        <w:spacing w:after="150" w:line="360" w:lineRule="auto"/>
        <w:ind w:left="-794"/>
        <w:rPr>
          <w:rFonts w:ascii="Times New Roman" w:eastAsia="Times New Roman" w:hAnsi="Times New Roman"/>
          <w:color w:val="000000"/>
          <w:lang w:eastAsia="ru-RU"/>
        </w:rPr>
      </w:pPr>
      <w:r w:rsidRPr="00E56FC4">
        <w:rPr>
          <w:rFonts w:ascii="Times New Roman" w:eastAsia="Times New Roman" w:hAnsi="Times New Roman"/>
          <w:color w:val="000000"/>
          <w:lang w:eastAsia="ru-RU"/>
        </w:rPr>
        <w:t>5.</w:t>
      </w:r>
      <w:r w:rsidR="00DD5FEC" w:rsidRPr="00E56FC4">
        <w:rPr>
          <w:rFonts w:ascii="Times New Roman" w:eastAsia="Times New Roman" w:hAnsi="Times New Roman"/>
          <w:color w:val="000000"/>
          <w:lang w:eastAsia="ru-RU"/>
        </w:rPr>
        <w:t>воспитывать чувство долга перед Родиной, чувство привязанности к тем местам, где человек родился и вырос;</w:t>
      </w:r>
    </w:p>
    <w:p w:rsidR="00DD5FEC" w:rsidRPr="00E56FC4" w:rsidRDefault="00084A6A" w:rsidP="0098460B">
      <w:pPr>
        <w:spacing w:after="150" w:line="360" w:lineRule="auto"/>
        <w:ind w:left="-794"/>
        <w:rPr>
          <w:rFonts w:ascii="Times New Roman" w:eastAsia="Times New Roman" w:hAnsi="Times New Roman"/>
          <w:color w:val="000000"/>
          <w:lang w:eastAsia="ru-RU"/>
        </w:rPr>
      </w:pPr>
      <w:r w:rsidRPr="00E56FC4">
        <w:rPr>
          <w:rFonts w:ascii="Times New Roman" w:eastAsia="Times New Roman" w:hAnsi="Times New Roman"/>
          <w:color w:val="000000"/>
          <w:lang w:eastAsia="ru-RU"/>
        </w:rPr>
        <w:t>6.</w:t>
      </w:r>
      <w:r w:rsidR="00DD5FEC" w:rsidRPr="00E56FC4">
        <w:rPr>
          <w:rFonts w:ascii="Times New Roman" w:eastAsia="Times New Roman" w:hAnsi="Times New Roman"/>
          <w:color w:val="000000"/>
          <w:lang w:eastAsia="ru-RU"/>
        </w:rPr>
        <w:t>обеспечение условий для самовыражения обучающихся, их творческой активности;</w:t>
      </w:r>
    </w:p>
    <w:p w:rsidR="00DD5FEC" w:rsidRPr="00E56FC4" w:rsidRDefault="00084A6A" w:rsidP="0098460B">
      <w:pPr>
        <w:spacing w:after="150" w:line="360" w:lineRule="auto"/>
        <w:ind w:left="-794"/>
        <w:rPr>
          <w:rFonts w:ascii="Times New Roman" w:eastAsia="Times New Roman" w:hAnsi="Times New Roman"/>
          <w:color w:val="000000"/>
          <w:lang w:eastAsia="ru-RU"/>
        </w:rPr>
      </w:pPr>
      <w:r w:rsidRPr="00E56FC4">
        <w:rPr>
          <w:rFonts w:ascii="Times New Roman" w:eastAsia="Times New Roman" w:hAnsi="Times New Roman"/>
          <w:color w:val="000000"/>
          <w:lang w:eastAsia="ru-RU"/>
        </w:rPr>
        <w:t>7.</w:t>
      </w:r>
      <w:r w:rsidR="00DD5FEC" w:rsidRPr="00E56FC4">
        <w:rPr>
          <w:rFonts w:ascii="Times New Roman" w:eastAsia="Times New Roman" w:hAnsi="Times New Roman"/>
          <w:color w:val="000000"/>
          <w:lang w:eastAsia="ru-RU"/>
        </w:rPr>
        <w:t>формирование эффективной системы патриотического воспитания, обеспечивающей у каждого учащегося готовности приносить пользу обществу и государству;</w:t>
      </w:r>
    </w:p>
    <w:p w:rsidR="007F4C10" w:rsidRPr="00E56FC4" w:rsidRDefault="00DD5FEC" w:rsidP="0098460B">
      <w:pPr>
        <w:spacing w:line="360" w:lineRule="auto"/>
        <w:ind w:left="-794"/>
        <w:rPr>
          <w:rFonts w:ascii="Times New Roman" w:hAnsi="Times New Roman"/>
          <w:b/>
        </w:rPr>
      </w:pPr>
      <w:r w:rsidRPr="00E56FC4">
        <w:rPr>
          <w:rFonts w:ascii="Times New Roman" w:hAnsi="Times New Roman"/>
          <w:b/>
        </w:rPr>
        <w:t>Гипотеза</w:t>
      </w:r>
      <w:r w:rsidR="00221AC1" w:rsidRPr="00E56FC4">
        <w:rPr>
          <w:rFonts w:ascii="Times New Roman" w:hAnsi="Times New Roman"/>
          <w:b/>
        </w:rPr>
        <w:t xml:space="preserve"> </w:t>
      </w:r>
    </w:p>
    <w:p w:rsidR="00DD5FEC" w:rsidRPr="00E56FC4" w:rsidRDefault="00084A6A" w:rsidP="0098460B">
      <w:pPr>
        <w:spacing w:line="360" w:lineRule="auto"/>
        <w:ind w:left="-794"/>
        <w:rPr>
          <w:rFonts w:ascii="Times New Roman" w:hAnsi="Times New Roman"/>
        </w:rPr>
      </w:pPr>
      <w:r w:rsidRPr="00E56FC4">
        <w:rPr>
          <w:rFonts w:ascii="Times New Roman" w:hAnsi="Times New Roman"/>
          <w:color w:val="333333"/>
          <w:shd w:val="clear" w:color="auto" w:fill="FFFFFF"/>
        </w:rPr>
        <w:t>С</w:t>
      </w:r>
      <w:r w:rsidR="007F4C10" w:rsidRPr="00E56FC4">
        <w:rPr>
          <w:rFonts w:ascii="Times New Roman" w:hAnsi="Times New Roman"/>
          <w:color w:val="333333"/>
          <w:shd w:val="clear" w:color="auto" w:fill="FFFFFF"/>
        </w:rPr>
        <w:t xml:space="preserve">истема целенаправленных занятий по </w:t>
      </w:r>
      <w:r w:rsidR="007F4C10" w:rsidRPr="00E56FC4">
        <w:rPr>
          <w:rFonts w:ascii="Times New Roman" w:hAnsi="Times New Roman"/>
          <w:bCs/>
          <w:color w:val="333333"/>
          <w:shd w:val="clear" w:color="auto" w:fill="FFFFFF"/>
        </w:rPr>
        <w:t>патриотическому</w:t>
      </w:r>
      <w:r w:rsidR="007F4C10" w:rsidRPr="00E56FC4">
        <w:rPr>
          <w:rFonts w:ascii="Times New Roman" w:hAnsi="Times New Roman"/>
          <w:color w:val="333333"/>
          <w:shd w:val="clear" w:color="auto" w:fill="FFFFFF"/>
        </w:rPr>
        <w:t> </w:t>
      </w:r>
      <w:r w:rsidR="007F4C10" w:rsidRPr="00E56FC4">
        <w:rPr>
          <w:rFonts w:ascii="Times New Roman" w:hAnsi="Times New Roman"/>
          <w:bCs/>
          <w:color w:val="333333"/>
          <w:shd w:val="clear" w:color="auto" w:fill="FFFFFF"/>
        </w:rPr>
        <w:t>воспитанию</w:t>
      </w:r>
      <w:r w:rsidR="007F4C10" w:rsidRPr="00E56FC4">
        <w:rPr>
          <w:rFonts w:ascii="Times New Roman" w:hAnsi="Times New Roman"/>
          <w:color w:val="333333"/>
          <w:shd w:val="clear" w:color="auto" w:fill="FFFFFF"/>
        </w:rPr>
        <w:t> </w:t>
      </w:r>
      <w:r w:rsidR="00937849" w:rsidRPr="00E56FC4">
        <w:rPr>
          <w:rFonts w:ascii="Times New Roman" w:hAnsi="Times New Roman"/>
          <w:color w:val="333333"/>
          <w:shd w:val="clear" w:color="auto" w:fill="FFFFFF"/>
        </w:rPr>
        <w:t>учащихся будет</w:t>
      </w:r>
      <w:r w:rsidR="007F4C10" w:rsidRPr="00E56FC4">
        <w:rPr>
          <w:rFonts w:ascii="Times New Roman" w:hAnsi="Times New Roman"/>
          <w:color w:val="333333"/>
          <w:shd w:val="clear" w:color="auto" w:fill="FFFFFF"/>
        </w:rPr>
        <w:t xml:space="preserve"> способствовать развитию духовно-нравственных качеств личности детей, тем самым будут расставлены жизненные ориентиры на пути подрастающего покол</w:t>
      </w:r>
      <w:r w:rsidRPr="00E56FC4">
        <w:rPr>
          <w:rFonts w:ascii="Times New Roman" w:hAnsi="Times New Roman"/>
          <w:color w:val="333333"/>
          <w:shd w:val="clear" w:color="auto" w:fill="FFFFFF"/>
        </w:rPr>
        <w:t>ения.</w:t>
      </w:r>
    </w:p>
    <w:p w:rsidR="00DD5FEC" w:rsidRPr="00E56FC4" w:rsidRDefault="00DD5FEC" w:rsidP="0098460B">
      <w:pPr>
        <w:spacing w:line="360" w:lineRule="auto"/>
        <w:ind w:left="-794"/>
        <w:rPr>
          <w:rFonts w:ascii="Times New Roman" w:hAnsi="Times New Roman"/>
          <w:b/>
        </w:rPr>
      </w:pPr>
      <w:r w:rsidRPr="00E56FC4">
        <w:rPr>
          <w:rFonts w:ascii="Times New Roman" w:hAnsi="Times New Roman"/>
          <w:b/>
        </w:rPr>
        <w:lastRenderedPageBreak/>
        <w:t xml:space="preserve">Глава </w:t>
      </w:r>
      <w:r w:rsidRPr="00E56FC4">
        <w:rPr>
          <w:rFonts w:ascii="Times New Roman" w:hAnsi="Times New Roman"/>
          <w:b/>
          <w:lang w:val="en-US"/>
        </w:rPr>
        <w:t>I</w:t>
      </w:r>
      <w:r w:rsidR="0015672A" w:rsidRPr="00E56FC4">
        <w:rPr>
          <w:rFonts w:ascii="Times New Roman" w:hAnsi="Times New Roman"/>
          <w:b/>
        </w:rPr>
        <w:t xml:space="preserve"> Теория</w:t>
      </w:r>
    </w:p>
    <w:p w:rsidR="00221AC1" w:rsidRPr="00E56FC4" w:rsidRDefault="00BB6683" w:rsidP="0098460B">
      <w:pPr>
        <w:shd w:val="clear" w:color="auto" w:fill="FFFFFF"/>
        <w:spacing w:after="150" w:line="360" w:lineRule="auto"/>
        <w:ind w:left="-454"/>
        <w:rPr>
          <w:rFonts w:ascii="Times New Roman" w:eastAsia="Times New Roman" w:hAnsi="Times New Roman"/>
          <w:b/>
          <w:bCs/>
          <w:color w:val="000000"/>
          <w:lang w:eastAsia="ru-RU"/>
        </w:rPr>
      </w:pPr>
      <w:r w:rsidRPr="00E56FC4">
        <w:rPr>
          <w:rFonts w:ascii="Times New Roman" w:eastAsia="Times New Roman" w:hAnsi="Times New Roman"/>
          <w:color w:val="000000"/>
          <w:lang w:eastAsia="ru-RU"/>
        </w:rPr>
        <w:t xml:space="preserve"> </w:t>
      </w:r>
      <w:r w:rsidR="00221AC1" w:rsidRPr="00E56FC4">
        <w:rPr>
          <w:rFonts w:ascii="Times New Roman" w:eastAsia="Times New Roman" w:hAnsi="Times New Roman"/>
          <w:color w:val="000000"/>
          <w:lang w:eastAsia="ru-RU"/>
        </w:rPr>
        <w:t>«…даже само слово "патриотизм" подчас используется в ироническом или даже ругательном смысле. Однако для большинства россиян оно сохранило своё первоначальное значение. Это чувство гордости перед своим Отечеством, его историей, свершениями. Это стремление сделать свою страну краше, богаче, крепче. Утратив патриотизм, связанные с ним национальную гордость и достоинство, мы потеряем себя как народ, способный на великие свершения</w:t>
      </w:r>
      <w:proofErr w:type="gramStart"/>
      <w:r w:rsidR="00221AC1" w:rsidRPr="00E56FC4">
        <w:rPr>
          <w:rFonts w:ascii="Times New Roman" w:eastAsia="Times New Roman" w:hAnsi="Times New Roman"/>
          <w:color w:val="000000"/>
          <w:lang w:eastAsia="ru-RU"/>
        </w:rPr>
        <w:t>».</w:t>
      </w:r>
      <w:proofErr w:type="spellStart"/>
      <w:r w:rsidR="00221AC1" w:rsidRPr="00E56FC4">
        <w:rPr>
          <w:rFonts w:ascii="Times New Roman" w:eastAsia="Times New Roman" w:hAnsi="Times New Roman"/>
          <w:color w:val="000000"/>
          <w:lang w:eastAsia="ru-RU"/>
        </w:rPr>
        <w:t>В.В.Путин</w:t>
      </w:r>
      <w:proofErr w:type="spellEnd"/>
      <w:proofErr w:type="gramEnd"/>
      <w:r w:rsidR="00221AC1" w:rsidRPr="00E56FC4">
        <w:rPr>
          <w:rFonts w:ascii="Times New Roman" w:eastAsia="Times New Roman" w:hAnsi="Times New Roman"/>
          <w:b/>
          <w:bCs/>
          <w:color w:val="000000"/>
          <w:lang w:eastAsia="ru-RU"/>
        </w:rPr>
        <w:t>.</w:t>
      </w:r>
    </w:p>
    <w:p w:rsidR="005813C7" w:rsidRPr="00E56FC4" w:rsidRDefault="005813C7" w:rsidP="0098460B">
      <w:pPr>
        <w:spacing w:line="360" w:lineRule="auto"/>
        <w:ind w:left="-454"/>
        <w:jc w:val="both"/>
        <w:rPr>
          <w:rFonts w:ascii="Times New Roman" w:hAnsi="Times New Roman"/>
        </w:rPr>
      </w:pPr>
      <w:r w:rsidRPr="00E56FC4">
        <w:rPr>
          <w:rFonts w:ascii="Times New Roman" w:hAnsi="Times New Roman"/>
        </w:rPr>
        <w:t xml:space="preserve">Патриотизм – это любовь и верность Отечеству, осознание своей сопричастности к большим и малым </w:t>
      </w:r>
      <w:proofErr w:type="gramStart"/>
      <w:r w:rsidRPr="00E56FC4">
        <w:rPr>
          <w:rFonts w:ascii="Times New Roman" w:hAnsi="Times New Roman"/>
        </w:rPr>
        <w:t>делам,  осознанная</w:t>
      </w:r>
      <w:proofErr w:type="gramEnd"/>
      <w:r w:rsidRPr="00E56FC4">
        <w:rPr>
          <w:rFonts w:ascii="Times New Roman" w:hAnsi="Times New Roman"/>
        </w:rPr>
        <w:t xml:space="preserve"> потребность служить своей Родине, уважение  ее истории, осознание  ее величия и славы, гордость за нее и свой народ, стремление беречь ее честь и достоинство. Гуманизм, милосердие, общечеловеческие ценности</w:t>
      </w:r>
    </w:p>
    <w:p w:rsidR="00937849" w:rsidRPr="00E56FC4" w:rsidRDefault="00937849" w:rsidP="0098460B">
      <w:pPr>
        <w:shd w:val="clear" w:color="auto" w:fill="FFFFFF"/>
        <w:spacing w:after="150" w:line="360" w:lineRule="auto"/>
        <w:ind w:left="-454"/>
        <w:jc w:val="both"/>
        <w:rPr>
          <w:rFonts w:ascii="Times New Roman" w:eastAsia="Times New Roman" w:hAnsi="Times New Roman"/>
          <w:color w:val="000000"/>
          <w:lang w:eastAsia="ru-RU"/>
        </w:rPr>
      </w:pPr>
      <w:r w:rsidRPr="00E56FC4">
        <w:rPr>
          <w:rFonts w:ascii="Times New Roman" w:hAnsi="Times New Roman"/>
        </w:rPr>
        <w:t>И</w:t>
      </w:r>
      <w:r w:rsidR="00084034" w:rsidRPr="00E56FC4">
        <w:rPr>
          <w:rFonts w:ascii="Times New Roman" w:hAnsi="Times New Roman"/>
        </w:rPr>
        <w:t>меет смысл рассма</w:t>
      </w:r>
      <w:r w:rsidRPr="00E56FC4">
        <w:rPr>
          <w:rFonts w:ascii="Times New Roman" w:hAnsi="Times New Roman"/>
        </w:rPr>
        <w:t xml:space="preserve">тривать </w:t>
      </w:r>
      <w:proofErr w:type="gramStart"/>
      <w:r w:rsidRPr="00E56FC4">
        <w:rPr>
          <w:rFonts w:ascii="Times New Roman" w:hAnsi="Times New Roman"/>
        </w:rPr>
        <w:t xml:space="preserve">патриотизм </w:t>
      </w:r>
      <w:r w:rsidR="00084034" w:rsidRPr="00E56FC4">
        <w:rPr>
          <w:rFonts w:ascii="Times New Roman" w:hAnsi="Times New Roman"/>
        </w:rPr>
        <w:t xml:space="preserve"> со</w:t>
      </w:r>
      <w:proofErr w:type="gramEnd"/>
      <w:r w:rsidR="00084034" w:rsidRPr="00E56FC4">
        <w:rPr>
          <w:rFonts w:ascii="Times New Roman" w:hAnsi="Times New Roman"/>
        </w:rPr>
        <w:t xml:space="preserve"> стороны действий и дел, как способность, благодаря которой мы можем задать должный статус России и начинать предопределять ее место в мире. И эту способность</w:t>
      </w:r>
      <w:r w:rsidRPr="00E56FC4">
        <w:rPr>
          <w:rFonts w:ascii="Times New Roman" w:hAnsi="Times New Roman"/>
        </w:rPr>
        <w:t xml:space="preserve"> надо </w:t>
      </w:r>
      <w:proofErr w:type="gramStart"/>
      <w:r w:rsidRPr="00E56FC4">
        <w:rPr>
          <w:rFonts w:ascii="Times New Roman" w:hAnsi="Times New Roman"/>
        </w:rPr>
        <w:t xml:space="preserve">вырастить </w:t>
      </w:r>
      <w:r w:rsidR="00084034" w:rsidRPr="00E56FC4">
        <w:rPr>
          <w:rFonts w:ascii="Times New Roman" w:hAnsi="Times New Roman"/>
        </w:rPr>
        <w:t xml:space="preserve"> в</w:t>
      </w:r>
      <w:proofErr w:type="gramEnd"/>
      <w:r w:rsidR="00084034" w:rsidRPr="00E56FC4">
        <w:rPr>
          <w:rFonts w:ascii="Times New Roman" w:hAnsi="Times New Roman"/>
        </w:rPr>
        <w:t xml:space="preserve"> детях и подростках. </w:t>
      </w:r>
      <w:r w:rsidRPr="00E56FC4">
        <w:rPr>
          <w:rFonts w:ascii="Times New Roman" w:eastAsia="Times New Roman" w:hAnsi="Times New Roman"/>
          <w:color w:val="000000"/>
          <w:lang w:eastAsia="ru-RU"/>
        </w:rPr>
        <w:t xml:space="preserve">Воспитание чувства патриотизма у школьников – </w:t>
      </w:r>
      <w:proofErr w:type="gramStart"/>
      <w:r w:rsidRPr="00E56FC4">
        <w:rPr>
          <w:rFonts w:ascii="Times New Roman" w:eastAsia="Times New Roman" w:hAnsi="Times New Roman"/>
          <w:color w:val="000000"/>
          <w:lang w:eastAsia="ru-RU"/>
        </w:rPr>
        <w:t>процесс  длительный</w:t>
      </w:r>
      <w:proofErr w:type="gramEnd"/>
      <w:r w:rsidRPr="00E56FC4">
        <w:rPr>
          <w:rFonts w:ascii="Times New Roman" w:eastAsia="Times New Roman" w:hAnsi="Times New Roman"/>
          <w:color w:val="000000"/>
          <w:lang w:eastAsia="ru-RU"/>
        </w:rPr>
        <w:t xml:space="preserve"> и сложный. </w:t>
      </w:r>
    </w:p>
    <w:p w:rsidR="00084034" w:rsidRPr="00E56FC4" w:rsidRDefault="00084034" w:rsidP="005813C7">
      <w:pPr>
        <w:spacing w:line="360" w:lineRule="auto"/>
        <w:ind w:left="-540"/>
        <w:jc w:val="both"/>
        <w:rPr>
          <w:rFonts w:ascii="Times New Roman" w:hAnsi="Times New Roman"/>
        </w:rPr>
      </w:pPr>
      <w:r w:rsidRPr="00E56FC4">
        <w:rPr>
          <w:rFonts w:ascii="Times New Roman" w:hAnsi="Times New Roman"/>
        </w:rPr>
        <w:t xml:space="preserve"> Воспитание молодежи на героических страницах великой истории нашего города, на подвигах ратных и трудовых отцов, дедов, матерей, великих полководцев – задача, которую </w:t>
      </w:r>
      <w:r w:rsidR="00937849" w:rsidRPr="00E56FC4">
        <w:rPr>
          <w:rFonts w:ascii="Times New Roman" w:hAnsi="Times New Roman"/>
        </w:rPr>
        <w:t xml:space="preserve">следует </w:t>
      </w:r>
      <w:proofErr w:type="gramStart"/>
      <w:r w:rsidR="00937849" w:rsidRPr="00E56FC4">
        <w:rPr>
          <w:rFonts w:ascii="Times New Roman" w:hAnsi="Times New Roman"/>
        </w:rPr>
        <w:t xml:space="preserve">поставить </w:t>
      </w:r>
      <w:r w:rsidRPr="00E56FC4">
        <w:rPr>
          <w:rFonts w:ascii="Times New Roman" w:hAnsi="Times New Roman"/>
        </w:rPr>
        <w:t xml:space="preserve"> ставит</w:t>
      </w:r>
      <w:proofErr w:type="gramEnd"/>
      <w:r w:rsidRPr="00E56FC4">
        <w:rPr>
          <w:rFonts w:ascii="Times New Roman" w:hAnsi="Times New Roman"/>
        </w:rPr>
        <w:t xml:space="preserve"> перед собой.</w:t>
      </w:r>
      <w:r w:rsidR="00937849" w:rsidRPr="00E56FC4">
        <w:rPr>
          <w:rFonts w:ascii="Times New Roman" w:hAnsi="Times New Roman"/>
        </w:rPr>
        <w:t xml:space="preserve"> Я считаю</w:t>
      </w:r>
      <w:r w:rsidRPr="00E56FC4">
        <w:rPr>
          <w:rFonts w:ascii="Times New Roman" w:hAnsi="Times New Roman"/>
        </w:rPr>
        <w:t>, что начинать нужно с понимания самого себя, своего предназначения, истории своей семьи, своего рода, города, края, своей малой Родины.</w:t>
      </w:r>
    </w:p>
    <w:p w:rsidR="005813C7" w:rsidRPr="00E56FC4" w:rsidRDefault="005813C7" w:rsidP="005813C7">
      <w:pPr>
        <w:spacing w:line="360" w:lineRule="auto"/>
        <w:ind w:left="-540"/>
        <w:jc w:val="both"/>
        <w:rPr>
          <w:rFonts w:ascii="Times New Roman" w:hAnsi="Times New Roman"/>
          <w:b/>
        </w:rPr>
      </w:pPr>
      <w:r w:rsidRPr="00E56FC4">
        <w:rPr>
          <w:rFonts w:ascii="Times New Roman" w:hAnsi="Times New Roman"/>
          <w:b/>
        </w:rPr>
        <w:t xml:space="preserve">Глава </w:t>
      </w:r>
      <w:r w:rsidRPr="00E56FC4">
        <w:rPr>
          <w:rFonts w:ascii="Times New Roman" w:hAnsi="Times New Roman"/>
          <w:b/>
          <w:lang w:val="en-US"/>
        </w:rPr>
        <w:t>II</w:t>
      </w:r>
      <w:r w:rsidR="0015672A" w:rsidRPr="00E56FC4">
        <w:rPr>
          <w:rFonts w:ascii="Times New Roman" w:hAnsi="Times New Roman"/>
          <w:b/>
        </w:rPr>
        <w:t xml:space="preserve"> </w:t>
      </w:r>
    </w:p>
    <w:p w:rsidR="005813C7" w:rsidRPr="00E56FC4" w:rsidRDefault="005813C7" w:rsidP="005813C7">
      <w:pPr>
        <w:spacing w:line="360" w:lineRule="auto"/>
        <w:ind w:left="-540"/>
        <w:jc w:val="both"/>
        <w:rPr>
          <w:rFonts w:ascii="Times New Roman" w:hAnsi="Times New Roman"/>
        </w:rPr>
      </w:pPr>
      <w:r w:rsidRPr="00E56FC4">
        <w:rPr>
          <w:rFonts w:ascii="Times New Roman" w:hAnsi="Times New Roman"/>
        </w:rPr>
        <w:t xml:space="preserve">Проект состоит из трех </w:t>
      </w:r>
      <w:proofErr w:type="gramStart"/>
      <w:r w:rsidRPr="00E56FC4">
        <w:rPr>
          <w:rFonts w:ascii="Times New Roman" w:hAnsi="Times New Roman"/>
        </w:rPr>
        <w:t>этапов :</w:t>
      </w:r>
      <w:proofErr w:type="gramEnd"/>
      <w:r w:rsidRPr="00E56FC4">
        <w:rPr>
          <w:rFonts w:ascii="Times New Roman" w:hAnsi="Times New Roman"/>
        </w:rPr>
        <w:t xml:space="preserve"> </w:t>
      </w:r>
      <w:proofErr w:type="spellStart"/>
      <w:r w:rsidRPr="00E56FC4">
        <w:rPr>
          <w:rFonts w:ascii="Times New Roman" w:hAnsi="Times New Roman"/>
        </w:rPr>
        <w:t>подгтовительный</w:t>
      </w:r>
      <w:proofErr w:type="spellEnd"/>
      <w:r w:rsidRPr="00E56FC4">
        <w:rPr>
          <w:rFonts w:ascii="Times New Roman" w:hAnsi="Times New Roman"/>
        </w:rPr>
        <w:t>, практический , аналитический</w:t>
      </w:r>
    </w:p>
    <w:p w:rsidR="00E14FEB" w:rsidRPr="0098460B" w:rsidRDefault="00084034" w:rsidP="00E14FEB">
      <w:pPr>
        <w:pStyle w:val="c0"/>
        <w:spacing w:before="0" w:beforeAutospacing="0" w:after="0" w:afterAutospacing="0"/>
        <w:jc w:val="center"/>
        <w:rPr>
          <w:b/>
        </w:rPr>
      </w:pPr>
      <w:r w:rsidRPr="00E56FC4">
        <w:rPr>
          <w:b/>
          <w:lang w:val="en-US"/>
        </w:rPr>
        <w:t>I</w:t>
      </w:r>
      <w:r w:rsidRPr="00E56FC4">
        <w:rPr>
          <w:b/>
        </w:rPr>
        <w:t>-й этап: проектный – (</w:t>
      </w:r>
      <w:r w:rsidR="005813C7" w:rsidRPr="00E56FC4">
        <w:rPr>
          <w:b/>
        </w:rPr>
        <w:t>весна</w:t>
      </w:r>
      <w:r w:rsidR="00E14FEB" w:rsidRPr="00E56FC4">
        <w:rPr>
          <w:b/>
        </w:rPr>
        <w:t>2018 г.</w:t>
      </w:r>
      <w:r w:rsidR="0098460B" w:rsidRPr="0098460B">
        <w:rPr>
          <w:b/>
        </w:rPr>
        <w:t>)</w:t>
      </w:r>
    </w:p>
    <w:p w:rsidR="00E14FEB" w:rsidRPr="00E56FC4" w:rsidRDefault="00E14FEB" w:rsidP="00E14FEB">
      <w:pPr>
        <w:pStyle w:val="c0"/>
        <w:spacing w:before="0" w:beforeAutospacing="0" w:after="0" w:afterAutospacing="0"/>
        <w:jc w:val="center"/>
        <w:rPr>
          <w:b/>
        </w:rPr>
      </w:pPr>
    </w:p>
    <w:p w:rsidR="00084034" w:rsidRPr="00E56FC4" w:rsidRDefault="00084034" w:rsidP="00E56FC4">
      <w:pPr>
        <w:pStyle w:val="c0"/>
        <w:spacing w:before="0" w:beforeAutospacing="0" w:after="0" w:afterAutospacing="0" w:line="360" w:lineRule="auto"/>
        <w:jc w:val="center"/>
        <w:rPr>
          <w:b/>
        </w:rPr>
      </w:pPr>
      <w:r w:rsidRPr="00E56FC4">
        <w:rPr>
          <w:b/>
        </w:rPr>
        <w:t>Цель:</w:t>
      </w:r>
      <w:r w:rsidR="005813C7" w:rsidRPr="00E56FC4">
        <w:rPr>
          <w:b/>
        </w:rPr>
        <w:t xml:space="preserve"> </w:t>
      </w:r>
      <w:proofErr w:type="gramStart"/>
      <w:r w:rsidR="005813C7" w:rsidRPr="00E56FC4">
        <w:t xml:space="preserve">составление </w:t>
      </w:r>
      <w:r w:rsidRPr="00E56FC4">
        <w:t xml:space="preserve"> модели</w:t>
      </w:r>
      <w:proofErr w:type="gramEnd"/>
      <w:r w:rsidRPr="00E56FC4">
        <w:t xml:space="preserve"> проекта, создание условий для его реализации.</w:t>
      </w:r>
    </w:p>
    <w:p w:rsidR="00084034" w:rsidRPr="00E56FC4" w:rsidRDefault="00084034" w:rsidP="00E56FC4">
      <w:pPr>
        <w:pStyle w:val="c0"/>
        <w:spacing w:before="0" w:beforeAutospacing="0" w:after="0" w:afterAutospacing="0" w:line="360" w:lineRule="auto"/>
        <w:ind w:left="-567"/>
      </w:pPr>
      <w:r w:rsidRPr="00E56FC4">
        <w:rPr>
          <w:b/>
        </w:rPr>
        <w:t xml:space="preserve">Основное содержание деятельности: </w:t>
      </w:r>
    </w:p>
    <w:p w:rsidR="00084034" w:rsidRPr="00E56FC4" w:rsidRDefault="00084034" w:rsidP="00E56FC4">
      <w:pPr>
        <w:pStyle w:val="c0"/>
        <w:spacing w:before="0" w:beforeAutospacing="0" w:after="0" w:afterAutospacing="0" w:line="360" w:lineRule="auto"/>
        <w:ind w:left="-567"/>
      </w:pPr>
      <w:r w:rsidRPr="00E56FC4">
        <w:t>- изучить нормативную базу по патриотическому воспитанию;</w:t>
      </w:r>
    </w:p>
    <w:p w:rsidR="005813C7" w:rsidRPr="00E56FC4" w:rsidRDefault="00084034" w:rsidP="00E56FC4">
      <w:pPr>
        <w:pStyle w:val="c0"/>
        <w:spacing w:before="0" w:beforeAutospacing="0" w:after="0" w:afterAutospacing="0" w:line="360" w:lineRule="auto"/>
        <w:ind w:left="-567"/>
      </w:pPr>
      <w:r w:rsidRPr="00E56FC4">
        <w:t xml:space="preserve">- ознакомиться с практикой проектирования проектов по патриотическому воспитанию образовательных учреждений </w:t>
      </w:r>
    </w:p>
    <w:p w:rsidR="00084034" w:rsidRPr="00E56FC4" w:rsidRDefault="00084034" w:rsidP="00E56FC4">
      <w:pPr>
        <w:numPr>
          <w:ilvl w:val="0"/>
          <w:numId w:val="15"/>
        </w:numPr>
        <w:tabs>
          <w:tab w:val="left" w:pos="147"/>
        </w:tabs>
        <w:spacing w:line="360" w:lineRule="auto"/>
        <w:ind w:left="-567" w:hanging="147"/>
        <w:rPr>
          <w:rFonts w:ascii="Times New Roman" w:hAnsi="Times New Roman"/>
        </w:rPr>
      </w:pPr>
      <w:r w:rsidRPr="00E56FC4">
        <w:rPr>
          <w:rFonts w:ascii="Times New Roman" w:hAnsi="Times New Roman"/>
        </w:rPr>
        <w:t>- проанализировать материально-технические, педагогические условия реализации проекта;</w:t>
      </w:r>
    </w:p>
    <w:p w:rsidR="00084034" w:rsidRPr="00E56FC4" w:rsidRDefault="00084034" w:rsidP="00E56FC4">
      <w:pPr>
        <w:numPr>
          <w:ilvl w:val="0"/>
          <w:numId w:val="15"/>
        </w:numPr>
        <w:tabs>
          <w:tab w:val="left" w:pos="147"/>
        </w:tabs>
        <w:spacing w:line="360" w:lineRule="auto"/>
        <w:ind w:left="-567" w:right="20" w:hanging="7"/>
        <w:rPr>
          <w:rFonts w:ascii="Times New Roman" w:hAnsi="Times New Roman"/>
          <w:b/>
          <w:bCs/>
        </w:rPr>
      </w:pPr>
      <w:r w:rsidRPr="00E56FC4">
        <w:rPr>
          <w:rFonts w:ascii="Times New Roman" w:hAnsi="Times New Roman"/>
        </w:rPr>
        <w:t>подобрать диагностические методики изучения эффективности деятельности по основным направлениям проекта.</w:t>
      </w:r>
    </w:p>
    <w:p w:rsidR="00084034" w:rsidRPr="00E56FC4" w:rsidRDefault="00084034" w:rsidP="00E56FC4">
      <w:pPr>
        <w:numPr>
          <w:ilvl w:val="0"/>
          <w:numId w:val="15"/>
        </w:numPr>
        <w:tabs>
          <w:tab w:val="left" w:pos="147"/>
        </w:tabs>
        <w:spacing w:line="360" w:lineRule="auto"/>
        <w:ind w:left="-567" w:hanging="7"/>
        <w:jc w:val="both"/>
        <w:rPr>
          <w:rFonts w:ascii="Times New Roman" w:hAnsi="Times New Roman"/>
          <w:b/>
          <w:bCs/>
        </w:rPr>
      </w:pPr>
      <w:r w:rsidRPr="00E56FC4">
        <w:rPr>
          <w:rFonts w:ascii="Times New Roman" w:hAnsi="Times New Roman"/>
        </w:rPr>
        <w:t>разработать, обсудить и утвердить проект на педагогическом совете школы, на Совете обучающихся.</w:t>
      </w:r>
    </w:p>
    <w:p w:rsidR="00084034" w:rsidRPr="00E56FC4" w:rsidRDefault="00084034" w:rsidP="00E56FC4">
      <w:pPr>
        <w:tabs>
          <w:tab w:val="left" w:pos="147"/>
        </w:tabs>
        <w:spacing w:line="360" w:lineRule="auto"/>
        <w:ind w:left="-567"/>
        <w:rPr>
          <w:rFonts w:ascii="Times New Roman" w:hAnsi="Times New Roman"/>
        </w:rPr>
      </w:pPr>
      <w:r w:rsidRPr="00E56FC4">
        <w:rPr>
          <w:rFonts w:ascii="Times New Roman" w:hAnsi="Times New Roman"/>
          <w:b/>
          <w:bCs/>
        </w:rPr>
        <w:t>II-й этап: практический – (2018</w:t>
      </w:r>
      <w:r w:rsidR="005813C7" w:rsidRPr="00E56FC4">
        <w:rPr>
          <w:rFonts w:ascii="Times New Roman" w:hAnsi="Times New Roman"/>
          <w:b/>
          <w:bCs/>
        </w:rPr>
        <w:t>-2019, 2019-2020, 20202021уч.гг</w:t>
      </w:r>
      <w:r w:rsidRPr="00E56FC4">
        <w:rPr>
          <w:rFonts w:ascii="Times New Roman" w:hAnsi="Times New Roman"/>
          <w:b/>
          <w:bCs/>
        </w:rPr>
        <w:t>.)</w:t>
      </w:r>
    </w:p>
    <w:p w:rsidR="00084034" w:rsidRPr="00E56FC4" w:rsidRDefault="00084034" w:rsidP="00E56FC4">
      <w:pPr>
        <w:spacing w:line="360" w:lineRule="auto"/>
        <w:ind w:left="-567"/>
        <w:rPr>
          <w:rFonts w:ascii="Times New Roman" w:hAnsi="Times New Roman"/>
        </w:rPr>
      </w:pPr>
      <w:r w:rsidRPr="00E56FC4">
        <w:rPr>
          <w:rFonts w:ascii="Times New Roman" w:hAnsi="Times New Roman"/>
          <w:b/>
          <w:bCs/>
        </w:rPr>
        <w:t xml:space="preserve">Цель: </w:t>
      </w:r>
      <w:r w:rsidRPr="00E56FC4">
        <w:rPr>
          <w:rFonts w:ascii="Times New Roman" w:hAnsi="Times New Roman"/>
        </w:rPr>
        <w:t>реализация проекта</w:t>
      </w:r>
    </w:p>
    <w:p w:rsidR="00084034" w:rsidRPr="00E56FC4" w:rsidRDefault="00084034" w:rsidP="00E56FC4">
      <w:pPr>
        <w:spacing w:line="360" w:lineRule="auto"/>
        <w:ind w:left="-567"/>
        <w:rPr>
          <w:rFonts w:ascii="Times New Roman" w:hAnsi="Times New Roman"/>
        </w:rPr>
      </w:pPr>
      <w:r w:rsidRPr="00E56FC4">
        <w:rPr>
          <w:rFonts w:ascii="Times New Roman" w:hAnsi="Times New Roman"/>
          <w:b/>
          <w:bCs/>
        </w:rPr>
        <w:lastRenderedPageBreak/>
        <w:t>Основное содержание деятельности:</w:t>
      </w:r>
    </w:p>
    <w:p w:rsidR="00084034" w:rsidRPr="00E56FC4" w:rsidRDefault="00084034" w:rsidP="00AD5530">
      <w:pPr>
        <w:numPr>
          <w:ilvl w:val="0"/>
          <w:numId w:val="16"/>
        </w:numPr>
        <w:tabs>
          <w:tab w:val="left" w:pos="147"/>
        </w:tabs>
        <w:spacing w:line="360" w:lineRule="auto"/>
        <w:ind w:left="-567" w:hanging="7"/>
        <w:rPr>
          <w:rFonts w:ascii="Times New Roman" w:hAnsi="Times New Roman"/>
          <w:b/>
          <w:bCs/>
        </w:rPr>
      </w:pPr>
      <w:r w:rsidRPr="00E56FC4">
        <w:rPr>
          <w:rFonts w:ascii="Times New Roman" w:hAnsi="Times New Roman"/>
        </w:rPr>
        <w:t>отработать содержание деятельности, опробовать наиболее эффективные формы и методы воспитательного воздействия;</w:t>
      </w:r>
    </w:p>
    <w:p w:rsidR="00084034" w:rsidRPr="00E56FC4" w:rsidRDefault="00084034" w:rsidP="00E56FC4">
      <w:pPr>
        <w:numPr>
          <w:ilvl w:val="0"/>
          <w:numId w:val="16"/>
        </w:numPr>
        <w:tabs>
          <w:tab w:val="left" w:pos="147"/>
        </w:tabs>
        <w:spacing w:line="360" w:lineRule="auto"/>
        <w:ind w:left="-567" w:hanging="7"/>
        <w:rPr>
          <w:rFonts w:ascii="Times New Roman" w:hAnsi="Times New Roman"/>
          <w:b/>
          <w:bCs/>
        </w:rPr>
      </w:pPr>
      <w:r w:rsidRPr="00E56FC4">
        <w:rPr>
          <w:rFonts w:ascii="Times New Roman" w:hAnsi="Times New Roman"/>
        </w:rPr>
        <w:t xml:space="preserve">расширять и укреплять связи и </w:t>
      </w:r>
      <w:proofErr w:type="gramStart"/>
      <w:r w:rsidRPr="00E56FC4">
        <w:rPr>
          <w:rFonts w:ascii="Times New Roman" w:hAnsi="Times New Roman"/>
        </w:rPr>
        <w:t>отношения  с</w:t>
      </w:r>
      <w:proofErr w:type="gramEnd"/>
      <w:r w:rsidRPr="00E56FC4">
        <w:rPr>
          <w:rFonts w:ascii="Times New Roman" w:hAnsi="Times New Roman"/>
        </w:rPr>
        <w:t xml:space="preserve"> учреждениями  культуры</w:t>
      </w:r>
      <w:r w:rsidR="005813C7" w:rsidRPr="00E56FC4">
        <w:rPr>
          <w:rFonts w:ascii="Times New Roman" w:hAnsi="Times New Roman"/>
        </w:rPr>
        <w:t xml:space="preserve"> </w:t>
      </w:r>
      <w:r w:rsidRPr="00E56FC4">
        <w:rPr>
          <w:rFonts w:ascii="Times New Roman" w:hAnsi="Times New Roman"/>
        </w:rPr>
        <w:t>;</w:t>
      </w:r>
    </w:p>
    <w:p w:rsidR="00084034" w:rsidRPr="00E56FC4" w:rsidRDefault="00084034" w:rsidP="00E56FC4">
      <w:pPr>
        <w:spacing w:line="360" w:lineRule="auto"/>
        <w:ind w:left="-567"/>
        <w:rPr>
          <w:rFonts w:ascii="Times New Roman" w:hAnsi="Times New Roman"/>
          <w:b/>
          <w:bCs/>
        </w:rPr>
      </w:pPr>
    </w:p>
    <w:p w:rsidR="00084034" w:rsidRPr="00E56FC4" w:rsidRDefault="00084034" w:rsidP="00E56FC4">
      <w:pPr>
        <w:numPr>
          <w:ilvl w:val="0"/>
          <w:numId w:val="16"/>
        </w:numPr>
        <w:tabs>
          <w:tab w:val="left" w:pos="147"/>
        </w:tabs>
        <w:spacing w:line="360" w:lineRule="auto"/>
        <w:ind w:left="-567" w:hanging="7"/>
        <w:rPr>
          <w:rFonts w:ascii="Times New Roman" w:hAnsi="Times New Roman"/>
          <w:b/>
          <w:bCs/>
        </w:rPr>
      </w:pPr>
      <w:r w:rsidRPr="00E56FC4">
        <w:rPr>
          <w:rFonts w:ascii="Times New Roman" w:hAnsi="Times New Roman"/>
        </w:rPr>
        <w:t>вовлекать в систему гражданско-патриотического воспитания</w:t>
      </w:r>
      <w:r w:rsidR="005813C7" w:rsidRPr="00E56FC4">
        <w:rPr>
          <w:rFonts w:ascii="Times New Roman" w:hAnsi="Times New Roman"/>
        </w:rPr>
        <w:t xml:space="preserve"> родителе и педагогов</w:t>
      </w:r>
      <w:r w:rsidRPr="00E56FC4">
        <w:rPr>
          <w:rFonts w:ascii="Times New Roman" w:hAnsi="Times New Roman"/>
        </w:rPr>
        <w:t xml:space="preserve"> </w:t>
      </w:r>
    </w:p>
    <w:p w:rsidR="00084034" w:rsidRPr="00E56FC4" w:rsidRDefault="00084034" w:rsidP="00F62C86">
      <w:pPr>
        <w:numPr>
          <w:ilvl w:val="0"/>
          <w:numId w:val="16"/>
        </w:numPr>
        <w:tabs>
          <w:tab w:val="left" w:pos="147"/>
        </w:tabs>
        <w:spacing w:line="360" w:lineRule="auto"/>
        <w:ind w:left="-567" w:hanging="7"/>
        <w:rPr>
          <w:rFonts w:ascii="Times New Roman" w:hAnsi="Times New Roman"/>
          <w:b/>
          <w:bCs/>
        </w:rPr>
      </w:pPr>
      <w:r w:rsidRPr="00E56FC4">
        <w:rPr>
          <w:rFonts w:ascii="Times New Roman" w:hAnsi="Times New Roman"/>
        </w:rPr>
        <w:t xml:space="preserve">принимать участие в районных, </w:t>
      </w:r>
      <w:proofErr w:type="gramStart"/>
      <w:r w:rsidRPr="00E56FC4">
        <w:rPr>
          <w:rFonts w:ascii="Times New Roman" w:hAnsi="Times New Roman"/>
        </w:rPr>
        <w:t>областных  конкурсах</w:t>
      </w:r>
      <w:proofErr w:type="gramEnd"/>
      <w:r w:rsidRPr="00E56FC4">
        <w:rPr>
          <w:rFonts w:ascii="Times New Roman" w:hAnsi="Times New Roman"/>
        </w:rPr>
        <w:t xml:space="preserve"> по гражданско-патриотическому воспитанию;</w:t>
      </w:r>
    </w:p>
    <w:p w:rsidR="00084034" w:rsidRPr="00E56FC4" w:rsidRDefault="00084034" w:rsidP="00E56FC4">
      <w:pPr>
        <w:numPr>
          <w:ilvl w:val="0"/>
          <w:numId w:val="16"/>
        </w:numPr>
        <w:tabs>
          <w:tab w:val="left" w:pos="147"/>
        </w:tabs>
        <w:spacing w:line="360" w:lineRule="auto"/>
        <w:ind w:left="-567" w:hanging="147"/>
        <w:rPr>
          <w:rFonts w:ascii="Times New Roman" w:hAnsi="Times New Roman"/>
          <w:b/>
          <w:bCs/>
        </w:rPr>
      </w:pPr>
      <w:r w:rsidRPr="00E56FC4">
        <w:rPr>
          <w:rFonts w:ascii="Times New Roman" w:hAnsi="Times New Roman"/>
        </w:rPr>
        <w:t>проводить мониторинг реализации программы.</w:t>
      </w:r>
    </w:p>
    <w:p w:rsidR="00084034" w:rsidRPr="00E56FC4" w:rsidRDefault="00E56FC4" w:rsidP="00E56FC4">
      <w:pPr>
        <w:tabs>
          <w:tab w:val="left" w:pos="2220"/>
        </w:tabs>
        <w:spacing w:line="360" w:lineRule="auto"/>
        <w:ind w:left="-714"/>
        <w:rPr>
          <w:rFonts w:ascii="Times New Roman" w:hAnsi="Times New Roman"/>
          <w:b/>
          <w:bCs/>
        </w:rPr>
      </w:pPr>
      <w:r>
        <w:rPr>
          <w:rFonts w:ascii="Times New Roman" w:hAnsi="Times New Roman"/>
          <w:b/>
          <w:bCs/>
        </w:rPr>
        <w:t xml:space="preserve"> </w:t>
      </w:r>
      <w:r>
        <w:rPr>
          <w:rFonts w:ascii="Times New Roman" w:hAnsi="Times New Roman"/>
          <w:b/>
          <w:bCs/>
          <w:lang w:val="en-US"/>
        </w:rPr>
        <w:t>III</w:t>
      </w:r>
      <w:r>
        <w:rPr>
          <w:rFonts w:ascii="Times New Roman" w:hAnsi="Times New Roman"/>
          <w:b/>
          <w:bCs/>
        </w:rPr>
        <w:t xml:space="preserve">    </w:t>
      </w:r>
      <w:r w:rsidR="00084034" w:rsidRPr="00E56FC4">
        <w:rPr>
          <w:rFonts w:ascii="Times New Roman" w:hAnsi="Times New Roman"/>
          <w:b/>
          <w:bCs/>
        </w:rPr>
        <w:t>-й этап: аналитический – (</w:t>
      </w:r>
      <w:r w:rsidR="005813C7" w:rsidRPr="00E56FC4">
        <w:rPr>
          <w:rFonts w:ascii="Times New Roman" w:hAnsi="Times New Roman"/>
          <w:b/>
          <w:bCs/>
        </w:rPr>
        <w:t>лето 2021)</w:t>
      </w:r>
    </w:p>
    <w:p w:rsidR="00084034" w:rsidRPr="00E56FC4" w:rsidRDefault="00084034" w:rsidP="00E56FC4">
      <w:pPr>
        <w:spacing w:line="360" w:lineRule="auto"/>
        <w:ind w:left="-567"/>
        <w:rPr>
          <w:rFonts w:ascii="Times New Roman" w:hAnsi="Times New Roman"/>
          <w:b/>
          <w:bCs/>
        </w:rPr>
      </w:pPr>
      <w:r w:rsidRPr="00E56FC4">
        <w:rPr>
          <w:rFonts w:ascii="Times New Roman" w:hAnsi="Times New Roman"/>
          <w:b/>
          <w:bCs/>
        </w:rPr>
        <w:t xml:space="preserve">Цель: </w:t>
      </w:r>
      <w:r w:rsidRPr="00E56FC4">
        <w:rPr>
          <w:rFonts w:ascii="Times New Roman" w:hAnsi="Times New Roman"/>
        </w:rPr>
        <w:t>анализ итогов реализации проекта.</w:t>
      </w:r>
    </w:p>
    <w:p w:rsidR="00084034" w:rsidRPr="00E56FC4" w:rsidRDefault="00084034" w:rsidP="00E56FC4">
      <w:pPr>
        <w:spacing w:line="360" w:lineRule="auto"/>
        <w:ind w:left="-567"/>
        <w:rPr>
          <w:rFonts w:ascii="Times New Roman" w:hAnsi="Times New Roman"/>
        </w:rPr>
      </w:pPr>
      <w:r w:rsidRPr="00E56FC4">
        <w:rPr>
          <w:rFonts w:ascii="Times New Roman" w:hAnsi="Times New Roman"/>
          <w:b/>
          <w:bCs/>
        </w:rPr>
        <w:t>Основное содержание программы:</w:t>
      </w:r>
    </w:p>
    <w:p w:rsidR="00084034" w:rsidRPr="00E56FC4" w:rsidRDefault="00084034" w:rsidP="00E56FC4">
      <w:pPr>
        <w:numPr>
          <w:ilvl w:val="0"/>
          <w:numId w:val="14"/>
        </w:numPr>
        <w:tabs>
          <w:tab w:val="left" w:pos="280"/>
        </w:tabs>
        <w:spacing w:line="360" w:lineRule="auto"/>
        <w:ind w:left="-567" w:right="140" w:hanging="7"/>
        <w:rPr>
          <w:rFonts w:ascii="Times New Roman" w:hAnsi="Times New Roman"/>
          <w:b/>
          <w:bCs/>
        </w:rPr>
      </w:pPr>
      <w:r w:rsidRPr="00E56FC4">
        <w:rPr>
          <w:rFonts w:ascii="Times New Roman" w:hAnsi="Times New Roman"/>
        </w:rPr>
        <w:t>подготовить аналитические материалы по реализации проекта на основе анализа и</w:t>
      </w:r>
      <w:r w:rsidR="005813C7" w:rsidRPr="00E56FC4">
        <w:rPr>
          <w:rFonts w:ascii="Times New Roman" w:hAnsi="Times New Roman"/>
        </w:rPr>
        <w:t xml:space="preserve"> оценки результатов работы</w:t>
      </w:r>
      <w:r w:rsidRPr="00E56FC4">
        <w:rPr>
          <w:rFonts w:ascii="Times New Roman" w:hAnsi="Times New Roman"/>
        </w:rPr>
        <w:t xml:space="preserve">, выпустить методическое пособие по данной проблеме; </w:t>
      </w:r>
    </w:p>
    <w:p w:rsidR="00084034" w:rsidRPr="00E56FC4" w:rsidRDefault="00084034" w:rsidP="00E56FC4">
      <w:pPr>
        <w:numPr>
          <w:ilvl w:val="0"/>
          <w:numId w:val="14"/>
        </w:numPr>
        <w:tabs>
          <w:tab w:val="left" w:pos="280"/>
        </w:tabs>
        <w:spacing w:line="360" w:lineRule="auto"/>
        <w:ind w:left="-567" w:right="140" w:hanging="7"/>
        <w:rPr>
          <w:rFonts w:ascii="Times New Roman" w:hAnsi="Times New Roman"/>
          <w:b/>
          <w:bCs/>
        </w:rPr>
      </w:pPr>
      <w:r w:rsidRPr="00E56FC4">
        <w:rPr>
          <w:rFonts w:ascii="Times New Roman" w:hAnsi="Times New Roman"/>
        </w:rPr>
        <w:t>-создать банк мероприятий</w:t>
      </w:r>
    </w:p>
    <w:p w:rsidR="005813C7" w:rsidRPr="00E56FC4" w:rsidRDefault="005813C7" w:rsidP="00E56FC4">
      <w:pPr>
        <w:tabs>
          <w:tab w:val="left" w:pos="280"/>
        </w:tabs>
        <w:spacing w:line="360" w:lineRule="auto"/>
        <w:ind w:left="-567" w:right="140"/>
        <w:rPr>
          <w:rFonts w:ascii="Times New Roman" w:hAnsi="Times New Roman"/>
          <w:b/>
          <w:bCs/>
        </w:rPr>
      </w:pPr>
      <w:r w:rsidRPr="00E56FC4">
        <w:rPr>
          <w:rFonts w:ascii="Times New Roman" w:hAnsi="Times New Roman"/>
        </w:rPr>
        <w:t xml:space="preserve">Работа на всех этапах делиться </w:t>
      </w:r>
      <w:r w:rsidR="00FB5717" w:rsidRPr="00E56FC4">
        <w:rPr>
          <w:rFonts w:ascii="Times New Roman" w:hAnsi="Times New Roman"/>
        </w:rPr>
        <w:t>на несколько направлений: историко-краеведческое, гражданско-патриотическое, социально-патриотическое, военно-</w:t>
      </w:r>
      <w:proofErr w:type="spellStart"/>
      <w:proofErr w:type="gramStart"/>
      <w:r w:rsidR="00FB5717" w:rsidRPr="00E56FC4">
        <w:rPr>
          <w:rFonts w:ascii="Times New Roman" w:hAnsi="Times New Roman"/>
        </w:rPr>
        <w:t>патриотическое,героико</w:t>
      </w:r>
      <w:proofErr w:type="spellEnd"/>
      <w:proofErr w:type="gramEnd"/>
      <w:r w:rsidR="00FB5717" w:rsidRPr="00E56FC4">
        <w:rPr>
          <w:rFonts w:ascii="Times New Roman" w:hAnsi="Times New Roman"/>
        </w:rPr>
        <w:t>-патриотическое, спортивно-патриотическое</w:t>
      </w:r>
    </w:p>
    <w:p w:rsidR="00084034" w:rsidRPr="00E56FC4" w:rsidRDefault="00084034" w:rsidP="00084034">
      <w:pPr>
        <w:spacing w:line="2" w:lineRule="exact"/>
        <w:rPr>
          <w:rFonts w:ascii="Times New Roman" w:hAnsi="Times New Roman"/>
          <w:b/>
          <w:bCs/>
        </w:rPr>
      </w:pPr>
    </w:p>
    <w:p w:rsidR="00FB5717" w:rsidRPr="00E56FC4" w:rsidRDefault="00FB5717" w:rsidP="00084034">
      <w:pPr>
        <w:spacing w:line="2" w:lineRule="exact"/>
        <w:rPr>
          <w:rFonts w:ascii="Times New Roman" w:hAnsi="Times New Roman"/>
          <w:b/>
          <w:bCs/>
        </w:rPr>
      </w:pPr>
    </w:p>
    <w:p w:rsidR="00FB5717" w:rsidRPr="00E56FC4" w:rsidRDefault="00FB5717" w:rsidP="00084034">
      <w:pPr>
        <w:spacing w:line="2" w:lineRule="exact"/>
        <w:rPr>
          <w:rFonts w:ascii="Times New Roman" w:hAnsi="Times New Roman"/>
          <w:b/>
          <w:bCs/>
        </w:rPr>
      </w:pPr>
    </w:p>
    <w:p w:rsidR="00FB5717" w:rsidRPr="00E56FC4" w:rsidRDefault="00FB5717" w:rsidP="00084034">
      <w:pPr>
        <w:spacing w:line="2" w:lineRule="exact"/>
        <w:rPr>
          <w:rFonts w:ascii="Times New Roman" w:hAnsi="Times New Roman"/>
          <w:b/>
          <w:bCs/>
        </w:rPr>
      </w:pPr>
    </w:p>
    <w:p w:rsidR="00FB5717" w:rsidRPr="00E56FC4" w:rsidRDefault="00FB5717" w:rsidP="00084034">
      <w:pPr>
        <w:spacing w:line="2" w:lineRule="exact"/>
        <w:rPr>
          <w:rFonts w:ascii="Times New Roman" w:hAnsi="Times New Roman"/>
          <w:b/>
          <w:bCs/>
        </w:rPr>
      </w:pPr>
    </w:p>
    <w:p w:rsidR="00FB5717" w:rsidRPr="00E56FC4" w:rsidRDefault="00FB5717" w:rsidP="00084034">
      <w:pPr>
        <w:spacing w:line="2" w:lineRule="exact"/>
        <w:rPr>
          <w:rFonts w:ascii="Times New Roman" w:hAnsi="Times New Roman"/>
          <w:b/>
          <w:bCs/>
        </w:rPr>
      </w:pPr>
    </w:p>
    <w:tbl>
      <w:tblPr>
        <w:tblStyle w:val="a6"/>
        <w:tblW w:w="0" w:type="auto"/>
        <w:tblInd w:w="-856" w:type="dxa"/>
        <w:tblLook w:val="04A0" w:firstRow="1" w:lastRow="0" w:firstColumn="1" w:lastColumn="0" w:noHBand="0" w:noVBand="1"/>
      </w:tblPr>
      <w:tblGrid>
        <w:gridCol w:w="762"/>
        <w:gridCol w:w="2994"/>
        <w:gridCol w:w="6445"/>
      </w:tblGrid>
      <w:tr w:rsidR="00FB5717" w:rsidRPr="00E56FC4" w:rsidTr="0098460B">
        <w:tc>
          <w:tcPr>
            <w:tcW w:w="762" w:type="dxa"/>
          </w:tcPr>
          <w:p w:rsidR="00FB5717" w:rsidRPr="00E56FC4" w:rsidRDefault="00E56FC4" w:rsidP="00084034">
            <w:pPr>
              <w:rPr>
                <w:rFonts w:ascii="Times New Roman" w:hAnsi="Times New Roman"/>
              </w:rPr>
            </w:pPr>
            <w:r w:rsidRPr="00E56FC4">
              <w:rPr>
                <w:rFonts w:ascii="Times New Roman" w:hAnsi="Times New Roman"/>
              </w:rPr>
              <w:t>№</w:t>
            </w:r>
            <w:proofErr w:type="spellStart"/>
            <w:r w:rsidRPr="00E56FC4">
              <w:rPr>
                <w:rFonts w:ascii="Times New Roman" w:hAnsi="Times New Roman"/>
              </w:rPr>
              <w:t>п.п</w:t>
            </w:r>
            <w:proofErr w:type="spellEnd"/>
          </w:p>
        </w:tc>
        <w:tc>
          <w:tcPr>
            <w:tcW w:w="2994" w:type="dxa"/>
          </w:tcPr>
          <w:p w:rsidR="00FB5717" w:rsidRPr="00E56FC4" w:rsidRDefault="00FB5717" w:rsidP="00084034">
            <w:pPr>
              <w:rPr>
                <w:rFonts w:ascii="Times New Roman" w:hAnsi="Times New Roman"/>
              </w:rPr>
            </w:pPr>
            <w:r w:rsidRPr="00E56FC4">
              <w:rPr>
                <w:rFonts w:ascii="Times New Roman" w:hAnsi="Times New Roman"/>
              </w:rPr>
              <w:t>Направление</w:t>
            </w:r>
          </w:p>
        </w:tc>
        <w:tc>
          <w:tcPr>
            <w:tcW w:w="6445" w:type="dxa"/>
          </w:tcPr>
          <w:p w:rsidR="00FB5717" w:rsidRPr="00E56FC4" w:rsidRDefault="00FB5717" w:rsidP="00084034">
            <w:pPr>
              <w:rPr>
                <w:rFonts w:ascii="Times New Roman" w:hAnsi="Times New Roman"/>
              </w:rPr>
            </w:pPr>
            <w:r w:rsidRPr="00E56FC4">
              <w:rPr>
                <w:rFonts w:ascii="Times New Roman" w:hAnsi="Times New Roman"/>
              </w:rPr>
              <w:t>Содержание</w:t>
            </w:r>
          </w:p>
        </w:tc>
      </w:tr>
      <w:tr w:rsidR="00FB5717" w:rsidRPr="00E56FC4" w:rsidTr="0098460B">
        <w:trPr>
          <w:trHeight w:val="2445"/>
        </w:trPr>
        <w:tc>
          <w:tcPr>
            <w:tcW w:w="762" w:type="dxa"/>
          </w:tcPr>
          <w:p w:rsidR="00FB5717" w:rsidRPr="00E56FC4" w:rsidRDefault="00E56FC4" w:rsidP="00084034">
            <w:pPr>
              <w:rPr>
                <w:rFonts w:ascii="Times New Roman" w:hAnsi="Times New Roman"/>
              </w:rPr>
            </w:pPr>
            <w:r w:rsidRPr="00E56FC4">
              <w:rPr>
                <w:rFonts w:ascii="Times New Roman" w:hAnsi="Times New Roman"/>
              </w:rPr>
              <w:t>1</w:t>
            </w:r>
          </w:p>
        </w:tc>
        <w:tc>
          <w:tcPr>
            <w:tcW w:w="2994" w:type="dxa"/>
          </w:tcPr>
          <w:p w:rsidR="00FB5717" w:rsidRPr="00E56FC4" w:rsidRDefault="00FB5717" w:rsidP="00FB5717">
            <w:pPr>
              <w:ind w:left="360"/>
              <w:rPr>
                <w:rFonts w:ascii="Times New Roman" w:hAnsi="Times New Roman"/>
                <w:b/>
              </w:rPr>
            </w:pPr>
            <w:r w:rsidRPr="00E56FC4">
              <w:rPr>
                <w:rFonts w:ascii="Times New Roman" w:hAnsi="Times New Roman"/>
                <w:b/>
              </w:rPr>
              <w:t xml:space="preserve">    ИСТОРИКО-КРАЕВЕДЧЕСКОЕ:</w:t>
            </w:r>
          </w:p>
          <w:p w:rsidR="00FB5717" w:rsidRPr="00E56FC4" w:rsidRDefault="00FB5717" w:rsidP="00084034">
            <w:pPr>
              <w:rPr>
                <w:rFonts w:ascii="Times New Roman" w:hAnsi="Times New Roman"/>
              </w:rPr>
            </w:pPr>
          </w:p>
        </w:tc>
        <w:tc>
          <w:tcPr>
            <w:tcW w:w="6445" w:type="dxa"/>
          </w:tcPr>
          <w:p w:rsidR="00FB5717" w:rsidRPr="00E56FC4" w:rsidRDefault="00FB5717" w:rsidP="0015672A">
            <w:pPr>
              <w:rPr>
                <w:rFonts w:ascii="Times New Roman" w:hAnsi="Times New Roman"/>
              </w:rPr>
            </w:pPr>
            <w:r w:rsidRPr="00E56FC4">
              <w:rPr>
                <w:rFonts w:ascii="Times New Roman" w:hAnsi="Times New Roman"/>
              </w:rPr>
              <w:t xml:space="preserve">Система мероприятий по военно-патриотическому воспитанию, направленных на познание историко-культурных корней, осознание неповторимости Отечества, его судьбы, неразрывности с ней, формирование гордости за сопричастность к деяниям предков и </w:t>
            </w:r>
            <w:proofErr w:type="gramStart"/>
            <w:r w:rsidRPr="00E56FC4">
              <w:rPr>
                <w:rFonts w:ascii="Times New Roman" w:hAnsi="Times New Roman"/>
              </w:rPr>
              <w:t>современников</w:t>
            </w:r>
            <w:proofErr w:type="gramEnd"/>
            <w:r w:rsidRPr="00E56FC4">
              <w:rPr>
                <w:rFonts w:ascii="Times New Roman" w:hAnsi="Times New Roman"/>
              </w:rPr>
              <w:t xml:space="preserve"> и исторической ответственности за происходящее в обществе.</w:t>
            </w:r>
          </w:p>
        </w:tc>
      </w:tr>
      <w:tr w:rsidR="00FB5717" w:rsidRPr="00E56FC4" w:rsidTr="0098460B">
        <w:trPr>
          <w:trHeight w:val="330"/>
        </w:trPr>
        <w:tc>
          <w:tcPr>
            <w:tcW w:w="762" w:type="dxa"/>
          </w:tcPr>
          <w:p w:rsidR="00FB5717" w:rsidRPr="00E56FC4" w:rsidRDefault="00E56FC4" w:rsidP="00084034">
            <w:pPr>
              <w:rPr>
                <w:rFonts w:ascii="Times New Roman" w:hAnsi="Times New Roman"/>
              </w:rPr>
            </w:pPr>
            <w:r w:rsidRPr="00E56FC4">
              <w:rPr>
                <w:rFonts w:ascii="Times New Roman" w:hAnsi="Times New Roman"/>
              </w:rPr>
              <w:t>2</w:t>
            </w:r>
          </w:p>
        </w:tc>
        <w:tc>
          <w:tcPr>
            <w:tcW w:w="2994" w:type="dxa"/>
          </w:tcPr>
          <w:p w:rsidR="00FB5717" w:rsidRPr="00E56FC4" w:rsidRDefault="00FB5717" w:rsidP="00FB5717">
            <w:pPr>
              <w:ind w:left="360"/>
              <w:rPr>
                <w:rFonts w:ascii="Times New Roman" w:hAnsi="Times New Roman"/>
              </w:rPr>
            </w:pPr>
            <w:r w:rsidRPr="00E56FC4">
              <w:rPr>
                <w:rFonts w:ascii="Times New Roman" w:hAnsi="Times New Roman"/>
                <w:b/>
              </w:rPr>
              <w:t xml:space="preserve">   ГРАЖДАНСКО-ПАТРИОТИЧЕСКОЕ ВОСПИТАНИЕ</w:t>
            </w:r>
            <w:r w:rsidRPr="00E56FC4">
              <w:rPr>
                <w:rFonts w:ascii="Times New Roman" w:hAnsi="Times New Roman"/>
              </w:rPr>
              <w:t>:</w:t>
            </w:r>
          </w:p>
          <w:p w:rsidR="00FB5717" w:rsidRPr="00E56FC4" w:rsidRDefault="00FB5717" w:rsidP="00084034">
            <w:pPr>
              <w:rPr>
                <w:rFonts w:ascii="Times New Roman" w:hAnsi="Times New Roman"/>
                <w:b/>
              </w:rPr>
            </w:pPr>
          </w:p>
        </w:tc>
        <w:tc>
          <w:tcPr>
            <w:tcW w:w="6445" w:type="dxa"/>
          </w:tcPr>
          <w:p w:rsidR="00FB5717" w:rsidRPr="00E56FC4" w:rsidRDefault="00FB5717" w:rsidP="0015672A">
            <w:pPr>
              <w:rPr>
                <w:rFonts w:ascii="Times New Roman" w:hAnsi="Times New Roman"/>
              </w:rPr>
            </w:pPr>
            <w:r w:rsidRPr="00E56FC4">
              <w:rPr>
                <w:rFonts w:ascii="Times New Roman" w:hAnsi="Times New Roman"/>
              </w:rPr>
              <w:t xml:space="preserve">Воздействует через систему </w:t>
            </w:r>
            <w:proofErr w:type="gramStart"/>
            <w:r w:rsidRPr="00E56FC4">
              <w:rPr>
                <w:rFonts w:ascii="Times New Roman" w:hAnsi="Times New Roman"/>
              </w:rPr>
              <w:t>мероприятий  на</w:t>
            </w:r>
            <w:proofErr w:type="gramEnd"/>
            <w:r w:rsidRPr="00E56FC4">
              <w:rPr>
                <w:rFonts w:ascii="Times New Roman" w:hAnsi="Times New Roman"/>
              </w:rPr>
              <w:t xml:space="preserve"> формирование правовой культуры и законопослушности, навыков оценки политических и правовых событий и процессов в обществе и государстве, гражданской позиции,  постоянной готовности к служению своему народу и выполнению конституционного долга.</w:t>
            </w:r>
          </w:p>
          <w:p w:rsidR="00FB5717" w:rsidRPr="00E56FC4" w:rsidRDefault="00FB5717" w:rsidP="00084034">
            <w:pPr>
              <w:rPr>
                <w:rFonts w:ascii="Times New Roman" w:hAnsi="Times New Roman"/>
              </w:rPr>
            </w:pPr>
          </w:p>
        </w:tc>
      </w:tr>
      <w:tr w:rsidR="00FB5717" w:rsidRPr="00E56FC4" w:rsidTr="0098460B">
        <w:trPr>
          <w:trHeight w:val="239"/>
        </w:trPr>
        <w:tc>
          <w:tcPr>
            <w:tcW w:w="762" w:type="dxa"/>
          </w:tcPr>
          <w:p w:rsidR="00FB5717" w:rsidRPr="00E56FC4" w:rsidRDefault="00E56FC4" w:rsidP="00084034">
            <w:pPr>
              <w:rPr>
                <w:rFonts w:ascii="Times New Roman" w:hAnsi="Times New Roman"/>
              </w:rPr>
            </w:pPr>
            <w:r w:rsidRPr="00E56FC4">
              <w:rPr>
                <w:rFonts w:ascii="Times New Roman" w:hAnsi="Times New Roman"/>
              </w:rPr>
              <w:t>3</w:t>
            </w:r>
          </w:p>
        </w:tc>
        <w:tc>
          <w:tcPr>
            <w:tcW w:w="2994" w:type="dxa"/>
          </w:tcPr>
          <w:p w:rsidR="00FB5717" w:rsidRPr="00E56FC4" w:rsidRDefault="00FB5717" w:rsidP="00FB5717">
            <w:pPr>
              <w:ind w:left="360"/>
              <w:rPr>
                <w:rFonts w:ascii="Times New Roman" w:hAnsi="Times New Roman"/>
              </w:rPr>
            </w:pPr>
            <w:r w:rsidRPr="00E56FC4">
              <w:rPr>
                <w:rFonts w:ascii="Times New Roman" w:hAnsi="Times New Roman"/>
                <w:b/>
              </w:rPr>
              <w:t>СОЦИАЛЬНО-ПАТРИОТИЧЕСКОЕ ВОСПИТАНИЕ</w:t>
            </w:r>
            <w:r w:rsidRPr="00E56FC4">
              <w:rPr>
                <w:rFonts w:ascii="Times New Roman" w:hAnsi="Times New Roman"/>
              </w:rPr>
              <w:t>:</w:t>
            </w:r>
          </w:p>
          <w:p w:rsidR="00FB5717" w:rsidRPr="00E56FC4" w:rsidRDefault="00FB5717" w:rsidP="00084034">
            <w:pPr>
              <w:rPr>
                <w:rFonts w:ascii="Times New Roman" w:hAnsi="Times New Roman"/>
                <w:b/>
              </w:rPr>
            </w:pPr>
          </w:p>
        </w:tc>
        <w:tc>
          <w:tcPr>
            <w:tcW w:w="6445" w:type="dxa"/>
          </w:tcPr>
          <w:p w:rsidR="00FB5717" w:rsidRPr="00E56FC4" w:rsidRDefault="00FB5717" w:rsidP="0015672A">
            <w:pPr>
              <w:rPr>
                <w:rFonts w:ascii="Times New Roman" w:hAnsi="Times New Roman"/>
              </w:rPr>
            </w:pPr>
            <w:r w:rsidRPr="00E56FC4">
              <w:rPr>
                <w:rFonts w:ascii="Times New Roman" w:hAnsi="Times New Roman"/>
              </w:rPr>
              <w:t>Направлено на активизацию духовно-нравственной и культурно-</w:t>
            </w:r>
            <w:proofErr w:type="gramStart"/>
            <w:r w:rsidRPr="00E56FC4">
              <w:rPr>
                <w:rFonts w:ascii="Times New Roman" w:hAnsi="Times New Roman"/>
              </w:rPr>
              <w:t>исторической  преемственности</w:t>
            </w:r>
            <w:proofErr w:type="gramEnd"/>
            <w:r w:rsidRPr="00E56FC4">
              <w:rPr>
                <w:rFonts w:ascii="Times New Roman" w:hAnsi="Times New Roman"/>
              </w:rPr>
              <w:t xml:space="preserve"> поколений, формирование активной жизненной позиции, проявление чувств благородства и сострадания, проявление заботы о людях пожилого возраста, пресечение межнациональной розни.</w:t>
            </w:r>
          </w:p>
          <w:p w:rsidR="00FB5717" w:rsidRPr="00E56FC4" w:rsidRDefault="00FB5717" w:rsidP="00084034">
            <w:pPr>
              <w:rPr>
                <w:rFonts w:ascii="Times New Roman" w:hAnsi="Times New Roman"/>
              </w:rPr>
            </w:pPr>
          </w:p>
        </w:tc>
      </w:tr>
      <w:tr w:rsidR="00FB5717" w:rsidRPr="00E56FC4" w:rsidTr="0098460B">
        <w:trPr>
          <w:trHeight w:val="270"/>
        </w:trPr>
        <w:tc>
          <w:tcPr>
            <w:tcW w:w="762" w:type="dxa"/>
          </w:tcPr>
          <w:p w:rsidR="00FB5717" w:rsidRPr="00E56FC4" w:rsidRDefault="00E56FC4" w:rsidP="00084034">
            <w:pPr>
              <w:rPr>
                <w:rFonts w:ascii="Times New Roman" w:hAnsi="Times New Roman"/>
              </w:rPr>
            </w:pPr>
            <w:r w:rsidRPr="00E56FC4">
              <w:rPr>
                <w:rFonts w:ascii="Times New Roman" w:hAnsi="Times New Roman"/>
              </w:rPr>
              <w:lastRenderedPageBreak/>
              <w:t>4</w:t>
            </w:r>
          </w:p>
        </w:tc>
        <w:tc>
          <w:tcPr>
            <w:tcW w:w="2994" w:type="dxa"/>
          </w:tcPr>
          <w:p w:rsidR="00FB5717" w:rsidRPr="00E56FC4" w:rsidRDefault="00FB5717" w:rsidP="00FB5717">
            <w:pPr>
              <w:ind w:left="360"/>
              <w:rPr>
                <w:rFonts w:ascii="Times New Roman" w:hAnsi="Times New Roman"/>
                <w:b/>
              </w:rPr>
            </w:pPr>
            <w:r w:rsidRPr="00E56FC4">
              <w:rPr>
                <w:rFonts w:ascii="Times New Roman" w:hAnsi="Times New Roman"/>
                <w:b/>
              </w:rPr>
              <w:t>ВОЕННО-ПАТРИОТИЧЕСКОЕ ВОСПИТАНИЕ:</w:t>
            </w:r>
          </w:p>
          <w:p w:rsidR="00FB5717" w:rsidRPr="00E56FC4" w:rsidRDefault="00FB5717" w:rsidP="00084034">
            <w:pPr>
              <w:rPr>
                <w:rFonts w:ascii="Times New Roman" w:hAnsi="Times New Roman"/>
                <w:b/>
              </w:rPr>
            </w:pPr>
          </w:p>
        </w:tc>
        <w:tc>
          <w:tcPr>
            <w:tcW w:w="6445" w:type="dxa"/>
          </w:tcPr>
          <w:p w:rsidR="00FB5717" w:rsidRPr="00E56FC4" w:rsidRDefault="00FB5717" w:rsidP="00084034">
            <w:pPr>
              <w:rPr>
                <w:rFonts w:ascii="Times New Roman" w:hAnsi="Times New Roman"/>
              </w:rPr>
            </w:pPr>
            <w:r w:rsidRPr="00E56FC4">
              <w:rPr>
                <w:rFonts w:ascii="Times New Roman" w:hAnsi="Times New Roman"/>
              </w:rPr>
              <w:t xml:space="preserve">Ориентировано на формирование молодежи высокого патриотического сознания, идей </w:t>
            </w:r>
            <w:proofErr w:type="gramStart"/>
            <w:r w:rsidRPr="00E56FC4">
              <w:rPr>
                <w:rFonts w:ascii="Times New Roman" w:hAnsi="Times New Roman"/>
              </w:rPr>
              <w:t>служения  Отечеству</w:t>
            </w:r>
            <w:proofErr w:type="gramEnd"/>
            <w:r w:rsidRPr="00E56FC4">
              <w:rPr>
                <w:rFonts w:ascii="Times New Roman" w:hAnsi="Times New Roman"/>
              </w:rPr>
              <w:t>, способности к его вооруженной защите, изучение русской военной истории, воинских традиций</w:t>
            </w:r>
          </w:p>
        </w:tc>
      </w:tr>
      <w:tr w:rsidR="00FB5717" w:rsidRPr="00E56FC4" w:rsidTr="0098460B">
        <w:trPr>
          <w:trHeight w:val="239"/>
        </w:trPr>
        <w:tc>
          <w:tcPr>
            <w:tcW w:w="762" w:type="dxa"/>
          </w:tcPr>
          <w:p w:rsidR="00FB5717" w:rsidRPr="00E56FC4" w:rsidRDefault="00E56FC4" w:rsidP="00084034">
            <w:pPr>
              <w:rPr>
                <w:rFonts w:ascii="Times New Roman" w:hAnsi="Times New Roman"/>
              </w:rPr>
            </w:pPr>
            <w:r w:rsidRPr="00E56FC4">
              <w:rPr>
                <w:rFonts w:ascii="Times New Roman" w:hAnsi="Times New Roman"/>
              </w:rPr>
              <w:t>5</w:t>
            </w:r>
          </w:p>
        </w:tc>
        <w:tc>
          <w:tcPr>
            <w:tcW w:w="2994" w:type="dxa"/>
          </w:tcPr>
          <w:p w:rsidR="00FB5717" w:rsidRPr="00E56FC4" w:rsidRDefault="00FB5717" w:rsidP="00FB5717">
            <w:pPr>
              <w:ind w:left="360"/>
              <w:rPr>
                <w:rFonts w:ascii="Times New Roman" w:hAnsi="Times New Roman"/>
              </w:rPr>
            </w:pPr>
            <w:r w:rsidRPr="00E56FC4">
              <w:rPr>
                <w:rFonts w:ascii="Times New Roman" w:hAnsi="Times New Roman"/>
                <w:b/>
              </w:rPr>
              <w:t>ГЕРОИКО-ПАТРИОТИЧЕСКОЕ ВОСПИТАНИЕ</w:t>
            </w:r>
            <w:r w:rsidRPr="00E56FC4">
              <w:rPr>
                <w:rFonts w:ascii="Times New Roman" w:hAnsi="Times New Roman"/>
              </w:rPr>
              <w:t>:</w:t>
            </w:r>
          </w:p>
          <w:p w:rsidR="00FB5717" w:rsidRPr="00E56FC4" w:rsidRDefault="00FB5717" w:rsidP="00084034">
            <w:pPr>
              <w:rPr>
                <w:rFonts w:ascii="Times New Roman" w:hAnsi="Times New Roman"/>
                <w:b/>
              </w:rPr>
            </w:pPr>
          </w:p>
        </w:tc>
        <w:tc>
          <w:tcPr>
            <w:tcW w:w="6445" w:type="dxa"/>
          </w:tcPr>
          <w:p w:rsidR="00FB5717" w:rsidRPr="00E56FC4" w:rsidRDefault="00FB5717" w:rsidP="0015672A">
            <w:pPr>
              <w:rPr>
                <w:rFonts w:ascii="Times New Roman" w:hAnsi="Times New Roman"/>
              </w:rPr>
            </w:pPr>
            <w:r w:rsidRPr="00E56FC4">
              <w:rPr>
                <w:rFonts w:ascii="Times New Roman" w:hAnsi="Times New Roman"/>
              </w:rPr>
              <w:t xml:space="preserve">Ориентировано на пропаганду героических подвигов россиян, земляков, </w:t>
            </w:r>
            <w:proofErr w:type="gramStart"/>
            <w:r w:rsidRPr="00E56FC4">
              <w:rPr>
                <w:rFonts w:ascii="Times New Roman" w:hAnsi="Times New Roman"/>
              </w:rPr>
              <w:t>их  вклада</w:t>
            </w:r>
            <w:proofErr w:type="gramEnd"/>
            <w:r w:rsidRPr="00E56FC4">
              <w:rPr>
                <w:rFonts w:ascii="Times New Roman" w:hAnsi="Times New Roman"/>
              </w:rPr>
              <w:t xml:space="preserve"> в развитие страны, региона, города, изучение героических судеб  выпускников колледжа, этапов развития учебного заведения. Изучение героических и исторических дат нашей истории, воспитание чувства гордости к героическим деяниям предков и их традициям.</w:t>
            </w:r>
          </w:p>
          <w:p w:rsidR="00FB5717" w:rsidRPr="00E56FC4" w:rsidRDefault="00FB5717" w:rsidP="00084034">
            <w:pPr>
              <w:rPr>
                <w:rFonts w:ascii="Times New Roman" w:hAnsi="Times New Roman"/>
              </w:rPr>
            </w:pPr>
          </w:p>
        </w:tc>
      </w:tr>
      <w:tr w:rsidR="00FB5717" w:rsidRPr="00E56FC4" w:rsidTr="0098460B">
        <w:trPr>
          <w:trHeight w:val="255"/>
        </w:trPr>
        <w:tc>
          <w:tcPr>
            <w:tcW w:w="762" w:type="dxa"/>
          </w:tcPr>
          <w:p w:rsidR="00FB5717" w:rsidRPr="00E56FC4" w:rsidRDefault="00E56FC4" w:rsidP="00084034">
            <w:pPr>
              <w:rPr>
                <w:rFonts w:ascii="Times New Roman" w:hAnsi="Times New Roman"/>
              </w:rPr>
            </w:pPr>
            <w:r w:rsidRPr="00E56FC4">
              <w:rPr>
                <w:rFonts w:ascii="Times New Roman" w:hAnsi="Times New Roman"/>
              </w:rPr>
              <w:t>6</w:t>
            </w:r>
          </w:p>
        </w:tc>
        <w:tc>
          <w:tcPr>
            <w:tcW w:w="2994" w:type="dxa"/>
          </w:tcPr>
          <w:p w:rsidR="00FB5717" w:rsidRPr="00E56FC4" w:rsidRDefault="00FB5717" w:rsidP="00FB5717">
            <w:pPr>
              <w:ind w:left="360"/>
              <w:rPr>
                <w:rFonts w:ascii="Times New Roman" w:hAnsi="Times New Roman"/>
              </w:rPr>
            </w:pPr>
            <w:r w:rsidRPr="00E56FC4">
              <w:rPr>
                <w:rFonts w:ascii="Times New Roman" w:hAnsi="Times New Roman"/>
                <w:b/>
              </w:rPr>
              <w:t xml:space="preserve">  СПОРТИВНО-ПАТРИОТИЧЕСКОЕ ВОСПИТАНИЕ</w:t>
            </w:r>
            <w:r w:rsidRPr="00E56FC4">
              <w:rPr>
                <w:rFonts w:ascii="Times New Roman" w:hAnsi="Times New Roman"/>
              </w:rPr>
              <w:t>:</w:t>
            </w:r>
          </w:p>
          <w:p w:rsidR="00FB5717" w:rsidRPr="00E56FC4" w:rsidRDefault="00FB5717" w:rsidP="00084034">
            <w:pPr>
              <w:rPr>
                <w:rFonts w:ascii="Times New Roman" w:hAnsi="Times New Roman"/>
                <w:b/>
              </w:rPr>
            </w:pPr>
          </w:p>
        </w:tc>
        <w:tc>
          <w:tcPr>
            <w:tcW w:w="6445" w:type="dxa"/>
          </w:tcPr>
          <w:p w:rsidR="00FB5717" w:rsidRPr="00E56FC4" w:rsidRDefault="00FB5717" w:rsidP="00084034">
            <w:pPr>
              <w:rPr>
                <w:rFonts w:ascii="Times New Roman" w:hAnsi="Times New Roman"/>
              </w:rPr>
            </w:pPr>
            <w:r w:rsidRPr="00E56FC4">
              <w:rPr>
                <w:rFonts w:ascii="Times New Roman" w:hAnsi="Times New Roman"/>
              </w:rPr>
              <w:t xml:space="preserve">Направлено на развитие морально-волевых качеств, воспитание силы, ловкости, выносливости, стойкости, мужества, дисциплинированности в процессе занятий физической культурой и спортом, формирование опыта служения </w:t>
            </w:r>
            <w:proofErr w:type="gramStart"/>
            <w:r w:rsidRPr="00E56FC4">
              <w:rPr>
                <w:rFonts w:ascii="Times New Roman" w:hAnsi="Times New Roman"/>
              </w:rPr>
              <w:t>Отечеству  и</w:t>
            </w:r>
            <w:proofErr w:type="gramEnd"/>
            <w:r w:rsidRPr="00E56FC4">
              <w:rPr>
                <w:rFonts w:ascii="Times New Roman" w:hAnsi="Times New Roman"/>
              </w:rPr>
              <w:t xml:space="preserve"> готовности к защите Родины.</w:t>
            </w:r>
          </w:p>
        </w:tc>
      </w:tr>
    </w:tbl>
    <w:p w:rsidR="00FB5717" w:rsidRPr="00E56FC4" w:rsidRDefault="00FB5717" w:rsidP="00FB5717">
      <w:pPr>
        <w:rPr>
          <w:rFonts w:ascii="Times New Roman" w:hAnsi="Times New Roman"/>
        </w:rPr>
      </w:pPr>
    </w:p>
    <w:p w:rsidR="00FB5717" w:rsidRPr="00E56FC4" w:rsidRDefault="00FB5717" w:rsidP="005E0C07">
      <w:pPr>
        <w:shd w:val="clear" w:color="auto" w:fill="FFFFFF"/>
        <w:rPr>
          <w:rFonts w:ascii="Times New Roman" w:eastAsia="Times New Roman" w:hAnsi="Times New Roman"/>
          <w:color w:val="383838"/>
          <w:lang w:eastAsia="ru-RU"/>
        </w:rPr>
      </w:pPr>
      <w:r w:rsidRPr="00E56FC4">
        <w:rPr>
          <w:rFonts w:ascii="Times New Roman" w:eastAsia="Times New Roman" w:hAnsi="Times New Roman"/>
          <w:color w:val="383838"/>
          <w:lang w:eastAsia="ru-RU"/>
        </w:rPr>
        <w:t>Мероприятия распределены по ступеням</w:t>
      </w:r>
    </w:p>
    <w:p w:rsidR="0015672A" w:rsidRPr="00E56FC4" w:rsidRDefault="0015672A" w:rsidP="005E0C07">
      <w:pPr>
        <w:shd w:val="clear" w:color="auto" w:fill="FFFFFF"/>
        <w:rPr>
          <w:rFonts w:ascii="Times New Roman" w:eastAsia="Times New Roman" w:hAnsi="Times New Roman"/>
          <w:color w:val="383838"/>
          <w:lang w:eastAsia="ru-RU"/>
        </w:rPr>
      </w:pPr>
    </w:p>
    <w:p w:rsidR="0015672A" w:rsidRPr="00E56FC4" w:rsidRDefault="0015672A" w:rsidP="005E0C07">
      <w:pPr>
        <w:shd w:val="clear" w:color="auto" w:fill="FFFFFF"/>
        <w:rPr>
          <w:rFonts w:ascii="Times New Roman" w:eastAsia="Times New Roman" w:hAnsi="Times New Roman"/>
          <w:color w:val="383838"/>
          <w:lang w:eastAsia="ru-RU"/>
        </w:rPr>
      </w:pPr>
    </w:p>
    <w:tbl>
      <w:tblPr>
        <w:tblStyle w:val="a6"/>
        <w:tblW w:w="0" w:type="auto"/>
        <w:tblInd w:w="-856" w:type="dxa"/>
        <w:tblLook w:val="04A0" w:firstRow="1" w:lastRow="0" w:firstColumn="1" w:lastColumn="0" w:noHBand="0" w:noVBand="1"/>
      </w:tblPr>
      <w:tblGrid>
        <w:gridCol w:w="1487"/>
        <w:gridCol w:w="2766"/>
        <w:gridCol w:w="3606"/>
        <w:gridCol w:w="2342"/>
      </w:tblGrid>
      <w:tr w:rsidR="00E56FC4" w:rsidRPr="00E56FC4" w:rsidTr="00E56FC4">
        <w:tc>
          <w:tcPr>
            <w:tcW w:w="1487" w:type="dxa"/>
          </w:tcPr>
          <w:p w:rsidR="00E56FC4" w:rsidRPr="00E56FC4" w:rsidRDefault="00E56FC4" w:rsidP="005E0C07">
            <w:pPr>
              <w:rPr>
                <w:rFonts w:ascii="Times New Roman" w:eastAsia="Times New Roman" w:hAnsi="Times New Roman"/>
                <w:color w:val="383838"/>
                <w:lang w:eastAsia="ru-RU"/>
              </w:rPr>
            </w:pPr>
            <w:r w:rsidRPr="00E56FC4">
              <w:rPr>
                <w:rFonts w:ascii="Times New Roman" w:eastAsia="Times New Roman" w:hAnsi="Times New Roman"/>
                <w:color w:val="383838"/>
                <w:lang w:eastAsia="ru-RU"/>
              </w:rPr>
              <w:t>Ступени образования</w:t>
            </w:r>
          </w:p>
        </w:tc>
        <w:tc>
          <w:tcPr>
            <w:tcW w:w="2766" w:type="dxa"/>
          </w:tcPr>
          <w:p w:rsidR="00E56FC4" w:rsidRPr="00E56FC4" w:rsidRDefault="00E56FC4" w:rsidP="005E0C07">
            <w:pPr>
              <w:rPr>
                <w:rFonts w:ascii="Times New Roman" w:eastAsia="Times New Roman" w:hAnsi="Times New Roman"/>
                <w:color w:val="383838"/>
                <w:lang w:eastAsia="ru-RU"/>
              </w:rPr>
            </w:pPr>
            <w:r w:rsidRPr="00E56FC4">
              <w:rPr>
                <w:rFonts w:ascii="Times New Roman" w:eastAsia="Times New Roman" w:hAnsi="Times New Roman"/>
                <w:color w:val="383838"/>
                <w:lang w:eastAsia="ru-RU"/>
              </w:rPr>
              <w:t>Цель</w:t>
            </w:r>
          </w:p>
        </w:tc>
        <w:tc>
          <w:tcPr>
            <w:tcW w:w="3606" w:type="dxa"/>
          </w:tcPr>
          <w:p w:rsidR="00E56FC4" w:rsidRPr="00E56FC4" w:rsidRDefault="00E56FC4" w:rsidP="005E0C07">
            <w:pPr>
              <w:rPr>
                <w:rFonts w:ascii="Times New Roman" w:eastAsia="Times New Roman" w:hAnsi="Times New Roman"/>
                <w:color w:val="383838"/>
                <w:lang w:eastAsia="ru-RU"/>
              </w:rPr>
            </w:pPr>
            <w:r w:rsidRPr="00E56FC4">
              <w:rPr>
                <w:rFonts w:ascii="Times New Roman" w:eastAsia="Times New Roman" w:hAnsi="Times New Roman"/>
                <w:color w:val="383838"/>
                <w:lang w:eastAsia="ru-RU"/>
              </w:rPr>
              <w:t>Учебный процесс</w:t>
            </w:r>
          </w:p>
        </w:tc>
        <w:tc>
          <w:tcPr>
            <w:tcW w:w="2342" w:type="dxa"/>
          </w:tcPr>
          <w:p w:rsidR="00E56FC4" w:rsidRPr="00E56FC4" w:rsidRDefault="00E56FC4" w:rsidP="005E0C07">
            <w:pPr>
              <w:rPr>
                <w:rFonts w:ascii="Times New Roman" w:eastAsia="Times New Roman" w:hAnsi="Times New Roman"/>
                <w:color w:val="383838"/>
                <w:lang w:eastAsia="ru-RU"/>
              </w:rPr>
            </w:pPr>
            <w:r w:rsidRPr="00E56FC4">
              <w:rPr>
                <w:rFonts w:ascii="Times New Roman" w:eastAsia="Times New Roman" w:hAnsi="Times New Roman"/>
                <w:color w:val="383838"/>
                <w:lang w:eastAsia="ru-RU"/>
              </w:rPr>
              <w:t>Внеурочная деятельность</w:t>
            </w:r>
          </w:p>
        </w:tc>
      </w:tr>
      <w:tr w:rsidR="00E56FC4" w:rsidRPr="00E56FC4" w:rsidTr="00E56FC4">
        <w:tc>
          <w:tcPr>
            <w:tcW w:w="1487" w:type="dxa"/>
          </w:tcPr>
          <w:p w:rsidR="00E56FC4" w:rsidRPr="00E56FC4" w:rsidRDefault="00E56FC4" w:rsidP="005E0C07">
            <w:pPr>
              <w:rPr>
                <w:rFonts w:ascii="Times New Roman" w:eastAsia="Times New Roman" w:hAnsi="Times New Roman"/>
                <w:color w:val="383838"/>
                <w:lang w:eastAsia="ru-RU"/>
              </w:rPr>
            </w:pPr>
            <w:r w:rsidRPr="00E56FC4">
              <w:rPr>
                <w:rFonts w:ascii="Times New Roman" w:eastAsia="Times New Roman" w:hAnsi="Times New Roman"/>
                <w:color w:val="383838"/>
                <w:lang w:eastAsia="ru-RU"/>
              </w:rPr>
              <w:t>Начальная школа</w:t>
            </w:r>
          </w:p>
        </w:tc>
        <w:tc>
          <w:tcPr>
            <w:tcW w:w="2766" w:type="dxa"/>
          </w:tcPr>
          <w:p w:rsidR="00E56FC4" w:rsidRPr="00E56FC4" w:rsidRDefault="00E56FC4" w:rsidP="00182769">
            <w:pPr>
              <w:rPr>
                <w:rFonts w:ascii="Times New Roman" w:eastAsia="Times New Roman" w:hAnsi="Times New Roman"/>
                <w:color w:val="383838"/>
                <w:lang w:eastAsia="ru-RU"/>
              </w:rPr>
            </w:pPr>
            <w:r w:rsidRPr="00E56FC4">
              <w:rPr>
                <w:rFonts w:ascii="Times New Roman" w:eastAsia="Times New Roman" w:hAnsi="Times New Roman"/>
                <w:color w:val="383838"/>
                <w:lang w:eastAsia="ru-RU"/>
              </w:rPr>
              <w:t>Изучение родного края</w:t>
            </w:r>
          </w:p>
          <w:p w:rsidR="00E56FC4" w:rsidRPr="00E56FC4" w:rsidRDefault="00E56FC4" w:rsidP="00182769">
            <w:pPr>
              <w:rPr>
                <w:rFonts w:ascii="Times New Roman" w:eastAsia="Times New Roman" w:hAnsi="Times New Roman"/>
                <w:color w:val="383838"/>
                <w:lang w:eastAsia="ru-RU"/>
              </w:rPr>
            </w:pPr>
            <w:r w:rsidRPr="00E56FC4">
              <w:rPr>
                <w:rFonts w:ascii="Times New Roman" w:eastAsia="Times New Roman" w:hAnsi="Times New Roman"/>
                <w:color w:val="383838"/>
                <w:lang w:eastAsia="ru-RU"/>
              </w:rPr>
              <w:t>Изучение истории образования села,</w:t>
            </w:r>
          </w:p>
          <w:p w:rsidR="00E56FC4" w:rsidRPr="00E56FC4" w:rsidRDefault="00E56FC4" w:rsidP="00182769">
            <w:pPr>
              <w:rPr>
                <w:rFonts w:ascii="Times New Roman" w:eastAsia="Times New Roman" w:hAnsi="Times New Roman"/>
                <w:color w:val="383838"/>
                <w:lang w:eastAsia="ru-RU"/>
              </w:rPr>
            </w:pPr>
            <w:r w:rsidRPr="00E56FC4">
              <w:rPr>
                <w:rFonts w:ascii="Times New Roman" w:eastAsia="Times New Roman" w:hAnsi="Times New Roman"/>
                <w:color w:val="383838"/>
                <w:lang w:eastAsia="ru-RU"/>
              </w:rPr>
              <w:t>Окружающей природы</w:t>
            </w:r>
          </w:p>
          <w:p w:rsidR="00E56FC4" w:rsidRPr="00E56FC4" w:rsidRDefault="00E56FC4" w:rsidP="00182769">
            <w:pPr>
              <w:rPr>
                <w:rFonts w:ascii="Times New Roman" w:eastAsia="Times New Roman" w:hAnsi="Times New Roman"/>
                <w:color w:val="383838"/>
                <w:lang w:eastAsia="ru-RU"/>
              </w:rPr>
            </w:pPr>
            <w:bookmarkStart w:id="0" w:name="_GoBack"/>
            <w:bookmarkEnd w:id="0"/>
          </w:p>
        </w:tc>
        <w:tc>
          <w:tcPr>
            <w:tcW w:w="3606" w:type="dxa"/>
          </w:tcPr>
          <w:p w:rsidR="00E56FC4" w:rsidRPr="00E56FC4" w:rsidRDefault="00E56FC4" w:rsidP="005E0C07">
            <w:pPr>
              <w:rPr>
                <w:rFonts w:ascii="Times New Roman" w:eastAsia="Times New Roman" w:hAnsi="Times New Roman"/>
                <w:color w:val="383838"/>
                <w:lang w:eastAsia="ru-RU"/>
              </w:rPr>
            </w:pPr>
            <w:r w:rsidRPr="00E56FC4">
              <w:rPr>
                <w:rFonts w:ascii="Times New Roman" w:eastAsia="Times New Roman" w:hAnsi="Times New Roman"/>
                <w:color w:val="383838"/>
                <w:lang w:eastAsia="ru-RU"/>
              </w:rPr>
              <w:t>Уроки литературного чтения, окружающего мира, ОРКСЭ, ИЗО</w:t>
            </w:r>
          </w:p>
          <w:p w:rsidR="00E56FC4" w:rsidRPr="00E56FC4" w:rsidRDefault="00E56FC4" w:rsidP="005E0C07">
            <w:pPr>
              <w:rPr>
                <w:rFonts w:ascii="Times New Roman" w:eastAsia="Times New Roman" w:hAnsi="Times New Roman"/>
                <w:color w:val="383838"/>
                <w:lang w:eastAsia="ru-RU"/>
              </w:rPr>
            </w:pPr>
            <w:r w:rsidRPr="00E56FC4">
              <w:rPr>
                <w:rFonts w:ascii="Times New Roman" w:eastAsia="Times New Roman" w:hAnsi="Times New Roman"/>
                <w:color w:val="383838"/>
                <w:lang w:eastAsia="ru-RU"/>
              </w:rPr>
              <w:t>Интегрированные уроки</w:t>
            </w:r>
          </w:p>
        </w:tc>
        <w:tc>
          <w:tcPr>
            <w:tcW w:w="2342" w:type="dxa"/>
          </w:tcPr>
          <w:p w:rsidR="00E56FC4" w:rsidRPr="00E56FC4" w:rsidRDefault="00E56FC4" w:rsidP="005E0C07">
            <w:pPr>
              <w:rPr>
                <w:rFonts w:ascii="Times New Roman" w:eastAsia="Times New Roman" w:hAnsi="Times New Roman"/>
                <w:color w:val="383838"/>
                <w:lang w:eastAsia="ru-RU"/>
              </w:rPr>
            </w:pPr>
            <w:r w:rsidRPr="00E56FC4">
              <w:rPr>
                <w:rFonts w:ascii="Times New Roman" w:eastAsia="Times New Roman" w:hAnsi="Times New Roman"/>
                <w:color w:val="383838"/>
                <w:lang w:eastAsia="ru-RU"/>
              </w:rPr>
              <w:t>Дискуссии</w:t>
            </w:r>
          </w:p>
          <w:p w:rsidR="00E56FC4" w:rsidRPr="00E56FC4" w:rsidRDefault="00E56FC4" w:rsidP="005E0C07">
            <w:pPr>
              <w:rPr>
                <w:rFonts w:ascii="Times New Roman" w:eastAsia="Times New Roman" w:hAnsi="Times New Roman"/>
                <w:color w:val="383838"/>
                <w:lang w:eastAsia="ru-RU"/>
              </w:rPr>
            </w:pPr>
            <w:r w:rsidRPr="00E56FC4">
              <w:rPr>
                <w:rFonts w:ascii="Times New Roman" w:eastAsia="Times New Roman" w:hAnsi="Times New Roman"/>
                <w:color w:val="383838"/>
                <w:lang w:eastAsia="ru-RU"/>
              </w:rPr>
              <w:t>Театрализованные уроки</w:t>
            </w:r>
          </w:p>
          <w:p w:rsidR="00E56FC4" w:rsidRPr="00E56FC4" w:rsidRDefault="00E56FC4" w:rsidP="005E0C07">
            <w:pPr>
              <w:rPr>
                <w:rFonts w:ascii="Times New Roman" w:eastAsia="Times New Roman" w:hAnsi="Times New Roman"/>
                <w:color w:val="383838"/>
                <w:lang w:eastAsia="ru-RU"/>
              </w:rPr>
            </w:pPr>
            <w:r w:rsidRPr="00E56FC4">
              <w:rPr>
                <w:rFonts w:ascii="Times New Roman" w:eastAsia="Times New Roman" w:hAnsi="Times New Roman"/>
                <w:color w:val="383838"/>
                <w:lang w:eastAsia="ru-RU"/>
              </w:rPr>
              <w:t>Проекты</w:t>
            </w:r>
          </w:p>
          <w:p w:rsidR="00E56FC4" w:rsidRPr="00E56FC4" w:rsidRDefault="00E56FC4" w:rsidP="005E0C07">
            <w:pPr>
              <w:rPr>
                <w:rFonts w:ascii="Times New Roman" w:eastAsia="Times New Roman" w:hAnsi="Times New Roman"/>
                <w:color w:val="383838"/>
                <w:lang w:eastAsia="ru-RU"/>
              </w:rPr>
            </w:pPr>
            <w:r w:rsidRPr="00E56FC4">
              <w:rPr>
                <w:rFonts w:ascii="Times New Roman" w:eastAsia="Times New Roman" w:hAnsi="Times New Roman"/>
                <w:color w:val="383838"/>
                <w:lang w:eastAsia="ru-RU"/>
              </w:rPr>
              <w:t>Праздник (концерта);</w:t>
            </w:r>
          </w:p>
          <w:p w:rsidR="00E56FC4" w:rsidRPr="00E56FC4" w:rsidRDefault="00E56FC4" w:rsidP="005E0C07">
            <w:pPr>
              <w:rPr>
                <w:rFonts w:ascii="Times New Roman" w:eastAsia="Times New Roman" w:hAnsi="Times New Roman"/>
                <w:color w:val="383838"/>
                <w:lang w:eastAsia="ru-RU"/>
              </w:rPr>
            </w:pPr>
            <w:r w:rsidRPr="00E56FC4">
              <w:rPr>
                <w:rFonts w:ascii="Times New Roman" w:eastAsia="Times New Roman" w:hAnsi="Times New Roman"/>
                <w:color w:val="383838"/>
                <w:lang w:eastAsia="ru-RU"/>
              </w:rPr>
              <w:t>Посещение музея</w:t>
            </w:r>
          </w:p>
          <w:p w:rsidR="00E56FC4" w:rsidRPr="00E56FC4" w:rsidRDefault="00E56FC4" w:rsidP="005E0C07">
            <w:pPr>
              <w:rPr>
                <w:rFonts w:ascii="Times New Roman" w:eastAsia="Times New Roman" w:hAnsi="Times New Roman"/>
                <w:color w:val="383838"/>
                <w:lang w:eastAsia="ru-RU"/>
              </w:rPr>
            </w:pPr>
          </w:p>
          <w:p w:rsidR="00E56FC4" w:rsidRPr="00E56FC4" w:rsidRDefault="00E56FC4" w:rsidP="005E0C07">
            <w:pPr>
              <w:rPr>
                <w:rFonts w:ascii="Times New Roman" w:eastAsia="Times New Roman" w:hAnsi="Times New Roman"/>
                <w:color w:val="383838"/>
                <w:lang w:eastAsia="ru-RU"/>
              </w:rPr>
            </w:pPr>
          </w:p>
        </w:tc>
      </w:tr>
      <w:tr w:rsidR="00E56FC4" w:rsidRPr="00E56FC4" w:rsidTr="00E56FC4">
        <w:trPr>
          <w:trHeight w:val="6144"/>
        </w:trPr>
        <w:tc>
          <w:tcPr>
            <w:tcW w:w="1487" w:type="dxa"/>
          </w:tcPr>
          <w:p w:rsidR="00E56FC4" w:rsidRPr="00E56FC4" w:rsidRDefault="00E56FC4" w:rsidP="005E0C07">
            <w:pPr>
              <w:rPr>
                <w:rFonts w:ascii="Times New Roman" w:eastAsia="Times New Roman" w:hAnsi="Times New Roman"/>
                <w:color w:val="383838"/>
                <w:lang w:eastAsia="ru-RU"/>
              </w:rPr>
            </w:pPr>
            <w:proofErr w:type="spellStart"/>
            <w:r w:rsidRPr="00E56FC4">
              <w:rPr>
                <w:rFonts w:ascii="Times New Roman" w:eastAsia="Times New Roman" w:hAnsi="Times New Roman"/>
                <w:color w:val="383838"/>
                <w:lang w:eastAsia="ru-RU"/>
              </w:rPr>
              <w:lastRenderedPageBreak/>
              <w:t>Старшеклас</w:t>
            </w:r>
            <w:proofErr w:type="spellEnd"/>
          </w:p>
          <w:p w:rsidR="00E56FC4" w:rsidRPr="00E56FC4" w:rsidRDefault="00E56FC4" w:rsidP="005E0C07">
            <w:pPr>
              <w:rPr>
                <w:rFonts w:ascii="Times New Roman" w:eastAsia="Times New Roman" w:hAnsi="Times New Roman"/>
                <w:color w:val="383838"/>
                <w:lang w:eastAsia="ru-RU"/>
              </w:rPr>
            </w:pPr>
            <w:proofErr w:type="spellStart"/>
            <w:r w:rsidRPr="00E56FC4">
              <w:rPr>
                <w:rFonts w:ascii="Times New Roman" w:eastAsia="Times New Roman" w:hAnsi="Times New Roman"/>
                <w:color w:val="383838"/>
                <w:lang w:eastAsia="ru-RU"/>
              </w:rPr>
              <w:t>сники</w:t>
            </w:r>
            <w:proofErr w:type="spellEnd"/>
          </w:p>
        </w:tc>
        <w:tc>
          <w:tcPr>
            <w:tcW w:w="2766" w:type="dxa"/>
          </w:tcPr>
          <w:p w:rsidR="00E56FC4" w:rsidRPr="00E56FC4" w:rsidRDefault="00E56FC4" w:rsidP="00182769">
            <w:pPr>
              <w:rPr>
                <w:rFonts w:ascii="Times New Roman" w:eastAsia="Times New Roman" w:hAnsi="Times New Roman"/>
                <w:color w:val="383838"/>
                <w:lang w:eastAsia="ru-RU"/>
              </w:rPr>
            </w:pPr>
            <w:r w:rsidRPr="00E56FC4">
              <w:rPr>
                <w:rFonts w:ascii="Times New Roman" w:eastAsia="Times New Roman" w:hAnsi="Times New Roman"/>
                <w:color w:val="383838"/>
                <w:lang w:eastAsia="ru-RU"/>
              </w:rPr>
              <w:t>Изучение населения РФ, его состав.</w:t>
            </w:r>
          </w:p>
          <w:p w:rsidR="00E56FC4" w:rsidRPr="00E56FC4" w:rsidRDefault="00E56FC4" w:rsidP="00182769">
            <w:pPr>
              <w:rPr>
                <w:rFonts w:ascii="Times New Roman" w:eastAsia="Times New Roman" w:hAnsi="Times New Roman"/>
                <w:color w:val="383838"/>
                <w:lang w:eastAsia="ru-RU"/>
              </w:rPr>
            </w:pPr>
            <w:r w:rsidRPr="00E56FC4">
              <w:rPr>
                <w:rFonts w:ascii="Times New Roman" w:eastAsia="Times New Roman" w:hAnsi="Times New Roman"/>
                <w:color w:val="383838"/>
                <w:lang w:eastAsia="ru-RU"/>
              </w:rPr>
              <w:t xml:space="preserve">Изучение истории нашей страны </w:t>
            </w:r>
          </w:p>
          <w:p w:rsidR="00E56FC4" w:rsidRPr="00E56FC4" w:rsidRDefault="00E56FC4" w:rsidP="00182769">
            <w:pPr>
              <w:rPr>
                <w:rFonts w:ascii="Times New Roman" w:eastAsia="Times New Roman" w:hAnsi="Times New Roman"/>
                <w:color w:val="383838"/>
                <w:lang w:eastAsia="ru-RU"/>
              </w:rPr>
            </w:pPr>
            <w:r w:rsidRPr="00E56FC4">
              <w:rPr>
                <w:rFonts w:ascii="Times New Roman" w:eastAsia="Times New Roman" w:hAnsi="Times New Roman"/>
                <w:color w:val="383838"/>
                <w:lang w:eastAsia="ru-RU"/>
              </w:rPr>
              <w:t xml:space="preserve"> его героического прошлого</w:t>
            </w:r>
          </w:p>
          <w:p w:rsidR="00E56FC4" w:rsidRPr="00E56FC4" w:rsidRDefault="00E56FC4" w:rsidP="00182769">
            <w:pPr>
              <w:rPr>
                <w:rFonts w:ascii="Times New Roman" w:eastAsia="Times New Roman" w:hAnsi="Times New Roman"/>
                <w:color w:val="383838"/>
                <w:lang w:eastAsia="ru-RU"/>
              </w:rPr>
            </w:pPr>
            <w:r w:rsidRPr="00E56FC4">
              <w:rPr>
                <w:rFonts w:ascii="Times New Roman" w:eastAsia="Times New Roman" w:hAnsi="Times New Roman"/>
                <w:color w:val="383838"/>
                <w:lang w:eastAsia="ru-RU"/>
              </w:rPr>
              <w:t xml:space="preserve">и настоящего </w:t>
            </w:r>
          </w:p>
        </w:tc>
        <w:tc>
          <w:tcPr>
            <w:tcW w:w="3606" w:type="dxa"/>
          </w:tcPr>
          <w:p w:rsidR="00E56FC4" w:rsidRPr="00E56FC4" w:rsidRDefault="00E56FC4" w:rsidP="00182769">
            <w:pPr>
              <w:shd w:val="clear" w:color="auto" w:fill="FFFFFF"/>
              <w:spacing w:after="150"/>
              <w:rPr>
                <w:rFonts w:ascii="Times New Roman" w:eastAsia="Times New Roman" w:hAnsi="Times New Roman"/>
                <w:color w:val="383838"/>
                <w:lang w:eastAsia="ru-RU"/>
              </w:rPr>
            </w:pPr>
            <w:r w:rsidRPr="00E56FC4">
              <w:rPr>
                <w:rFonts w:ascii="Times New Roman" w:eastAsia="Times New Roman" w:hAnsi="Times New Roman"/>
                <w:color w:val="383838"/>
                <w:lang w:eastAsia="ru-RU"/>
              </w:rPr>
              <w:t>Уроки истории, обществоведения, литературы, географии</w:t>
            </w:r>
          </w:p>
          <w:p w:rsidR="00E56FC4" w:rsidRPr="00E56FC4" w:rsidRDefault="00E56FC4" w:rsidP="00182769">
            <w:pPr>
              <w:shd w:val="clear" w:color="auto" w:fill="FFFFFF"/>
              <w:spacing w:after="150"/>
              <w:rPr>
                <w:rFonts w:ascii="Times New Roman" w:eastAsia="Times New Roman" w:hAnsi="Times New Roman"/>
                <w:color w:val="383838"/>
                <w:lang w:eastAsia="ru-RU"/>
              </w:rPr>
            </w:pPr>
            <w:r w:rsidRPr="00E56FC4">
              <w:rPr>
                <w:rFonts w:ascii="Times New Roman" w:eastAsia="Times New Roman" w:hAnsi="Times New Roman"/>
                <w:color w:val="383838"/>
                <w:lang w:eastAsia="ru-RU"/>
              </w:rPr>
              <w:t>Тематические уроки;</w:t>
            </w:r>
          </w:p>
          <w:p w:rsidR="00E56FC4" w:rsidRPr="00E56FC4" w:rsidRDefault="00E56FC4" w:rsidP="00182769">
            <w:pPr>
              <w:shd w:val="clear" w:color="auto" w:fill="FFFFFF"/>
              <w:spacing w:after="150"/>
              <w:rPr>
                <w:rFonts w:ascii="Times New Roman" w:eastAsia="Times New Roman" w:hAnsi="Times New Roman"/>
                <w:color w:val="383838"/>
                <w:lang w:eastAsia="ru-RU"/>
              </w:rPr>
            </w:pPr>
            <w:r w:rsidRPr="00E56FC4">
              <w:rPr>
                <w:rFonts w:ascii="Times New Roman" w:eastAsia="Times New Roman" w:hAnsi="Times New Roman"/>
                <w:color w:val="383838"/>
                <w:lang w:eastAsia="ru-RU"/>
              </w:rPr>
              <w:t>Открытые уроки</w:t>
            </w:r>
          </w:p>
          <w:p w:rsidR="00E56FC4" w:rsidRPr="00E56FC4" w:rsidRDefault="00E56FC4" w:rsidP="005E0C07">
            <w:pPr>
              <w:rPr>
                <w:rFonts w:ascii="Times New Roman" w:eastAsia="Times New Roman" w:hAnsi="Times New Roman"/>
                <w:color w:val="383838"/>
                <w:lang w:eastAsia="ru-RU"/>
              </w:rPr>
            </w:pPr>
          </w:p>
        </w:tc>
        <w:tc>
          <w:tcPr>
            <w:tcW w:w="2342" w:type="dxa"/>
          </w:tcPr>
          <w:p w:rsidR="00E56FC4" w:rsidRPr="00E56FC4" w:rsidRDefault="00E56FC4" w:rsidP="005E0C07">
            <w:pPr>
              <w:rPr>
                <w:rFonts w:ascii="Times New Roman" w:eastAsia="Times New Roman" w:hAnsi="Times New Roman"/>
                <w:color w:val="383838"/>
                <w:lang w:eastAsia="ru-RU"/>
              </w:rPr>
            </w:pPr>
            <w:r w:rsidRPr="00E56FC4">
              <w:rPr>
                <w:rFonts w:ascii="Times New Roman" w:eastAsia="Times New Roman" w:hAnsi="Times New Roman"/>
                <w:color w:val="383838"/>
                <w:lang w:eastAsia="ru-RU"/>
              </w:rPr>
              <w:t>Праздник (концерта);</w:t>
            </w:r>
          </w:p>
          <w:p w:rsidR="00E56FC4" w:rsidRPr="00E56FC4" w:rsidRDefault="00E56FC4" w:rsidP="00182769">
            <w:pPr>
              <w:shd w:val="clear" w:color="auto" w:fill="FFFFFF"/>
              <w:spacing w:after="150"/>
              <w:rPr>
                <w:rFonts w:ascii="Times New Roman" w:eastAsia="Times New Roman" w:hAnsi="Times New Roman"/>
                <w:color w:val="383838"/>
                <w:lang w:eastAsia="ru-RU"/>
              </w:rPr>
            </w:pPr>
            <w:r w:rsidRPr="00E56FC4">
              <w:rPr>
                <w:rFonts w:ascii="Times New Roman" w:eastAsia="Times New Roman" w:hAnsi="Times New Roman"/>
                <w:color w:val="383838"/>
                <w:lang w:eastAsia="ru-RU"/>
              </w:rPr>
              <w:t>Экскурсии к памятным местам или монументам;</w:t>
            </w:r>
          </w:p>
          <w:p w:rsidR="00E56FC4" w:rsidRPr="00E56FC4" w:rsidRDefault="00E56FC4" w:rsidP="00182769">
            <w:pPr>
              <w:shd w:val="clear" w:color="auto" w:fill="FFFFFF"/>
              <w:spacing w:after="150"/>
              <w:rPr>
                <w:rFonts w:ascii="Times New Roman" w:eastAsia="Times New Roman" w:hAnsi="Times New Roman"/>
                <w:color w:val="383838"/>
                <w:lang w:eastAsia="ru-RU"/>
              </w:rPr>
            </w:pPr>
            <w:r w:rsidRPr="00E56FC4">
              <w:rPr>
                <w:rFonts w:ascii="Times New Roman" w:eastAsia="Times New Roman" w:hAnsi="Times New Roman"/>
                <w:color w:val="383838"/>
                <w:lang w:eastAsia="ru-RU"/>
              </w:rPr>
              <w:t>Конкурсы (внутри класса и между классами);</w:t>
            </w:r>
          </w:p>
          <w:p w:rsidR="00E56FC4" w:rsidRPr="00E56FC4" w:rsidRDefault="00E56FC4" w:rsidP="00182769">
            <w:pPr>
              <w:shd w:val="clear" w:color="auto" w:fill="FFFFFF"/>
              <w:spacing w:after="150"/>
              <w:rPr>
                <w:rFonts w:ascii="Times New Roman" w:eastAsia="Times New Roman" w:hAnsi="Times New Roman"/>
                <w:color w:val="383838"/>
                <w:lang w:eastAsia="ru-RU"/>
              </w:rPr>
            </w:pPr>
            <w:r w:rsidRPr="00E56FC4">
              <w:rPr>
                <w:rFonts w:ascii="Times New Roman" w:eastAsia="Times New Roman" w:hAnsi="Times New Roman"/>
                <w:color w:val="383838"/>
                <w:lang w:eastAsia="ru-RU"/>
              </w:rPr>
              <w:t>Тематические выставки;</w:t>
            </w:r>
          </w:p>
          <w:p w:rsidR="00E56FC4" w:rsidRPr="00E56FC4" w:rsidRDefault="00E56FC4" w:rsidP="00182769">
            <w:pPr>
              <w:shd w:val="clear" w:color="auto" w:fill="FFFFFF"/>
              <w:spacing w:after="150"/>
              <w:rPr>
                <w:rFonts w:ascii="Times New Roman" w:eastAsia="Times New Roman" w:hAnsi="Times New Roman"/>
                <w:color w:val="383838"/>
                <w:lang w:eastAsia="ru-RU"/>
              </w:rPr>
            </w:pPr>
            <w:r w:rsidRPr="00E56FC4">
              <w:rPr>
                <w:rFonts w:ascii="Times New Roman" w:eastAsia="Times New Roman" w:hAnsi="Times New Roman"/>
                <w:color w:val="383838"/>
                <w:lang w:eastAsia="ru-RU"/>
              </w:rPr>
              <w:t>Тематические классные часы;</w:t>
            </w:r>
          </w:p>
          <w:p w:rsidR="00E56FC4" w:rsidRPr="00E56FC4" w:rsidRDefault="00E56FC4" w:rsidP="00182769">
            <w:pPr>
              <w:shd w:val="clear" w:color="auto" w:fill="FFFFFF"/>
              <w:spacing w:after="150"/>
              <w:rPr>
                <w:rFonts w:ascii="Times New Roman" w:eastAsia="Times New Roman" w:hAnsi="Times New Roman"/>
                <w:color w:val="383838"/>
                <w:lang w:eastAsia="ru-RU"/>
              </w:rPr>
            </w:pPr>
            <w:r w:rsidRPr="00E56FC4">
              <w:rPr>
                <w:rFonts w:ascii="Times New Roman" w:eastAsia="Times New Roman" w:hAnsi="Times New Roman"/>
                <w:color w:val="383838"/>
                <w:lang w:eastAsia="ru-RU"/>
              </w:rPr>
              <w:t>Исследовательская деятельность</w:t>
            </w:r>
          </w:p>
          <w:p w:rsidR="00E56FC4" w:rsidRPr="00E56FC4" w:rsidRDefault="00E56FC4" w:rsidP="00182769">
            <w:pPr>
              <w:shd w:val="clear" w:color="auto" w:fill="FFFFFF"/>
              <w:spacing w:after="150"/>
              <w:rPr>
                <w:rFonts w:ascii="Times New Roman" w:eastAsia="Times New Roman" w:hAnsi="Times New Roman"/>
                <w:color w:val="383838"/>
                <w:lang w:eastAsia="ru-RU"/>
              </w:rPr>
            </w:pPr>
            <w:r w:rsidRPr="00E56FC4">
              <w:rPr>
                <w:rFonts w:ascii="Times New Roman" w:eastAsia="Times New Roman" w:hAnsi="Times New Roman"/>
                <w:color w:val="383838"/>
                <w:lang w:eastAsia="ru-RU"/>
              </w:rPr>
              <w:t>Показ патриотических и документальных фильмов.</w:t>
            </w:r>
          </w:p>
          <w:p w:rsidR="00E56FC4" w:rsidRPr="00E56FC4" w:rsidRDefault="00E56FC4" w:rsidP="005E0C07">
            <w:pPr>
              <w:rPr>
                <w:rFonts w:ascii="Times New Roman" w:eastAsia="Times New Roman" w:hAnsi="Times New Roman"/>
                <w:color w:val="383838"/>
                <w:lang w:eastAsia="ru-RU"/>
              </w:rPr>
            </w:pPr>
          </w:p>
        </w:tc>
      </w:tr>
    </w:tbl>
    <w:p w:rsidR="00FB5717" w:rsidRPr="00E56FC4" w:rsidRDefault="00FB5717" w:rsidP="005E0C07">
      <w:pPr>
        <w:shd w:val="clear" w:color="auto" w:fill="FFFFFF"/>
        <w:rPr>
          <w:rFonts w:ascii="Times New Roman" w:eastAsia="Times New Roman" w:hAnsi="Times New Roman"/>
          <w:color w:val="383838"/>
          <w:lang w:eastAsia="ru-RU"/>
        </w:rPr>
      </w:pPr>
    </w:p>
    <w:p w:rsidR="00FB5717" w:rsidRPr="00E56FC4" w:rsidRDefault="00FB5717" w:rsidP="005E0C07">
      <w:pPr>
        <w:shd w:val="clear" w:color="auto" w:fill="FFFFFF"/>
        <w:rPr>
          <w:rFonts w:ascii="Times New Roman" w:eastAsia="Times New Roman" w:hAnsi="Times New Roman"/>
          <w:color w:val="383838"/>
          <w:lang w:eastAsia="ru-RU"/>
        </w:rPr>
      </w:pPr>
    </w:p>
    <w:p w:rsidR="005E0C07" w:rsidRPr="00E56FC4" w:rsidRDefault="0015672A" w:rsidP="005E0C07">
      <w:pPr>
        <w:shd w:val="clear" w:color="auto" w:fill="FFFFFF"/>
        <w:spacing w:after="150"/>
        <w:rPr>
          <w:rFonts w:ascii="Times New Roman" w:eastAsia="Times New Roman" w:hAnsi="Times New Roman"/>
          <w:b/>
          <w:color w:val="000000"/>
          <w:lang w:eastAsia="ru-RU"/>
        </w:rPr>
      </w:pPr>
      <w:r w:rsidRPr="00E56FC4">
        <w:rPr>
          <w:rFonts w:ascii="Times New Roman" w:eastAsia="Times New Roman" w:hAnsi="Times New Roman"/>
          <w:b/>
          <w:color w:val="000000"/>
          <w:lang w:eastAsia="ru-RU"/>
        </w:rPr>
        <w:t xml:space="preserve">Глава </w:t>
      </w:r>
      <w:r w:rsidRPr="00E56FC4">
        <w:rPr>
          <w:rFonts w:ascii="Times New Roman" w:eastAsia="Times New Roman" w:hAnsi="Times New Roman"/>
          <w:b/>
          <w:color w:val="000000"/>
          <w:lang w:val="en-US" w:eastAsia="ru-RU"/>
        </w:rPr>
        <w:t xml:space="preserve">III </w:t>
      </w:r>
      <w:r w:rsidRPr="00E56FC4">
        <w:rPr>
          <w:rFonts w:ascii="Times New Roman" w:eastAsia="Times New Roman" w:hAnsi="Times New Roman"/>
          <w:b/>
          <w:color w:val="000000"/>
          <w:lang w:eastAsia="ru-RU"/>
        </w:rPr>
        <w:t>Реализация</w:t>
      </w:r>
    </w:p>
    <w:p w:rsidR="008A1A20" w:rsidRPr="00E56FC4" w:rsidRDefault="008A1A20" w:rsidP="008A1A20">
      <w:pPr>
        <w:shd w:val="clear" w:color="auto" w:fill="FFFFFF"/>
        <w:spacing w:after="150"/>
        <w:jc w:val="center"/>
        <w:rPr>
          <w:rFonts w:ascii="Times New Roman" w:eastAsia="Times New Roman" w:hAnsi="Times New Roman"/>
          <w:b/>
          <w:bCs/>
          <w:color w:val="000000"/>
          <w:lang w:eastAsia="ru-RU"/>
        </w:rPr>
      </w:pPr>
    </w:p>
    <w:tbl>
      <w:tblPr>
        <w:tblStyle w:val="a6"/>
        <w:tblW w:w="0" w:type="auto"/>
        <w:tblInd w:w="-856" w:type="dxa"/>
        <w:tblLook w:val="04A0" w:firstRow="1" w:lastRow="0" w:firstColumn="1" w:lastColumn="0" w:noHBand="0" w:noVBand="1"/>
      </w:tblPr>
      <w:tblGrid>
        <w:gridCol w:w="1560"/>
        <w:gridCol w:w="6662"/>
        <w:gridCol w:w="1979"/>
      </w:tblGrid>
      <w:tr w:rsidR="008A1A20" w:rsidRPr="00772F07" w:rsidTr="00E56FC4">
        <w:tc>
          <w:tcPr>
            <w:tcW w:w="1560" w:type="dxa"/>
          </w:tcPr>
          <w:p w:rsidR="008A1A20" w:rsidRPr="00772F07" w:rsidRDefault="008A1A20" w:rsidP="008A1A20">
            <w:pPr>
              <w:spacing w:after="150"/>
              <w:rPr>
                <w:rFonts w:ascii="Times New Roman" w:eastAsia="Times New Roman" w:hAnsi="Times New Roman"/>
                <w:bCs/>
                <w:color w:val="000000"/>
                <w:lang w:eastAsia="ru-RU"/>
              </w:rPr>
            </w:pPr>
            <w:r w:rsidRPr="00772F07">
              <w:rPr>
                <w:rFonts w:ascii="Times New Roman" w:eastAsia="Times New Roman" w:hAnsi="Times New Roman"/>
                <w:bCs/>
                <w:color w:val="000000"/>
                <w:lang w:eastAsia="ru-RU"/>
              </w:rPr>
              <w:t>№</w:t>
            </w:r>
            <w:proofErr w:type="spellStart"/>
            <w:r w:rsidRPr="00772F07">
              <w:rPr>
                <w:rFonts w:ascii="Times New Roman" w:eastAsia="Times New Roman" w:hAnsi="Times New Roman"/>
                <w:bCs/>
                <w:color w:val="000000"/>
                <w:lang w:eastAsia="ru-RU"/>
              </w:rPr>
              <w:t>п.п</w:t>
            </w:r>
            <w:proofErr w:type="spellEnd"/>
          </w:p>
        </w:tc>
        <w:tc>
          <w:tcPr>
            <w:tcW w:w="6662" w:type="dxa"/>
          </w:tcPr>
          <w:p w:rsidR="008A1A20" w:rsidRPr="00772F07" w:rsidRDefault="008A1A20" w:rsidP="008A1A20">
            <w:pPr>
              <w:spacing w:after="150"/>
              <w:rPr>
                <w:rFonts w:ascii="Times New Roman" w:eastAsia="Times New Roman" w:hAnsi="Times New Roman"/>
                <w:bCs/>
                <w:color w:val="000000"/>
                <w:lang w:eastAsia="ru-RU"/>
              </w:rPr>
            </w:pPr>
            <w:r w:rsidRPr="00772F07">
              <w:rPr>
                <w:rFonts w:ascii="Times New Roman" w:eastAsia="Times New Roman" w:hAnsi="Times New Roman"/>
                <w:bCs/>
                <w:color w:val="000000"/>
                <w:lang w:eastAsia="ru-RU"/>
              </w:rPr>
              <w:t>Мероприятие</w:t>
            </w:r>
          </w:p>
        </w:tc>
        <w:tc>
          <w:tcPr>
            <w:tcW w:w="1979" w:type="dxa"/>
          </w:tcPr>
          <w:p w:rsidR="008A1A20" w:rsidRPr="00772F07" w:rsidRDefault="008A1A20" w:rsidP="008A1A20">
            <w:pPr>
              <w:spacing w:after="150"/>
              <w:jc w:val="center"/>
              <w:rPr>
                <w:rFonts w:ascii="Times New Roman" w:eastAsia="Times New Roman" w:hAnsi="Times New Roman"/>
                <w:bCs/>
                <w:color w:val="000000"/>
                <w:lang w:eastAsia="ru-RU"/>
              </w:rPr>
            </w:pPr>
            <w:r w:rsidRPr="00772F07">
              <w:rPr>
                <w:rFonts w:ascii="Times New Roman" w:eastAsia="Times New Roman" w:hAnsi="Times New Roman"/>
                <w:bCs/>
                <w:color w:val="000000"/>
                <w:lang w:eastAsia="ru-RU"/>
              </w:rPr>
              <w:t>Срок</w:t>
            </w:r>
          </w:p>
        </w:tc>
      </w:tr>
      <w:tr w:rsidR="008A1A20" w:rsidRPr="00772F07" w:rsidTr="00E56FC4">
        <w:tc>
          <w:tcPr>
            <w:tcW w:w="1560" w:type="dxa"/>
          </w:tcPr>
          <w:p w:rsidR="008A1A20" w:rsidRPr="00772F07" w:rsidRDefault="008A1A20" w:rsidP="0098460B">
            <w:pPr>
              <w:spacing w:after="150"/>
              <w:rPr>
                <w:rFonts w:ascii="Times New Roman" w:eastAsia="Times New Roman" w:hAnsi="Times New Roman"/>
                <w:bCs/>
                <w:lang w:eastAsia="ru-RU"/>
              </w:rPr>
            </w:pPr>
            <w:r w:rsidRPr="00772F07">
              <w:rPr>
                <w:rFonts w:ascii="Times New Roman" w:eastAsia="Times New Roman" w:hAnsi="Times New Roman"/>
                <w:bCs/>
                <w:lang w:eastAsia="ru-RU"/>
              </w:rPr>
              <w:t>1.</w:t>
            </w:r>
          </w:p>
        </w:tc>
        <w:tc>
          <w:tcPr>
            <w:tcW w:w="6662" w:type="dxa"/>
          </w:tcPr>
          <w:p w:rsidR="008A1A20" w:rsidRPr="00772F07" w:rsidRDefault="008A1A20" w:rsidP="008A1A20">
            <w:pPr>
              <w:spacing w:after="150"/>
              <w:rPr>
                <w:rFonts w:ascii="Times New Roman" w:eastAsia="Times New Roman" w:hAnsi="Times New Roman"/>
                <w:bCs/>
                <w:lang w:eastAsia="ru-RU"/>
              </w:rPr>
            </w:pPr>
            <w:r w:rsidRPr="00772F07">
              <w:rPr>
                <w:rFonts w:ascii="Times New Roman" w:eastAsia="Times New Roman" w:hAnsi="Times New Roman"/>
                <w:bCs/>
                <w:lang w:eastAsia="ru-RU"/>
              </w:rPr>
              <w:t>Составление программы патриотического воспитания</w:t>
            </w:r>
          </w:p>
        </w:tc>
        <w:tc>
          <w:tcPr>
            <w:tcW w:w="1979" w:type="dxa"/>
          </w:tcPr>
          <w:p w:rsidR="008A1A20" w:rsidRPr="00772F07" w:rsidRDefault="0098460B" w:rsidP="008A1A20">
            <w:pPr>
              <w:spacing w:after="150"/>
              <w:jc w:val="center"/>
              <w:rPr>
                <w:rFonts w:ascii="Times New Roman" w:eastAsia="Times New Roman" w:hAnsi="Times New Roman"/>
                <w:bCs/>
                <w:color w:val="000000"/>
                <w:lang w:val="en-US" w:eastAsia="ru-RU"/>
              </w:rPr>
            </w:pPr>
            <w:r w:rsidRPr="00772F07">
              <w:rPr>
                <w:rFonts w:ascii="Times New Roman" w:eastAsia="Times New Roman" w:hAnsi="Times New Roman"/>
                <w:bCs/>
                <w:color w:val="000000"/>
                <w:lang w:val="en-US" w:eastAsia="ru-RU"/>
              </w:rPr>
              <w:t>2018u</w:t>
            </w:r>
          </w:p>
        </w:tc>
      </w:tr>
      <w:tr w:rsidR="008A1A20" w:rsidRPr="00772F07" w:rsidTr="00E56FC4">
        <w:tc>
          <w:tcPr>
            <w:tcW w:w="1560" w:type="dxa"/>
          </w:tcPr>
          <w:p w:rsidR="008A1A20" w:rsidRPr="00772F07" w:rsidRDefault="008A1A20" w:rsidP="0098460B">
            <w:pPr>
              <w:spacing w:after="150"/>
              <w:rPr>
                <w:rFonts w:ascii="Times New Roman" w:eastAsia="Times New Roman" w:hAnsi="Times New Roman"/>
                <w:bCs/>
                <w:lang w:eastAsia="ru-RU"/>
              </w:rPr>
            </w:pPr>
            <w:r w:rsidRPr="00772F07">
              <w:rPr>
                <w:rFonts w:ascii="Times New Roman" w:eastAsia="Times New Roman" w:hAnsi="Times New Roman"/>
                <w:bCs/>
                <w:lang w:eastAsia="ru-RU"/>
              </w:rPr>
              <w:t>2</w:t>
            </w:r>
          </w:p>
        </w:tc>
        <w:tc>
          <w:tcPr>
            <w:tcW w:w="6662" w:type="dxa"/>
          </w:tcPr>
          <w:p w:rsidR="008A1A20" w:rsidRPr="00772F07" w:rsidRDefault="008A1A20" w:rsidP="008A1A20">
            <w:pPr>
              <w:spacing w:after="150"/>
              <w:jc w:val="center"/>
              <w:rPr>
                <w:rFonts w:ascii="Times New Roman" w:eastAsia="Times New Roman" w:hAnsi="Times New Roman"/>
                <w:bCs/>
                <w:lang w:eastAsia="ru-RU"/>
              </w:rPr>
            </w:pPr>
            <w:r w:rsidRPr="00772F07">
              <w:rPr>
                <w:rFonts w:ascii="Times New Roman" w:eastAsia="Times New Roman" w:hAnsi="Times New Roman"/>
                <w:bCs/>
                <w:lang w:eastAsia="ru-RU"/>
              </w:rPr>
              <w:t xml:space="preserve">Оформление стенда </w:t>
            </w:r>
            <w:proofErr w:type="spellStart"/>
            <w:r w:rsidRPr="00772F07">
              <w:rPr>
                <w:rFonts w:ascii="Times New Roman" w:eastAsia="Times New Roman" w:hAnsi="Times New Roman"/>
                <w:bCs/>
                <w:lang w:eastAsia="ru-RU"/>
              </w:rPr>
              <w:t>патриотичнского</w:t>
            </w:r>
            <w:proofErr w:type="spellEnd"/>
            <w:r w:rsidRPr="00772F07">
              <w:rPr>
                <w:rFonts w:ascii="Times New Roman" w:eastAsia="Times New Roman" w:hAnsi="Times New Roman"/>
                <w:bCs/>
                <w:lang w:eastAsia="ru-RU"/>
              </w:rPr>
              <w:t xml:space="preserve"> воспитания</w:t>
            </w:r>
          </w:p>
        </w:tc>
        <w:tc>
          <w:tcPr>
            <w:tcW w:w="1979" w:type="dxa"/>
          </w:tcPr>
          <w:p w:rsidR="008A1A20" w:rsidRPr="00772F07" w:rsidRDefault="00772F07" w:rsidP="0098460B">
            <w:pPr>
              <w:spacing w:after="150"/>
              <w:rPr>
                <w:rFonts w:ascii="Times New Roman" w:eastAsia="Times New Roman" w:hAnsi="Times New Roman"/>
                <w:bCs/>
                <w:color w:val="000000"/>
                <w:lang w:eastAsia="ru-RU"/>
              </w:rPr>
            </w:pPr>
            <w:r w:rsidRPr="00772F07">
              <w:rPr>
                <w:rFonts w:ascii="Times New Roman" w:eastAsia="Times New Roman" w:hAnsi="Times New Roman"/>
                <w:bCs/>
                <w:color w:val="000000"/>
                <w:lang w:eastAsia="ru-RU"/>
              </w:rPr>
              <w:t>В течении всего времени</w:t>
            </w:r>
          </w:p>
        </w:tc>
      </w:tr>
      <w:tr w:rsidR="008A1A20" w:rsidRPr="00772F07" w:rsidTr="00E56FC4">
        <w:tc>
          <w:tcPr>
            <w:tcW w:w="1560" w:type="dxa"/>
          </w:tcPr>
          <w:p w:rsidR="008A1A20" w:rsidRPr="00772F07" w:rsidRDefault="00E56FC4" w:rsidP="0098460B">
            <w:pPr>
              <w:spacing w:after="150"/>
              <w:rPr>
                <w:rFonts w:ascii="Times New Roman" w:eastAsia="Times New Roman" w:hAnsi="Times New Roman"/>
                <w:bCs/>
                <w:lang w:eastAsia="ru-RU"/>
              </w:rPr>
            </w:pPr>
            <w:r w:rsidRPr="00772F07">
              <w:rPr>
                <w:rFonts w:ascii="Times New Roman" w:eastAsia="Times New Roman" w:hAnsi="Times New Roman"/>
                <w:bCs/>
                <w:lang w:eastAsia="ru-RU"/>
              </w:rPr>
              <w:t>3</w:t>
            </w:r>
          </w:p>
        </w:tc>
        <w:tc>
          <w:tcPr>
            <w:tcW w:w="6662" w:type="dxa"/>
          </w:tcPr>
          <w:p w:rsidR="008A1A20" w:rsidRPr="00772F07" w:rsidRDefault="008A1A20" w:rsidP="008A1A20">
            <w:pPr>
              <w:spacing w:after="150"/>
              <w:jc w:val="center"/>
              <w:rPr>
                <w:rFonts w:ascii="Times New Roman" w:eastAsia="Times New Roman" w:hAnsi="Times New Roman"/>
                <w:bCs/>
                <w:lang w:eastAsia="ru-RU"/>
              </w:rPr>
            </w:pPr>
            <w:r w:rsidRPr="00772F07">
              <w:rPr>
                <w:rFonts w:ascii="Times New Roman" w:eastAsia="Times New Roman" w:hAnsi="Times New Roman"/>
                <w:bCs/>
                <w:lang w:eastAsia="ru-RU"/>
              </w:rPr>
              <w:t xml:space="preserve">Разработка цикла классных </w:t>
            </w:r>
            <w:proofErr w:type="gramStart"/>
            <w:r w:rsidRPr="00772F07">
              <w:rPr>
                <w:rFonts w:ascii="Times New Roman" w:eastAsia="Times New Roman" w:hAnsi="Times New Roman"/>
                <w:bCs/>
                <w:lang w:eastAsia="ru-RU"/>
              </w:rPr>
              <w:t>часов  патриотического</w:t>
            </w:r>
            <w:proofErr w:type="gramEnd"/>
            <w:r w:rsidRPr="00772F07">
              <w:rPr>
                <w:rFonts w:ascii="Times New Roman" w:eastAsia="Times New Roman" w:hAnsi="Times New Roman"/>
                <w:bCs/>
                <w:lang w:eastAsia="ru-RU"/>
              </w:rPr>
              <w:t xml:space="preserve"> содержания</w:t>
            </w:r>
          </w:p>
        </w:tc>
        <w:tc>
          <w:tcPr>
            <w:tcW w:w="1979" w:type="dxa"/>
          </w:tcPr>
          <w:p w:rsidR="008A1A20" w:rsidRPr="00772F07" w:rsidRDefault="00772F07" w:rsidP="00772F07">
            <w:pPr>
              <w:spacing w:after="150"/>
              <w:rPr>
                <w:rFonts w:ascii="Times New Roman" w:eastAsia="Times New Roman" w:hAnsi="Times New Roman"/>
                <w:bCs/>
                <w:color w:val="000000"/>
                <w:lang w:eastAsia="ru-RU"/>
              </w:rPr>
            </w:pPr>
            <w:r w:rsidRPr="00772F07">
              <w:rPr>
                <w:rFonts w:ascii="Times New Roman" w:eastAsia="Times New Roman" w:hAnsi="Times New Roman"/>
                <w:bCs/>
                <w:color w:val="000000"/>
                <w:lang w:eastAsia="ru-RU"/>
              </w:rPr>
              <w:t>В течении всего времени</w:t>
            </w:r>
          </w:p>
        </w:tc>
      </w:tr>
      <w:tr w:rsidR="008A1A20" w:rsidRPr="00772F07" w:rsidTr="00E56FC4">
        <w:tc>
          <w:tcPr>
            <w:tcW w:w="1560" w:type="dxa"/>
          </w:tcPr>
          <w:p w:rsidR="008A1A20" w:rsidRPr="00772F07" w:rsidRDefault="00E56FC4" w:rsidP="0098460B">
            <w:pPr>
              <w:spacing w:after="150"/>
              <w:rPr>
                <w:rFonts w:ascii="Times New Roman" w:eastAsia="Times New Roman" w:hAnsi="Times New Roman"/>
                <w:bCs/>
                <w:lang w:eastAsia="ru-RU"/>
              </w:rPr>
            </w:pPr>
            <w:r w:rsidRPr="00772F07">
              <w:rPr>
                <w:rFonts w:ascii="Times New Roman" w:eastAsia="Times New Roman" w:hAnsi="Times New Roman"/>
                <w:bCs/>
                <w:lang w:eastAsia="ru-RU"/>
              </w:rPr>
              <w:t>4</w:t>
            </w:r>
          </w:p>
        </w:tc>
        <w:tc>
          <w:tcPr>
            <w:tcW w:w="6662" w:type="dxa"/>
          </w:tcPr>
          <w:p w:rsidR="008A1A20" w:rsidRPr="00772F07" w:rsidRDefault="008A1A20" w:rsidP="008A1A20">
            <w:pPr>
              <w:spacing w:after="150"/>
              <w:jc w:val="center"/>
              <w:rPr>
                <w:rFonts w:ascii="Times New Roman" w:eastAsia="Times New Roman" w:hAnsi="Times New Roman"/>
                <w:bCs/>
                <w:lang w:eastAsia="ru-RU"/>
              </w:rPr>
            </w:pPr>
            <w:proofErr w:type="gramStart"/>
            <w:r w:rsidRPr="00772F07">
              <w:rPr>
                <w:rFonts w:ascii="Times New Roman" w:eastAsia="Times New Roman" w:hAnsi="Times New Roman"/>
                <w:bCs/>
                <w:lang w:eastAsia="ru-RU"/>
              </w:rPr>
              <w:t>Оформление  страницы</w:t>
            </w:r>
            <w:proofErr w:type="gramEnd"/>
            <w:r w:rsidRPr="00772F07">
              <w:rPr>
                <w:rFonts w:ascii="Times New Roman" w:eastAsia="Times New Roman" w:hAnsi="Times New Roman"/>
                <w:bCs/>
                <w:lang w:eastAsia="ru-RU"/>
              </w:rPr>
              <w:t xml:space="preserve"> в сети интернет</w:t>
            </w:r>
          </w:p>
        </w:tc>
        <w:tc>
          <w:tcPr>
            <w:tcW w:w="1979" w:type="dxa"/>
          </w:tcPr>
          <w:p w:rsidR="008A1A20" w:rsidRPr="00772F07" w:rsidRDefault="00772F07" w:rsidP="008A1A20">
            <w:pPr>
              <w:spacing w:after="150"/>
              <w:jc w:val="center"/>
              <w:rPr>
                <w:rFonts w:ascii="Times New Roman" w:eastAsia="Times New Roman" w:hAnsi="Times New Roman"/>
                <w:bCs/>
                <w:color w:val="000000"/>
                <w:lang w:eastAsia="ru-RU"/>
              </w:rPr>
            </w:pPr>
            <w:r w:rsidRPr="00772F07">
              <w:rPr>
                <w:rFonts w:ascii="Times New Roman" w:eastAsia="Times New Roman" w:hAnsi="Times New Roman"/>
                <w:bCs/>
                <w:color w:val="000000"/>
                <w:lang w:eastAsia="ru-RU"/>
              </w:rPr>
              <w:t>В течении всего времени</w:t>
            </w:r>
          </w:p>
        </w:tc>
      </w:tr>
      <w:tr w:rsidR="008A1A20" w:rsidRPr="00772F07" w:rsidTr="00E56FC4">
        <w:tc>
          <w:tcPr>
            <w:tcW w:w="1560" w:type="dxa"/>
          </w:tcPr>
          <w:p w:rsidR="008A1A20" w:rsidRPr="00772F07" w:rsidRDefault="00E56FC4" w:rsidP="0098460B">
            <w:pPr>
              <w:spacing w:after="150"/>
              <w:rPr>
                <w:rFonts w:ascii="Times New Roman" w:eastAsia="Times New Roman" w:hAnsi="Times New Roman"/>
                <w:bCs/>
                <w:lang w:eastAsia="ru-RU"/>
              </w:rPr>
            </w:pPr>
            <w:r w:rsidRPr="00772F07">
              <w:rPr>
                <w:rFonts w:ascii="Times New Roman" w:eastAsia="Times New Roman" w:hAnsi="Times New Roman"/>
                <w:bCs/>
                <w:lang w:eastAsia="ru-RU"/>
              </w:rPr>
              <w:t>5</w:t>
            </w:r>
          </w:p>
        </w:tc>
        <w:tc>
          <w:tcPr>
            <w:tcW w:w="6662" w:type="dxa"/>
          </w:tcPr>
          <w:p w:rsidR="008A1A20" w:rsidRPr="00772F07" w:rsidRDefault="008A1A20" w:rsidP="008A1A20">
            <w:pPr>
              <w:spacing w:after="150"/>
              <w:jc w:val="center"/>
              <w:rPr>
                <w:rFonts w:ascii="Times New Roman" w:eastAsia="Times New Roman" w:hAnsi="Times New Roman"/>
                <w:bCs/>
                <w:lang w:eastAsia="ru-RU"/>
              </w:rPr>
            </w:pPr>
            <w:r w:rsidRPr="00772F07">
              <w:rPr>
                <w:rFonts w:ascii="Times New Roman" w:eastAsia="Times New Roman" w:hAnsi="Times New Roman"/>
                <w:bCs/>
                <w:lang w:eastAsia="ru-RU"/>
              </w:rPr>
              <w:t>Оформление тематических выставок</w:t>
            </w:r>
          </w:p>
        </w:tc>
        <w:tc>
          <w:tcPr>
            <w:tcW w:w="1979" w:type="dxa"/>
          </w:tcPr>
          <w:p w:rsidR="008A1A20" w:rsidRPr="00772F07" w:rsidRDefault="00772F07" w:rsidP="008A1A20">
            <w:pPr>
              <w:spacing w:after="150"/>
              <w:jc w:val="center"/>
              <w:rPr>
                <w:rFonts w:ascii="Times New Roman" w:eastAsia="Times New Roman" w:hAnsi="Times New Roman"/>
                <w:bCs/>
                <w:color w:val="000000"/>
                <w:lang w:eastAsia="ru-RU"/>
              </w:rPr>
            </w:pPr>
            <w:r w:rsidRPr="00772F07">
              <w:rPr>
                <w:rFonts w:ascii="Times New Roman" w:eastAsia="Times New Roman" w:hAnsi="Times New Roman"/>
                <w:bCs/>
                <w:color w:val="000000"/>
                <w:lang w:eastAsia="ru-RU"/>
              </w:rPr>
              <w:t>В течении всего времени</w:t>
            </w:r>
          </w:p>
        </w:tc>
      </w:tr>
      <w:tr w:rsidR="008A1A20" w:rsidRPr="00772F07" w:rsidTr="00E56FC4">
        <w:tc>
          <w:tcPr>
            <w:tcW w:w="1560" w:type="dxa"/>
          </w:tcPr>
          <w:p w:rsidR="008A1A20" w:rsidRPr="00772F07" w:rsidRDefault="00E56FC4" w:rsidP="0098460B">
            <w:pPr>
              <w:spacing w:after="150"/>
              <w:rPr>
                <w:rFonts w:ascii="Times New Roman" w:eastAsia="Times New Roman" w:hAnsi="Times New Roman"/>
                <w:bCs/>
                <w:lang w:eastAsia="ru-RU"/>
              </w:rPr>
            </w:pPr>
            <w:r w:rsidRPr="00772F07">
              <w:rPr>
                <w:rFonts w:ascii="Times New Roman" w:eastAsia="Times New Roman" w:hAnsi="Times New Roman"/>
                <w:bCs/>
                <w:lang w:eastAsia="ru-RU"/>
              </w:rPr>
              <w:t>6</w:t>
            </w:r>
          </w:p>
        </w:tc>
        <w:tc>
          <w:tcPr>
            <w:tcW w:w="6662" w:type="dxa"/>
          </w:tcPr>
          <w:p w:rsidR="008A1A20" w:rsidRPr="00772F07" w:rsidRDefault="008A1A20" w:rsidP="008A1A20">
            <w:pPr>
              <w:spacing w:after="150"/>
              <w:jc w:val="center"/>
              <w:rPr>
                <w:rFonts w:ascii="Times New Roman" w:eastAsia="Times New Roman" w:hAnsi="Times New Roman"/>
                <w:bCs/>
                <w:lang w:eastAsia="ru-RU"/>
              </w:rPr>
            </w:pPr>
            <w:proofErr w:type="gramStart"/>
            <w:r w:rsidRPr="00772F07">
              <w:rPr>
                <w:rFonts w:ascii="Times New Roman" w:eastAsia="Times New Roman" w:hAnsi="Times New Roman"/>
                <w:bCs/>
                <w:lang w:eastAsia="ru-RU"/>
              </w:rPr>
              <w:t>Изучение  истории</w:t>
            </w:r>
            <w:proofErr w:type="gramEnd"/>
            <w:r w:rsidRPr="00772F07">
              <w:rPr>
                <w:rFonts w:ascii="Times New Roman" w:eastAsia="Times New Roman" w:hAnsi="Times New Roman"/>
                <w:bCs/>
                <w:lang w:eastAsia="ru-RU"/>
              </w:rPr>
              <w:t xml:space="preserve"> страны и </w:t>
            </w:r>
            <w:proofErr w:type="spellStart"/>
            <w:r w:rsidRPr="00772F07">
              <w:rPr>
                <w:rFonts w:ascii="Times New Roman" w:eastAsia="Times New Roman" w:hAnsi="Times New Roman"/>
                <w:bCs/>
                <w:lang w:eastAsia="ru-RU"/>
              </w:rPr>
              <w:t>сгос</w:t>
            </w:r>
            <w:proofErr w:type="spellEnd"/>
            <w:r w:rsidRPr="00772F07">
              <w:rPr>
                <w:rFonts w:ascii="Times New Roman" w:eastAsia="Times New Roman" w:hAnsi="Times New Roman"/>
                <w:bCs/>
                <w:lang w:eastAsia="ru-RU"/>
              </w:rPr>
              <w:t>. символов</w:t>
            </w:r>
          </w:p>
        </w:tc>
        <w:tc>
          <w:tcPr>
            <w:tcW w:w="1979" w:type="dxa"/>
          </w:tcPr>
          <w:p w:rsidR="008A1A20" w:rsidRPr="00772F07" w:rsidRDefault="00772F07" w:rsidP="008A1A20">
            <w:pPr>
              <w:spacing w:after="150"/>
              <w:jc w:val="center"/>
              <w:rPr>
                <w:rFonts w:ascii="Times New Roman" w:eastAsia="Times New Roman" w:hAnsi="Times New Roman"/>
                <w:bCs/>
                <w:color w:val="000000"/>
                <w:lang w:eastAsia="ru-RU"/>
              </w:rPr>
            </w:pPr>
            <w:r w:rsidRPr="00772F07">
              <w:rPr>
                <w:rFonts w:ascii="Times New Roman" w:eastAsia="Times New Roman" w:hAnsi="Times New Roman"/>
                <w:bCs/>
                <w:color w:val="000000"/>
                <w:lang w:eastAsia="ru-RU"/>
              </w:rPr>
              <w:t>В течении всего времени</w:t>
            </w:r>
          </w:p>
        </w:tc>
      </w:tr>
      <w:tr w:rsidR="008A1A20" w:rsidRPr="00772F07" w:rsidTr="00E56FC4">
        <w:tc>
          <w:tcPr>
            <w:tcW w:w="1560" w:type="dxa"/>
          </w:tcPr>
          <w:p w:rsidR="008A1A20" w:rsidRPr="00772F07" w:rsidRDefault="00E56FC4" w:rsidP="0098460B">
            <w:pPr>
              <w:spacing w:after="150"/>
              <w:rPr>
                <w:rFonts w:ascii="Times New Roman" w:eastAsia="Times New Roman" w:hAnsi="Times New Roman"/>
                <w:bCs/>
                <w:lang w:eastAsia="ru-RU"/>
              </w:rPr>
            </w:pPr>
            <w:r w:rsidRPr="00772F07">
              <w:rPr>
                <w:rFonts w:ascii="Times New Roman" w:eastAsia="Times New Roman" w:hAnsi="Times New Roman"/>
                <w:bCs/>
                <w:lang w:eastAsia="ru-RU"/>
              </w:rPr>
              <w:t>7</w:t>
            </w:r>
          </w:p>
        </w:tc>
        <w:tc>
          <w:tcPr>
            <w:tcW w:w="6662" w:type="dxa"/>
            <w:tcBorders>
              <w:top w:val="nil"/>
              <w:left w:val="single" w:sz="8" w:space="0" w:color="000001"/>
              <w:bottom w:val="single" w:sz="4" w:space="0" w:color="auto"/>
              <w:right w:val="nil"/>
            </w:tcBorders>
            <w:shd w:val="clear" w:color="auto" w:fill="FFFFFF"/>
          </w:tcPr>
          <w:p w:rsidR="008A1A20" w:rsidRPr="00772F07" w:rsidRDefault="008A1A20" w:rsidP="008A1A20">
            <w:pPr>
              <w:spacing w:after="150"/>
              <w:rPr>
                <w:rFonts w:ascii="Times New Roman" w:eastAsia="Times New Roman" w:hAnsi="Times New Roman"/>
                <w:lang w:eastAsia="ru-RU"/>
              </w:rPr>
            </w:pPr>
            <w:r w:rsidRPr="00772F07">
              <w:rPr>
                <w:rFonts w:ascii="Times New Roman" w:eastAsia="Times New Roman" w:hAnsi="Times New Roman"/>
                <w:lang w:eastAsia="ru-RU"/>
              </w:rPr>
              <w:t>Конкурс рисунков, аппликаций, поделок</w:t>
            </w:r>
          </w:p>
        </w:tc>
        <w:tc>
          <w:tcPr>
            <w:tcW w:w="1979" w:type="dxa"/>
          </w:tcPr>
          <w:p w:rsidR="008A1A20" w:rsidRPr="00772F07" w:rsidRDefault="00772F07" w:rsidP="008A1A20">
            <w:pPr>
              <w:spacing w:after="150"/>
              <w:jc w:val="center"/>
              <w:rPr>
                <w:rFonts w:ascii="Times New Roman" w:eastAsia="Times New Roman" w:hAnsi="Times New Roman"/>
                <w:bCs/>
                <w:color w:val="000000"/>
                <w:lang w:eastAsia="ru-RU"/>
              </w:rPr>
            </w:pPr>
            <w:r w:rsidRPr="00772F07">
              <w:rPr>
                <w:rFonts w:ascii="Times New Roman" w:eastAsia="Times New Roman" w:hAnsi="Times New Roman"/>
                <w:bCs/>
                <w:color w:val="000000"/>
                <w:lang w:eastAsia="ru-RU"/>
              </w:rPr>
              <w:t>В течении всего времени</w:t>
            </w:r>
          </w:p>
        </w:tc>
      </w:tr>
      <w:tr w:rsidR="008A1A20" w:rsidRPr="00772F07" w:rsidTr="00E56FC4">
        <w:tc>
          <w:tcPr>
            <w:tcW w:w="1560" w:type="dxa"/>
          </w:tcPr>
          <w:p w:rsidR="008A1A20" w:rsidRPr="00772F07" w:rsidRDefault="00E56FC4" w:rsidP="0098460B">
            <w:pPr>
              <w:spacing w:after="150"/>
              <w:rPr>
                <w:rFonts w:ascii="Times New Roman" w:eastAsia="Times New Roman" w:hAnsi="Times New Roman"/>
                <w:bCs/>
                <w:lang w:eastAsia="ru-RU"/>
              </w:rPr>
            </w:pPr>
            <w:r w:rsidRPr="00772F07">
              <w:rPr>
                <w:rFonts w:ascii="Times New Roman" w:eastAsia="Times New Roman" w:hAnsi="Times New Roman"/>
                <w:bCs/>
                <w:lang w:eastAsia="ru-RU"/>
              </w:rPr>
              <w:t>8</w:t>
            </w:r>
          </w:p>
        </w:tc>
        <w:tc>
          <w:tcPr>
            <w:tcW w:w="6662" w:type="dxa"/>
            <w:tcBorders>
              <w:top w:val="single" w:sz="4" w:space="0" w:color="auto"/>
              <w:left w:val="single" w:sz="8" w:space="0" w:color="000001"/>
              <w:bottom w:val="single" w:sz="4" w:space="0" w:color="auto"/>
              <w:right w:val="nil"/>
            </w:tcBorders>
            <w:shd w:val="clear" w:color="auto" w:fill="FFFFFF"/>
          </w:tcPr>
          <w:p w:rsidR="008A1A20" w:rsidRPr="00772F07" w:rsidRDefault="008A1A20" w:rsidP="008A1A20">
            <w:pPr>
              <w:spacing w:after="150"/>
              <w:rPr>
                <w:rFonts w:ascii="Times New Roman" w:eastAsia="Times New Roman" w:hAnsi="Times New Roman"/>
                <w:lang w:eastAsia="ru-RU"/>
              </w:rPr>
            </w:pPr>
            <w:r w:rsidRPr="00772F07">
              <w:rPr>
                <w:rFonts w:ascii="Times New Roman" w:eastAsia="Times New Roman" w:hAnsi="Times New Roman"/>
                <w:lang w:eastAsia="ru-RU"/>
              </w:rPr>
              <w:t>Участие в акции Окно ко дню народного единства</w:t>
            </w:r>
          </w:p>
        </w:tc>
        <w:tc>
          <w:tcPr>
            <w:tcW w:w="1979" w:type="dxa"/>
          </w:tcPr>
          <w:p w:rsidR="008A1A20" w:rsidRPr="00772F07" w:rsidRDefault="00772F07" w:rsidP="008A1A20">
            <w:pPr>
              <w:spacing w:after="150"/>
              <w:jc w:val="center"/>
              <w:rPr>
                <w:rFonts w:ascii="Times New Roman" w:eastAsia="Times New Roman" w:hAnsi="Times New Roman"/>
                <w:bCs/>
                <w:color w:val="000000"/>
                <w:lang w:eastAsia="ru-RU"/>
              </w:rPr>
            </w:pPr>
            <w:r w:rsidRPr="00772F07">
              <w:rPr>
                <w:rFonts w:ascii="Times New Roman" w:eastAsia="Times New Roman" w:hAnsi="Times New Roman"/>
                <w:bCs/>
                <w:color w:val="000000"/>
                <w:lang w:eastAsia="ru-RU"/>
              </w:rPr>
              <w:t>В течении всего времени</w:t>
            </w:r>
          </w:p>
        </w:tc>
      </w:tr>
      <w:tr w:rsidR="008A1A20" w:rsidRPr="00772F07" w:rsidTr="00E56FC4">
        <w:tc>
          <w:tcPr>
            <w:tcW w:w="1560" w:type="dxa"/>
          </w:tcPr>
          <w:p w:rsidR="008A1A20" w:rsidRPr="00772F07" w:rsidRDefault="00E56FC4" w:rsidP="0098460B">
            <w:pPr>
              <w:spacing w:after="150"/>
              <w:rPr>
                <w:rFonts w:ascii="Times New Roman" w:eastAsia="Times New Roman" w:hAnsi="Times New Roman"/>
                <w:bCs/>
                <w:lang w:eastAsia="ru-RU"/>
              </w:rPr>
            </w:pPr>
            <w:r w:rsidRPr="00772F07">
              <w:rPr>
                <w:rFonts w:ascii="Times New Roman" w:eastAsia="Times New Roman" w:hAnsi="Times New Roman"/>
                <w:bCs/>
                <w:lang w:eastAsia="ru-RU"/>
              </w:rPr>
              <w:t>9</w:t>
            </w:r>
          </w:p>
        </w:tc>
        <w:tc>
          <w:tcPr>
            <w:tcW w:w="6662" w:type="dxa"/>
            <w:tcBorders>
              <w:top w:val="single" w:sz="4" w:space="0" w:color="auto"/>
              <w:left w:val="single" w:sz="8" w:space="0" w:color="000001"/>
              <w:bottom w:val="single" w:sz="4" w:space="0" w:color="auto"/>
              <w:right w:val="nil"/>
            </w:tcBorders>
            <w:shd w:val="clear" w:color="auto" w:fill="FFFFFF"/>
          </w:tcPr>
          <w:p w:rsidR="008A1A20" w:rsidRPr="00772F07" w:rsidRDefault="008A1A20" w:rsidP="008A1A20">
            <w:pPr>
              <w:spacing w:after="150"/>
              <w:rPr>
                <w:rFonts w:ascii="Times New Roman" w:eastAsia="Times New Roman" w:hAnsi="Times New Roman"/>
                <w:lang w:eastAsia="ru-RU"/>
              </w:rPr>
            </w:pPr>
            <w:r w:rsidRPr="00772F07">
              <w:rPr>
                <w:rFonts w:ascii="Times New Roman" w:eastAsia="Times New Roman" w:hAnsi="Times New Roman"/>
                <w:lang w:eastAsia="ru-RU"/>
              </w:rPr>
              <w:t>Оформление стенда «Руководители нашей страны»</w:t>
            </w:r>
          </w:p>
        </w:tc>
        <w:tc>
          <w:tcPr>
            <w:tcW w:w="1979" w:type="dxa"/>
          </w:tcPr>
          <w:p w:rsidR="008A1A20" w:rsidRPr="00772F07" w:rsidRDefault="00772F07" w:rsidP="008A1A20">
            <w:pPr>
              <w:spacing w:after="150"/>
              <w:jc w:val="center"/>
              <w:rPr>
                <w:rFonts w:ascii="Times New Roman" w:eastAsia="Times New Roman" w:hAnsi="Times New Roman"/>
                <w:bCs/>
                <w:color w:val="000000"/>
                <w:lang w:eastAsia="ru-RU"/>
              </w:rPr>
            </w:pPr>
            <w:r w:rsidRPr="00772F07">
              <w:rPr>
                <w:rFonts w:ascii="Times New Roman" w:eastAsia="Times New Roman" w:hAnsi="Times New Roman"/>
                <w:bCs/>
                <w:color w:val="000000"/>
                <w:lang w:eastAsia="ru-RU"/>
              </w:rPr>
              <w:t>В течении всего времени</w:t>
            </w:r>
          </w:p>
        </w:tc>
      </w:tr>
      <w:tr w:rsidR="008A1A20" w:rsidRPr="00772F07" w:rsidTr="00E56FC4">
        <w:trPr>
          <w:trHeight w:val="330"/>
        </w:trPr>
        <w:tc>
          <w:tcPr>
            <w:tcW w:w="1560" w:type="dxa"/>
          </w:tcPr>
          <w:p w:rsidR="008A1A20" w:rsidRPr="00772F07" w:rsidRDefault="00E56FC4" w:rsidP="0098460B">
            <w:pPr>
              <w:spacing w:after="150"/>
              <w:rPr>
                <w:rFonts w:ascii="Times New Roman" w:eastAsia="Times New Roman" w:hAnsi="Times New Roman"/>
                <w:bCs/>
                <w:lang w:eastAsia="ru-RU"/>
              </w:rPr>
            </w:pPr>
            <w:r w:rsidRPr="00772F07">
              <w:rPr>
                <w:rFonts w:ascii="Times New Roman" w:eastAsia="Times New Roman" w:hAnsi="Times New Roman"/>
                <w:bCs/>
                <w:lang w:eastAsia="ru-RU"/>
              </w:rPr>
              <w:lastRenderedPageBreak/>
              <w:t>10</w:t>
            </w:r>
          </w:p>
        </w:tc>
        <w:tc>
          <w:tcPr>
            <w:tcW w:w="6662" w:type="dxa"/>
            <w:tcBorders>
              <w:top w:val="single" w:sz="4" w:space="0" w:color="auto"/>
              <w:left w:val="single" w:sz="8" w:space="0" w:color="000001"/>
              <w:bottom w:val="single" w:sz="4" w:space="0" w:color="auto"/>
              <w:right w:val="nil"/>
            </w:tcBorders>
            <w:shd w:val="clear" w:color="auto" w:fill="FFFFFF"/>
          </w:tcPr>
          <w:p w:rsidR="008A1A20" w:rsidRPr="00772F07" w:rsidRDefault="008A1A20" w:rsidP="008A1A20">
            <w:pPr>
              <w:spacing w:after="150"/>
              <w:rPr>
                <w:rFonts w:ascii="Times New Roman" w:eastAsia="Times New Roman" w:hAnsi="Times New Roman"/>
                <w:lang w:eastAsia="ru-RU"/>
              </w:rPr>
            </w:pPr>
            <w:r w:rsidRPr="00772F07">
              <w:rPr>
                <w:rFonts w:ascii="Times New Roman" w:eastAsia="Times New Roman" w:hAnsi="Times New Roman"/>
                <w:lang w:eastAsia="ru-RU"/>
              </w:rPr>
              <w:t xml:space="preserve">Участие в районной НПК </w:t>
            </w:r>
          </w:p>
        </w:tc>
        <w:tc>
          <w:tcPr>
            <w:tcW w:w="1979" w:type="dxa"/>
          </w:tcPr>
          <w:p w:rsidR="008A1A20" w:rsidRPr="00772F07" w:rsidRDefault="00772F07" w:rsidP="008A1A20">
            <w:pPr>
              <w:spacing w:after="150"/>
              <w:jc w:val="center"/>
              <w:rPr>
                <w:rFonts w:ascii="Times New Roman" w:eastAsia="Times New Roman" w:hAnsi="Times New Roman"/>
                <w:bCs/>
                <w:color w:val="000000"/>
                <w:lang w:eastAsia="ru-RU"/>
              </w:rPr>
            </w:pPr>
            <w:r w:rsidRPr="00772F07">
              <w:rPr>
                <w:rFonts w:ascii="Times New Roman" w:eastAsia="Times New Roman" w:hAnsi="Times New Roman"/>
                <w:bCs/>
                <w:color w:val="000000"/>
                <w:lang w:eastAsia="ru-RU"/>
              </w:rPr>
              <w:t>В течении всего времени</w:t>
            </w:r>
          </w:p>
        </w:tc>
      </w:tr>
      <w:tr w:rsidR="008A1A20" w:rsidRPr="00772F07" w:rsidTr="00E56FC4">
        <w:trPr>
          <w:trHeight w:val="195"/>
        </w:trPr>
        <w:tc>
          <w:tcPr>
            <w:tcW w:w="1560" w:type="dxa"/>
          </w:tcPr>
          <w:p w:rsidR="008A1A20" w:rsidRPr="00772F07" w:rsidRDefault="00E56FC4" w:rsidP="0098460B">
            <w:pPr>
              <w:spacing w:after="150"/>
              <w:rPr>
                <w:rFonts w:ascii="Times New Roman" w:eastAsia="Times New Roman" w:hAnsi="Times New Roman"/>
                <w:bCs/>
                <w:lang w:eastAsia="ru-RU"/>
              </w:rPr>
            </w:pPr>
            <w:r w:rsidRPr="00772F07">
              <w:rPr>
                <w:rFonts w:ascii="Times New Roman" w:eastAsia="Times New Roman" w:hAnsi="Times New Roman"/>
                <w:bCs/>
                <w:lang w:eastAsia="ru-RU"/>
              </w:rPr>
              <w:t>11</w:t>
            </w:r>
          </w:p>
        </w:tc>
        <w:tc>
          <w:tcPr>
            <w:tcW w:w="6662" w:type="dxa"/>
            <w:tcBorders>
              <w:top w:val="single" w:sz="4" w:space="0" w:color="auto"/>
              <w:left w:val="single" w:sz="8" w:space="0" w:color="000001"/>
              <w:bottom w:val="single" w:sz="4" w:space="0" w:color="auto"/>
              <w:right w:val="nil"/>
            </w:tcBorders>
            <w:shd w:val="clear" w:color="auto" w:fill="FFFFFF"/>
          </w:tcPr>
          <w:p w:rsidR="008A1A20" w:rsidRPr="00772F07" w:rsidRDefault="008A1A20" w:rsidP="008A1A20">
            <w:pPr>
              <w:spacing w:after="150"/>
              <w:rPr>
                <w:rFonts w:ascii="Times New Roman" w:eastAsia="Times New Roman" w:hAnsi="Times New Roman"/>
                <w:lang w:eastAsia="ru-RU"/>
              </w:rPr>
            </w:pPr>
            <w:r w:rsidRPr="00772F07">
              <w:rPr>
                <w:rFonts w:ascii="Times New Roman" w:eastAsia="Times New Roman" w:hAnsi="Times New Roman"/>
                <w:lang w:eastAsia="ru-RU"/>
              </w:rPr>
              <w:t xml:space="preserve">Исследовательская </w:t>
            </w:r>
            <w:proofErr w:type="spellStart"/>
            <w:proofErr w:type="gramStart"/>
            <w:r w:rsidRPr="00772F07">
              <w:rPr>
                <w:rFonts w:ascii="Times New Roman" w:eastAsia="Times New Roman" w:hAnsi="Times New Roman"/>
                <w:lang w:eastAsia="ru-RU"/>
              </w:rPr>
              <w:t>деятельность«</w:t>
            </w:r>
            <w:proofErr w:type="gramEnd"/>
            <w:r w:rsidRPr="00772F07">
              <w:rPr>
                <w:rFonts w:ascii="Times New Roman" w:eastAsia="Times New Roman" w:hAnsi="Times New Roman"/>
                <w:lang w:eastAsia="ru-RU"/>
              </w:rPr>
              <w:t>Учреждения</w:t>
            </w:r>
            <w:proofErr w:type="spellEnd"/>
            <w:r w:rsidRPr="00772F07">
              <w:rPr>
                <w:rFonts w:ascii="Times New Roman" w:eastAsia="Times New Roman" w:hAnsi="Times New Roman"/>
                <w:lang w:eastAsia="ru-RU"/>
              </w:rPr>
              <w:t xml:space="preserve"> культуры моим землякам»</w:t>
            </w:r>
          </w:p>
          <w:p w:rsidR="008A1A20" w:rsidRPr="00772F07" w:rsidRDefault="008A1A20" w:rsidP="008A1A20">
            <w:pPr>
              <w:spacing w:after="150"/>
              <w:rPr>
                <w:rFonts w:ascii="Times New Roman" w:eastAsia="Times New Roman" w:hAnsi="Times New Roman"/>
                <w:lang w:eastAsia="ru-RU"/>
              </w:rPr>
            </w:pPr>
          </w:p>
        </w:tc>
        <w:tc>
          <w:tcPr>
            <w:tcW w:w="1979" w:type="dxa"/>
          </w:tcPr>
          <w:p w:rsidR="008A1A20" w:rsidRPr="00772F07" w:rsidRDefault="00772F07" w:rsidP="008A1A20">
            <w:pPr>
              <w:spacing w:after="150"/>
              <w:jc w:val="center"/>
              <w:rPr>
                <w:rFonts w:ascii="Times New Roman" w:eastAsia="Times New Roman" w:hAnsi="Times New Roman"/>
                <w:bCs/>
                <w:color w:val="000000"/>
                <w:lang w:eastAsia="ru-RU"/>
              </w:rPr>
            </w:pPr>
            <w:r w:rsidRPr="00772F07">
              <w:rPr>
                <w:rFonts w:ascii="Times New Roman" w:eastAsia="Times New Roman" w:hAnsi="Times New Roman"/>
                <w:bCs/>
                <w:color w:val="000000"/>
                <w:lang w:eastAsia="ru-RU"/>
              </w:rPr>
              <w:t>В течении всего времени</w:t>
            </w:r>
          </w:p>
        </w:tc>
      </w:tr>
      <w:tr w:rsidR="008A1A20" w:rsidRPr="00772F07" w:rsidTr="00E56FC4">
        <w:trPr>
          <w:trHeight w:val="181"/>
        </w:trPr>
        <w:tc>
          <w:tcPr>
            <w:tcW w:w="1560" w:type="dxa"/>
          </w:tcPr>
          <w:p w:rsidR="008A1A20" w:rsidRPr="00772F07" w:rsidRDefault="00E56FC4" w:rsidP="0098460B">
            <w:pPr>
              <w:spacing w:after="150"/>
              <w:rPr>
                <w:rFonts w:ascii="Times New Roman" w:eastAsia="Times New Roman" w:hAnsi="Times New Roman"/>
                <w:bCs/>
                <w:lang w:eastAsia="ru-RU"/>
              </w:rPr>
            </w:pPr>
            <w:r w:rsidRPr="00772F07">
              <w:rPr>
                <w:rFonts w:ascii="Times New Roman" w:eastAsia="Times New Roman" w:hAnsi="Times New Roman"/>
                <w:bCs/>
                <w:lang w:eastAsia="ru-RU"/>
              </w:rPr>
              <w:t>12</w:t>
            </w:r>
          </w:p>
        </w:tc>
        <w:tc>
          <w:tcPr>
            <w:tcW w:w="6662" w:type="dxa"/>
            <w:tcBorders>
              <w:top w:val="single" w:sz="4" w:space="0" w:color="auto"/>
              <w:left w:val="single" w:sz="8" w:space="0" w:color="000001"/>
              <w:bottom w:val="single" w:sz="4" w:space="0" w:color="auto"/>
              <w:right w:val="nil"/>
            </w:tcBorders>
            <w:shd w:val="clear" w:color="auto" w:fill="FFFFFF"/>
          </w:tcPr>
          <w:p w:rsidR="008A1A20" w:rsidRPr="00772F07" w:rsidRDefault="008A1A20" w:rsidP="008A1A20">
            <w:pPr>
              <w:spacing w:after="150"/>
              <w:rPr>
                <w:rFonts w:ascii="Times New Roman" w:eastAsia="Times New Roman" w:hAnsi="Times New Roman"/>
                <w:lang w:eastAsia="ru-RU"/>
              </w:rPr>
            </w:pPr>
            <w:r w:rsidRPr="00772F07">
              <w:rPr>
                <w:rFonts w:ascii="Times New Roman" w:eastAsia="Times New Roman" w:hAnsi="Times New Roman"/>
                <w:lang w:eastAsia="ru-RU"/>
              </w:rPr>
              <w:t xml:space="preserve">Участие в международной олимпиаде по </w:t>
            </w:r>
            <w:proofErr w:type="gramStart"/>
            <w:r w:rsidRPr="00772F07">
              <w:rPr>
                <w:rFonts w:ascii="Times New Roman" w:eastAsia="Times New Roman" w:hAnsi="Times New Roman"/>
                <w:lang w:eastAsia="ru-RU"/>
              </w:rPr>
              <w:t>истории  при</w:t>
            </w:r>
            <w:proofErr w:type="gramEnd"/>
            <w:r w:rsidRPr="00772F07">
              <w:rPr>
                <w:rFonts w:ascii="Times New Roman" w:eastAsia="Times New Roman" w:hAnsi="Times New Roman"/>
                <w:lang w:eastAsia="ru-RU"/>
              </w:rPr>
              <w:t xml:space="preserve"> президентской библиотеке </w:t>
            </w:r>
            <w:proofErr w:type="spellStart"/>
            <w:r w:rsidRPr="00772F07">
              <w:rPr>
                <w:rFonts w:ascii="Times New Roman" w:eastAsia="Times New Roman" w:hAnsi="Times New Roman"/>
                <w:lang w:eastAsia="ru-RU"/>
              </w:rPr>
              <w:t>Н.Ельцина</w:t>
            </w:r>
            <w:proofErr w:type="spellEnd"/>
          </w:p>
          <w:p w:rsidR="008A1A20" w:rsidRPr="00772F07" w:rsidRDefault="008A1A20" w:rsidP="008A1A20">
            <w:pPr>
              <w:spacing w:after="150"/>
              <w:rPr>
                <w:rFonts w:ascii="Times New Roman" w:eastAsia="Times New Roman" w:hAnsi="Times New Roman"/>
                <w:lang w:eastAsia="ru-RU"/>
              </w:rPr>
            </w:pPr>
          </w:p>
        </w:tc>
        <w:tc>
          <w:tcPr>
            <w:tcW w:w="1979" w:type="dxa"/>
          </w:tcPr>
          <w:p w:rsidR="008A1A20" w:rsidRPr="00772F07" w:rsidRDefault="00772F07" w:rsidP="008A1A20">
            <w:pPr>
              <w:spacing w:after="150"/>
              <w:jc w:val="center"/>
              <w:rPr>
                <w:rFonts w:ascii="Times New Roman" w:eastAsia="Times New Roman" w:hAnsi="Times New Roman"/>
                <w:bCs/>
                <w:color w:val="000000"/>
                <w:lang w:eastAsia="ru-RU"/>
              </w:rPr>
            </w:pPr>
            <w:r w:rsidRPr="00772F07">
              <w:rPr>
                <w:rFonts w:ascii="Times New Roman" w:eastAsia="Times New Roman" w:hAnsi="Times New Roman"/>
                <w:bCs/>
                <w:color w:val="000000"/>
                <w:lang w:eastAsia="ru-RU"/>
              </w:rPr>
              <w:t>В течении всего времени</w:t>
            </w:r>
          </w:p>
        </w:tc>
      </w:tr>
      <w:tr w:rsidR="008A1A20" w:rsidRPr="00772F07" w:rsidTr="00E56FC4">
        <w:trPr>
          <w:trHeight w:val="166"/>
        </w:trPr>
        <w:tc>
          <w:tcPr>
            <w:tcW w:w="1560" w:type="dxa"/>
          </w:tcPr>
          <w:p w:rsidR="008A1A20" w:rsidRPr="00772F07" w:rsidRDefault="00E56FC4" w:rsidP="0098460B">
            <w:pPr>
              <w:spacing w:after="150"/>
              <w:rPr>
                <w:rFonts w:ascii="Times New Roman" w:eastAsia="Times New Roman" w:hAnsi="Times New Roman"/>
                <w:bCs/>
                <w:lang w:eastAsia="ru-RU"/>
              </w:rPr>
            </w:pPr>
            <w:r w:rsidRPr="00772F07">
              <w:rPr>
                <w:rFonts w:ascii="Times New Roman" w:eastAsia="Times New Roman" w:hAnsi="Times New Roman"/>
                <w:bCs/>
                <w:lang w:eastAsia="ru-RU"/>
              </w:rPr>
              <w:t>13</w:t>
            </w:r>
          </w:p>
        </w:tc>
        <w:tc>
          <w:tcPr>
            <w:tcW w:w="6662" w:type="dxa"/>
            <w:tcBorders>
              <w:top w:val="single" w:sz="4" w:space="0" w:color="auto"/>
              <w:left w:val="single" w:sz="8" w:space="0" w:color="000001"/>
              <w:bottom w:val="single" w:sz="4" w:space="0" w:color="auto"/>
              <w:right w:val="nil"/>
            </w:tcBorders>
            <w:shd w:val="clear" w:color="auto" w:fill="FFFFFF"/>
          </w:tcPr>
          <w:p w:rsidR="008A1A20" w:rsidRPr="00772F07" w:rsidRDefault="008A1A20" w:rsidP="008A1A20">
            <w:pPr>
              <w:spacing w:after="150"/>
              <w:rPr>
                <w:rFonts w:ascii="Times New Roman" w:eastAsia="Times New Roman" w:hAnsi="Times New Roman"/>
                <w:lang w:eastAsia="ru-RU"/>
              </w:rPr>
            </w:pPr>
            <w:r w:rsidRPr="00772F07">
              <w:rPr>
                <w:rFonts w:ascii="Times New Roman" w:hAnsi="Times New Roman"/>
                <w:shd w:val="clear" w:color="auto" w:fill="FFFFFF"/>
              </w:rPr>
              <w:t>Образовательной олимпиаде по истории «Великая война и великая Победа» для школьников 6 -11 классов в соответствии с ФГОС ООО, ФГОС СО</w:t>
            </w:r>
          </w:p>
        </w:tc>
        <w:tc>
          <w:tcPr>
            <w:tcW w:w="1979" w:type="dxa"/>
          </w:tcPr>
          <w:p w:rsidR="008A1A20" w:rsidRPr="00772F07" w:rsidRDefault="00772F07" w:rsidP="008A1A20">
            <w:pPr>
              <w:spacing w:after="150"/>
              <w:jc w:val="center"/>
              <w:rPr>
                <w:rFonts w:ascii="Times New Roman" w:eastAsia="Times New Roman" w:hAnsi="Times New Roman"/>
                <w:bCs/>
                <w:color w:val="000000"/>
                <w:lang w:eastAsia="ru-RU"/>
              </w:rPr>
            </w:pPr>
            <w:r w:rsidRPr="00772F07">
              <w:rPr>
                <w:rFonts w:ascii="Times New Roman" w:eastAsia="Times New Roman" w:hAnsi="Times New Roman"/>
                <w:bCs/>
                <w:color w:val="000000"/>
                <w:lang w:eastAsia="ru-RU"/>
              </w:rPr>
              <w:t>В течении всего времени</w:t>
            </w:r>
          </w:p>
        </w:tc>
      </w:tr>
      <w:tr w:rsidR="008A1A20" w:rsidRPr="00772F07" w:rsidTr="00E56FC4">
        <w:trPr>
          <w:trHeight w:val="151"/>
        </w:trPr>
        <w:tc>
          <w:tcPr>
            <w:tcW w:w="1560" w:type="dxa"/>
          </w:tcPr>
          <w:p w:rsidR="008A1A20" w:rsidRPr="00772F07" w:rsidRDefault="00E56FC4" w:rsidP="0098460B">
            <w:pPr>
              <w:spacing w:after="150"/>
              <w:rPr>
                <w:rFonts w:ascii="Times New Roman" w:eastAsia="Times New Roman" w:hAnsi="Times New Roman"/>
                <w:bCs/>
                <w:lang w:eastAsia="ru-RU"/>
              </w:rPr>
            </w:pPr>
            <w:r w:rsidRPr="00772F07">
              <w:rPr>
                <w:rFonts w:ascii="Times New Roman" w:eastAsia="Times New Roman" w:hAnsi="Times New Roman"/>
                <w:bCs/>
                <w:lang w:eastAsia="ru-RU"/>
              </w:rPr>
              <w:t>14</w:t>
            </w:r>
          </w:p>
        </w:tc>
        <w:tc>
          <w:tcPr>
            <w:tcW w:w="6662" w:type="dxa"/>
            <w:tcBorders>
              <w:top w:val="single" w:sz="4" w:space="0" w:color="auto"/>
              <w:left w:val="single" w:sz="8" w:space="0" w:color="000001"/>
              <w:bottom w:val="single" w:sz="4" w:space="0" w:color="auto"/>
              <w:right w:val="nil"/>
            </w:tcBorders>
            <w:shd w:val="clear" w:color="auto" w:fill="FFFFFF"/>
          </w:tcPr>
          <w:p w:rsidR="008A1A20" w:rsidRPr="00772F07" w:rsidRDefault="008A1A20" w:rsidP="008A1A20">
            <w:pPr>
              <w:spacing w:after="150"/>
              <w:rPr>
                <w:rFonts w:ascii="Times New Roman" w:eastAsia="Times New Roman" w:hAnsi="Times New Roman"/>
                <w:lang w:eastAsia="ru-RU"/>
              </w:rPr>
            </w:pPr>
            <w:r w:rsidRPr="00772F07">
              <w:rPr>
                <w:rFonts w:ascii="Times New Roman" w:hAnsi="Times New Roman"/>
                <w:shd w:val="clear" w:color="auto" w:fill="FFFFFF"/>
                <w:lang w:val="en-US"/>
              </w:rPr>
              <w:t>XX</w:t>
            </w:r>
            <w:r w:rsidRPr="00772F07">
              <w:rPr>
                <w:rFonts w:ascii="Times New Roman" w:hAnsi="Times New Roman"/>
                <w:shd w:val="clear" w:color="auto" w:fill="FFFFFF"/>
              </w:rPr>
              <w:t xml:space="preserve"> Международная олимпиада по истории России для 6-11 классов</w:t>
            </w:r>
          </w:p>
        </w:tc>
        <w:tc>
          <w:tcPr>
            <w:tcW w:w="1979" w:type="dxa"/>
          </w:tcPr>
          <w:p w:rsidR="008A1A20" w:rsidRPr="00772F07" w:rsidRDefault="00772F07" w:rsidP="008A1A20">
            <w:pPr>
              <w:spacing w:after="150"/>
              <w:jc w:val="center"/>
              <w:rPr>
                <w:rFonts w:ascii="Times New Roman" w:eastAsia="Times New Roman" w:hAnsi="Times New Roman"/>
                <w:bCs/>
                <w:color w:val="000000"/>
                <w:lang w:eastAsia="ru-RU"/>
              </w:rPr>
            </w:pPr>
            <w:r w:rsidRPr="00772F07">
              <w:rPr>
                <w:rFonts w:ascii="Times New Roman" w:eastAsia="Times New Roman" w:hAnsi="Times New Roman"/>
                <w:bCs/>
                <w:color w:val="000000"/>
                <w:lang w:eastAsia="ru-RU"/>
              </w:rPr>
              <w:t>В течении всего времени</w:t>
            </w:r>
          </w:p>
        </w:tc>
      </w:tr>
      <w:tr w:rsidR="008A1A20" w:rsidRPr="00772F07" w:rsidTr="00E56FC4">
        <w:trPr>
          <w:trHeight w:val="180"/>
        </w:trPr>
        <w:tc>
          <w:tcPr>
            <w:tcW w:w="1560" w:type="dxa"/>
          </w:tcPr>
          <w:p w:rsidR="008A1A20" w:rsidRPr="00772F07" w:rsidRDefault="00E56FC4" w:rsidP="0098460B">
            <w:pPr>
              <w:spacing w:after="150"/>
              <w:rPr>
                <w:rFonts w:ascii="Times New Roman" w:eastAsia="Times New Roman" w:hAnsi="Times New Roman"/>
                <w:bCs/>
                <w:lang w:eastAsia="ru-RU"/>
              </w:rPr>
            </w:pPr>
            <w:r w:rsidRPr="00772F07">
              <w:rPr>
                <w:rFonts w:ascii="Times New Roman" w:eastAsia="Times New Roman" w:hAnsi="Times New Roman"/>
                <w:bCs/>
                <w:lang w:eastAsia="ru-RU"/>
              </w:rPr>
              <w:t>15</w:t>
            </w:r>
          </w:p>
        </w:tc>
        <w:tc>
          <w:tcPr>
            <w:tcW w:w="6662" w:type="dxa"/>
            <w:tcBorders>
              <w:top w:val="single" w:sz="4" w:space="0" w:color="auto"/>
              <w:left w:val="single" w:sz="8" w:space="0" w:color="000001"/>
              <w:bottom w:val="single" w:sz="4" w:space="0" w:color="auto"/>
              <w:right w:val="nil"/>
            </w:tcBorders>
            <w:shd w:val="clear" w:color="auto" w:fill="FFFFFF"/>
          </w:tcPr>
          <w:p w:rsidR="008A1A20" w:rsidRPr="00772F07" w:rsidRDefault="008A1A20" w:rsidP="008A1A20">
            <w:pPr>
              <w:spacing w:after="150"/>
              <w:rPr>
                <w:rFonts w:ascii="Times New Roman" w:eastAsia="Times New Roman" w:hAnsi="Times New Roman"/>
                <w:lang w:eastAsia="ru-RU"/>
              </w:rPr>
            </w:pPr>
            <w:r w:rsidRPr="00772F07">
              <w:rPr>
                <w:rFonts w:ascii="Times New Roman" w:hAnsi="Times New Roman"/>
                <w:shd w:val="clear" w:color="auto" w:fill="FFFFFF"/>
              </w:rPr>
              <w:t xml:space="preserve">Международная </w:t>
            </w:r>
            <w:proofErr w:type="gramStart"/>
            <w:r w:rsidRPr="00772F07">
              <w:rPr>
                <w:rFonts w:ascii="Times New Roman" w:hAnsi="Times New Roman"/>
                <w:shd w:val="clear" w:color="auto" w:fill="FFFFFF"/>
              </w:rPr>
              <w:t>акция  Тест</w:t>
            </w:r>
            <w:proofErr w:type="gramEnd"/>
            <w:r w:rsidRPr="00772F07">
              <w:rPr>
                <w:rFonts w:ascii="Times New Roman" w:hAnsi="Times New Roman"/>
                <w:shd w:val="clear" w:color="auto" w:fill="FFFFFF"/>
              </w:rPr>
              <w:t xml:space="preserve"> о Великой Отечественной войне3 декабря – </w:t>
            </w:r>
            <w:proofErr w:type="spellStart"/>
            <w:r w:rsidRPr="00772F07">
              <w:rPr>
                <w:rFonts w:ascii="Times New Roman" w:hAnsi="Times New Roman"/>
                <w:shd w:val="clear" w:color="auto" w:fill="FFFFFF"/>
              </w:rPr>
              <w:t>Ден</w:t>
            </w:r>
            <w:proofErr w:type="spellEnd"/>
            <w:r w:rsidRPr="00772F07">
              <w:rPr>
                <w:rFonts w:ascii="Times New Roman" w:hAnsi="Times New Roman"/>
                <w:shd w:val="clear" w:color="auto" w:fill="FFFFFF"/>
              </w:rPr>
              <w:t xml:space="preserve"> ь неизвестного солдата</w:t>
            </w:r>
          </w:p>
        </w:tc>
        <w:tc>
          <w:tcPr>
            <w:tcW w:w="1979" w:type="dxa"/>
          </w:tcPr>
          <w:p w:rsidR="008A1A20" w:rsidRPr="00772F07" w:rsidRDefault="00772F07" w:rsidP="008A1A20">
            <w:pPr>
              <w:spacing w:after="150"/>
              <w:jc w:val="center"/>
              <w:rPr>
                <w:rFonts w:ascii="Times New Roman" w:eastAsia="Times New Roman" w:hAnsi="Times New Roman"/>
                <w:bCs/>
                <w:color w:val="000000"/>
                <w:lang w:eastAsia="ru-RU"/>
              </w:rPr>
            </w:pPr>
            <w:r w:rsidRPr="00772F07">
              <w:rPr>
                <w:rFonts w:ascii="Times New Roman" w:eastAsia="Times New Roman" w:hAnsi="Times New Roman"/>
                <w:bCs/>
                <w:color w:val="000000"/>
                <w:lang w:eastAsia="ru-RU"/>
              </w:rPr>
              <w:t>В течении всего времени</w:t>
            </w:r>
          </w:p>
        </w:tc>
      </w:tr>
      <w:tr w:rsidR="008A1A20" w:rsidRPr="00772F07" w:rsidTr="00E56FC4">
        <w:trPr>
          <w:trHeight w:val="166"/>
        </w:trPr>
        <w:tc>
          <w:tcPr>
            <w:tcW w:w="1560" w:type="dxa"/>
          </w:tcPr>
          <w:p w:rsidR="008A1A20" w:rsidRPr="00772F07" w:rsidRDefault="00E56FC4" w:rsidP="0098460B">
            <w:pPr>
              <w:spacing w:after="150"/>
              <w:rPr>
                <w:rFonts w:ascii="Times New Roman" w:eastAsia="Times New Roman" w:hAnsi="Times New Roman"/>
                <w:bCs/>
                <w:lang w:eastAsia="ru-RU"/>
              </w:rPr>
            </w:pPr>
            <w:r w:rsidRPr="00772F07">
              <w:rPr>
                <w:rFonts w:ascii="Times New Roman" w:eastAsia="Times New Roman" w:hAnsi="Times New Roman"/>
                <w:bCs/>
                <w:lang w:eastAsia="ru-RU"/>
              </w:rPr>
              <w:t>16</w:t>
            </w:r>
          </w:p>
        </w:tc>
        <w:tc>
          <w:tcPr>
            <w:tcW w:w="6662" w:type="dxa"/>
            <w:tcBorders>
              <w:top w:val="single" w:sz="4" w:space="0" w:color="auto"/>
              <w:left w:val="single" w:sz="8" w:space="0" w:color="000001"/>
              <w:bottom w:val="single" w:sz="4" w:space="0" w:color="auto"/>
              <w:right w:val="nil"/>
            </w:tcBorders>
            <w:shd w:val="clear" w:color="auto" w:fill="FFFFFF"/>
          </w:tcPr>
          <w:p w:rsidR="008A1A20" w:rsidRPr="00772F07" w:rsidRDefault="008A1A20" w:rsidP="008A1A20">
            <w:pPr>
              <w:spacing w:after="150"/>
              <w:rPr>
                <w:rFonts w:ascii="Times New Roman" w:eastAsia="Times New Roman" w:hAnsi="Times New Roman"/>
                <w:lang w:eastAsia="ru-RU"/>
              </w:rPr>
            </w:pPr>
            <w:r w:rsidRPr="00772F07">
              <w:rPr>
                <w:rFonts w:ascii="Times New Roman" w:hAnsi="Times New Roman"/>
                <w:shd w:val="clear" w:color="auto" w:fill="FFFFFF"/>
              </w:rPr>
              <w:t>Конкурс фотография «Моя мама»</w:t>
            </w:r>
          </w:p>
        </w:tc>
        <w:tc>
          <w:tcPr>
            <w:tcW w:w="1979" w:type="dxa"/>
          </w:tcPr>
          <w:p w:rsidR="008A1A20" w:rsidRPr="00772F07" w:rsidRDefault="00772F07" w:rsidP="008A1A20">
            <w:pPr>
              <w:spacing w:after="150"/>
              <w:jc w:val="center"/>
              <w:rPr>
                <w:rFonts w:ascii="Times New Roman" w:eastAsia="Times New Roman" w:hAnsi="Times New Roman"/>
                <w:bCs/>
                <w:color w:val="000000"/>
                <w:lang w:eastAsia="ru-RU"/>
              </w:rPr>
            </w:pPr>
            <w:r w:rsidRPr="00772F07">
              <w:rPr>
                <w:rFonts w:ascii="Times New Roman" w:eastAsia="Times New Roman" w:hAnsi="Times New Roman"/>
                <w:bCs/>
                <w:color w:val="000000"/>
                <w:lang w:eastAsia="ru-RU"/>
              </w:rPr>
              <w:t>В течении всего времени</w:t>
            </w:r>
          </w:p>
        </w:tc>
      </w:tr>
      <w:tr w:rsidR="008A1A20" w:rsidRPr="00772F07" w:rsidTr="00E56FC4">
        <w:trPr>
          <w:trHeight w:val="135"/>
        </w:trPr>
        <w:tc>
          <w:tcPr>
            <w:tcW w:w="1560" w:type="dxa"/>
          </w:tcPr>
          <w:p w:rsidR="008A1A20" w:rsidRPr="00772F07" w:rsidRDefault="00E56FC4" w:rsidP="0098460B">
            <w:pPr>
              <w:spacing w:after="150"/>
              <w:rPr>
                <w:rFonts w:ascii="Times New Roman" w:eastAsia="Times New Roman" w:hAnsi="Times New Roman"/>
                <w:bCs/>
                <w:lang w:eastAsia="ru-RU"/>
              </w:rPr>
            </w:pPr>
            <w:r w:rsidRPr="00772F07">
              <w:rPr>
                <w:rFonts w:ascii="Times New Roman" w:eastAsia="Times New Roman" w:hAnsi="Times New Roman"/>
                <w:bCs/>
                <w:lang w:eastAsia="ru-RU"/>
              </w:rPr>
              <w:t>17</w:t>
            </w:r>
          </w:p>
        </w:tc>
        <w:tc>
          <w:tcPr>
            <w:tcW w:w="6662" w:type="dxa"/>
            <w:tcBorders>
              <w:top w:val="single" w:sz="4" w:space="0" w:color="auto"/>
              <w:left w:val="single" w:sz="8" w:space="0" w:color="000001"/>
              <w:bottom w:val="single" w:sz="4" w:space="0" w:color="auto"/>
              <w:right w:val="nil"/>
            </w:tcBorders>
            <w:shd w:val="clear" w:color="auto" w:fill="FFFFFF"/>
          </w:tcPr>
          <w:p w:rsidR="008A1A20" w:rsidRPr="00772F07" w:rsidRDefault="008A1A20" w:rsidP="008A1A20">
            <w:pPr>
              <w:spacing w:after="150"/>
              <w:rPr>
                <w:rFonts w:ascii="Times New Roman" w:eastAsia="Times New Roman" w:hAnsi="Times New Roman"/>
                <w:lang w:eastAsia="ru-RU"/>
              </w:rPr>
            </w:pPr>
            <w:r w:rsidRPr="00772F07">
              <w:rPr>
                <w:rFonts w:ascii="Times New Roman" w:hAnsi="Times New Roman"/>
                <w:shd w:val="clear" w:color="auto" w:fill="FFFFFF"/>
              </w:rPr>
              <w:t>Конкурс елочных игрушек</w:t>
            </w:r>
          </w:p>
        </w:tc>
        <w:tc>
          <w:tcPr>
            <w:tcW w:w="1979" w:type="dxa"/>
          </w:tcPr>
          <w:p w:rsidR="008A1A20" w:rsidRPr="00772F07" w:rsidRDefault="00772F07" w:rsidP="008A1A20">
            <w:pPr>
              <w:spacing w:after="150"/>
              <w:jc w:val="center"/>
              <w:rPr>
                <w:rFonts w:ascii="Times New Roman" w:eastAsia="Times New Roman" w:hAnsi="Times New Roman"/>
                <w:bCs/>
                <w:color w:val="000000"/>
                <w:lang w:eastAsia="ru-RU"/>
              </w:rPr>
            </w:pPr>
            <w:r w:rsidRPr="00772F07">
              <w:rPr>
                <w:rFonts w:ascii="Times New Roman" w:eastAsia="Times New Roman" w:hAnsi="Times New Roman"/>
                <w:bCs/>
                <w:color w:val="000000"/>
                <w:lang w:eastAsia="ru-RU"/>
              </w:rPr>
              <w:t>В течении всего времени</w:t>
            </w:r>
          </w:p>
        </w:tc>
      </w:tr>
      <w:tr w:rsidR="008A1A20" w:rsidRPr="00772F07" w:rsidTr="00E56FC4">
        <w:trPr>
          <w:trHeight w:val="255"/>
        </w:trPr>
        <w:tc>
          <w:tcPr>
            <w:tcW w:w="1560" w:type="dxa"/>
          </w:tcPr>
          <w:p w:rsidR="008A1A20" w:rsidRPr="00772F07" w:rsidRDefault="00E56FC4" w:rsidP="0098460B">
            <w:pPr>
              <w:spacing w:after="150"/>
              <w:rPr>
                <w:rFonts w:ascii="Times New Roman" w:eastAsia="Times New Roman" w:hAnsi="Times New Roman"/>
                <w:bCs/>
                <w:lang w:eastAsia="ru-RU"/>
              </w:rPr>
            </w:pPr>
            <w:r w:rsidRPr="00772F07">
              <w:rPr>
                <w:rFonts w:ascii="Times New Roman" w:eastAsia="Times New Roman" w:hAnsi="Times New Roman"/>
                <w:bCs/>
                <w:lang w:eastAsia="ru-RU"/>
              </w:rPr>
              <w:t>18</w:t>
            </w:r>
          </w:p>
        </w:tc>
        <w:tc>
          <w:tcPr>
            <w:tcW w:w="6662" w:type="dxa"/>
            <w:tcBorders>
              <w:top w:val="single" w:sz="4" w:space="0" w:color="auto"/>
              <w:left w:val="single" w:sz="8" w:space="0" w:color="000001"/>
              <w:bottom w:val="single" w:sz="4" w:space="0" w:color="auto"/>
              <w:right w:val="nil"/>
            </w:tcBorders>
            <w:shd w:val="clear" w:color="auto" w:fill="FFFFFF"/>
          </w:tcPr>
          <w:p w:rsidR="008A1A20" w:rsidRPr="00772F07" w:rsidRDefault="008A1A20" w:rsidP="008A1A20">
            <w:pPr>
              <w:spacing w:after="150"/>
              <w:rPr>
                <w:rFonts w:ascii="Times New Roman" w:eastAsia="Times New Roman" w:hAnsi="Times New Roman"/>
                <w:lang w:eastAsia="ru-RU"/>
              </w:rPr>
            </w:pPr>
            <w:r w:rsidRPr="00772F07">
              <w:rPr>
                <w:rFonts w:ascii="Times New Roman" w:hAnsi="Times New Roman"/>
                <w:shd w:val="clear" w:color="auto" w:fill="FFFFFF"/>
              </w:rPr>
              <w:t>Неделя патриотического воспитания</w:t>
            </w:r>
          </w:p>
        </w:tc>
        <w:tc>
          <w:tcPr>
            <w:tcW w:w="1979" w:type="dxa"/>
          </w:tcPr>
          <w:p w:rsidR="008A1A20" w:rsidRPr="00772F07" w:rsidRDefault="00772F07" w:rsidP="008A1A20">
            <w:pPr>
              <w:spacing w:after="150"/>
              <w:jc w:val="center"/>
              <w:rPr>
                <w:rFonts w:ascii="Times New Roman" w:eastAsia="Times New Roman" w:hAnsi="Times New Roman"/>
                <w:bCs/>
                <w:color w:val="000000"/>
                <w:lang w:eastAsia="ru-RU"/>
              </w:rPr>
            </w:pPr>
            <w:r w:rsidRPr="00772F07">
              <w:rPr>
                <w:rFonts w:ascii="Times New Roman" w:eastAsia="Times New Roman" w:hAnsi="Times New Roman"/>
                <w:bCs/>
                <w:color w:val="000000"/>
                <w:lang w:eastAsia="ru-RU"/>
              </w:rPr>
              <w:t>В течении всего времени</w:t>
            </w:r>
          </w:p>
        </w:tc>
      </w:tr>
      <w:tr w:rsidR="008A1A20" w:rsidRPr="00772F07" w:rsidTr="00E56FC4">
        <w:trPr>
          <w:trHeight w:val="360"/>
        </w:trPr>
        <w:tc>
          <w:tcPr>
            <w:tcW w:w="1560" w:type="dxa"/>
          </w:tcPr>
          <w:p w:rsidR="008A1A20" w:rsidRPr="00772F07" w:rsidRDefault="00E56FC4" w:rsidP="0098460B">
            <w:pPr>
              <w:spacing w:after="150"/>
              <w:rPr>
                <w:rFonts w:ascii="Times New Roman" w:eastAsia="Times New Roman" w:hAnsi="Times New Roman"/>
                <w:bCs/>
                <w:lang w:eastAsia="ru-RU"/>
              </w:rPr>
            </w:pPr>
            <w:r w:rsidRPr="00772F07">
              <w:rPr>
                <w:rFonts w:ascii="Times New Roman" w:eastAsia="Times New Roman" w:hAnsi="Times New Roman"/>
                <w:bCs/>
                <w:lang w:eastAsia="ru-RU"/>
              </w:rPr>
              <w:t>19</w:t>
            </w:r>
          </w:p>
        </w:tc>
        <w:tc>
          <w:tcPr>
            <w:tcW w:w="6662" w:type="dxa"/>
            <w:tcBorders>
              <w:top w:val="single" w:sz="4" w:space="0" w:color="auto"/>
              <w:left w:val="single" w:sz="8" w:space="0" w:color="000001"/>
              <w:bottom w:val="single" w:sz="4" w:space="0" w:color="auto"/>
              <w:right w:val="nil"/>
            </w:tcBorders>
            <w:shd w:val="clear" w:color="auto" w:fill="FFFFFF"/>
          </w:tcPr>
          <w:p w:rsidR="008A1A20" w:rsidRPr="00772F07" w:rsidRDefault="008A1A20" w:rsidP="008A1A20">
            <w:pPr>
              <w:spacing w:after="150"/>
              <w:rPr>
                <w:rFonts w:ascii="Times New Roman" w:eastAsia="Times New Roman" w:hAnsi="Times New Roman"/>
                <w:lang w:eastAsia="ru-RU"/>
              </w:rPr>
            </w:pPr>
            <w:proofErr w:type="spellStart"/>
            <w:r w:rsidRPr="00772F07">
              <w:rPr>
                <w:rFonts w:ascii="Times New Roman" w:hAnsi="Times New Roman"/>
                <w:shd w:val="clear" w:color="auto" w:fill="FFFFFF"/>
              </w:rPr>
              <w:t>Киноакция</w:t>
            </w:r>
            <w:proofErr w:type="spellEnd"/>
            <w:r w:rsidRPr="00772F07">
              <w:rPr>
                <w:rFonts w:ascii="Times New Roman" w:hAnsi="Times New Roman"/>
                <w:shd w:val="clear" w:color="auto" w:fill="FFFFFF"/>
              </w:rPr>
              <w:t xml:space="preserve"> «Вера Надежда»</w:t>
            </w:r>
          </w:p>
        </w:tc>
        <w:tc>
          <w:tcPr>
            <w:tcW w:w="1979" w:type="dxa"/>
          </w:tcPr>
          <w:p w:rsidR="008A1A20" w:rsidRPr="00772F07" w:rsidRDefault="00772F07" w:rsidP="008A1A20">
            <w:pPr>
              <w:spacing w:after="150"/>
              <w:jc w:val="center"/>
              <w:rPr>
                <w:rFonts w:ascii="Times New Roman" w:eastAsia="Times New Roman" w:hAnsi="Times New Roman"/>
                <w:bCs/>
                <w:color w:val="000000"/>
                <w:lang w:eastAsia="ru-RU"/>
              </w:rPr>
            </w:pPr>
            <w:r w:rsidRPr="00772F07">
              <w:rPr>
                <w:rFonts w:ascii="Times New Roman" w:eastAsia="Times New Roman" w:hAnsi="Times New Roman"/>
                <w:bCs/>
                <w:color w:val="000000"/>
                <w:lang w:eastAsia="ru-RU"/>
              </w:rPr>
              <w:t>В течении всего времени</w:t>
            </w:r>
          </w:p>
        </w:tc>
      </w:tr>
      <w:tr w:rsidR="008A1A20" w:rsidRPr="00772F07" w:rsidTr="00E56FC4">
        <w:trPr>
          <w:trHeight w:val="300"/>
        </w:trPr>
        <w:tc>
          <w:tcPr>
            <w:tcW w:w="1560" w:type="dxa"/>
          </w:tcPr>
          <w:p w:rsidR="008A1A20" w:rsidRPr="00772F07" w:rsidRDefault="00E56FC4" w:rsidP="0098460B">
            <w:pPr>
              <w:spacing w:after="150"/>
              <w:rPr>
                <w:rFonts w:ascii="Times New Roman" w:eastAsia="Times New Roman" w:hAnsi="Times New Roman"/>
                <w:bCs/>
                <w:lang w:eastAsia="ru-RU"/>
              </w:rPr>
            </w:pPr>
            <w:r w:rsidRPr="00772F07">
              <w:rPr>
                <w:rFonts w:ascii="Times New Roman" w:eastAsia="Times New Roman" w:hAnsi="Times New Roman"/>
                <w:bCs/>
                <w:lang w:eastAsia="ru-RU"/>
              </w:rPr>
              <w:t>20</w:t>
            </w:r>
          </w:p>
        </w:tc>
        <w:tc>
          <w:tcPr>
            <w:tcW w:w="6662" w:type="dxa"/>
            <w:tcBorders>
              <w:top w:val="single" w:sz="4" w:space="0" w:color="auto"/>
              <w:left w:val="single" w:sz="8" w:space="0" w:color="000001"/>
              <w:bottom w:val="single" w:sz="4" w:space="0" w:color="auto"/>
              <w:right w:val="nil"/>
            </w:tcBorders>
            <w:shd w:val="clear" w:color="auto" w:fill="FFFFFF"/>
          </w:tcPr>
          <w:p w:rsidR="008A1A20" w:rsidRPr="00772F07" w:rsidRDefault="008A1A20" w:rsidP="008A1A20">
            <w:pPr>
              <w:spacing w:after="150"/>
              <w:rPr>
                <w:rFonts w:ascii="Times New Roman" w:hAnsi="Times New Roman"/>
                <w:shd w:val="clear" w:color="auto" w:fill="FFFFFF"/>
              </w:rPr>
            </w:pPr>
            <w:r w:rsidRPr="00772F07">
              <w:rPr>
                <w:rFonts w:ascii="Times New Roman" w:eastAsia="Times New Roman" w:hAnsi="Times New Roman"/>
                <w:lang w:eastAsia="ru-RU"/>
              </w:rPr>
              <w:t>Конкурс сочинений, рефератов, эссе по патриотическому воспитанию для</w:t>
            </w:r>
          </w:p>
        </w:tc>
        <w:tc>
          <w:tcPr>
            <w:tcW w:w="1979" w:type="dxa"/>
          </w:tcPr>
          <w:p w:rsidR="008A1A20" w:rsidRPr="00772F07" w:rsidRDefault="00772F07" w:rsidP="008A1A20">
            <w:pPr>
              <w:spacing w:after="150"/>
              <w:jc w:val="center"/>
              <w:rPr>
                <w:rFonts w:ascii="Times New Roman" w:eastAsia="Times New Roman" w:hAnsi="Times New Roman"/>
                <w:bCs/>
                <w:color w:val="000000"/>
                <w:lang w:eastAsia="ru-RU"/>
              </w:rPr>
            </w:pPr>
            <w:r w:rsidRPr="00772F07">
              <w:rPr>
                <w:rFonts w:ascii="Times New Roman" w:eastAsia="Times New Roman" w:hAnsi="Times New Roman"/>
                <w:bCs/>
                <w:color w:val="000000"/>
                <w:lang w:eastAsia="ru-RU"/>
              </w:rPr>
              <w:t>В течении всего времени</w:t>
            </w:r>
          </w:p>
        </w:tc>
      </w:tr>
      <w:tr w:rsidR="008A1A20" w:rsidRPr="00772F07" w:rsidTr="00E56FC4">
        <w:trPr>
          <w:trHeight w:val="225"/>
        </w:trPr>
        <w:tc>
          <w:tcPr>
            <w:tcW w:w="1560" w:type="dxa"/>
          </w:tcPr>
          <w:p w:rsidR="008A1A20" w:rsidRPr="00772F07" w:rsidRDefault="00E56FC4" w:rsidP="0098460B">
            <w:pPr>
              <w:spacing w:after="150"/>
              <w:rPr>
                <w:rFonts w:ascii="Times New Roman" w:eastAsia="Times New Roman" w:hAnsi="Times New Roman"/>
                <w:bCs/>
                <w:lang w:eastAsia="ru-RU"/>
              </w:rPr>
            </w:pPr>
            <w:r w:rsidRPr="00772F07">
              <w:rPr>
                <w:rFonts w:ascii="Times New Roman" w:eastAsia="Times New Roman" w:hAnsi="Times New Roman"/>
                <w:bCs/>
                <w:lang w:eastAsia="ru-RU"/>
              </w:rPr>
              <w:t>21</w:t>
            </w:r>
          </w:p>
        </w:tc>
        <w:tc>
          <w:tcPr>
            <w:tcW w:w="6662" w:type="dxa"/>
            <w:tcBorders>
              <w:top w:val="single" w:sz="4" w:space="0" w:color="auto"/>
              <w:left w:val="single" w:sz="8" w:space="0" w:color="000001"/>
              <w:bottom w:val="single" w:sz="4" w:space="0" w:color="auto"/>
              <w:right w:val="nil"/>
            </w:tcBorders>
            <w:shd w:val="clear" w:color="auto" w:fill="FFFFFF"/>
          </w:tcPr>
          <w:p w:rsidR="008A1A20" w:rsidRPr="00772F07" w:rsidRDefault="008A1A20" w:rsidP="008A1A20">
            <w:pPr>
              <w:spacing w:after="150"/>
              <w:rPr>
                <w:rFonts w:ascii="Times New Roman" w:hAnsi="Times New Roman"/>
                <w:shd w:val="clear" w:color="auto" w:fill="FFFFFF"/>
              </w:rPr>
            </w:pPr>
            <w:r w:rsidRPr="00772F07">
              <w:rPr>
                <w:rFonts w:ascii="Times New Roman" w:eastAsia="Times New Roman" w:hAnsi="Times New Roman"/>
                <w:lang w:eastAsia="ru-RU"/>
              </w:rPr>
              <w:t xml:space="preserve">Посещение </w:t>
            </w:r>
            <w:proofErr w:type="spellStart"/>
            <w:r w:rsidRPr="00772F07">
              <w:rPr>
                <w:rFonts w:ascii="Times New Roman" w:eastAsia="Times New Roman" w:hAnsi="Times New Roman"/>
                <w:lang w:eastAsia="ru-RU"/>
              </w:rPr>
              <w:t>музного</w:t>
            </w:r>
            <w:proofErr w:type="spellEnd"/>
            <w:r w:rsidRPr="00772F07">
              <w:rPr>
                <w:rFonts w:ascii="Times New Roman" w:eastAsia="Times New Roman" w:hAnsi="Times New Roman"/>
                <w:lang w:eastAsia="ru-RU"/>
              </w:rPr>
              <w:t xml:space="preserve"> уголка в ДК</w:t>
            </w:r>
          </w:p>
        </w:tc>
        <w:tc>
          <w:tcPr>
            <w:tcW w:w="1979" w:type="dxa"/>
          </w:tcPr>
          <w:p w:rsidR="008A1A20" w:rsidRPr="00772F07" w:rsidRDefault="00772F07" w:rsidP="008A1A20">
            <w:pPr>
              <w:spacing w:after="150"/>
              <w:jc w:val="center"/>
              <w:rPr>
                <w:rFonts w:ascii="Times New Roman" w:eastAsia="Times New Roman" w:hAnsi="Times New Roman"/>
                <w:bCs/>
                <w:color w:val="000000"/>
                <w:lang w:eastAsia="ru-RU"/>
              </w:rPr>
            </w:pPr>
            <w:r w:rsidRPr="00772F07">
              <w:rPr>
                <w:rFonts w:ascii="Times New Roman" w:eastAsia="Times New Roman" w:hAnsi="Times New Roman"/>
                <w:bCs/>
                <w:color w:val="000000"/>
                <w:lang w:eastAsia="ru-RU"/>
              </w:rPr>
              <w:t>В течении всего времени</w:t>
            </w:r>
          </w:p>
        </w:tc>
      </w:tr>
      <w:tr w:rsidR="008A1A20" w:rsidRPr="00772F07" w:rsidTr="00E56FC4">
        <w:trPr>
          <w:trHeight w:val="228"/>
        </w:trPr>
        <w:tc>
          <w:tcPr>
            <w:tcW w:w="1560" w:type="dxa"/>
          </w:tcPr>
          <w:p w:rsidR="008A1A20" w:rsidRPr="00772F07" w:rsidRDefault="00E56FC4" w:rsidP="0098460B">
            <w:pPr>
              <w:spacing w:after="150"/>
              <w:rPr>
                <w:rFonts w:ascii="Times New Roman" w:eastAsia="Times New Roman" w:hAnsi="Times New Roman"/>
                <w:bCs/>
                <w:lang w:eastAsia="ru-RU"/>
              </w:rPr>
            </w:pPr>
            <w:r w:rsidRPr="00772F07">
              <w:rPr>
                <w:rFonts w:ascii="Times New Roman" w:eastAsia="Times New Roman" w:hAnsi="Times New Roman"/>
                <w:bCs/>
                <w:lang w:eastAsia="ru-RU"/>
              </w:rPr>
              <w:t>22</w:t>
            </w:r>
          </w:p>
        </w:tc>
        <w:tc>
          <w:tcPr>
            <w:tcW w:w="6662" w:type="dxa"/>
            <w:tcBorders>
              <w:top w:val="single" w:sz="4" w:space="0" w:color="auto"/>
              <w:left w:val="single" w:sz="8" w:space="0" w:color="000001"/>
              <w:bottom w:val="single" w:sz="4" w:space="0" w:color="auto"/>
              <w:right w:val="nil"/>
            </w:tcBorders>
            <w:shd w:val="clear" w:color="auto" w:fill="FFFFFF"/>
          </w:tcPr>
          <w:p w:rsidR="008A1A20" w:rsidRPr="00772F07" w:rsidRDefault="008A1A20" w:rsidP="008A1A20">
            <w:pPr>
              <w:spacing w:after="150"/>
              <w:rPr>
                <w:rFonts w:ascii="Times New Roman" w:hAnsi="Times New Roman"/>
                <w:shd w:val="clear" w:color="auto" w:fill="FFFFFF"/>
              </w:rPr>
            </w:pPr>
            <w:r w:rsidRPr="00772F07">
              <w:rPr>
                <w:rFonts w:ascii="Times New Roman" w:eastAsia="Times New Roman" w:hAnsi="Times New Roman"/>
                <w:lang w:eastAsia="ru-RU"/>
              </w:rPr>
              <w:t>Конкурс компьютерных презентаций</w:t>
            </w:r>
          </w:p>
        </w:tc>
        <w:tc>
          <w:tcPr>
            <w:tcW w:w="1979" w:type="dxa"/>
          </w:tcPr>
          <w:p w:rsidR="008A1A20" w:rsidRPr="00772F07" w:rsidRDefault="00772F07" w:rsidP="008A1A20">
            <w:pPr>
              <w:spacing w:after="150"/>
              <w:jc w:val="center"/>
              <w:rPr>
                <w:rFonts w:ascii="Times New Roman" w:eastAsia="Times New Roman" w:hAnsi="Times New Roman"/>
                <w:bCs/>
                <w:color w:val="000000"/>
                <w:lang w:eastAsia="ru-RU"/>
              </w:rPr>
            </w:pPr>
            <w:r w:rsidRPr="00772F07">
              <w:rPr>
                <w:rFonts w:ascii="Times New Roman" w:eastAsia="Times New Roman" w:hAnsi="Times New Roman"/>
                <w:bCs/>
                <w:color w:val="000000"/>
                <w:lang w:eastAsia="ru-RU"/>
              </w:rPr>
              <w:t>В течении всего времени</w:t>
            </w:r>
          </w:p>
        </w:tc>
      </w:tr>
      <w:tr w:rsidR="008A1A20" w:rsidRPr="00772F07" w:rsidTr="00E56FC4">
        <w:trPr>
          <w:trHeight w:val="540"/>
        </w:trPr>
        <w:tc>
          <w:tcPr>
            <w:tcW w:w="1560" w:type="dxa"/>
          </w:tcPr>
          <w:p w:rsidR="008A1A20" w:rsidRPr="00772F07" w:rsidRDefault="00E56FC4" w:rsidP="008A1A20">
            <w:pPr>
              <w:spacing w:after="150"/>
              <w:jc w:val="center"/>
              <w:rPr>
                <w:rFonts w:ascii="Times New Roman" w:eastAsia="Times New Roman" w:hAnsi="Times New Roman"/>
                <w:bCs/>
                <w:lang w:eastAsia="ru-RU"/>
              </w:rPr>
            </w:pPr>
            <w:r w:rsidRPr="00772F07">
              <w:rPr>
                <w:rFonts w:ascii="Times New Roman" w:eastAsia="Times New Roman" w:hAnsi="Times New Roman"/>
                <w:bCs/>
                <w:lang w:eastAsia="ru-RU"/>
              </w:rPr>
              <w:t>23</w:t>
            </w:r>
          </w:p>
        </w:tc>
        <w:tc>
          <w:tcPr>
            <w:tcW w:w="6662" w:type="dxa"/>
            <w:tcBorders>
              <w:top w:val="single" w:sz="4" w:space="0" w:color="auto"/>
              <w:left w:val="single" w:sz="8" w:space="0" w:color="000001"/>
              <w:bottom w:val="single" w:sz="4" w:space="0" w:color="auto"/>
              <w:right w:val="nil"/>
            </w:tcBorders>
            <w:shd w:val="clear" w:color="auto" w:fill="FFFFFF"/>
          </w:tcPr>
          <w:p w:rsidR="008A1A20" w:rsidRPr="00772F07" w:rsidRDefault="008A1A20" w:rsidP="008A1A20">
            <w:pPr>
              <w:spacing w:after="150"/>
              <w:rPr>
                <w:rFonts w:ascii="Times New Roman" w:eastAsia="Times New Roman" w:hAnsi="Times New Roman"/>
                <w:lang w:eastAsia="ru-RU"/>
              </w:rPr>
            </w:pPr>
            <w:r w:rsidRPr="00772F07">
              <w:rPr>
                <w:rFonts w:ascii="Times New Roman" w:eastAsia="Times New Roman" w:hAnsi="Times New Roman"/>
                <w:lang w:eastAsia="ru-RU"/>
              </w:rPr>
              <w:t>Акция, посвященная дню победы, Дню независимости</w:t>
            </w:r>
          </w:p>
        </w:tc>
        <w:tc>
          <w:tcPr>
            <w:tcW w:w="1979" w:type="dxa"/>
          </w:tcPr>
          <w:p w:rsidR="008A1A20" w:rsidRPr="00772F07" w:rsidRDefault="00772F07" w:rsidP="008A1A20">
            <w:pPr>
              <w:spacing w:after="150"/>
              <w:jc w:val="center"/>
              <w:rPr>
                <w:rFonts w:ascii="Times New Roman" w:eastAsia="Times New Roman" w:hAnsi="Times New Roman"/>
                <w:bCs/>
                <w:color w:val="000000"/>
                <w:lang w:eastAsia="ru-RU"/>
              </w:rPr>
            </w:pPr>
            <w:r w:rsidRPr="00772F07">
              <w:rPr>
                <w:rFonts w:ascii="Times New Roman" w:eastAsia="Times New Roman" w:hAnsi="Times New Roman"/>
                <w:bCs/>
                <w:color w:val="000000"/>
                <w:lang w:eastAsia="ru-RU"/>
              </w:rPr>
              <w:t>В течении всего времени</w:t>
            </w:r>
          </w:p>
        </w:tc>
      </w:tr>
      <w:tr w:rsidR="008A1A20" w:rsidRPr="00772F07" w:rsidTr="00E56FC4">
        <w:trPr>
          <w:trHeight w:val="765"/>
        </w:trPr>
        <w:tc>
          <w:tcPr>
            <w:tcW w:w="1560" w:type="dxa"/>
          </w:tcPr>
          <w:p w:rsidR="008A1A20" w:rsidRPr="00772F07" w:rsidRDefault="00E56FC4" w:rsidP="008A1A20">
            <w:pPr>
              <w:spacing w:after="150"/>
              <w:jc w:val="center"/>
              <w:rPr>
                <w:rFonts w:ascii="Times New Roman" w:eastAsia="Times New Roman" w:hAnsi="Times New Roman"/>
                <w:bCs/>
                <w:lang w:eastAsia="ru-RU"/>
              </w:rPr>
            </w:pPr>
            <w:r w:rsidRPr="00772F07">
              <w:rPr>
                <w:rFonts w:ascii="Times New Roman" w:eastAsia="Times New Roman" w:hAnsi="Times New Roman"/>
                <w:bCs/>
                <w:lang w:eastAsia="ru-RU"/>
              </w:rPr>
              <w:t>24</w:t>
            </w:r>
          </w:p>
        </w:tc>
        <w:tc>
          <w:tcPr>
            <w:tcW w:w="6662" w:type="dxa"/>
            <w:tcBorders>
              <w:top w:val="single" w:sz="4" w:space="0" w:color="auto"/>
              <w:left w:val="single" w:sz="8" w:space="0" w:color="000001"/>
              <w:bottom w:val="single" w:sz="4" w:space="0" w:color="auto"/>
              <w:right w:val="nil"/>
            </w:tcBorders>
            <w:shd w:val="clear" w:color="auto" w:fill="FFFFFF"/>
          </w:tcPr>
          <w:p w:rsidR="008A1A20" w:rsidRPr="00772F07" w:rsidRDefault="008A1A20" w:rsidP="008A1A20">
            <w:pPr>
              <w:spacing w:after="150"/>
              <w:rPr>
                <w:rFonts w:ascii="Times New Roman" w:eastAsia="Times New Roman" w:hAnsi="Times New Roman"/>
                <w:lang w:eastAsia="ru-RU"/>
              </w:rPr>
            </w:pPr>
            <w:r w:rsidRPr="00772F07">
              <w:rPr>
                <w:rFonts w:ascii="Times New Roman" w:eastAsia="Times New Roman" w:hAnsi="Times New Roman"/>
                <w:lang w:eastAsia="ru-RU"/>
              </w:rPr>
              <w:t>Родительские собрания по патриотическому воспитанию</w:t>
            </w:r>
          </w:p>
        </w:tc>
        <w:tc>
          <w:tcPr>
            <w:tcW w:w="1979" w:type="dxa"/>
          </w:tcPr>
          <w:p w:rsidR="008A1A20" w:rsidRPr="00772F07" w:rsidRDefault="00772F07" w:rsidP="008A1A20">
            <w:pPr>
              <w:spacing w:after="150"/>
              <w:jc w:val="center"/>
              <w:rPr>
                <w:rFonts w:ascii="Times New Roman" w:eastAsia="Times New Roman" w:hAnsi="Times New Roman"/>
                <w:bCs/>
                <w:color w:val="000000"/>
                <w:lang w:eastAsia="ru-RU"/>
              </w:rPr>
            </w:pPr>
            <w:r w:rsidRPr="00772F07">
              <w:rPr>
                <w:rFonts w:ascii="Times New Roman" w:eastAsia="Times New Roman" w:hAnsi="Times New Roman"/>
                <w:bCs/>
                <w:color w:val="000000"/>
                <w:lang w:eastAsia="ru-RU"/>
              </w:rPr>
              <w:t>В течении всего времени</w:t>
            </w:r>
          </w:p>
        </w:tc>
      </w:tr>
    </w:tbl>
    <w:p w:rsidR="008A1A20" w:rsidRPr="00772F07" w:rsidRDefault="008A1A20" w:rsidP="008A1A20">
      <w:pPr>
        <w:shd w:val="clear" w:color="auto" w:fill="FFFFFF"/>
        <w:spacing w:after="150"/>
        <w:jc w:val="center"/>
        <w:rPr>
          <w:rFonts w:ascii="Times New Roman" w:eastAsia="Times New Roman" w:hAnsi="Times New Roman"/>
          <w:bCs/>
          <w:color w:val="000000"/>
          <w:lang w:eastAsia="ru-RU"/>
        </w:rPr>
      </w:pPr>
    </w:p>
    <w:p w:rsidR="005E0C07" w:rsidRPr="00E56FC4" w:rsidRDefault="005E0C07" w:rsidP="005E0C07">
      <w:pPr>
        <w:shd w:val="clear" w:color="auto" w:fill="FFFFFF"/>
        <w:spacing w:after="150"/>
        <w:rPr>
          <w:rFonts w:ascii="Times New Roman" w:eastAsia="Times New Roman" w:hAnsi="Times New Roman"/>
          <w:color w:val="000000"/>
          <w:lang w:eastAsia="ru-RU"/>
        </w:rPr>
      </w:pPr>
    </w:p>
    <w:p w:rsidR="005E0C07" w:rsidRPr="00E56FC4" w:rsidRDefault="005E0C07" w:rsidP="00E56FC4">
      <w:pPr>
        <w:shd w:val="clear" w:color="auto" w:fill="FFFFFF"/>
        <w:spacing w:after="150" w:line="360" w:lineRule="auto"/>
        <w:ind w:left="-851"/>
        <w:rPr>
          <w:rFonts w:ascii="Times New Roman" w:eastAsia="Times New Roman" w:hAnsi="Times New Roman"/>
          <w:color w:val="000000"/>
          <w:lang w:eastAsia="ru-RU"/>
        </w:rPr>
      </w:pPr>
      <w:r w:rsidRPr="00E56FC4">
        <w:rPr>
          <w:rFonts w:ascii="Times New Roman" w:eastAsia="Times New Roman" w:hAnsi="Times New Roman"/>
          <w:b/>
          <w:bCs/>
          <w:color w:val="000000"/>
          <w:lang w:eastAsia="ru-RU"/>
        </w:rPr>
        <w:t>Конкретные ожидаемые результаты реализации проекта:</w:t>
      </w:r>
    </w:p>
    <w:p w:rsidR="005E0C07" w:rsidRPr="00E56FC4" w:rsidRDefault="0015672A" w:rsidP="00E56FC4">
      <w:pPr>
        <w:shd w:val="clear" w:color="auto" w:fill="FFFFFF"/>
        <w:spacing w:after="150" w:line="360" w:lineRule="auto"/>
        <w:ind w:left="-851"/>
        <w:rPr>
          <w:rFonts w:ascii="Times New Roman" w:eastAsia="Times New Roman" w:hAnsi="Times New Roman"/>
          <w:color w:val="000000"/>
          <w:lang w:eastAsia="ru-RU"/>
        </w:rPr>
      </w:pPr>
      <w:r w:rsidRPr="00E56FC4">
        <w:rPr>
          <w:rFonts w:ascii="Times New Roman" w:eastAsia="Times New Roman" w:hAnsi="Times New Roman"/>
          <w:color w:val="000000"/>
          <w:lang w:eastAsia="ru-RU"/>
        </w:rPr>
        <w:t>Активизация творческого потенциала школьников.</w:t>
      </w:r>
      <w:r w:rsidR="00E56FC4" w:rsidRPr="00E56FC4">
        <w:rPr>
          <w:rFonts w:ascii="Times New Roman" w:eastAsia="Times New Roman" w:hAnsi="Times New Roman"/>
          <w:color w:val="000000"/>
          <w:lang w:eastAsia="ru-RU"/>
        </w:rPr>
        <w:t xml:space="preserve"> </w:t>
      </w:r>
      <w:r w:rsidRPr="00E56FC4">
        <w:rPr>
          <w:rFonts w:ascii="Times New Roman" w:eastAsia="Times New Roman" w:hAnsi="Times New Roman"/>
          <w:color w:val="000000"/>
          <w:lang w:eastAsia="ru-RU"/>
        </w:rPr>
        <w:t>Развитие интереса к изучению истории своего родного края и Отечества.</w:t>
      </w:r>
      <w:r w:rsidR="00E56FC4" w:rsidRPr="00E56FC4">
        <w:rPr>
          <w:rFonts w:ascii="Times New Roman" w:eastAsia="Times New Roman" w:hAnsi="Times New Roman"/>
          <w:color w:val="000000"/>
          <w:lang w:eastAsia="ru-RU"/>
        </w:rPr>
        <w:t xml:space="preserve"> </w:t>
      </w:r>
      <w:r w:rsidRPr="00E56FC4">
        <w:rPr>
          <w:rFonts w:ascii="Times New Roman" w:eastAsia="Times New Roman" w:hAnsi="Times New Roman"/>
          <w:color w:val="000000"/>
          <w:lang w:eastAsia="ru-RU"/>
        </w:rPr>
        <w:t xml:space="preserve">Развитие у учащихся чувства любви к Родине, родному краю, </w:t>
      </w:r>
      <w:proofErr w:type="gramStart"/>
      <w:r w:rsidRPr="00E56FC4">
        <w:rPr>
          <w:rFonts w:ascii="Times New Roman" w:eastAsia="Times New Roman" w:hAnsi="Times New Roman"/>
          <w:color w:val="000000"/>
          <w:lang w:eastAsia="ru-RU"/>
        </w:rPr>
        <w:t xml:space="preserve">школе </w:t>
      </w:r>
      <w:r w:rsidR="008A1A20" w:rsidRPr="00E56FC4">
        <w:rPr>
          <w:rFonts w:ascii="Times New Roman" w:eastAsia="Times New Roman" w:hAnsi="Times New Roman"/>
          <w:color w:val="000000"/>
          <w:lang w:eastAsia="ru-RU"/>
        </w:rPr>
        <w:t>.</w:t>
      </w:r>
      <w:r w:rsidR="005E0C07" w:rsidRPr="00E56FC4">
        <w:rPr>
          <w:rFonts w:ascii="Times New Roman" w:eastAsia="Times New Roman" w:hAnsi="Times New Roman"/>
          <w:color w:val="000000"/>
          <w:lang w:eastAsia="ru-RU"/>
        </w:rPr>
        <w:t>Создание</w:t>
      </w:r>
      <w:proofErr w:type="gramEnd"/>
      <w:r w:rsidR="005E0C07" w:rsidRPr="00E56FC4">
        <w:rPr>
          <w:rFonts w:ascii="Times New Roman" w:eastAsia="Times New Roman" w:hAnsi="Times New Roman"/>
          <w:color w:val="000000"/>
          <w:lang w:eastAsia="ru-RU"/>
        </w:rPr>
        <w:t xml:space="preserve"> информационного стенда по патриотическому </w:t>
      </w:r>
      <w:proofErr w:type="spellStart"/>
      <w:r w:rsidR="005E0C07" w:rsidRPr="00E56FC4">
        <w:rPr>
          <w:rFonts w:ascii="Times New Roman" w:eastAsia="Times New Roman" w:hAnsi="Times New Roman"/>
          <w:color w:val="000000"/>
          <w:lang w:eastAsia="ru-RU"/>
        </w:rPr>
        <w:t>воспитанию..Сохранение</w:t>
      </w:r>
      <w:proofErr w:type="spellEnd"/>
      <w:r w:rsidR="005E0C07" w:rsidRPr="00E56FC4">
        <w:rPr>
          <w:rFonts w:ascii="Times New Roman" w:eastAsia="Times New Roman" w:hAnsi="Times New Roman"/>
          <w:color w:val="000000"/>
          <w:lang w:eastAsia="ru-RU"/>
        </w:rPr>
        <w:t xml:space="preserve"> и укрепление </w:t>
      </w:r>
      <w:r w:rsidR="005E0C07" w:rsidRPr="00E56FC4">
        <w:rPr>
          <w:rFonts w:ascii="Times New Roman" w:eastAsia="Times New Roman" w:hAnsi="Times New Roman"/>
          <w:color w:val="000000"/>
          <w:lang w:eastAsia="ru-RU"/>
        </w:rPr>
        <w:lastRenderedPageBreak/>
        <w:t>физического</w:t>
      </w:r>
      <w:r w:rsidRPr="00E56FC4">
        <w:rPr>
          <w:rFonts w:ascii="Times New Roman" w:eastAsia="Times New Roman" w:hAnsi="Times New Roman"/>
          <w:color w:val="000000"/>
          <w:lang w:eastAsia="ru-RU"/>
        </w:rPr>
        <w:t xml:space="preserve"> и духовного здоровья </w:t>
      </w:r>
      <w:proofErr w:type="spellStart"/>
      <w:r w:rsidRPr="00E56FC4">
        <w:rPr>
          <w:rFonts w:ascii="Times New Roman" w:eastAsia="Times New Roman" w:hAnsi="Times New Roman"/>
          <w:color w:val="000000"/>
          <w:lang w:eastAsia="ru-RU"/>
        </w:rPr>
        <w:t>учащихся.</w:t>
      </w:r>
      <w:r w:rsidR="005E0C07" w:rsidRPr="00E56FC4">
        <w:rPr>
          <w:rFonts w:ascii="Times New Roman" w:eastAsia="Times New Roman" w:hAnsi="Times New Roman"/>
          <w:color w:val="000000"/>
          <w:lang w:eastAsia="ru-RU"/>
        </w:rPr>
        <w:t>Привлечение</w:t>
      </w:r>
      <w:proofErr w:type="spellEnd"/>
      <w:r w:rsidRPr="00E56FC4">
        <w:rPr>
          <w:rFonts w:ascii="Times New Roman" w:eastAsia="Times New Roman" w:hAnsi="Times New Roman"/>
          <w:color w:val="000000"/>
          <w:lang w:eastAsia="ru-RU"/>
        </w:rPr>
        <w:t xml:space="preserve"> родителей </w:t>
      </w:r>
      <w:r w:rsidR="005E0C07" w:rsidRPr="00E56FC4">
        <w:rPr>
          <w:rFonts w:ascii="Times New Roman" w:eastAsia="Times New Roman" w:hAnsi="Times New Roman"/>
          <w:color w:val="000000"/>
          <w:lang w:eastAsia="ru-RU"/>
        </w:rPr>
        <w:t xml:space="preserve"> к участию в работе по патриотическому воспитанию школьников.</w:t>
      </w:r>
    </w:p>
    <w:p w:rsidR="0015672A" w:rsidRPr="00E56FC4" w:rsidRDefault="0015672A" w:rsidP="00E56FC4">
      <w:pPr>
        <w:shd w:val="clear" w:color="auto" w:fill="FFFFFF"/>
        <w:spacing w:after="150" w:line="360" w:lineRule="auto"/>
        <w:ind w:left="-851" w:firstLine="708"/>
        <w:rPr>
          <w:rFonts w:ascii="Times New Roman" w:eastAsia="Times New Roman" w:hAnsi="Times New Roman"/>
          <w:color w:val="000000"/>
          <w:lang w:eastAsia="ru-RU"/>
        </w:rPr>
      </w:pPr>
    </w:p>
    <w:p w:rsidR="0015672A" w:rsidRPr="00E56FC4" w:rsidRDefault="0015672A" w:rsidP="00E56FC4">
      <w:pPr>
        <w:pStyle w:val="a5"/>
        <w:shd w:val="clear" w:color="auto" w:fill="FFFFFF"/>
        <w:spacing w:after="150" w:line="360" w:lineRule="auto"/>
        <w:ind w:left="-851"/>
        <w:rPr>
          <w:rFonts w:ascii="Times New Roman" w:eastAsia="Times New Roman" w:hAnsi="Times New Roman"/>
          <w:color w:val="000000"/>
          <w:lang w:eastAsia="ru-RU"/>
        </w:rPr>
      </w:pPr>
      <w:r w:rsidRPr="00E56FC4">
        <w:rPr>
          <w:rFonts w:ascii="Times New Roman" w:eastAsia="Times New Roman" w:hAnsi="Times New Roman"/>
          <w:b/>
          <w:bCs/>
          <w:color w:val="000000"/>
          <w:lang w:eastAsia="ru-RU"/>
        </w:rPr>
        <w:t>Риски и ограничения реализации проекта</w:t>
      </w:r>
    </w:p>
    <w:p w:rsidR="0015672A" w:rsidRPr="00E56FC4" w:rsidRDefault="0015672A" w:rsidP="00E56FC4">
      <w:pPr>
        <w:shd w:val="clear" w:color="auto" w:fill="FFFFFF"/>
        <w:spacing w:after="150" w:line="360" w:lineRule="auto"/>
        <w:ind w:left="-851"/>
        <w:rPr>
          <w:rFonts w:ascii="Times New Roman" w:eastAsia="Times New Roman" w:hAnsi="Times New Roman"/>
          <w:color w:val="000000"/>
          <w:lang w:eastAsia="ru-RU"/>
        </w:rPr>
      </w:pPr>
      <w:r w:rsidRPr="00E56FC4">
        <w:rPr>
          <w:rFonts w:ascii="Times New Roman" w:eastAsia="Times New Roman" w:hAnsi="Times New Roman"/>
          <w:color w:val="000000"/>
          <w:lang w:eastAsia="ru-RU"/>
        </w:rPr>
        <w:t>Риск в том, что, если проводить работу формально, ученики воспримут этот проект как обычный ряд мероприятий, и это работа не затронет их ум и сердце. Чтобы этого не произошло, нужно приложить все усилия, опыт и знания, внедрить новые разнообразные и эффективные технологии для полного осуществления настоящего проекта.</w:t>
      </w:r>
    </w:p>
    <w:p w:rsidR="001044EB" w:rsidRPr="00E56FC4" w:rsidRDefault="001044EB" w:rsidP="00E56FC4">
      <w:pPr>
        <w:tabs>
          <w:tab w:val="left" w:pos="930"/>
        </w:tabs>
        <w:spacing w:line="360" w:lineRule="auto"/>
        <w:ind w:left="-851"/>
        <w:rPr>
          <w:rFonts w:ascii="Times New Roman" w:hAnsi="Times New Roman"/>
          <w:b/>
        </w:rPr>
      </w:pPr>
    </w:p>
    <w:p w:rsidR="001F6CBC" w:rsidRPr="00E56FC4" w:rsidRDefault="001F6CBC" w:rsidP="001F6CBC">
      <w:pPr>
        <w:jc w:val="center"/>
        <w:rPr>
          <w:rFonts w:ascii="Times New Roman" w:hAnsi="Times New Roman"/>
        </w:rPr>
      </w:pPr>
    </w:p>
    <w:p w:rsidR="001F6CBC" w:rsidRPr="00E56FC4" w:rsidRDefault="001F6CBC" w:rsidP="001F6CBC">
      <w:pPr>
        <w:jc w:val="center"/>
        <w:rPr>
          <w:rFonts w:ascii="Times New Roman" w:hAnsi="Times New Roman"/>
        </w:rPr>
      </w:pPr>
    </w:p>
    <w:p w:rsidR="001F6CBC" w:rsidRPr="00E56FC4" w:rsidRDefault="001F6CBC" w:rsidP="001F6CBC">
      <w:pPr>
        <w:jc w:val="center"/>
        <w:rPr>
          <w:rFonts w:ascii="Times New Roman" w:hAnsi="Times New Roman"/>
        </w:rPr>
      </w:pPr>
    </w:p>
    <w:p w:rsidR="001F6CBC" w:rsidRPr="00E56FC4" w:rsidRDefault="001F6CBC" w:rsidP="001F6CBC">
      <w:pPr>
        <w:jc w:val="center"/>
        <w:rPr>
          <w:rFonts w:ascii="Times New Roman" w:hAnsi="Times New Roman"/>
        </w:rPr>
      </w:pPr>
    </w:p>
    <w:p w:rsidR="001F6CBC" w:rsidRPr="00E56FC4" w:rsidRDefault="001F6CBC" w:rsidP="001F6CBC">
      <w:pPr>
        <w:jc w:val="center"/>
        <w:rPr>
          <w:rFonts w:ascii="Times New Roman" w:hAnsi="Times New Roman"/>
        </w:rPr>
      </w:pPr>
    </w:p>
    <w:p w:rsidR="001F6CBC" w:rsidRPr="00E56FC4" w:rsidRDefault="001F6CBC" w:rsidP="001F6CBC">
      <w:pPr>
        <w:jc w:val="center"/>
        <w:rPr>
          <w:rFonts w:ascii="Times New Roman" w:hAnsi="Times New Roman"/>
        </w:rPr>
      </w:pPr>
    </w:p>
    <w:sectPr w:rsidR="001F6CBC" w:rsidRPr="00E56F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2D12"/>
    <w:multiLevelType w:val="hybridMultilevel"/>
    <w:tmpl w:val="C646E9CA"/>
    <w:lvl w:ilvl="0" w:tplc="7272052E">
      <w:start w:val="1"/>
      <w:numFmt w:val="bullet"/>
      <w:lvlText w:val="-"/>
      <w:lvlJc w:val="left"/>
    </w:lvl>
    <w:lvl w:ilvl="1" w:tplc="EE12B216">
      <w:numFmt w:val="decimal"/>
      <w:lvlText w:val=""/>
      <w:lvlJc w:val="left"/>
    </w:lvl>
    <w:lvl w:ilvl="2" w:tplc="7C7E6056">
      <w:numFmt w:val="decimal"/>
      <w:lvlText w:val=""/>
      <w:lvlJc w:val="left"/>
    </w:lvl>
    <w:lvl w:ilvl="3" w:tplc="2262598C">
      <w:numFmt w:val="decimal"/>
      <w:lvlText w:val=""/>
      <w:lvlJc w:val="left"/>
    </w:lvl>
    <w:lvl w:ilvl="4" w:tplc="B624F76E">
      <w:numFmt w:val="decimal"/>
      <w:lvlText w:val=""/>
      <w:lvlJc w:val="left"/>
    </w:lvl>
    <w:lvl w:ilvl="5" w:tplc="B9BA86B4">
      <w:numFmt w:val="decimal"/>
      <w:lvlText w:val=""/>
      <w:lvlJc w:val="left"/>
    </w:lvl>
    <w:lvl w:ilvl="6" w:tplc="1C72BC74">
      <w:numFmt w:val="decimal"/>
      <w:lvlText w:val=""/>
      <w:lvlJc w:val="left"/>
    </w:lvl>
    <w:lvl w:ilvl="7" w:tplc="26BC7814">
      <w:numFmt w:val="decimal"/>
      <w:lvlText w:val=""/>
      <w:lvlJc w:val="left"/>
    </w:lvl>
    <w:lvl w:ilvl="8" w:tplc="017AE980">
      <w:numFmt w:val="decimal"/>
      <w:lvlText w:val=""/>
      <w:lvlJc w:val="left"/>
    </w:lvl>
  </w:abstractNum>
  <w:abstractNum w:abstractNumId="1">
    <w:nsid w:val="000039B3"/>
    <w:multiLevelType w:val="hybridMultilevel"/>
    <w:tmpl w:val="DAD4AE2C"/>
    <w:lvl w:ilvl="0" w:tplc="563EDF12">
      <w:start w:val="61"/>
      <w:numFmt w:val="upperLetter"/>
      <w:lvlText w:val="%1"/>
      <w:lvlJc w:val="left"/>
    </w:lvl>
    <w:lvl w:ilvl="1" w:tplc="76F86802">
      <w:numFmt w:val="decimal"/>
      <w:lvlText w:val=""/>
      <w:lvlJc w:val="left"/>
    </w:lvl>
    <w:lvl w:ilvl="2" w:tplc="72E07934">
      <w:numFmt w:val="decimal"/>
      <w:lvlText w:val=""/>
      <w:lvlJc w:val="left"/>
    </w:lvl>
    <w:lvl w:ilvl="3" w:tplc="3CBED3FA">
      <w:numFmt w:val="decimal"/>
      <w:lvlText w:val=""/>
      <w:lvlJc w:val="left"/>
    </w:lvl>
    <w:lvl w:ilvl="4" w:tplc="AA42364A">
      <w:numFmt w:val="decimal"/>
      <w:lvlText w:val=""/>
      <w:lvlJc w:val="left"/>
    </w:lvl>
    <w:lvl w:ilvl="5" w:tplc="102254DC">
      <w:numFmt w:val="decimal"/>
      <w:lvlText w:val=""/>
      <w:lvlJc w:val="left"/>
    </w:lvl>
    <w:lvl w:ilvl="6" w:tplc="F78AE976">
      <w:numFmt w:val="decimal"/>
      <w:lvlText w:val=""/>
      <w:lvlJc w:val="left"/>
    </w:lvl>
    <w:lvl w:ilvl="7" w:tplc="F644112C">
      <w:numFmt w:val="decimal"/>
      <w:lvlText w:val=""/>
      <w:lvlJc w:val="left"/>
    </w:lvl>
    <w:lvl w:ilvl="8" w:tplc="0674D9AA">
      <w:numFmt w:val="decimal"/>
      <w:lvlText w:val=""/>
      <w:lvlJc w:val="left"/>
    </w:lvl>
  </w:abstractNum>
  <w:abstractNum w:abstractNumId="2">
    <w:nsid w:val="00004D06"/>
    <w:multiLevelType w:val="hybridMultilevel"/>
    <w:tmpl w:val="403C9440"/>
    <w:lvl w:ilvl="0" w:tplc="D7D45D86">
      <w:start w:val="1"/>
      <w:numFmt w:val="bullet"/>
      <w:lvlText w:val="-"/>
      <w:lvlJc w:val="left"/>
    </w:lvl>
    <w:lvl w:ilvl="1" w:tplc="47C6EDF4">
      <w:numFmt w:val="decimal"/>
      <w:lvlText w:val=""/>
      <w:lvlJc w:val="left"/>
    </w:lvl>
    <w:lvl w:ilvl="2" w:tplc="383CC398">
      <w:numFmt w:val="decimal"/>
      <w:lvlText w:val=""/>
      <w:lvlJc w:val="left"/>
    </w:lvl>
    <w:lvl w:ilvl="3" w:tplc="3514A1C0">
      <w:numFmt w:val="decimal"/>
      <w:lvlText w:val=""/>
      <w:lvlJc w:val="left"/>
    </w:lvl>
    <w:lvl w:ilvl="4" w:tplc="F0847862">
      <w:numFmt w:val="decimal"/>
      <w:lvlText w:val=""/>
      <w:lvlJc w:val="left"/>
    </w:lvl>
    <w:lvl w:ilvl="5" w:tplc="CA129954">
      <w:numFmt w:val="decimal"/>
      <w:lvlText w:val=""/>
      <w:lvlJc w:val="left"/>
    </w:lvl>
    <w:lvl w:ilvl="6" w:tplc="AD72759E">
      <w:numFmt w:val="decimal"/>
      <w:lvlText w:val=""/>
      <w:lvlJc w:val="left"/>
    </w:lvl>
    <w:lvl w:ilvl="7" w:tplc="A02C2E62">
      <w:numFmt w:val="decimal"/>
      <w:lvlText w:val=""/>
      <w:lvlJc w:val="left"/>
    </w:lvl>
    <w:lvl w:ilvl="8" w:tplc="AFF846DA">
      <w:numFmt w:val="decimal"/>
      <w:lvlText w:val=""/>
      <w:lvlJc w:val="left"/>
    </w:lvl>
  </w:abstractNum>
  <w:abstractNum w:abstractNumId="3">
    <w:nsid w:val="00004DB7"/>
    <w:multiLevelType w:val="hybridMultilevel"/>
    <w:tmpl w:val="759451B6"/>
    <w:lvl w:ilvl="0" w:tplc="1270AEAC">
      <w:start w:val="1"/>
      <w:numFmt w:val="bullet"/>
      <w:lvlText w:val="-"/>
      <w:lvlJc w:val="left"/>
    </w:lvl>
    <w:lvl w:ilvl="1" w:tplc="78583CC4">
      <w:numFmt w:val="decimal"/>
      <w:lvlText w:val=""/>
      <w:lvlJc w:val="left"/>
    </w:lvl>
    <w:lvl w:ilvl="2" w:tplc="B11AE1C6">
      <w:numFmt w:val="decimal"/>
      <w:lvlText w:val=""/>
      <w:lvlJc w:val="left"/>
    </w:lvl>
    <w:lvl w:ilvl="3" w:tplc="1772BA70">
      <w:numFmt w:val="decimal"/>
      <w:lvlText w:val=""/>
      <w:lvlJc w:val="left"/>
    </w:lvl>
    <w:lvl w:ilvl="4" w:tplc="E8F0EF66">
      <w:numFmt w:val="decimal"/>
      <w:lvlText w:val=""/>
      <w:lvlJc w:val="left"/>
    </w:lvl>
    <w:lvl w:ilvl="5" w:tplc="B8A05508">
      <w:numFmt w:val="decimal"/>
      <w:lvlText w:val=""/>
      <w:lvlJc w:val="left"/>
    </w:lvl>
    <w:lvl w:ilvl="6" w:tplc="A86CCB9C">
      <w:numFmt w:val="decimal"/>
      <w:lvlText w:val=""/>
      <w:lvlJc w:val="left"/>
    </w:lvl>
    <w:lvl w:ilvl="7" w:tplc="C60E9D32">
      <w:numFmt w:val="decimal"/>
      <w:lvlText w:val=""/>
      <w:lvlJc w:val="left"/>
    </w:lvl>
    <w:lvl w:ilvl="8" w:tplc="FC6C85D2">
      <w:numFmt w:val="decimal"/>
      <w:lvlText w:val=""/>
      <w:lvlJc w:val="left"/>
    </w:lvl>
  </w:abstractNum>
  <w:abstractNum w:abstractNumId="4">
    <w:nsid w:val="040B589A"/>
    <w:multiLevelType w:val="multilevel"/>
    <w:tmpl w:val="84900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C019D7"/>
    <w:multiLevelType w:val="multilevel"/>
    <w:tmpl w:val="10387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587FC6"/>
    <w:multiLevelType w:val="multilevel"/>
    <w:tmpl w:val="286E8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F63481F"/>
    <w:multiLevelType w:val="multilevel"/>
    <w:tmpl w:val="32E27D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38E17CB"/>
    <w:multiLevelType w:val="multilevel"/>
    <w:tmpl w:val="E7E00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0E02577"/>
    <w:multiLevelType w:val="hybridMultilevel"/>
    <w:tmpl w:val="F2983526"/>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6CC44D4"/>
    <w:multiLevelType w:val="hybridMultilevel"/>
    <w:tmpl w:val="827A1A4E"/>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7274657"/>
    <w:multiLevelType w:val="multilevel"/>
    <w:tmpl w:val="529CB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F0B3D14"/>
    <w:multiLevelType w:val="multilevel"/>
    <w:tmpl w:val="C3A29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F60090D"/>
    <w:multiLevelType w:val="multilevel"/>
    <w:tmpl w:val="C4CC4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1477744"/>
    <w:multiLevelType w:val="multilevel"/>
    <w:tmpl w:val="81A66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6CB22CA"/>
    <w:multiLevelType w:val="multilevel"/>
    <w:tmpl w:val="D5C43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9D06C18"/>
    <w:multiLevelType w:val="multilevel"/>
    <w:tmpl w:val="59104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F995E45"/>
    <w:multiLevelType w:val="multilevel"/>
    <w:tmpl w:val="6DF26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4"/>
  </w:num>
  <w:num w:numId="3">
    <w:abstractNumId w:val="13"/>
  </w:num>
  <w:num w:numId="4">
    <w:abstractNumId w:val="11"/>
  </w:num>
  <w:num w:numId="5">
    <w:abstractNumId w:val="12"/>
  </w:num>
  <w:num w:numId="6">
    <w:abstractNumId w:val="16"/>
  </w:num>
  <w:num w:numId="7">
    <w:abstractNumId w:val="17"/>
  </w:num>
  <w:num w:numId="8">
    <w:abstractNumId w:val="8"/>
  </w:num>
  <w:num w:numId="9">
    <w:abstractNumId w:val="7"/>
  </w:num>
  <w:num w:numId="10">
    <w:abstractNumId w:val="6"/>
  </w:num>
  <w:num w:numId="11">
    <w:abstractNumId w:val="5"/>
  </w:num>
  <w:num w:numId="12">
    <w:abstractNumId w:val="4"/>
  </w:num>
  <w:num w:numId="13">
    <w:abstractNumId w:val="1"/>
  </w:num>
  <w:num w:numId="14">
    <w:abstractNumId w:val="0"/>
  </w:num>
  <w:num w:numId="15">
    <w:abstractNumId w:val="2"/>
  </w:num>
  <w:num w:numId="16">
    <w:abstractNumId w:val="3"/>
  </w:num>
  <w:num w:numId="17">
    <w:abstractNumId w:val="9"/>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B44"/>
    <w:rsid w:val="00084034"/>
    <w:rsid w:val="000849AD"/>
    <w:rsid w:val="00084A6A"/>
    <w:rsid w:val="001044EB"/>
    <w:rsid w:val="0015672A"/>
    <w:rsid w:val="00173F2C"/>
    <w:rsid w:val="00182769"/>
    <w:rsid w:val="00182B44"/>
    <w:rsid w:val="001F6CBC"/>
    <w:rsid w:val="00221AC1"/>
    <w:rsid w:val="002221E0"/>
    <w:rsid w:val="00456B19"/>
    <w:rsid w:val="004D260E"/>
    <w:rsid w:val="004D496B"/>
    <w:rsid w:val="005813C7"/>
    <w:rsid w:val="005E0C07"/>
    <w:rsid w:val="005F382A"/>
    <w:rsid w:val="00772F07"/>
    <w:rsid w:val="007F4C10"/>
    <w:rsid w:val="008A1A20"/>
    <w:rsid w:val="00937849"/>
    <w:rsid w:val="0098460B"/>
    <w:rsid w:val="00AF6469"/>
    <w:rsid w:val="00B152BF"/>
    <w:rsid w:val="00B80A1F"/>
    <w:rsid w:val="00BB6683"/>
    <w:rsid w:val="00BC6C7A"/>
    <w:rsid w:val="00CD5E98"/>
    <w:rsid w:val="00CF02E9"/>
    <w:rsid w:val="00DC20B5"/>
    <w:rsid w:val="00DD5FEC"/>
    <w:rsid w:val="00DE3BF0"/>
    <w:rsid w:val="00E011E6"/>
    <w:rsid w:val="00E14FEB"/>
    <w:rsid w:val="00E56FC4"/>
    <w:rsid w:val="00E71612"/>
    <w:rsid w:val="00E8263E"/>
    <w:rsid w:val="00F549C2"/>
    <w:rsid w:val="00F8134E"/>
    <w:rsid w:val="00FB5717"/>
    <w:rsid w:val="00FD54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42530A-F34A-4591-9A72-2A73E2B88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4FEB"/>
    <w:rPr>
      <w:sz w:val="24"/>
      <w:szCs w:val="24"/>
    </w:rPr>
  </w:style>
  <w:style w:type="paragraph" w:styleId="1">
    <w:name w:val="heading 1"/>
    <w:basedOn w:val="a"/>
    <w:next w:val="a"/>
    <w:link w:val="10"/>
    <w:uiPriority w:val="9"/>
    <w:qFormat/>
    <w:rsid w:val="00E14FEB"/>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E14FEB"/>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E14FEB"/>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E14FEB"/>
    <w:pPr>
      <w:keepNext/>
      <w:spacing w:before="240" w:after="60"/>
      <w:outlineLvl w:val="3"/>
    </w:pPr>
    <w:rPr>
      <w:b/>
      <w:bCs/>
      <w:sz w:val="28"/>
      <w:szCs w:val="28"/>
    </w:rPr>
  </w:style>
  <w:style w:type="paragraph" w:styleId="5">
    <w:name w:val="heading 5"/>
    <w:basedOn w:val="a"/>
    <w:next w:val="a"/>
    <w:link w:val="50"/>
    <w:uiPriority w:val="9"/>
    <w:semiHidden/>
    <w:unhideWhenUsed/>
    <w:qFormat/>
    <w:rsid w:val="00E14FEB"/>
    <w:pPr>
      <w:spacing w:before="240" w:after="60"/>
      <w:outlineLvl w:val="4"/>
    </w:pPr>
    <w:rPr>
      <w:b/>
      <w:bCs/>
      <w:i/>
      <w:iCs/>
      <w:sz w:val="26"/>
      <w:szCs w:val="26"/>
    </w:rPr>
  </w:style>
  <w:style w:type="paragraph" w:styleId="6">
    <w:name w:val="heading 6"/>
    <w:basedOn w:val="a"/>
    <w:next w:val="a"/>
    <w:link w:val="60"/>
    <w:uiPriority w:val="9"/>
    <w:semiHidden/>
    <w:unhideWhenUsed/>
    <w:qFormat/>
    <w:rsid w:val="00E14FEB"/>
    <w:pPr>
      <w:spacing w:before="240" w:after="60"/>
      <w:outlineLvl w:val="5"/>
    </w:pPr>
    <w:rPr>
      <w:b/>
      <w:bCs/>
      <w:sz w:val="22"/>
      <w:szCs w:val="22"/>
    </w:rPr>
  </w:style>
  <w:style w:type="paragraph" w:styleId="7">
    <w:name w:val="heading 7"/>
    <w:basedOn w:val="a"/>
    <w:next w:val="a"/>
    <w:link w:val="70"/>
    <w:uiPriority w:val="9"/>
    <w:semiHidden/>
    <w:unhideWhenUsed/>
    <w:qFormat/>
    <w:rsid w:val="00E14FEB"/>
    <w:pPr>
      <w:spacing w:before="240" w:after="60"/>
      <w:outlineLvl w:val="6"/>
    </w:pPr>
  </w:style>
  <w:style w:type="paragraph" w:styleId="8">
    <w:name w:val="heading 8"/>
    <w:basedOn w:val="a"/>
    <w:next w:val="a"/>
    <w:link w:val="80"/>
    <w:uiPriority w:val="9"/>
    <w:semiHidden/>
    <w:unhideWhenUsed/>
    <w:qFormat/>
    <w:rsid w:val="00E14FEB"/>
    <w:pPr>
      <w:spacing w:before="240" w:after="60"/>
      <w:outlineLvl w:val="7"/>
    </w:pPr>
    <w:rPr>
      <w:i/>
      <w:iCs/>
    </w:rPr>
  </w:style>
  <w:style w:type="paragraph" w:styleId="9">
    <w:name w:val="heading 9"/>
    <w:basedOn w:val="a"/>
    <w:next w:val="a"/>
    <w:link w:val="90"/>
    <w:uiPriority w:val="9"/>
    <w:semiHidden/>
    <w:unhideWhenUsed/>
    <w:qFormat/>
    <w:rsid w:val="00E14FEB"/>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semiHidden/>
    <w:rsid w:val="00F549C2"/>
    <w:pPr>
      <w:spacing w:line="360" w:lineRule="auto"/>
      <w:jc w:val="center"/>
    </w:pPr>
    <w:rPr>
      <w:rFonts w:ascii="Times New Roman" w:eastAsia="Times New Roman" w:hAnsi="Times New Roman"/>
      <w:sz w:val="28"/>
      <w:lang w:eastAsia="ru-RU"/>
    </w:rPr>
  </w:style>
  <w:style w:type="character" w:customStyle="1" w:styleId="22">
    <w:name w:val="Основной текст 2 Знак"/>
    <w:basedOn w:val="a0"/>
    <w:link w:val="21"/>
    <w:semiHidden/>
    <w:rsid w:val="00F549C2"/>
    <w:rPr>
      <w:rFonts w:ascii="Times New Roman" w:eastAsia="Times New Roman" w:hAnsi="Times New Roman" w:cs="Times New Roman"/>
      <w:sz w:val="28"/>
      <w:szCs w:val="24"/>
      <w:lang w:eastAsia="ru-RU"/>
    </w:rPr>
  </w:style>
  <w:style w:type="paragraph" w:styleId="a3">
    <w:name w:val="Body Text"/>
    <w:basedOn w:val="a"/>
    <w:link w:val="a4"/>
    <w:uiPriority w:val="99"/>
    <w:semiHidden/>
    <w:unhideWhenUsed/>
    <w:rsid w:val="00F549C2"/>
    <w:pPr>
      <w:spacing w:after="120"/>
    </w:pPr>
  </w:style>
  <w:style w:type="character" w:customStyle="1" w:styleId="a4">
    <w:name w:val="Основной текст Знак"/>
    <w:basedOn w:val="a0"/>
    <w:link w:val="a3"/>
    <w:uiPriority w:val="99"/>
    <w:semiHidden/>
    <w:rsid w:val="00F549C2"/>
  </w:style>
  <w:style w:type="paragraph" w:styleId="31">
    <w:name w:val="Body Text Indent 3"/>
    <w:basedOn w:val="a"/>
    <w:link w:val="32"/>
    <w:uiPriority w:val="99"/>
    <w:semiHidden/>
    <w:unhideWhenUsed/>
    <w:rsid w:val="00084034"/>
    <w:pPr>
      <w:spacing w:after="120"/>
      <w:ind w:left="283"/>
    </w:pPr>
    <w:rPr>
      <w:sz w:val="16"/>
      <w:szCs w:val="16"/>
    </w:rPr>
  </w:style>
  <w:style w:type="character" w:customStyle="1" w:styleId="32">
    <w:name w:val="Основной текст с отступом 3 Знак"/>
    <w:basedOn w:val="a0"/>
    <w:link w:val="31"/>
    <w:uiPriority w:val="99"/>
    <w:semiHidden/>
    <w:rsid w:val="00084034"/>
    <w:rPr>
      <w:sz w:val="16"/>
      <w:szCs w:val="16"/>
    </w:rPr>
  </w:style>
  <w:style w:type="paragraph" w:styleId="a5">
    <w:name w:val="List Paragraph"/>
    <w:basedOn w:val="a"/>
    <w:uiPriority w:val="34"/>
    <w:qFormat/>
    <w:rsid w:val="00E14FEB"/>
    <w:pPr>
      <w:ind w:left="720"/>
      <w:contextualSpacing/>
    </w:pPr>
  </w:style>
  <w:style w:type="paragraph" w:customStyle="1" w:styleId="c0">
    <w:name w:val="c0"/>
    <w:basedOn w:val="a"/>
    <w:rsid w:val="00084034"/>
    <w:pPr>
      <w:spacing w:before="100" w:beforeAutospacing="1" w:after="100" w:afterAutospacing="1"/>
    </w:pPr>
    <w:rPr>
      <w:rFonts w:ascii="Times New Roman" w:eastAsia="Times New Roman" w:hAnsi="Times New Roman"/>
      <w:lang w:eastAsia="ru-RU"/>
    </w:rPr>
  </w:style>
  <w:style w:type="table" w:styleId="a6">
    <w:name w:val="Table Grid"/>
    <w:basedOn w:val="a1"/>
    <w:uiPriority w:val="39"/>
    <w:rsid w:val="00FB57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E14FEB"/>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E14FEB"/>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E14FEB"/>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E14FEB"/>
    <w:rPr>
      <w:b/>
      <w:bCs/>
      <w:sz w:val="28"/>
      <w:szCs w:val="28"/>
    </w:rPr>
  </w:style>
  <w:style w:type="character" w:customStyle="1" w:styleId="50">
    <w:name w:val="Заголовок 5 Знак"/>
    <w:basedOn w:val="a0"/>
    <w:link w:val="5"/>
    <w:uiPriority w:val="9"/>
    <w:semiHidden/>
    <w:rsid w:val="00E14FEB"/>
    <w:rPr>
      <w:b/>
      <w:bCs/>
      <w:i/>
      <w:iCs/>
      <w:sz w:val="26"/>
      <w:szCs w:val="26"/>
    </w:rPr>
  </w:style>
  <w:style w:type="character" w:customStyle="1" w:styleId="60">
    <w:name w:val="Заголовок 6 Знак"/>
    <w:basedOn w:val="a0"/>
    <w:link w:val="6"/>
    <w:uiPriority w:val="9"/>
    <w:semiHidden/>
    <w:rsid w:val="00E14FEB"/>
    <w:rPr>
      <w:b/>
      <w:bCs/>
    </w:rPr>
  </w:style>
  <w:style w:type="character" w:customStyle="1" w:styleId="70">
    <w:name w:val="Заголовок 7 Знак"/>
    <w:basedOn w:val="a0"/>
    <w:link w:val="7"/>
    <w:uiPriority w:val="9"/>
    <w:semiHidden/>
    <w:rsid w:val="00E14FEB"/>
    <w:rPr>
      <w:sz w:val="24"/>
      <w:szCs w:val="24"/>
    </w:rPr>
  </w:style>
  <w:style w:type="character" w:customStyle="1" w:styleId="80">
    <w:name w:val="Заголовок 8 Знак"/>
    <w:basedOn w:val="a0"/>
    <w:link w:val="8"/>
    <w:uiPriority w:val="9"/>
    <w:semiHidden/>
    <w:rsid w:val="00E14FEB"/>
    <w:rPr>
      <w:i/>
      <w:iCs/>
      <w:sz w:val="24"/>
      <w:szCs w:val="24"/>
    </w:rPr>
  </w:style>
  <w:style w:type="character" w:customStyle="1" w:styleId="90">
    <w:name w:val="Заголовок 9 Знак"/>
    <w:basedOn w:val="a0"/>
    <w:link w:val="9"/>
    <w:uiPriority w:val="9"/>
    <w:semiHidden/>
    <w:rsid w:val="00E14FEB"/>
    <w:rPr>
      <w:rFonts w:asciiTheme="majorHAnsi" w:eastAsiaTheme="majorEastAsia" w:hAnsiTheme="majorHAnsi"/>
    </w:rPr>
  </w:style>
  <w:style w:type="paragraph" w:styleId="a7">
    <w:name w:val="Title"/>
    <w:basedOn w:val="a"/>
    <w:next w:val="a"/>
    <w:link w:val="a8"/>
    <w:uiPriority w:val="10"/>
    <w:qFormat/>
    <w:rsid w:val="00E14FEB"/>
    <w:pPr>
      <w:spacing w:before="240" w:after="60"/>
      <w:jc w:val="center"/>
      <w:outlineLvl w:val="0"/>
    </w:pPr>
    <w:rPr>
      <w:rFonts w:asciiTheme="majorHAnsi" w:eastAsiaTheme="majorEastAsia" w:hAnsiTheme="majorHAnsi"/>
      <w:b/>
      <w:bCs/>
      <w:kern w:val="28"/>
      <w:sz w:val="32"/>
      <w:szCs w:val="32"/>
    </w:rPr>
  </w:style>
  <w:style w:type="character" w:customStyle="1" w:styleId="a8">
    <w:name w:val="Название Знак"/>
    <w:basedOn w:val="a0"/>
    <w:link w:val="a7"/>
    <w:uiPriority w:val="10"/>
    <w:rsid w:val="00E14FEB"/>
    <w:rPr>
      <w:rFonts w:asciiTheme="majorHAnsi" w:eastAsiaTheme="majorEastAsia" w:hAnsiTheme="majorHAnsi"/>
      <w:b/>
      <w:bCs/>
      <w:kern w:val="28"/>
      <w:sz w:val="32"/>
      <w:szCs w:val="32"/>
    </w:rPr>
  </w:style>
  <w:style w:type="paragraph" w:styleId="a9">
    <w:name w:val="Subtitle"/>
    <w:basedOn w:val="a"/>
    <w:next w:val="a"/>
    <w:link w:val="aa"/>
    <w:uiPriority w:val="11"/>
    <w:qFormat/>
    <w:rsid w:val="00E14FEB"/>
    <w:pPr>
      <w:spacing w:after="60"/>
      <w:jc w:val="center"/>
      <w:outlineLvl w:val="1"/>
    </w:pPr>
    <w:rPr>
      <w:rFonts w:asciiTheme="majorHAnsi" w:eastAsiaTheme="majorEastAsia" w:hAnsiTheme="majorHAnsi"/>
    </w:rPr>
  </w:style>
  <w:style w:type="character" w:customStyle="1" w:styleId="aa">
    <w:name w:val="Подзаголовок Знак"/>
    <w:basedOn w:val="a0"/>
    <w:link w:val="a9"/>
    <w:uiPriority w:val="11"/>
    <w:rsid w:val="00E14FEB"/>
    <w:rPr>
      <w:rFonts w:asciiTheme="majorHAnsi" w:eastAsiaTheme="majorEastAsia" w:hAnsiTheme="majorHAnsi"/>
      <w:sz w:val="24"/>
      <w:szCs w:val="24"/>
    </w:rPr>
  </w:style>
  <w:style w:type="character" w:styleId="ab">
    <w:name w:val="Strong"/>
    <w:basedOn w:val="a0"/>
    <w:uiPriority w:val="22"/>
    <w:qFormat/>
    <w:rsid w:val="00E14FEB"/>
    <w:rPr>
      <w:b/>
      <w:bCs/>
    </w:rPr>
  </w:style>
  <w:style w:type="character" w:styleId="ac">
    <w:name w:val="Emphasis"/>
    <w:basedOn w:val="a0"/>
    <w:uiPriority w:val="20"/>
    <w:qFormat/>
    <w:rsid w:val="00E14FEB"/>
    <w:rPr>
      <w:rFonts w:asciiTheme="minorHAnsi" w:hAnsiTheme="minorHAnsi"/>
      <w:b/>
      <w:i/>
      <w:iCs/>
    </w:rPr>
  </w:style>
  <w:style w:type="paragraph" w:styleId="ad">
    <w:name w:val="No Spacing"/>
    <w:basedOn w:val="a"/>
    <w:uiPriority w:val="1"/>
    <w:qFormat/>
    <w:rsid w:val="00E14FEB"/>
    <w:rPr>
      <w:szCs w:val="32"/>
    </w:rPr>
  </w:style>
  <w:style w:type="paragraph" w:styleId="23">
    <w:name w:val="Quote"/>
    <w:basedOn w:val="a"/>
    <w:next w:val="a"/>
    <w:link w:val="24"/>
    <w:uiPriority w:val="29"/>
    <w:qFormat/>
    <w:rsid w:val="00E14FEB"/>
    <w:rPr>
      <w:i/>
    </w:rPr>
  </w:style>
  <w:style w:type="character" w:customStyle="1" w:styleId="24">
    <w:name w:val="Цитата 2 Знак"/>
    <w:basedOn w:val="a0"/>
    <w:link w:val="23"/>
    <w:uiPriority w:val="29"/>
    <w:rsid w:val="00E14FEB"/>
    <w:rPr>
      <w:i/>
      <w:sz w:val="24"/>
      <w:szCs w:val="24"/>
    </w:rPr>
  </w:style>
  <w:style w:type="paragraph" w:styleId="ae">
    <w:name w:val="Intense Quote"/>
    <w:basedOn w:val="a"/>
    <w:next w:val="a"/>
    <w:link w:val="af"/>
    <w:uiPriority w:val="30"/>
    <w:qFormat/>
    <w:rsid w:val="00E14FEB"/>
    <w:pPr>
      <w:ind w:left="720" w:right="720"/>
    </w:pPr>
    <w:rPr>
      <w:b/>
      <w:i/>
      <w:szCs w:val="22"/>
    </w:rPr>
  </w:style>
  <w:style w:type="character" w:customStyle="1" w:styleId="af">
    <w:name w:val="Выделенная цитата Знак"/>
    <w:basedOn w:val="a0"/>
    <w:link w:val="ae"/>
    <w:uiPriority w:val="30"/>
    <w:rsid w:val="00E14FEB"/>
    <w:rPr>
      <w:b/>
      <w:i/>
      <w:sz w:val="24"/>
    </w:rPr>
  </w:style>
  <w:style w:type="character" w:styleId="af0">
    <w:name w:val="Subtle Emphasis"/>
    <w:uiPriority w:val="19"/>
    <w:qFormat/>
    <w:rsid w:val="00E14FEB"/>
    <w:rPr>
      <w:i/>
      <w:color w:val="5A5A5A" w:themeColor="text1" w:themeTint="A5"/>
    </w:rPr>
  </w:style>
  <w:style w:type="character" w:styleId="af1">
    <w:name w:val="Intense Emphasis"/>
    <w:basedOn w:val="a0"/>
    <w:uiPriority w:val="21"/>
    <w:qFormat/>
    <w:rsid w:val="00E14FEB"/>
    <w:rPr>
      <w:b/>
      <w:i/>
      <w:sz w:val="24"/>
      <w:szCs w:val="24"/>
      <w:u w:val="single"/>
    </w:rPr>
  </w:style>
  <w:style w:type="character" w:styleId="af2">
    <w:name w:val="Subtle Reference"/>
    <w:basedOn w:val="a0"/>
    <w:uiPriority w:val="31"/>
    <w:qFormat/>
    <w:rsid w:val="00E14FEB"/>
    <w:rPr>
      <w:sz w:val="24"/>
      <w:szCs w:val="24"/>
      <w:u w:val="single"/>
    </w:rPr>
  </w:style>
  <w:style w:type="character" w:styleId="af3">
    <w:name w:val="Intense Reference"/>
    <w:basedOn w:val="a0"/>
    <w:uiPriority w:val="32"/>
    <w:qFormat/>
    <w:rsid w:val="00E14FEB"/>
    <w:rPr>
      <w:b/>
      <w:sz w:val="24"/>
      <w:u w:val="single"/>
    </w:rPr>
  </w:style>
  <w:style w:type="character" w:styleId="af4">
    <w:name w:val="Book Title"/>
    <w:basedOn w:val="a0"/>
    <w:uiPriority w:val="33"/>
    <w:qFormat/>
    <w:rsid w:val="00E14FEB"/>
    <w:rPr>
      <w:rFonts w:asciiTheme="majorHAnsi" w:eastAsiaTheme="majorEastAsia" w:hAnsiTheme="majorHAnsi"/>
      <w:b/>
      <w:i/>
      <w:sz w:val="24"/>
      <w:szCs w:val="24"/>
    </w:rPr>
  </w:style>
  <w:style w:type="paragraph" w:styleId="af5">
    <w:name w:val="TOC Heading"/>
    <w:basedOn w:val="1"/>
    <w:next w:val="a"/>
    <w:uiPriority w:val="39"/>
    <w:semiHidden/>
    <w:unhideWhenUsed/>
    <w:qFormat/>
    <w:rsid w:val="00E14FE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1300</TotalTime>
  <Pages>1</Pages>
  <Words>2001</Words>
  <Characters>11406</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18</cp:revision>
  <dcterms:created xsi:type="dcterms:W3CDTF">2020-11-06T08:24:00Z</dcterms:created>
  <dcterms:modified xsi:type="dcterms:W3CDTF">2021-06-08T14:37:00Z</dcterms:modified>
</cp:coreProperties>
</file>