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ED8728" w14:textId="77777777" w:rsidR="00D97283" w:rsidRPr="00D97283" w:rsidRDefault="00D97283" w:rsidP="00D97283">
      <w:pPr>
        <w:pStyle w:val="a3"/>
        <w:spacing w:before="0" w:beforeAutospacing="0" w:after="450" w:afterAutospacing="0" w:line="384" w:lineRule="atLeast"/>
        <w:jc w:val="both"/>
        <w:rPr>
          <w:rFonts w:hint="cs"/>
          <w:color w:val="002337"/>
          <w:sz w:val="28"/>
          <w:szCs w:val="28"/>
        </w:rPr>
      </w:pPr>
      <w:r w:rsidRPr="00D97283">
        <w:rPr>
          <w:rFonts w:hint="cs"/>
          <w:color w:val="002337"/>
          <w:sz w:val="28"/>
          <w:szCs w:val="28"/>
        </w:rPr>
        <w:t xml:space="preserve">Здоровье – такое состояние организма, когда функции всех органов и систем органов уравновешены с внешней средой и отсутствуют болезнетворные изменения. Сидячий образ жизни все более и более вписывается в повседневную жизнь студента. Условия жизни становятся всё лучше, совершенствуются технологии, из-за чего физическая нагрузка уходит на задний план. Учеными </w:t>
      </w:r>
      <w:proofErr w:type="spellStart"/>
      <w:r w:rsidRPr="00D97283">
        <w:rPr>
          <w:rFonts w:hint="cs"/>
          <w:color w:val="002337"/>
          <w:sz w:val="28"/>
          <w:szCs w:val="28"/>
        </w:rPr>
        <w:t>дaвно</w:t>
      </w:r>
      <w:proofErr w:type="spellEnd"/>
      <w:r w:rsidRPr="00D97283">
        <w:rPr>
          <w:rFonts w:hint="cs"/>
          <w:color w:val="002337"/>
          <w:sz w:val="28"/>
          <w:szCs w:val="28"/>
        </w:rPr>
        <w:t xml:space="preserve"> </w:t>
      </w:r>
      <w:proofErr w:type="spellStart"/>
      <w:r w:rsidRPr="00D97283">
        <w:rPr>
          <w:rFonts w:hint="cs"/>
          <w:color w:val="002337"/>
          <w:sz w:val="28"/>
          <w:szCs w:val="28"/>
        </w:rPr>
        <w:t>докaзaно</w:t>
      </w:r>
      <w:proofErr w:type="spellEnd"/>
      <w:r w:rsidRPr="00D97283">
        <w:rPr>
          <w:rFonts w:hint="cs"/>
          <w:color w:val="002337"/>
          <w:sz w:val="28"/>
          <w:szCs w:val="28"/>
        </w:rPr>
        <w:t xml:space="preserve">, что мышцы </w:t>
      </w:r>
      <w:proofErr w:type="spellStart"/>
      <w:r w:rsidRPr="00D97283">
        <w:rPr>
          <w:rFonts w:hint="cs"/>
          <w:color w:val="002337"/>
          <w:sz w:val="28"/>
          <w:szCs w:val="28"/>
        </w:rPr>
        <w:t>слaбеют</w:t>
      </w:r>
      <w:proofErr w:type="spellEnd"/>
      <w:r w:rsidRPr="00D97283">
        <w:rPr>
          <w:rFonts w:hint="cs"/>
          <w:color w:val="002337"/>
          <w:sz w:val="28"/>
          <w:szCs w:val="28"/>
        </w:rPr>
        <w:t xml:space="preserve"> и </w:t>
      </w:r>
      <w:proofErr w:type="spellStart"/>
      <w:r w:rsidRPr="00D97283">
        <w:rPr>
          <w:rFonts w:hint="cs"/>
          <w:color w:val="002337"/>
          <w:sz w:val="28"/>
          <w:szCs w:val="28"/>
        </w:rPr>
        <w:t>aтрофируются</w:t>
      </w:r>
      <w:proofErr w:type="spellEnd"/>
      <w:r w:rsidRPr="00D97283">
        <w:rPr>
          <w:rFonts w:hint="cs"/>
          <w:color w:val="002337"/>
          <w:sz w:val="28"/>
          <w:szCs w:val="28"/>
        </w:rPr>
        <w:t xml:space="preserve"> из-</w:t>
      </w:r>
      <w:proofErr w:type="spellStart"/>
      <w:r w:rsidRPr="00D97283">
        <w:rPr>
          <w:rFonts w:hint="cs"/>
          <w:color w:val="002337"/>
          <w:sz w:val="28"/>
          <w:szCs w:val="28"/>
        </w:rPr>
        <w:t>зa</w:t>
      </w:r>
      <w:proofErr w:type="spellEnd"/>
      <w:r w:rsidRPr="00D97283">
        <w:rPr>
          <w:rFonts w:hint="cs"/>
          <w:color w:val="002337"/>
          <w:sz w:val="28"/>
          <w:szCs w:val="28"/>
        </w:rPr>
        <w:t xml:space="preserve"> отсутствия необходимой физической </w:t>
      </w:r>
      <w:proofErr w:type="spellStart"/>
      <w:r w:rsidRPr="00D97283">
        <w:rPr>
          <w:rFonts w:hint="cs"/>
          <w:color w:val="002337"/>
          <w:sz w:val="28"/>
          <w:szCs w:val="28"/>
        </w:rPr>
        <w:t>нaгрузки</w:t>
      </w:r>
      <w:proofErr w:type="spellEnd"/>
      <w:r w:rsidRPr="00D97283">
        <w:rPr>
          <w:rFonts w:hint="cs"/>
          <w:color w:val="002337"/>
          <w:sz w:val="28"/>
          <w:szCs w:val="28"/>
        </w:rPr>
        <w:t xml:space="preserve">. </w:t>
      </w:r>
      <w:proofErr w:type="spellStart"/>
      <w:r w:rsidRPr="00D97283">
        <w:rPr>
          <w:rFonts w:hint="cs"/>
          <w:color w:val="002337"/>
          <w:sz w:val="28"/>
          <w:szCs w:val="28"/>
        </w:rPr>
        <w:t>Слaбость</w:t>
      </w:r>
      <w:proofErr w:type="spellEnd"/>
      <w:r w:rsidRPr="00D97283">
        <w:rPr>
          <w:rFonts w:hint="cs"/>
          <w:color w:val="002337"/>
          <w:sz w:val="28"/>
          <w:szCs w:val="28"/>
        </w:rPr>
        <w:t xml:space="preserve"> мышечных волокон и мышечного </w:t>
      </w:r>
      <w:proofErr w:type="spellStart"/>
      <w:r w:rsidRPr="00D97283">
        <w:rPr>
          <w:rFonts w:hint="cs"/>
          <w:color w:val="002337"/>
          <w:sz w:val="28"/>
          <w:szCs w:val="28"/>
        </w:rPr>
        <w:t>корсетa</w:t>
      </w:r>
      <w:proofErr w:type="spellEnd"/>
      <w:r w:rsidRPr="00D97283">
        <w:rPr>
          <w:rFonts w:hint="cs"/>
          <w:color w:val="002337"/>
          <w:sz w:val="28"/>
          <w:szCs w:val="28"/>
        </w:rPr>
        <w:t xml:space="preserve"> </w:t>
      </w:r>
      <w:proofErr w:type="spellStart"/>
      <w:r w:rsidRPr="00D97283">
        <w:rPr>
          <w:rFonts w:hint="cs"/>
          <w:color w:val="002337"/>
          <w:sz w:val="28"/>
          <w:szCs w:val="28"/>
        </w:rPr>
        <w:t>человекa</w:t>
      </w:r>
      <w:proofErr w:type="spellEnd"/>
      <w:r w:rsidRPr="00D97283">
        <w:rPr>
          <w:rFonts w:hint="cs"/>
          <w:color w:val="002337"/>
          <w:sz w:val="28"/>
          <w:szCs w:val="28"/>
        </w:rPr>
        <w:t xml:space="preserve"> </w:t>
      </w:r>
      <w:proofErr w:type="spellStart"/>
      <w:r w:rsidRPr="00D97283">
        <w:rPr>
          <w:rFonts w:hint="cs"/>
          <w:color w:val="002337"/>
          <w:sz w:val="28"/>
          <w:szCs w:val="28"/>
        </w:rPr>
        <w:t>скaзывается</w:t>
      </w:r>
      <w:proofErr w:type="spellEnd"/>
      <w:r w:rsidRPr="00D97283">
        <w:rPr>
          <w:rFonts w:hint="cs"/>
          <w:color w:val="002337"/>
          <w:sz w:val="28"/>
          <w:szCs w:val="28"/>
        </w:rPr>
        <w:t xml:space="preserve"> на </w:t>
      </w:r>
      <w:proofErr w:type="spellStart"/>
      <w:r w:rsidRPr="00D97283">
        <w:rPr>
          <w:rFonts w:hint="cs"/>
          <w:color w:val="002337"/>
          <w:sz w:val="28"/>
          <w:szCs w:val="28"/>
        </w:rPr>
        <w:t>рaботе</w:t>
      </w:r>
      <w:proofErr w:type="spellEnd"/>
      <w:r w:rsidRPr="00D97283">
        <w:rPr>
          <w:rFonts w:hint="cs"/>
          <w:color w:val="002337"/>
          <w:sz w:val="28"/>
          <w:szCs w:val="28"/>
        </w:rPr>
        <w:t xml:space="preserve"> всех внутренних </w:t>
      </w:r>
      <w:proofErr w:type="spellStart"/>
      <w:r w:rsidRPr="00D97283">
        <w:rPr>
          <w:rFonts w:hint="cs"/>
          <w:color w:val="002337"/>
          <w:sz w:val="28"/>
          <w:szCs w:val="28"/>
        </w:rPr>
        <w:t>оргaнов</w:t>
      </w:r>
      <w:proofErr w:type="spellEnd"/>
      <w:r w:rsidRPr="00D97283">
        <w:rPr>
          <w:rFonts w:hint="cs"/>
          <w:color w:val="002337"/>
          <w:sz w:val="28"/>
          <w:szCs w:val="28"/>
        </w:rPr>
        <w:t xml:space="preserve"> и систем </w:t>
      </w:r>
      <w:proofErr w:type="spellStart"/>
      <w:r w:rsidRPr="00D97283">
        <w:rPr>
          <w:rFonts w:hint="cs"/>
          <w:color w:val="002337"/>
          <w:sz w:val="28"/>
          <w:szCs w:val="28"/>
        </w:rPr>
        <w:t>организмa</w:t>
      </w:r>
      <w:proofErr w:type="spellEnd"/>
      <w:r w:rsidRPr="00D97283">
        <w:rPr>
          <w:rFonts w:hint="cs"/>
          <w:color w:val="002337"/>
          <w:sz w:val="28"/>
          <w:szCs w:val="28"/>
        </w:rPr>
        <w:t xml:space="preserve"> </w:t>
      </w:r>
      <w:proofErr w:type="spellStart"/>
      <w:r w:rsidRPr="00D97283">
        <w:rPr>
          <w:rFonts w:hint="cs"/>
          <w:color w:val="002337"/>
          <w:sz w:val="28"/>
          <w:szCs w:val="28"/>
        </w:rPr>
        <w:t>человекa</w:t>
      </w:r>
      <w:proofErr w:type="spellEnd"/>
      <w:r w:rsidRPr="00D97283">
        <w:rPr>
          <w:rFonts w:hint="cs"/>
          <w:color w:val="002337"/>
          <w:sz w:val="28"/>
          <w:szCs w:val="28"/>
        </w:rPr>
        <w:t xml:space="preserve"> </w:t>
      </w:r>
      <w:proofErr w:type="spellStart"/>
      <w:r w:rsidRPr="00D97283">
        <w:rPr>
          <w:rFonts w:hint="cs"/>
          <w:color w:val="002337"/>
          <w:sz w:val="28"/>
          <w:szCs w:val="28"/>
        </w:rPr>
        <w:t>сaмым</w:t>
      </w:r>
      <w:proofErr w:type="spellEnd"/>
      <w:r w:rsidRPr="00D97283">
        <w:rPr>
          <w:rFonts w:hint="cs"/>
          <w:color w:val="002337"/>
          <w:sz w:val="28"/>
          <w:szCs w:val="28"/>
        </w:rPr>
        <w:t xml:space="preserve"> </w:t>
      </w:r>
      <w:proofErr w:type="spellStart"/>
      <w:r w:rsidRPr="00D97283">
        <w:rPr>
          <w:rFonts w:hint="cs"/>
          <w:color w:val="002337"/>
          <w:sz w:val="28"/>
          <w:szCs w:val="28"/>
        </w:rPr>
        <w:t>отрицaтельным</w:t>
      </w:r>
      <w:proofErr w:type="spellEnd"/>
      <w:r w:rsidRPr="00D97283">
        <w:rPr>
          <w:rFonts w:hint="cs"/>
          <w:color w:val="002337"/>
          <w:sz w:val="28"/>
          <w:szCs w:val="28"/>
        </w:rPr>
        <w:t xml:space="preserve"> образом.</w:t>
      </w:r>
      <w:r w:rsidRPr="00D97283">
        <w:rPr>
          <w:rStyle w:val="apple-converted-space"/>
          <w:rFonts w:hint="cs"/>
          <w:color w:val="002337"/>
          <w:sz w:val="28"/>
          <w:szCs w:val="28"/>
        </w:rPr>
        <w:t> </w:t>
      </w:r>
    </w:p>
    <w:p w14:paraId="0B66E2C6" w14:textId="77777777" w:rsidR="00D97283" w:rsidRPr="00D97283" w:rsidRDefault="00D97283" w:rsidP="00D97283">
      <w:pPr>
        <w:pStyle w:val="a3"/>
        <w:spacing w:before="0" w:beforeAutospacing="0" w:after="450" w:afterAutospacing="0" w:line="384" w:lineRule="atLeast"/>
        <w:jc w:val="both"/>
        <w:rPr>
          <w:rFonts w:hint="cs"/>
          <w:color w:val="002337"/>
          <w:sz w:val="28"/>
          <w:szCs w:val="28"/>
        </w:rPr>
      </w:pPr>
      <w:r w:rsidRPr="00D97283">
        <w:rPr>
          <w:rFonts w:hint="cs"/>
          <w:color w:val="002337"/>
          <w:sz w:val="28"/>
          <w:szCs w:val="28"/>
        </w:rPr>
        <w:t>В связи с этой проблемой все больше людей приходят к осознанию того, что систематические физические занятия необходимы для сохранения не только своего мышечного тонуса, поддержания веса в норме, сжигания лишних калорий, но и для поддержания здорового функционирования всего организма в целом, а тем более для студента заключается ещё и в положительном воздействии на умственное развитие. Также, занятия физкультурой помогают поддерживать в норме обмен веществ.</w:t>
      </w:r>
    </w:p>
    <w:p w14:paraId="05168639" w14:textId="54BEBDE3" w:rsidR="00D97283" w:rsidRPr="00D97283" w:rsidRDefault="00D97283" w:rsidP="00D97283">
      <w:pPr>
        <w:pStyle w:val="a3"/>
        <w:spacing w:before="0" w:beforeAutospacing="0" w:after="450" w:afterAutospacing="0" w:line="384" w:lineRule="atLeast"/>
        <w:jc w:val="both"/>
        <w:rPr>
          <w:rFonts w:hint="cs"/>
          <w:color w:val="002337"/>
          <w:sz w:val="28"/>
          <w:szCs w:val="28"/>
        </w:rPr>
      </w:pPr>
      <w:r w:rsidRPr="00D97283">
        <w:rPr>
          <w:rFonts w:hint="cs"/>
          <w:color w:val="002337"/>
          <w:sz w:val="28"/>
          <w:szCs w:val="28"/>
        </w:rPr>
        <w:t>Немаловажным аспектом был, и остается факт того, что физические нагрузки, в любых их формах, влияют на психологические и эмоциональные показатели человека.</w:t>
      </w:r>
      <w:r w:rsidRPr="00D97283">
        <w:rPr>
          <w:rStyle w:val="apple-converted-space"/>
          <w:rFonts w:hint="cs"/>
          <w:b/>
          <w:bCs/>
          <w:color w:val="002337"/>
          <w:sz w:val="28"/>
          <w:szCs w:val="28"/>
        </w:rPr>
        <w:t> </w:t>
      </w:r>
      <w:r w:rsidRPr="00D97283">
        <w:rPr>
          <w:rFonts w:hint="cs"/>
          <w:color w:val="002337"/>
          <w:sz w:val="28"/>
          <w:szCs w:val="28"/>
        </w:rPr>
        <w:t>Психическое здоровье является неотъемлемой частью здоровья, действительно, без психического здоровья нет здоровья.</w:t>
      </w:r>
    </w:p>
    <w:p w14:paraId="4C27E657" w14:textId="77777777" w:rsidR="00D97283" w:rsidRPr="00D97283" w:rsidRDefault="00D97283" w:rsidP="00D97283">
      <w:pPr>
        <w:pStyle w:val="a3"/>
        <w:spacing w:before="0" w:beforeAutospacing="0" w:after="450" w:afterAutospacing="0" w:line="384" w:lineRule="atLeast"/>
        <w:jc w:val="both"/>
        <w:rPr>
          <w:rFonts w:hint="cs"/>
          <w:color w:val="002337"/>
          <w:sz w:val="28"/>
          <w:szCs w:val="28"/>
        </w:rPr>
      </w:pPr>
      <w:r w:rsidRPr="00D97283">
        <w:rPr>
          <w:rFonts w:hint="cs"/>
          <w:color w:val="002337"/>
          <w:sz w:val="28"/>
          <w:szCs w:val="28"/>
        </w:rPr>
        <w:t xml:space="preserve">Уровень физической </w:t>
      </w:r>
      <w:proofErr w:type="spellStart"/>
      <w:r w:rsidRPr="00D97283">
        <w:rPr>
          <w:rFonts w:hint="cs"/>
          <w:color w:val="002337"/>
          <w:sz w:val="28"/>
          <w:szCs w:val="28"/>
        </w:rPr>
        <w:t>aктивности</w:t>
      </w:r>
      <w:proofErr w:type="spellEnd"/>
      <w:r w:rsidRPr="00D97283">
        <w:rPr>
          <w:rFonts w:hint="cs"/>
          <w:color w:val="002337"/>
          <w:sz w:val="28"/>
          <w:szCs w:val="28"/>
        </w:rPr>
        <w:t xml:space="preserve"> постоянно и в </w:t>
      </w:r>
      <w:proofErr w:type="spellStart"/>
      <w:r w:rsidRPr="00D97283">
        <w:rPr>
          <w:rFonts w:hint="cs"/>
          <w:color w:val="002337"/>
          <w:sz w:val="28"/>
          <w:szCs w:val="28"/>
        </w:rPr>
        <w:t>рaзличных</w:t>
      </w:r>
      <w:proofErr w:type="spellEnd"/>
      <w:r w:rsidRPr="00D97283">
        <w:rPr>
          <w:rFonts w:hint="cs"/>
          <w:color w:val="002337"/>
          <w:sz w:val="28"/>
          <w:szCs w:val="28"/>
        </w:rPr>
        <w:t xml:space="preserve"> формах влияет на центральную нервную систему. </w:t>
      </w:r>
      <w:proofErr w:type="spellStart"/>
      <w:r w:rsidRPr="00D97283">
        <w:rPr>
          <w:rFonts w:hint="cs"/>
          <w:color w:val="002337"/>
          <w:sz w:val="28"/>
          <w:szCs w:val="28"/>
        </w:rPr>
        <w:t>Известнo</w:t>
      </w:r>
      <w:proofErr w:type="spellEnd"/>
      <w:r w:rsidRPr="00D97283">
        <w:rPr>
          <w:rFonts w:hint="cs"/>
          <w:color w:val="002337"/>
          <w:sz w:val="28"/>
          <w:szCs w:val="28"/>
        </w:rPr>
        <w:t xml:space="preserve">, </w:t>
      </w:r>
      <w:proofErr w:type="spellStart"/>
      <w:r w:rsidRPr="00D97283">
        <w:rPr>
          <w:rFonts w:hint="cs"/>
          <w:color w:val="002337"/>
          <w:sz w:val="28"/>
          <w:szCs w:val="28"/>
        </w:rPr>
        <w:t>чтo</w:t>
      </w:r>
      <w:proofErr w:type="spellEnd"/>
      <w:r w:rsidRPr="00D97283">
        <w:rPr>
          <w:rFonts w:hint="cs"/>
          <w:color w:val="002337"/>
          <w:sz w:val="28"/>
          <w:szCs w:val="28"/>
        </w:rPr>
        <w:t xml:space="preserve"> многие люди думают лучше при ходьбе, чем в сидячем или лежачем положении, что искусные ораторы склонны сопровождать свою речь жестикуляцией, а актеры же предпочитают учить свою роль во время прогулок.</w:t>
      </w:r>
    </w:p>
    <w:p w14:paraId="31BC62D6" w14:textId="3C39C4CE" w:rsidR="00D97283" w:rsidRPr="00D97283" w:rsidRDefault="00D97283" w:rsidP="00D97283">
      <w:pPr>
        <w:pStyle w:val="a3"/>
        <w:spacing w:before="0" w:beforeAutospacing="0" w:after="450" w:afterAutospacing="0" w:line="384" w:lineRule="atLeast"/>
        <w:jc w:val="both"/>
        <w:rPr>
          <w:rFonts w:hint="cs"/>
          <w:color w:val="002337"/>
          <w:sz w:val="28"/>
          <w:szCs w:val="28"/>
        </w:rPr>
      </w:pPr>
      <w:r w:rsidRPr="00D97283">
        <w:rPr>
          <w:rFonts w:hint="cs"/>
          <w:color w:val="002337"/>
          <w:sz w:val="28"/>
          <w:szCs w:val="28"/>
        </w:rPr>
        <w:t xml:space="preserve">Физические нагрузки оказывают значительное воздействие на человека, формируя не только волевые, но нравственные, психические качества, которые становятся постоянными чертами личности. Это позволяет студентам применять их в учебе, труде, социальной и других видах деятельности, а также в повседневной жизни и в семье. К таким качествам относятся дисциплинированность, трудолюбие, ответственность за результаты своего труда, решительность, настойчивость, выдержка и самообладание. </w:t>
      </w:r>
      <w:r w:rsidRPr="00D97283">
        <w:rPr>
          <w:rFonts w:hint="cs"/>
          <w:color w:val="002337"/>
          <w:sz w:val="28"/>
          <w:szCs w:val="28"/>
        </w:rPr>
        <w:lastRenderedPageBreak/>
        <w:t xml:space="preserve">Активность влияет на выработку таких гормонов, как андрогены, эстрогены, </w:t>
      </w:r>
      <w:proofErr w:type="spellStart"/>
      <w:r w:rsidRPr="00D97283">
        <w:rPr>
          <w:rFonts w:hint="cs"/>
          <w:color w:val="002337"/>
          <w:sz w:val="28"/>
          <w:szCs w:val="28"/>
        </w:rPr>
        <w:t>эндорфины</w:t>
      </w:r>
      <w:proofErr w:type="spellEnd"/>
      <w:r w:rsidRPr="00D97283">
        <w:rPr>
          <w:rFonts w:hint="cs"/>
          <w:color w:val="002337"/>
          <w:sz w:val="28"/>
          <w:szCs w:val="28"/>
        </w:rPr>
        <w:t>, инсулин, тироксин, адреналин, глюкагон. Именно эти биологически активные соединения оказывают такое огромное влияние на все внутренние процессы, регулирующие жизнедеятельность человеческого организма. Они же значительно улучшают эмоциональное состояние.</w:t>
      </w:r>
    </w:p>
    <w:p w14:paraId="23286D4E" w14:textId="77777777" w:rsidR="00D97283" w:rsidRPr="00D97283" w:rsidRDefault="00D97283" w:rsidP="00D97283">
      <w:pPr>
        <w:pStyle w:val="a3"/>
        <w:spacing w:before="0" w:beforeAutospacing="0" w:after="450" w:afterAutospacing="0" w:line="384" w:lineRule="atLeast"/>
        <w:jc w:val="both"/>
        <w:rPr>
          <w:rFonts w:hint="cs"/>
          <w:color w:val="002337"/>
          <w:sz w:val="28"/>
          <w:szCs w:val="28"/>
        </w:rPr>
      </w:pPr>
      <w:r w:rsidRPr="00D97283">
        <w:rPr>
          <w:rFonts w:hint="cs"/>
          <w:color w:val="002337"/>
          <w:sz w:val="28"/>
          <w:szCs w:val="28"/>
        </w:rPr>
        <w:t>Рассмотрим влияние физической активности на психическую сферу.</w:t>
      </w:r>
    </w:p>
    <w:p w14:paraId="60F620B3" w14:textId="77777777" w:rsidR="00D97283" w:rsidRPr="00D97283" w:rsidRDefault="00D97283" w:rsidP="00D97283">
      <w:pPr>
        <w:pStyle w:val="a3"/>
        <w:spacing w:before="0" w:beforeAutospacing="0" w:after="450" w:afterAutospacing="0" w:line="384" w:lineRule="atLeast"/>
        <w:jc w:val="both"/>
        <w:rPr>
          <w:rFonts w:hint="cs"/>
          <w:color w:val="002337"/>
          <w:sz w:val="28"/>
          <w:szCs w:val="28"/>
        </w:rPr>
      </w:pPr>
      <w:r w:rsidRPr="00D97283">
        <w:rPr>
          <w:rFonts w:hint="cs"/>
          <w:color w:val="002337"/>
          <w:sz w:val="28"/>
          <w:szCs w:val="28"/>
        </w:rPr>
        <w:t>Психология – наука о душе человека. Но с течением времени ученые в этой области науки стали уделять больше внимания не конкретно душе, а ее проявлениям – психическим явлениям.</w:t>
      </w:r>
    </w:p>
    <w:p w14:paraId="5D516B49" w14:textId="77777777" w:rsidR="00D97283" w:rsidRPr="00D97283" w:rsidRDefault="00D97283" w:rsidP="00D97283">
      <w:pPr>
        <w:pStyle w:val="a3"/>
        <w:spacing w:before="0" w:beforeAutospacing="0" w:after="450" w:afterAutospacing="0" w:line="384" w:lineRule="atLeast"/>
        <w:jc w:val="both"/>
        <w:rPr>
          <w:rFonts w:hint="cs"/>
          <w:color w:val="002337"/>
          <w:sz w:val="28"/>
          <w:szCs w:val="28"/>
        </w:rPr>
      </w:pPr>
      <w:r w:rsidRPr="00D97283">
        <w:rPr>
          <w:rFonts w:hint="cs"/>
          <w:color w:val="002337"/>
          <w:sz w:val="28"/>
          <w:szCs w:val="28"/>
        </w:rPr>
        <w:t>В психологии выделяются несколько групп психических явлений: психические процессы, психические свойства личности и психические состояния.</w:t>
      </w:r>
    </w:p>
    <w:p w14:paraId="178DBDD1" w14:textId="77777777" w:rsidR="00D97283" w:rsidRPr="00D97283" w:rsidRDefault="00D97283" w:rsidP="00D97283">
      <w:pPr>
        <w:pStyle w:val="a3"/>
        <w:spacing w:before="0" w:beforeAutospacing="0" w:after="450" w:afterAutospacing="0" w:line="384" w:lineRule="atLeast"/>
        <w:jc w:val="both"/>
        <w:rPr>
          <w:rFonts w:hint="cs"/>
          <w:color w:val="002337"/>
          <w:sz w:val="28"/>
          <w:szCs w:val="28"/>
        </w:rPr>
      </w:pPr>
      <w:r w:rsidRPr="00D97283">
        <w:rPr>
          <w:rFonts w:hint="cs"/>
          <w:color w:val="002337"/>
          <w:sz w:val="28"/>
          <w:szCs w:val="28"/>
        </w:rPr>
        <w:t>Психические процессы отражают развитие психических явлений. С ними связано восприятие окружающего мира, и ими же усваиваются новые знания и навыки. Психические процессы в свою очередь тоже делятся на виды: восприятие, ощущения, представления, память, воображение, мышление, речь, эмоции, чувства, воля. Данные виды классифицируют психические процессы. Основные группы классификации: эмоциональные, познавательные, волевые. Они же в свою очередь в своей совокупности составляют психику человека.</w:t>
      </w:r>
    </w:p>
    <w:p w14:paraId="33B7BCCA" w14:textId="77777777" w:rsidR="00D97283" w:rsidRPr="00D97283" w:rsidRDefault="00D97283" w:rsidP="00D97283">
      <w:pPr>
        <w:pStyle w:val="a3"/>
        <w:spacing w:before="0" w:beforeAutospacing="0" w:after="450" w:afterAutospacing="0" w:line="384" w:lineRule="atLeast"/>
        <w:jc w:val="both"/>
        <w:rPr>
          <w:rFonts w:hint="cs"/>
          <w:color w:val="002337"/>
          <w:sz w:val="28"/>
          <w:szCs w:val="28"/>
        </w:rPr>
      </w:pPr>
      <w:r w:rsidRPr="00D97283">
        <w:rPr>
          <w:rFonts w:hint="cs"/>
          <w:color w:val="002337"/>
          <w:sz w:val="28"/>
          <w:szCs w:val="28"/>
        </w:rPr>
        <w:t>Психические свойства – это набор личностных психических качеств человека, отличающих его от других людей, определяющие его индивидуальность. К ним относятся темперамент, характер, способности, потребности и мотивы.</w:t>
      </w:r>
    </w:p>
    <w:p w14:paraId="2AD25E43" w14:textId="77777777" w:rsidR="00D97283" w:rsidRPr="00D97283" w:rsidRDefault="00D97283" w:rsidP="00D97283">
      <w:pPr>
        <w:pStyle w:val="a3"/>
        <w:spacing w:before="0" w:beforeAutospacing="0" w:after="450" w:afterAutospacing="0" w:line="384" w:lineRule="atLeast"/>
        <w:jc w:val="both"/>
        <w:rPr>
          <w:rFonts w:hint="cs"/>
          <w:color w:val="002337"/>
          <w:sz w:val="28"/>
          <w:szCs w:val="28"/>
        </w:rPr>
      </w:pPr>
      <w:r w:rsidRPr="00D97283">
        <w:rPr>
          <w:rFonts w:hint="cs"/>
          <w:color w:val="002337"/>
          <w:sz w:val="28"/>
          <w:szCs w:val="28"/>
        </w:rPr>
        <w:t>Психическое состояние – это режим жизнедеятельности человека, определяется как устойчивая на определенном промежутке времени характеристика психической деятельности человека.</w:t>
      </w:r>
    </w:p>
    <w:p w14:paraId="6376F1C0" w14:textId="77777777" w:rsidR="00D97283" w:rsidRPr="00D97283" w:rsidRDefault="00D97283" w:rsidP="00D97283">
      <w:pPr>
        <w:pStyle w:val="a3"/>
        <w:spacing w:before="0" w:beforeAutospacing="0" w:after="450" w:afterAutospacing="0" w:line="384" w:lineRule="atLeast"/>
        <w:jc w:val="both"/>
        <w:rPr>
          <w:rFonts w:hint="cs"/>
          <w:color w:val="002337"/>
          <w:sz w:val="28"/>
          <w:szCs w:val="28"/>
        </w:rPr>
      </w:pPr>
      <w:r w:rsidRPr="00D97283">
        <w:rPr>
          <w:rFonts w:hint="cs"/>
          <w:color w:val="002337"/>
          <w:sz w:val="28"/>
          <w:szCs w:val="28"/>
        </w:rPr>
        <w:t>В прямой зависимости от определенных психических состояний находятся все психические явления.</w:t>
      </w:r>
    </w:p>
    <w:p w14:paraId="6525428B" w14:textId="68C92E9D" w:rsidR="00D97283" w:rsidRPr="00D97283" w:rsidRDefault="00D97283" w:rsidP="00D97283">
      <w:pPr>
        <w:pStyle w:val="a3"/>
        <w:spacing w:before="0" w:beforeAutospacing="0" w:after="450" w:afterAutospacing="0" w:line="384" w:lineRule="atLeast"/>
        <w:jc w:val="both"/>
        <w:rPr>
          <w:rFonts w:hint="cs"/>
          <w:color w:val="002337"/>
          <w:sz w:val="28"/>
          <w:szCs w:val="28"/>
        </w:rPr>
      </w:pPr>
      <w:r w:rsidRPr="00D97283">
        <w:rPr>
          <w:rFonts w:hint="cs"/>
          <w:color w:val="002337"/>
          <w:sz w:val="28"/>
          <w:szCs w:val="28"/>
        </w:rPr>
        <w:lastRenderedPageBreak/>
        <w:t xml:space="preserve">Психология физического воспитания – это отрасль психологии, которая изучает процесс развития психики человека в условиях физической активности. Это вызывает необходимость учета особенностей внутригрупповых отношений в процессе двигательной активности. </w:t>
      </w:r>
    </w:p>
    <w:p w14:paraId="6176A8A2" w14:textId="77777777" w:rsidR="00D97283" w:rsidRPr="00D97283" w:rsidRDefault="00D97283" w:rsidP="00D97283">
      <w:pPr>
        <w:pStyle w:val="a3"/>
        <w:spacing w:before="0" w:beforeAutospacing="0" w:after="450" w:afterAutospacing="0" w:line="384" w:lineRule="atLeast"/>
        <w:jc w:val="both"/>
        <w:rPr>
          <w:rFonts w:hint="cs"/>
          <w:color w:val="002337"/>
          <w:sz w:val="28"/>
          <w:szCs w:val="28"/>
        </w:rPr>
      </w:pPr>
      <w:r w:rsidRPr="00D97283">
        <w:rPr>
          <w:rFonts w:hint="cs"/>
          <w:color w:val="002337"/>
          <w:sz w:val="28"/>
          <w:szCs w:val="28"/>
        </w:rPr>
        <w:t>Значительное влияние на формирование личностных качеств человека оказывают систематические тренировки, что дает огромные преимущества студенту в учебе, труде, социальной и других видах деятельности.</w:t>
      </w:r>
      <w:r w:rsidRPr="00D97283">
        <w:rPr>
          <w:rStyle w:val="apple-converted-space"/>
          <w:rFonts w:hint="cs"/>
          <w:color w:val="002337"/>
          <w:sz w:val="28"/>
          <w:szCs w:val="28"/>
        </w:rPr>
        <w:t> </w:t>
      </w:r>
    </w:p>
    <w:p w14:paraId="20303C66" w14:textId="77777777" w:rsidR="00D97283" w:rsidRPr="00D97283" w:rsidRDefault="00D97283" w:rsidP="00D97283">
      <w:pPr>
        <w:pStyle w:val="a3"/>
        <w:spacing w:before="0" w:beforeAutospacing="0" w:after="450" w:afterAutospacing="0" w:line="384" w:lineRule="atLeast"/>
        <w:jc w:val="both"/>
        <w:rPr>
          <w:rFonts w:hint="cs"/>
          <w:color w:val="002337"/>
          <w:sz w:val="28"/>
          <w:szCs w:val="28"/>
        </w:rPr>
      </w:pPr>
      <w:r w:rsidRPr="00D97283">
        <w:rPr>
          <w:rFonts w:hint="cs"/>
          <w:color w:val="002337"/>
          <w:sz w:val="28"/>
          <w:szCs w:val="28"/>
        </w:rPr>
        <w:t>Для изучения показателей устойчивости внимания, восприятия у людей, постоянно имеющих физические нагрузки, и тех, кто им не подвержен, проводилось множество исследований. Было выявлено, что стабильность такого параметра как интеллектуальная деятельность находилась в прямой зависимости от степени физической подготовки.</w:t>
      </w:r>
      <w:r w:rsidRPr="00D97283">
        <w:rPr>
          <w:rStyle w:val="apple-converted-space"/>
          <w:rFonts w:hint="cs"/>
          <w:color w:val="002337"/>
          <w:sz w:val="28"/>
          <w:szCs w:val="28"/>
        </w:rPr>
        <w:t> </w:t>
      </w:r>
    </w:p>
    <w:p w14:paraId="7589DDF5" w14:textId="77777777" w:rsidR="00D97283" w:rsidRPr="00D97283" w:rsidRDefault="00D97283" w:rsidP="00D97283">
      <w:pPr>
        <w:pStyle w:val="a3"/>
        <w:spacing w:before="0" w:beforeAutospacing="0" w:after="450" w:afterAutospacing="0" w:line="384" w:lineRule="atLeast"/>
        <w:jc w:val="both"/>
        <w:rPr>
          <w:rFonts w:hint="cs"/>
          <w:color w:val="002337"/>
          <w:sz w:val="28"/>
          <w:szCs w:val="28"/>
        </w:rPr>
      </w:pPr>
      <w:r w:rsidRPr="00D97283">
        <w:rPr>
          <w:rFonts w:hint="cs"/>
          <w:color w:val="002337"/>
          <w:sz w:val="28"/>
          <w:szCs w:val="28"/>
        </w:rPr>
        <w:t>Очевидна связь психической и физической сфер, так как физическая активность проявляет целостное воздействие на организм занимающегося. Основа взаимосвязи этих сфер лежит в единстве физического и духовного развития. [4]</w:t>
      </w:r>
    </w:p>
    <w:p w14:paraId="4514F617" w14:textId="77777777" w:rsidR="00D97283" w:rsidRPr="00D97283" w:rsidRDefault="00D97283" w:rsidP="00D97283">
      <w:pPr>
        <w:pStyle w:val="a3"/>
        <w:spacing w:before="0" w:beforeAutospacing="0" w:after="450" w:afterAutospacing="0" w:line="384" w:lineRule="atLeast"/>
        <w:jc w:val="both"/>
        <w:rPr>
          <w:rFonts w:hint="cs"/>
          <w:color w:val="002337"/>
          <w:sz w:val="28"/>
          <w:szCs w:val="28"/>
        </w:rPr>
      </w:pPr>
      <w:r w:rsidRPr="00D97283">
        <w:rPr>
          <w:rFonts w:hint="cs"/>
          <w:color w:val="002337"/>
          <w:sz w:val="28"/>
          <w:szCs w:val="28"/>
        </w:rPr>
        <w:t>Существуют множество различных мнений о вопросе влияния на человека физических нагрузок и эмоциональных стрессов. Прежде всего, выделяется их позитивная роль, заключающаяся в подготовке к трудностям. В подтверждение этого приводятся сведения о том, что систематически тренирующиеся люди имеют более высокую социальную адаптацию и устойчивость к стрессам, чем те, кто не тренируется вовсе. С другой стороны, приводятся данные о том, что часть людей осознанно избегают регулярных, систематических физических нагрузок, считая их неприятными.</w:t>
      </w:r>
    </w:p>
    <w:p w14:paraId="5031B462" w14:textId="77777777" w:rsidR="00D97283" w:rsidRPr="00D97283" w:rsidRDefault="00D97283" w:rsidP="00D97283">
      <w:pPr>
        <w:pStyle w:val="a3"/>
        <w:spacing w:before="0" w:beforeAutospacing="0" w:after="450" w:afterAutospacing="0" w:line="384" w:lineRule="atLeast"/>
        <w:jc w:val="both"/>
        <w:rPr>
          <w:rFonts w:hint="cs"/>
          <w:color w:val="002337"/>
          <w:sz w:val="28"/>
          <w:szCs w:val="28"/>
        </w:rPr>
      </w:pPr>
      <w:r w:rsidRPr="00D97283">
        <w:rPr>
          <w:rFonts w:hint="cs"/>
          <w:color w:val="002337"/>
          <w:sz w:val="28"/>
          <w:szCs w:val="28"/>
        </w:rPr>
        <w:t>Множество отечественных, а также зарубежных исследований посвящены изучению связей физических нагрузок с психическими свойствами личности.</w:t>
      </w:r>
    </w:p>
    <w:p w14:paraId="1DE20040" w14:textId="77777777" w:rsidR="00D97283" w:rsidRPr="00D97283" w:rsidRDefault="00D97283" w:rsidP="00D97283">
      <w:pPr>
        <w:pStyle w:val="a3"/>
        <w:spacing w:before="0" w:beforeAutospacing="0" w:after="450" w:afterAutospacing="0" w:line="384" w:lineRule="atLeast"/>
        <w:jc w:val="both"/>
        <w:rPr>
          <w:rFonts w:hint="cs"/>
          <w:color w:val="002337"/>
          <w:sz w:val="28"/>
          <w:szCs w:val="28"/>
        </w:rPr>
      </w:pPr>
      <w:r w:rsidRPr="00D97283">
        <w:rPr>
          <w:rFonts w:hint="cs"/>
          <w:color w:val="002337"/>
          <w:sz w:val="28"/>
          <w:szCs w:val="28"/>
        </w:rPr>
        <w:t xml:space="preserve">При систематических и регулярных физических нагрузках организм истощает энергетические резервы, приводит к снижению трудоспособности. Когда человек отдыхает его израсходованные биохимические и физиологические </w:t>
      </w:r>
      <w:r w:rsidRPr="00D97283">
        <w:rPr>
          <w:rFonts w:hint="cs"/>
          <w:color w:val="002337"/>
          <w:sz w:val="28"/>
          <w:szCs w:val="28"/>
        </w:rPr>
        <w:lastRenderedPageBreak/>
        <w:t>ресурсы восстанавливаются, трудоспособность приходит к первоначальному уровню.</w:t>
      </w:r>
    </w:p>
    <w:p w14:paraId="02305944" w14:textId="77777777" w:rsidR="00D97283" w:rsidRPr="00D97283" w:rsidRDefault="00D97283" w:rsidP="00D97283">
      <w:pPr>
        <w:pStyle w:val="a3"/>
        <w:spacing w:before="0" w:beforeAutospacing="0" w:after="450" w:afterAutospacing="0" w:line="384" w:lineRule="atLeast"/>
        <w:jc w:val="both"/>
        <w:rPr>
          <w:rFonts w:hint="cs"/>
          <w:color w:val="002337"/>
          <w:sz w:val="28"/>
          <w:szCs w:val="28"/>
        </w:rPr>
      </w:pPr>
      <w:r w:rsidRPr="00D97283">
        <w:rPr>
          <w:rFonts w:hint="cs"/>
          <w:color w:val="002337"/>
          <w:sz w:val="28"/>
          <w:szCs w:val="28"/>
        </w:rPr>
        <w:t xml:space="preserve">Если не будет очередной физической активности, то трудоспособность возвращается к исходному уровню, а при продолжительном перерыве опускается, ниже исходного уровня. Наблюдается явление </w:t>
      </w:r>
      <w:proofErr w:type="spellStart"/>
      <w:r w:rsidRPr="00D97283">
        <w:rPr>
          <w:rFonts w:hint="cs"/>
          <w:color w:val="002337"/>
          <w:sz w:val="28"/>
          <w:szCs w:val="28"/>
        </w:rPr>
        <w:t>детренированности</w:t>
      </w:r>
      <w:proofErr w:type="spellEnd"/>
      <w:r w:rsidRPr="00D97283">
        <w:rPr>
          <w:rFonts w:hint="cs"/>
          <w:color w:val="002337"/>
          <w:sz w:val="28"/>
          <w:szCs w:val="28"/>
        </w:rPr>
        <w:t xml:space="preserve"> организма.</w:t>
      </w:r>
    </w:p>
    <w:p w14:paraId="13DD3A28" w14:textId="77777777" w:rsidR="00D97283" w:rsidRPr="00D97283" w:rsidRDefault="00D97283" w:rsidP="00D97283">
      <w:pPr>
        <w:pStyle w:val="a3"/>
        <w:spacing w:before="0" w:beforeAutospacing="0" w:after="450" w:afterAutospacing="0" w:line="384" w:lineRule="atLeast"/>
        <w:jc w:val="both"/>
        <w:rPr>
          <w:rFonts w:hint="cs"/>
          <w:color w:val="002337"/>
          <w:sz w:val="28"/>
          <w:szCs w:val="28"/>
        </w:rPr>
      </w:pPr>
      <w:r w:rsidRPr="00D97283">
        <w:rPr>
          <w:rFonts w:hint="cs"/>
          <w:color w:val="002337"/>
          <w:sz w:val="28"/>
          <w:szCs w:val="28"/>
        </w:rPr>
        <w:t xml:space="preserve">Многие исследования доказывают, что отдых в течение нескольких дней или же уменьшение количества нагрузок на организм не только не снижает уровень мышечной активности, но также могут даже этот уровень </w:t>
      </w:r>
      <w:proofErr w:type="spellStart"/>
      <w:r w:rsidRPr="00D97283">
        <w:rPr>
          <w:rFonts w:hint="cs"/>
          <w:color w:val="002337"/>
          <w:sz w:val="28"/>
          <w:szCs w:val="28"/>
        </w:rPr>
        <w:t>пoвысить</w:t>
      </w:r>
      <w:proofErr w:type="spellEnd"/>
      <w:r w:rsidRPr="00D97283">
        <w:rPr>
          <w:rFonts w:hint="cs"/>
          <w:color w:val="002337"/>
          <w:sz w:val="28"/>
          <w:szCs w:val="28"/>
        </w:rPr>
        <w:t>.</w:t>
      </w:r>
    </w:p>
    <w:p w14:paraId="290CC9B5" w14:textId="77777777" w:rsidR="00D97283" w:rsidRPr="00D97283" w:rsidRDefault="00D97283" w:rsidP="00D97283">
      <w:pPr>
        <w:pStyle w:val="a3"/>
        <w:spacing w:before="0" w:beforeAutospacing="0" w:after="450" w:afterAutospacing="0" w:line="384" w:lineRule="atLeast"/>
        <w:jc w:val="both"/>
        <w:rPr>
          <w:rFonts w:hint="cs"/>
          <w:color w:val="002337"/>
          <w:sz w:val="28"/>
          <w:szCs w:val="28"/>
        </w:rPr>
      </w:pPr>
      <w:r w:rsidRPr="00D97283">
        <w:rPr>
          <w:rFonts w:hint="cs"/>
          <w:color w:val="002337"/>
          <w:sz w:val="28"/>
          <w:szCs w:val="28"/>
        </w:rPr>
        <w:t>Следует отметить, что развитие физических качеств и формирование двигательных навыков зависит от временного и содержательного компонентов обучения. Правильное решение задач программы физического воспитания обеспечивается совместным использованием всех перечисленных компонентов на каждом занятии физической культуры и спорта.</w:t>
      </w:r>
    </w:p>
    <w:p w14:paraId="6AA2DF92" w14:textId="77777777" w:rsidR="00D97283" w:rsidRPr="00D97283" w:rsidRDefault="00D97283" w:rsidP="00D97283">
      <w:pPr>
        <w:pStyle w:val="a3"/>
        <w:spacing w:before="0" w:beforeAutospacing="0" w:after="450" w:afterAutospacing="0" w:line="384" w:lineRule="atLeast"/>
        <w:jc w:val="both"/>
        <w:rPr>
          <w:rFonts w:hint="cs"/>
          <w:color w:val="002337"/>
          <w:sz w:val="28"/>
          <w:szCs w:val="28"/>
        </w:rPr>
      </w:pPr>
      <w:r w:rsidRPr="00D97283">
        <w:rPr>
          <w:rFonts w:hint="cs"/>
          <w:color w:val="002337"/>
          <w:sz w:val="28"/>
          <w:szCs w:val="28"/>
        </w:rPr>
        <w:t>Действительно, сложность и многообразие персональных факторов не всегда берутся во внимание при составлении программы обучения. Основная программа адаптируется лишь для определенной группы студентов.</w:t>
      </w:r>
    </w:p>
    <w:p w14:paraId="0567D46F" w14:textId="77777777" w:rsidR="00D97283" w:rsidRPr="00D97283" w:rsidRDefault="00D97283" w:rsidP="00D97283">
      <w:pPr>
        <w:pStyle w:val="a3"/>
        <w:spacing w:before="0" w:beforeAutospacing="0" w:after="450" w:afterAutospacing="0" w:line="384" w:lineRule="atLeast"/>
        <w:jc w:val="both"/>
        <w:rPr>
          <w:rFonts w:hint="cs"/>
          <w:color w:val="002337"/>
          <w:sz w:val="28"/>
          <w:szCs w:val="28"/>
        </w:rPr>
      </w:pPr>
      <w:r w:rsidRPr="00D97283">
        <w:rPr>
          <w:rFonts w:hint="cs"/>
          <w:color w:val="002337"/>
          <w:sz w:val="28"/>
          <w:szCs w:val="28"/>
        </w:rPr>
        <w:t>В процессе обучения определенной группы могут быть выявлены какие-либо основные особенности, учет которых позволит быстрее достигать поставленных целей.</w:t>
      </w:r>
    </w:p>
    <w:p w14:paraId="7B4D6B7B" w14:textId="77777777" w:rsidR="00D97283" w:rsidRPr="00D97283" w:rsidRDefault="00D97283" w:rsidP="00D97283">
      <w:pPr>
        <w:pStyle w:val="a3"/>
        <w:spacing w:before="0" w:beforeAutospacing="0" w:after="450" w:afterAutospacing="0" w:line="384" w:lineRule="atLeast"/>
        <w:jc w:val="both"/>
        <w:rPr>
          <w:rFonts w:hint="cs"/>
          <w:color w:val="002337"/>
          <w:sz w:val="28"/>
          <w:szCs w:val="28"/>
        </w:rPr>
      </w:pPr>
      <w:r w:rsidRPr="00D97283">
        <w:rPr>
          <w:rFonts w:hint="cs"/>
          <w:color w:val="002337"/>
          <w:sz w:val="28"/>
          <w:szCs w:val="28"/>
        </w:rPr>
        <w:t>Двигательные качества нераздельны с типологическими особенностями нервной системы (силой – слабостью, подвижностью – инертностью, уравновешенностью – неуравновешенностью нервных процессов), которые закладываются на генетическом уровне.</w:t>
      </w:r>
    </w:p>
    <w:p w14:paraId="6421409F" w14:textId="77777777" w:rsidR="00D97283" w:rsidRPr="00D97283" w:rsidRDefault="00D97283" w:rsidP="00D97283">
      <w:pPr>
        <w:pStyle w:val="a3"/>
        <w:spacing w:before="0" w:beforeAutospacing="0" w:after="450" w:afterAutospacing="0" w:line="384" w:lineRule="atLeast"/>
        <w:jc w:val="both"/>
        <w:rPr>
          <w:rFonts w:hint="cs"/>
          <w:color w:val="002337"/>
          <w:sz w:val="28"/>
          <w:szCs w:val="28"/>
        </w:rPr>
      </w:pPr>
      <w:r w:rsidRPr="00D97283">
        <w:rPr>
          <w:rFonts w:hint="cs"/>
          <w:color w:val="002337"/>
          <w:sz w:val="28"/>
          <w:szCs w:val="28"/>
        </w:rPr>
        <w:t xml:space="preserve">Комплексное применение средств </w:t>
      </w:r>
      <w:proofErr w:type="spellStart"/>
      <w:r w:rsidRPr="00D97283">
        <w:rPr>
          <w:rFonts w:hint="cs"/>
          <w:color w:val="002337"/>
          <w:sz w:val="28"/>
          <w:szCs w:val="28"/>
        </w:rPr>
        <w:t>психорегуляции</w:t>
      </w:r>
      <w:proofErr w:type="spellEnd"/>
      <w:r w:rsidRPr="00D97283">
        <w:rPr>
          <w:rFonts w:hint="cs"/>
          <w:color w:val="002337"/>
          <w:sz w:val="28"/>
          <w:szCs w:val="28"/>
        </w:rPr>
        <w:t xml:space="preserve"> более эффективно и результативно в сравнении с отдельно взятым методом. Однако не существует самого эффективного средства психической регуляции, как и не существует универсального средства, подходящего любому человеку.</w:t>
      </w:r>
    </w:p>
    <w:p w14:paraId="6AB9062D" w14:textId="446E4A75" w:rsidR="00D97283" w:rsidRPr="00D97283" w:rsidRDefault="00D97283" w:rsidP="00D97283">
      <w:pPr>
        <w:pStyle w:val="a3"/>
        <w:spacing w:before="0" w:beforeAutospacing="0" w:after="450" w:afterAutospacing="0" w:line="384" w:lineRule="atLeast"/>
        <w:jc w:val="both"/>
        <w:rPr>
          <w:rFonts w:hint="cs"/>
          <w:color w:val="002337"/>
          <w:sz w:val="28"/>
          <w:szCs w:val="28"/>
        </w:rPr>
      </w:pPr>
      <w:r w:rsidRPr="00D97283">
        <w:rPr>
          <w:rFonts w:hint="cs"/>
          <w:color w:val="002337"/>
          <w:sz w:val="28"/>
          <w:szCs w:val="28"/>
        </w:rPr>
        <w:lastRenderedPageBreak/>
        <w:t>Большинство методов и средств психологической подготовки, применяемой физической культуре и в спорте, можно использовать для оптимизации психологических условий двигательной активности.</w:t>
      </w:r>
    </w:p>
    <w:p w14:paraId="572ED432" w14:textId="77777777" w:rsidR="00D97283" w:rsidRPr="00D97283" w:rsidRDefault="00D97283" w:rsidP="00D97283">
      <w:pPr>
        <w:pStyle w:val="a3"/>
        <w:spacing w:before="0" w:beforeAutospacing="0" w:after="450" w:afterAutospacing="0" w:line="384" w:lineRule="atLeast"/>
        <w:jc w:val="both"/>
        <w:rPr>
          <w:rFonts w:hint="cs"/>
          <w:color w:val="002337"/>
          <w:sz w:val="28"/>
          <w:szCs w:val="28"/>
        </w:rPr>
      </w:pPr>
      <w:r w:rsidRPr="00D97283">
        <w:rPr>
          <w:rFonts w:hint="cs"/>
          <w:color w:val="002337"/>
          <w:sz w:val="28"/>
          <w:szCs w:val="28"/>
        </w:rPr>
        <w:t xml:space="preserve">Итак, занятия физической культурой и спортом содействуют положительному прогрессу качеств личности, ее гармоничному развитию, служат барьером на пути возникновения вредных привычек. В процессе тренировок человек учится лучше управлять своими эмоциями, а также использовать навыки </w:t>
      </w:r>
      <w:proofErr w:type="spellStart"/>
      <w:r w:rsidRPr="00D97283">
        <w:rPr>
          <w:rFonts w:hint="cs"/>
          <w:color w:val="002337"/>
          <w:sz w:val="28"/>
          <w:szCs w:val="28"/>
        </w:rPr>
        <w:t>саморегуляции</w:t>
      </w:r>
      <w:proofErr w:type="spellEnd"/>
      <w:r w:rsidRPr="00D97283">
        <w:rPr>
          <w:rFonts w:hint="cs"/>
          <w:color w:val="002337"/>
          <w:sz w:val="28"/>
          <w:szCs w:val="28"/>
        </w:rPr>
        <w:t xml:space="preserve"> в различных сферах жизни. Занятия физической культурой, направленные на развитие силы, быстроты, выносливости, ловкости, усиливают проявление психической напряженности у студента. На студентов благоприятно влияет малая и средняя физическая нагрузка с применением кругового и равномерного методов тренировки. Так как гармоничное развитие всех мышечных групп приводит к динамическому проявлению процессов возбуждения и торможения. Также снижение агрессивности у тех учащихся, чья психическая напряженность направлена внутрь, происходит благодаря силовым качествам и силовой выносливости.</w:t>
      </w:r>
    </w:p>
    <w:p w14:paraId="55164846" w14:textId="77777777" w:rsidR="008C61C8" w:rsidRPr="00D97283" w:rsidRDefault="008C61C8" w:rsidP="00D97283">
      <w:pPr>
        <w:jc w:val="both"/>
        <w:rPr>
          <w:rFonts w:ascii="Times New Roman" w:hAnsi="Times New Roman" w:cs="Times New Roman" w:hint="cs"/>
          <w:sz w:val="28"/>
          <w:szCs w:val="28"/>
        </w:rPr>
      </w:pPr>
    </w:p>
    <w:sectPr w:rsidR="008C61C8" w:rsidRPr="00D972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283"/>
    <w:rsid w:val="008C61C8"/>
    <w:rsid w:val="00D97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4D73814"/>
  <w15:chartTrackingRefBased/>
  <w15:docId w15:val="{31CC1CD7-DEFE-3848-8E26-0C4E019A3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728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apple-converted-space">
    <w:name w:val="apple-converted-space"/>
    <w:basedOn w:val="a0"/>
    <w:rsid w:val="00D972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5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1264</Words>
  <Characters>7206</Characters>
  <Application>Microsoft Office Word</Application>
  <DocSecurity>0</DocSecurity>
  <Lines>60</Lines>
  <Paragraphs>16</Paragraphs>
  <ScaleCrop>false</ScaleCrop>
  <Company/>
  <LinksUpToDate>false</LinksUpToDate>
  <CharactersWithSpaces>8454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Исаева</dc:creator>
  <cp:keywords/>
  <dc:description/>
  <cp:lastModifiedBy>Полина Исаева</cp:lastModifiedBy>
  <cp:revision>1</cp:revision>
  <dcterms:created xsi:type="dcterms:W3CDTF">2021-09-13T15:05:00Z</dcterms:created>
  <dcterms:modified xsi:type="dcterms:W3CDTF">2021-09-13T15:06:00Z</dcterms:modified>
</cp:coreProperties>
</file>