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2AC" w:rsidRDefault="00CF32AC" w:rsidP="00CF32A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4"/>
          <w:szCs w:val="44"/>
        </w:rPr>
      </w:pPr>
    </w:p>
    <w:p w:rsidR="006D6F39" w:rsidRDefault="00FC758C" w:rsidP="00CF32A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F32AC">
        <w:rPr>
          <w:b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Экологический островок </w:t>
      </w:r>
    </w:p>
    <w:p w:rsidR="00FC758C" w:rsidRPr="00CF32AC" w:rsidRDefault="00FC758C" w:rsidP="00CF32A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F32AC">
        <w:rPr>
          <w:b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в МБДОУ д/с «Тополек» </w:t>
      </w:r>
      <w:r w:rsidR="007924D0">
        <w:rPr>
          <w:b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с. Октябрьское как форма дидактической игры.</w:t>
      </w:r>
      <w:bookmarkStart w:id="0" w:name="_GoBack"/>
      <w:bookmarkEnd w:id="0"/>
    </w:p>
    <w:p w:rsidR="00FC758C" w:rsidRDefault="00FC758C" w:rsidP="006D6F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FC758C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C758C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5172075" cy="3342005"/>
            <wp:effectExtent l="0" t="0" r="9525" b="0"/>
            <wp:docPr id="1" name="Рисунок 1" descr="F:\сюн\2020-08-06 10-18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юн\2020-08-06 10-18-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926"/>
                    <a:stretch/>
                  </pic:blipFill>
                  <pic:spPr bwMode="auto">
                    <a:xfrm>
                      <a:off x="0" y="0"/>
                      <a:ext cx="5172571" cy="334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758C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C758C" w:rsidRPr="006D6F39" w:rsidRDefault="006D6F39" w:rsidP="006D6F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Вот такой </w:t>
      </w:r>
      <w:r w:rsidR="00FC758C" w:rsidRPr="006D6F39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экологический островок</w:t>
      </w:r>
      <w:r>
        <w:rPr>
          <w:color w:val="111111"/>
          <w:sz w:val="28"/>
          <w:szCs w:val="28"/>
        </w:rPr>
        <w:t xml:space="preserve"> </w:t>
      </w:r>
      <w:r w:rsidR="00FC758C" w:rsidRPr="006D6F39">
        <w:rPr>
          <w:color w:val="111111"/>
          <w:sz w:val="28"/>
          <w:szCs w:val="28"/>
        </w:rPr>
        <w:t>сделала для во</w:t>
      </w:r>
      <w:r>
        <w:rPr>
          <w:color w:val="111111"/>
          <w:sz w:val="28"/>
          <w:szCs w:val="28"/>
        </w:rPr>
        <w:t xml:space="preserve">спитанников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детского сада </w:t>
      </w:r>
      <w:r w:rsidR="00FC758C" w:rsidRPr="006D6F39">
        <w:rPr>
          <w:i/>
          <w:iCs/>
          <w:color w:val="111111"/>
          <w:sz w:val="28"/>
          <w:szCs w:val="28"/>
          <w:bdr w:val="none" w:sz="0" w:space="0" w:color="auto" w:frame="1"/>
        </w:rPr>
        <w:t>«Тополек»</w:t>
      </w:r>
      <w:r w:rsidR="00FC758C" w:rsidRPr="006D6F39">
        <w:rPr>
          <w:color w:val="111111"/>
          <w:sz w:val="28"/>
          <w:szCs w:val="28"/>
        </w:rPr>
        <w:t>.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 xml:space="preserve">Для изготовления мне понадобился щебень, фанера, растения, монтажная пена, краски и хорошее настроение. Кстати на фотографии есть </w:t>
      </w:r>
      <w:r w:rsidR="006D6F39">
        <w:rPr>
          <w:color w:val="111111"/>
          <w:sz w:val="28"/>
          <w:szCs w:val="28"/>
        </w:rPr>
        <w:t>представитель фауны, который не обитает</w:t>
      </w:r>
      <w:r w:rsidRPr="006D6F3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в нашем водоеме</w:t>
      </w:r>
      <w:r w:rsidRPr="006D6F39">
        <w:rPr>
          <w:color w:val="111111"/>
          <w:sz w:val="28"/>
          <w:szCs w:val="28"/>
        </w:rPr>
        <w:t>. Кто это?</w:t>
      </w:r>
    </w:p>
    <w:p w:rsidR="00FC758C" w:rsidRPr="006D6F39" w:rsidRDefault="00FC758C" w:rsidP="00FC758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Ребята с удовольствием рассматривают всех жильцов. Можно обновлять видовое многообразие и играть с детьми, находить новых живых существ, рассказывать о пользе птиц. Да рядом с нашим водоемом, находится гнездо аистов, они подлетали совсем близко, наверное, увидели своих собратьев. Такой уголок-это простор для фантазии и необычных занятий. Надеюсь кому-то пригодиться эта идея. Можно использовать для реализации проекта.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Проект включает три основных этапа</w:t>
      </w:r>
      <w:r w:rsidRPr="006D6F39">
        <w:rPr>
          <w:color w:val="111111"/>
          <w:sz w:val="28"/>
          <w:szCs w:val="28"/>
        </w:rPr>
        <w:t>:</w:t>
      </w:r>
    </w:p>
    <w:p w:rsidR="00FC758C" w:rsidRPr="006D6F39" w:rsidRDefault="00FC758C" w:rsidP="00FC758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Подготовительный</w:t>
      </w:r>
    </w:p>
    <w:p w:rsidR="00FC758C" w:rsidRPr="006D6F39" w:rsidRDefault="00FC758C" w:rsidP="00FC758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lastRenderedPageBreak/>
        <w:t>постановка цели и задач, определение методов исследования, предварительная работа с детьми и их родителями, выбор оборудования и материалов;</w:t>
      </w:r>
    </w:p>
    <w:p w:rsidR="00FC758C" w:rsidRPr="006D6F39" w:rsidRDefault="00FC758C" w:rsidP="00FC758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Собственно- исследовательский</w:t>
      </w:r>
    </w:p>
    <w:p w:rsidR="00FC758C" w:rsidRPr="006D6F39" w:rsidRDefault="00FC758C" w:rsidP="00FC758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поиск ответов на поставленные вопросы разными способами</w:t>
      </w:r>
    </w:p>
    <w:p w:rsidR="00FC758C" w:rsidRPr="006D6F39" w:rsidRDefault="00FC758C" w:rsidP="00FC758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Заключительный</w:t>
      </w:r>
    </w:p>
    <w:p w:rsidR="00FC758C" w:rsidRPr="006D6F39" w:rsidRDefault="00FC758C" w:rsidP="00FC758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обобщение результатов работы, формулирование выводов</w:t>
      </w:r>
    </w:p>
    <w:p w:rsidR="00FC758C" w:rsidRPr="006D6F39" w:rsidRDefault="00FC758C" w:rsidP="00FC758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План действий по реализации проекта</w:t>
      </w:r>
    </w:p>
    <w:p w:rsidR="00FC758C" w:rsidRPr="006D6F39" w:rsidRDefault="00FC758C" w:rsidP="00FC758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1 этап. Подготовительный.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 xml:space="preserve">Постановка цели и задач, определение методов исследования, предварительная работа с детьми и родителями, выбор оборудования и материалов. </w:t>
      </w: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Сроки</w:t>
      </w:r>
      <w:r w:rsidRPr="006D6F39">
        <w:rPr>
          <w:color w:val="111111"/>
          <w:sz w:val="28"/>
          <w:szCs w:val="28"/>
        </w:rPr>
        <w:t>: сентябрь 2</w:t>
      </w:r>
      <w:r w:rsidR="00CF32AC" w:rsidRPr="006D6F39">
        <w:rPr>
          <w:color w:val="111111"/>
          <w:sz w:val="28"/>
          <w:szCs w:val="28"/>
        </w:rPr>
        <w:t>020</w:t>
      </w:r>
      <w:r w:rsidRPr="006D6F39">
        <w:rPr>
          <w:color w:val="111111"/>
          <w:sz w:val="28"/>
          <w:szCs w:val="28"/>
        </w:rPr>
        <w:t>.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 xml:space="preserve">Собственно </w:t>
      </w:r>
      <w:r w:rsidR="00306017">
        <w:rPr>
          <w:color w:val="111111"/>
          <w:sz w:val="28"/>
          <w:szCs w:val="28"/>
        </w:rPr>
        <w:t>-</w:t>
      </w:r>
      <w:r w:rsidRPr="006D6F39">
        <w:rPr>
          <w:color w:val="111111"/>
          <w:sz w:val="28"/>
          <w:szCs w:val="28"/>
        </w:rPr>
        <w:t xml:space="preserve">исследовательский. </w:t>
      </w: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Сроки</w:t>
      </w:r>
      <w:r w:rsidRPr="006D6F39">
        <w:rPr>
          <w:color w:val="111111"/>
          <w:sz w:val="28"/>
          <w:szCs w:val="28"/>
        </w:rPr>
        <w:t>: октябрь- апрель 2021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1. Орган</w:t>
      </w:r>
      <w:r w:rsidR="006D6F39">
        <w:rPr>
          <w:color w:val="111111"/>
          <w:sz w:val="28"/>
          <w:szCs w:val="28"/>
        </w:rPr>
        <w:t>изация в группе познавательно -</w:t>
      </w:r>
      <w:r w:rsidRPr="006D6F39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экологической среды</w:t>
      </w:r>
      <w:r w:rsidRPr="006D6F39">
        <w:rPr>
          <w:color w:val="111111"/>
          <w:sz w:val="28"/>
          <w:szCs w:val="28"/>
        </w:rPr>
        <w:t>.</w:t>
      </w:r>
    </w:p>
    <w:p w:rsidR="00FC758C" w:rsidRPr="006D6F39" w:rsidRDefault="006D6F39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Оформить альбомы </w:t>
      </w:r>
      <w:r w:rsidR="00FC758C" w:rsidRPr="006D6F39">
        <w:rPr>
          <w:i/>
          <w:iCs/>
          <w:color w:val="111111"/>
          <w:sz w:val="28"/>
          <w:szCs w:val="28"/>
          <w:bdr w:val="none" w:sz="0" w:space="0" w:color="auto" w:frame="1"/>
        </w:rPr>
        <w:t>«Пруд в разное время года»</w:t>
      </w:r>
      <w:r>
        <w:rPr>
          <w:color w:val="111111"/>
          <w:sz w:val="28"/>
          <w:szCs w:val="28"/>
        </w:rPr>
        <w:t xml:space="preserve">, </w:t>
      </w:r>
      <w:r w:rsidR="00FC758C" w:rsidRPr="006D6F39">
        <w:rPr>
          <w:i/>
          <w:iCs/>
          <w:color w:val="111111"/>
          <w:sz w:val="28"/>
          <w:szCs w:val="28"/>
          <w:bdr w:val="none" w:sz="0" w:space="0" w:color="auto" w:frame="1"/>
        </w:rPr>
        <w:t>«Растения и животные пруда»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 xml:space="preserve">3. Групповые краткосрочные исследовательские опыты, </w:t>
      </w: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наблюдения по изучению объектов пруда</w:t>
      </w:r>
      <w:r w:rsidRPr="006D6F39">
        <w:rPr>
          <w:color w:val="111111"/>
          <w:sz w:val="28"/>
          <w:szCs w:val="28"/>
        </w:rPr>
        <w:t>: растений, животных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 xml:space="preserve">4. </w:t>
      </w:r>
      <w:r w:rsidR="006D6F39">
        <w:rPr>
          <w:color w:val="111111"/>
          <w:sz w:val="28"/>
          <w:szCs w:val="28"/>
        </w:rPr>
        <w:t xml:space="preserve">Разработка </w:t>
      </w:r>
      <w:r w:rsidRPr="006D6F39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экологической тропинки к пруду</w:t>
      </w:r>
      <w:r w:rsidR="006D6F39">
        <w:rPr>
          <w:color w:val="111111"/>
          <w:sz w:val="28"/>
          <w:szCs w:val="28"/>
        </w:rPr>
        <w:t xml:space="preserve">. Наблюдение и помощь объектам </w:t>
      </w:r>
      <w:r w:rsidRPr="006D6F39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экологической тропинки</w:t>
      </w:r>
      <w:r w:rsidR="006D6F39">
        <w:rPr>
          <w:color w:val="111111"/>
          <w:sz w:val="28"/>
          <w:szCs w:val="28"/>
        </w:rPr>
        <w:t xml:space="preserve">. </w:t>
      </w:r>
      <w:r w:rsidRPr="006D6F39">
        <w:rPr>
          <w:rStyle w:val="a4"/>
          <w:color w:val="111111"/>
          <w:sz w:val="28"/>
          <w:szCs w:val="28"/>
          <w:bdr w:val="none" w:sz="0" w:space="0" w:color="auto" w:frame="1"/>
        </w:rPr>
        <w:t>Оформить карту экологической</w:t>
      </w:r>
      <w:r w:rsidR="006D6F39">
        <w:rPr>
          <w:color w:val="111111"/>
          <w:sz w:val="28"/>
          <w:szCs w:val="28"/>
        </w:rPr>
        <w:t xml:space="preserve"> </w:t>
      </w:r>
      <w:r w:rsidRPr="006D6F39">
        <w:rPr>
          <w:color w:val="111111"/>
          <w:sz w:val="28"/>
          <w:szCs w:val="28"/>
        </w:rPr>
        <w:t>тропинки в групповом уголке природы.</w:t>
      </w:r>
    </w:p>
    <w:p w:rsidR="00FC758C" w:rsidRPr="006D6F39" w:rsidRDefault="00FC758C" w:rsidP="00FC758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5. Изучение флоры и фауны данного объекта родного края на занятиях по экoлогии, наблюдения на прогулках, экскурсиях</w:t>
      </w:r>
    </w:p>
    <w:p w:rsidR="00FC758C" w:rsidRPr="006D6F39" w:rsidRDefault="00FC758C" w:rsidP="00FC758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6. Экскурсии на ручей Крылатый. наблюдение за состоянием воды, берега, растениями, оценка состояния воды. Учить детей не засорять пруд.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7. Цикл практических занятий по изу</w:t>
      </w:r>
      <w:r w:rsidR="006D6F39">
        <w:rPr>
          <w:color w:val="111111"/>
          <w:sz w:val="28"/>
          <w:szCs w:val="28"/>
        </w:rPr>
        <w:t xml:space="preserve">чению запрещающих и разрешающих </w:t>
      </w:r>
      <w:r w:rsidRPr="006D6F39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экологических знаков</w:t>
      </w:r>
      <w:r w:rsidRPr="006D6F39">
        <w:rPr>
          <w:color w:val="111111"/>
          <w:sz w:val="28"/>
          <w:szCs w:val="28"/>
        </w:rPr>
        <w:t>.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8. Операция «Помоги пруду"</w:t>
      </w:r>
      <w:r w:rsidR="00CF32AC" w:rsidRPr="006D6F39">
        <w:rPr>
          <w:color w:val="111111"/>
          <w:sz w:val="28"/>
          <w:szCs w:val="28"/>
        </w:rPr>
        <w:t xml:space="preserve">. </w:t>
      </w: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6D6F39">
        <w:rPr>
          <w:color w:val="111111"/>
          <w:sz w:val="28"/>
          <w:szCs w:val="28"/>
        </w:rPr>
        <w:t>: уборка данного уголка природы от мусора.</w:t>
      </w:r>
    </w:p>
    <w:p w:rsidR="00FC758C" w:rsidRPr="006D6F39" w:rsidRDefault="006D6F39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9. Познавательное развлечение </w:t>
      </w:r>
      <w:r w:rsidR="00FC758C" w:rsidRPr="006D6F39">
        <w:rPr>
          <w:i/>
          <w:iCs/>
          <w:color w:val="111111"/>
          <w:sz w:val="28"/>
          <w:szCs w:val="28"/>
          <w:bdr w:val="none" w:sz="0" w:space="0" w:color="auto" w:frame="1"/>
        </w:rPr>
        <w:t>«На пруду»</w:t>
      </w:r>
    </w:p>
    <w:p w:rsidR="00FC758C" w:rsidRPr="006D6F39" w:rsidRDefault="00FC758C" w:rsidP="00FC758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10. Изготовление поделок из природного материала.</w:t>
      </w:r>
    </w:p>
    <w:p w:rsidR="00FC758C" w:rsidRPr="006D6F39" w:rsidRDefault="006D6F39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11.</w:t>
      </w:r>
      <w:r w:rsidR="00FC758C" w:rsidRPr="006D6F39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Экологическая</w:t>
      </w:r>
      <w:r>
        <w:rPr>
          <w:color w:val="111111"/>
          <w:sz w:val="28"/>
          <w:szCs w:val="28"/>
        </w:rPr>
        <w:t xml:space="preserve"> </w:t>
      </w:r>
      <w:r w:rsidR="00FC758C" w:rsidRPr="006D6F39">
        <w:rPr>
          <w:color w:val="111111"/>
          <w:sz w:val="28"/>
          <w:szCs w:val="28"/>
        </w:rPr>
        <w:t>беседа в средней группе "К природе с добротой"</w:t>
      </w:r>
    </w:p>
    <w:p w:rsidR="00FC758C" w:rsidRPr="006D6F39" w:rsidRDefault="006D6F39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12.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Экологическая экскурсия </w:t>
      </w:r>
      <w:r w:rsidR="00FC758C" w:rsidRPr="006D6F39">
        <w:rPr>
          <w:color w:val="111111"/>
          <w:sz w:val="28"/>
          <w:szCs w:val="28"/>
        </w:rPr>
        <w:t>"На природу, к водоему пойдем "</w:t>
      </w:r>
    </w:p>
    <w:p w:rsidR="00FC758C" w:rsidRPr="006D6F39" w:rsidRDefault="00FC758C" w:rsidP="00FC758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13. "Как живешь лягушка? ". Поиск проблемных вопросов и ответов с детьми средней возраста по теме "Природа"</w:t>
      </w:r>
    </w:p>
    <w:p w:rsidR="00FC758C" w:rsidRPr="006D6F39" w:rsidRDefault="006D6F39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14. Акция </w:t>
      </w:r>
      <w:r w:rsidR="00FC758C" w:rsidRPr="006D6F39">
        <w:rPr>
          <w:i/>
          <w:iCs/>
          <w:color w:val="111111"/>
          <w:sz w:val="28"/>
          <w:szCs w:val="28"/>
          <w:bdr w:val="none" w:sz="0" w:space="0" w:color="auto" w:frame="1"/>
        </w:rPr>
        <w:t>«Спасем мальков»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15. Оборудование уголка в группе "</w:t>
      </w:r>
      <w:r w:rsidRPr="006D6F39">
        <w:rPr>
          <w:rStyle w:val="a4"/>
          <w:color w:val="111111"/>
          <w:sz w:val="28"/>
          <w:szCs w:val="28"/>
          <w:bdr w:val="none" w:sz="0" w:space="0" w:color="auto" w:frame="1"/>
        </w:rPr>
        <w:t>Детская лаборатория</w:t>
      </w:r>
      <w:r w:rsidR="006D6F39">
        <w:rPr>
          <w:color w:val="111111"/>
          <w:sz w:val="28"/>
          <w:szCs w:val="28"/>
        </w:rPr>
        <w:t xml:space="preserve">" для опытов и </w:t>
      </w:r>
      <w:r w:rsidRPr="006D6F39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экологических исследований</w:t>
      </w:r>
      <w:r w:rsidRPr="006D6F39">
        <w:rPr>
          <w:color w:val="111111"/>
          <w:sz w:val="28"/>
          <w:szCs w:val="28"/>
        </w:rPr>
        <w:t>.</w:t>
      </w:r>
    </w:p>
    <w:p w:rsidR="00FC758C" w:rsidRPr="006D6F39" w:rsidRDefault="006D6F39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16.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Оформление альбома </w:t>
      </w:r>
      <w:r w:rsidR="00FC758C" w:rsidRPr="006D6F39">
        <w:rPr>
          <w:i/>
          <w:iCs/>
          <w:color w:val="111111"/>
          <w:sz w:val="28"/>
          <w:szCs w:val="28"/>
          <w:bdr w:val="none" w:sz="0" w:space="0" w:color="auto" w:frame="1"/>
        </w:rPr>
        <w:t>«Стихотворения, загадки, сказки о растениях и животных пруда»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17. Выставка рисунков " Н</w:t>
      </w:r>
      <w:r w:rsidR="006D6F39">
        <w:rPr>
          <w:color w:val="111111"/>
          <w:sz w:val="28"/>
          <w:szCs w:val="28"/>
        </w:rPr>
        <w:t xml:space="preserve">аш пруд ". Привлечь родителей к </w:t>
      </w:r>
      <w:r w:rsidRPr="006D6F39">
        <w:rPr>
          <w:rStyle w:val="a4"/>
          <w:color w:val="111111"/>
          <w:sz w:val="28"/>
          <w:szCs w:val="28"/>
          <w:bdr w:val="none" w:sz="0" w:space="0" w:color="auto" w:frame="1"/>
        </w:rPr>
        <w:t>участию в выставке</w:t>
      </w:r>
      <w:r w:rsidRPr="006D6F39">
        <w:rPr>
          <w:color w:val="111111"/>
          <w:sz w:val="28"/>
          <w:szCs w:val="28"/>
        </w:rPr>
        <w:t>.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 xml:space="preserve">18. Подборка познавательного материала с помощью родителей "Это интересно. Из жизни природы. </w:t>
      </w:r>
      <w:r w:rsidR="006D6F39">
        <w:rPr>
          <w:color w:val="111111"/>
          <w:sz w:val="28"/>
          <w:szCs w:val="28"/>
        </w:rPr>
        <w:t xml:space="preserve">" </w:t>
      </w:r>
      <w:r w:rsidRPr="006D6F39">
        <w:rPr>
          <w:i/>
          <w:iCs/>
          <w:color w:val="111111"/>
          <w:sz w:val="28"/>
          <w:szCs w:val="28"/>
          <w:bdr w:val="none" w:sz="0" w:space="0" w:color="auto" w:frame="1"/>
        </w:rPr>
        <w:t>(О насекомых, животных, растениях пруда)</w:t>
      </w:r>
    </w:p>
    <w:p w:rsidR="00FC758C" w:rsidRPr="006D6F39" w:rsidRDefault="00FC758C" w:rsidP="00FC758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19. Изготовление дидактических игр с привлечением родителей о данном водоеме.</w:t>
      </w:r>
    </w:p>
    <w:p w:rsidR="00FC758C" w:rsidRPr="006D6F39" w:rsidRDefault="006D6F39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 этап. Обобщающий. </w:t>
      </w:r>
      <w:r w:rsidR="00FC758C" w:rsidRPr="006D6F39">
        <w:rPr>
          <w:i/>
          <w:iCs/>
          <w:color w:val="111111"/>
          <w:sz w:val="28"/>
          <w:szCs w:val="28"/>
          <w:bdr w:val="none" w:sz="0" w:space="0" w:color="auto" w:frame="1"/>
        </w:rPr>
        <w:t>(май 2021)</w:t>
      </w:r>
    </w:p>
    <w:p w:rsidR="00FC758C" w:rsidRPr="006D6F39" w:rsidRDefault="006D6F39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Обобщение результатов работы по экологическому</w:t>
      </w:r>
      <w:r w:rsidR="00FC758C" w:rsidRPr="006D6F3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проекту</w:t>
      </w:r>
      <w:r w:rsidR="00FC758C" w:rsidRPr="006D6F39">
        <w:rPr>
          <w:color w:val="111111"/>
          <w:sz w:val="28"/>
          <w:szCs w:val="28"/>
        </w:rPr>
        <w:t>. Анализ, закрепление полученных знаний, формулирование выводов детьми, родителями</w:t>
      </w:r>
    </w:p>
    <w:p w:rsidR="00FC758C" w:rsidRPr="006D6F39" w:rsidRDefault="00FC758C" w:rsidP="00FC758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Результаты практической деятельности</w:t>
      </w:r>
    </w:p>
    <w:p w:rsidR="00FC758C" w:rsidRPr="006D6F39" w:rsidRDefault="00FC758C" w:rsidP="00FC758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Опыты и наблюдения</w:t>
      </w:r>
    </w:p>
    <w:p w:rsidR="00FC758C" w:rsidRPr="006D6F39" w:rsidRDefault="00FC758C" w:rsidP="00FC758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Опыт №1 Какая вода в пруду?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6D6F39">
        <w:rPr>
          <w:color w:val="111111"/>
          <w:sz w:val="28"/>
          <w:szCs w:val="28"/>
        </w:rPr>
        <w:t xml:space="preserve">: изучить </w:t>
      </w:r>
      <w:r w:rsidRPr="006D6F39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экологическое</w:t>
      </w:r>
      <w:r w:rsidR="006D6F39">
        <w:rPr>
          <w:color w:val="111111"/>
          <w:sz w:val="28"/>
          <w:szCs w:val="28"/>
        </w:rPr>
        <w:t xml:space="preserve"> </w:t>
      </w:r>
      <w:r w:rsidRPr="006D6F39">
        <w:rPr>
          <w:color w:val="111111"/>
          <w:sz w:val="28"/>
          <w:szCs w:val="28"/>
        </w:rPr>
        <w:t>состояние воды в пруду,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ее свойства</w:t>
      </w:r>
      <w:r w:rsidRPr="006D6F39">
        <w:rPr>
          <w:color w:val="111111"/>
          <w:sz w:val="28"/>
          <w:szCs w:val="28"/>
        </w:rPr>
        <w:t>: прозрачная или нет, без запаха или имеет запах, познакомить со способом очистки воды- фильтрованием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Содержание</w:t>
      </w:r>
      <w:r w:rsidRPr="006D6F39">
        <w:rPr>
          <w:color w:val="111111"/>
          <w:sz w:val="28"/>
          <w:szCs w:val="28"/>
        </w:rPr>
        <w:t>: Принести воду из пруда, налить воду в банку. Предлагаем рассмотреть воду.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 xml:space="preserve">№1 Какая вода? Используем схемы </w:t>
      </w:r>
      <w:r w:rsidR="006D6F39">
        <w:rPr>
          <w:color w:val="111111"/>
          <w:sz w:val="28"/>
          <w:szCs w:val="28"/>
        </w:rPr>
        <w:t xml:space="preserve">подсказки способов обследования </w:t>
      </w:r>
      <w:r w:rsidRPr="006D6F3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D6F39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карточки</w:t>
      </w:r>
      <w:r w:rsidRPr="006D6F39">
        <w:rPr>
          <w:i/>
          <w:iCs/>
          <w:color w:val="111111"/>
          <w:sz w:val="28"/>
          <w:szCs w:val="28"/>
          <w:bdr w:val="none" w:sz="0" w:space="0" w:color="auto" w:frame="1"/>
        </w:rPr>
        <w:t>: нос, глаз, язык)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Вывод №1</w:t>
      </w:r>
      <w:r w:rsidRPr="006D6F39">
        <w:rPr>
          <w:color w:val="111111"/>
          <w:sz w:val="28"/>
          <w:szCs w:val="28"/>
        </w:rPr>
        <w:t>: вода мутная, грязная непрозрачная, с примесью мелких частей.</w:t>
      </w:r>
    </w:p>
    <w:p w:rsid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Вывод №2</w:t>
      </w:r>
      <w:r w:rsidRPr="006D6F39">
        <w:rPr>
          <w:color w:val="111111"/>
          <w:sz w:val="28"/>
          <w:szCs w:val="28"/>
        </w:rPr>
        <w:t xml:space="preserve">: вода имеет неприятный, гнилостный запах 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Вывод №</w:t>
      </w: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3</w:t>
      </w:r>
      <w:r w:rsidRPr="006D6F39">
        <w:rPr>
          <w:color w:val="111111"/>
          <w:sz w:val="28"/>
          <w:szCs w:val="28"/>
        </w:rPr>
        <w:t>: пробовать на вкус мы не будем, так как вода не кипяченая и воду из пруда пить нельзя.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</w:rPr>
        <w:t>№2 Как можно очистить воду? Как это можно сделать? Можно ее отфильтровать. Из чего мож</w:t>
      </w:r>
      <w:r w:rsidR="006D6F39">
        <w:rPr>
          <w:color w:val="111111"/>
          <w:sz w:val="28"/>
          <w:szCs w:val="28"/>
        </w:rPr>
        <w:t xml:space="preserve">но сделать фильтр? </w:t>
      </w:r>
      <w:r w:rsidRPr="006D6F39">
        <w:rPr>
          <w:i/>
          <w:iCs/>
          <w:color w:val="111111"/>
          <w:sz w:val="28"/>
          <w:szCs w:val="28"/>
          <w:bdr w:val="none" w:sz="0" w:space="0" w:color="auto" w:frame="1"/>
        </w:rPr>
        <w:t>(сетка, марля, фильтровальная бумага)</w:t>
      </w:r>
      <w:r w:rsidR="006D6F39">
        <w:rPr>
          <w:color w:val="111111"/>
          <w:sz w:val="28"/>
          <w:szCs w:val="28"/>
        </w:rPr>
        <w:t xml:space="preserve"> </w:t>
      </w:r>
      <w:r w:rsidRPr="006D6F39">
        <w:rPr>
          <w:color w:val="111111"/>
          <w:sz w:val="28"/>
          <w:szCs w:val="28"/>
        </w:rPr>
        <w:t>Из фильтровальной бумаги вырез</w:t>
      </w:r>
      <w:r w:rsidR="006D6F39">
        <w:rPr>
          <w:color w:val="111111"/>
          <w:sz w:val="28"/>
          <w:szCs w:val="28"/>
        </w:rPr>
        <w:t>аем круг и вложим его в воронку,</w:t>
      </w:r>
      <w:r w:rsidRPr="006D6F39">
        <w:rPr>
          <w:color w:val="111111"/>
          <w:sz w:val="28"/>
          <w:szCs w:val="28"/>
        </w:rPr>
        <w:t xml:space="preserve"> что произошло после фильтрования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6D6F39">
        <w:rPr>
          <w:color w:val="111111"/>
          <w:sz w:val="28"/>
          <w:szCs w:val="28"/>
        </w:rPr>
        <w:t>: цвет бумаги изменился, на бумаге остались мелкие части, но вода осталась мутной.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Общий вывод</w:t>
      </w:r>
      <w:r w:rsidRPr="006D6F39">
        <w:rPr>
          <w:color w:val="111111"/>
          <w:sz w:val="28"/>
          <w:szCs w:val="28"/>
        </w:rPr>
        <w:t>: состояние воды неудовлетворительное, вода грязная с неприятным запахом, пить воду нельзя, очистить воду смогли только частично.</w:t>
      </w:r>
    </w:p>
    <w:p w:rsidR="00FC758C" w:rsidRPr="006D6F39" w:rsidRDefault="006D6F39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Наблюдение №3 </w:t>
      </w:r>
      <w:r w:rsidR="00FC758C" w:rsidRPr="006D6F39">
        <w:rPr>
          <w:i/>
          <w:iCs/>
          <w:color w:val="111111"/>
          <w:sz w:val="28"/>
          <w:szCs w:val="28"/>
          <w:bdr w:val="none" w:sz="0" w:space="0" w:color="auto" w:frame="1"/>
        </w:rPr>
        <w:t>«Как растут и развиваются лягушки?»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6D6F39">
        <w:rPr>
          <w:color w:val="111111"/>
          <w:sz w:val="28"/>
          <w:szCs w:val="28"/>
        </w:rPr>
        <w:t>: формировать представления детей о росте и развитии лягушки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Содержание</w:t>
      </w:r>
      <w:r w:rsidRPr="006D6F39">
        <w:rPr>
          <w:color w:val="111111"/>
          <w:sz w:val="28"/>
          <w:szCs w:val="28"/>
        </w:rPr>
        <w:t>: Принести в группу 3 сосуда, в которых находится лягушачья икра, головастик и взрослая лягушка. Дети внимательно рассматривают данные объекты и делают выводы, как они растут и что нужно для развития лягушек.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6D6F39">
        <w:rPr>
          <w:color w:val="111111"/>
          <w:sz w:val="28"/>
          <w:szCs w:val="28"/>
        </w:rPr>
        <w:t xml:space="preserve">: </w:t>
      </w: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Лягушки развиваются постепенно</w:t>
      </w:r>
      <w:r w:rsidRPr="006D6F39">
        <w:rPr>
          <w:color w:val="111111"/>
          <w:sz w:val="28"/>
          <w:szCs w:val="28"/>
        </w:rPr>
        <w:t xml:space="preserve">: мама – лягушка откладывает икру, из каждой икринки развивается головастик, постепенно у головастиков отпадает хвост, вырастают лапки и он становиться лягушонком ю Для развития и роста лягушки нужна вода, </w:t>
      </w: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Лягушки приносят пользу природе</w:t>
      </w:r>
      <w:r w:rsidRPr="006D6F39">
        <w:rPr>
          <w:color w:val="111111"/>
          <w:sz w:val="28"/>
          <w:szCs w:val="28"/>
        </w:rPr>
        <w:t>: поедают комаров, очищают воду, являются кормом речных птиц, а еще они украшают пруд своим пением</w:t>
      </w:r>
    </w:p>
    <w:p w:rsidR="00FC758C" w:rsidRPr="006D6F39" w:rsidRDefault="006D6F39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Акция </w:t>
      </w:r>
      <w:r w:rsidR="00FC758C" w:rsidRPr="006D6F39">
        <w:rPr>
          <w:i/>
          <w:iCs/>
          <w:color w:val="111111"/>
          <w:sz w:val="28"/>
          <w:szCs w:val="28"/>
          <w:bdr w:val="none" w:sz="0" w:space="0" w:color="auto" w:frame="1"/>
        </w:rPr>
        <w:t>«Поможем пруду»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6D6F39">
        <w:rPr>
          <w:color w:val="111111"/>
          <w:sz w:val="28"/>
          <w:szCs w:val="28"/>
        </w:rPr>
        <w:t>: привлечь детей к очистке берега от мусора, воспитывать бережное отношение к водоему, желание помочь пруду.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Содержание</w:t>
      </w:r>
      <w:r w:rsidRPr="006D6F39">
        <w:rPr>
          <w:color w:val="111111"/>
          <w:sz w:val="28"/>
          <w:szCs w:val="28"/>
        </w:rPr>
        <w:t xml:space="preserve">: </w:t>
      </w: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убрать мусор</w:t>
      </w:r>
      <w:r w:rsidRPr="006D6F39">
        <w:rPr>
          <w:color w:val="111111"/>
          <w:sz w:val="28"/>
          <w:szCs w:val="28"/>
        </w:rPr>
        <w:t>: пластмассовые бутылки, бумагу и другой сорный материал в пакеты</w:t>
      </w:r>
    </w:p>
    <w:p w:rsidR="00FC758C" w:rsidRPr="006D6F39" w:rsidRDefault="00FC758C" w:rsidP="00FC75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6D6F39">
        <w:rPr>
          <w:color w:val="111111"/>
          <w:sz w:val="28"/>
          <w:szCs w:val="28"/>
        </w:rPr>
        <w:t xml:space="preserve">: Чтоб сохранить природу, </w:t>
      </w:r>
      <w:r w:rsidRPr="006D6F39">
        <w:rPr>
          <w:color w:val="111111"/>
          <w:sz w:val="28"/>
          <w:szCs w:val="28"/>
          <w:u w:val="single"/>
          <w:bdr w:val="none" w:sz="0" w:space="0" w:color="auto" w:frame="1"/>
        </w:rPr>
        <w:t>нужно бережно к ней относится</w:t>
      </w:r>
      <w:r w:rsidRPr="006D6F39">
        <w:rPr>
          <w:color w:val="111111"/>
          <w:sz w:val="28"/>
          <w:szCs w:val="28"/>
        </w:rPr>
        <w:t>:</w:t>
      </w:r>
      <w:r w:rsidR="006D6F39">
        <w:rPr>
          <w:color w:val="111111"/>
          <w:sz w:val="28"/>
          <w:szCs w:val="28"/>
        </w:rPr>
        <w:t xml:space="preserve"> не бросать мусор, не разжигать </w:t>
      </w:r>
      <w:r w:rsidRPr="006D6F39">
        <w:rPr>
          <w:rStyle w:val="a4"/>
          <w:color w:val="111111"/>
          <w:sz w:val="28"/>
          <w:szCs w:val="28"/>
          <w:bdr w:val="none" w:sz="0" w:space="0" w:color="auto" w:frame="1"/>
        </w:rPr>
        <w:t>костры</w:t>
      </w:r>
      <w:r w:rsidRPr="006D6F39">
        <w:rPr>
          <w:color w:val="111111"/>
          <w:sz w:val="28"/>
          <w:szCs w:val="28"/>
        </w:rPr>
        <w:t>.</w:t>
      </w:r>
    </w:p>
    <w:p w:rsidR="00912CEE" w:rsidRPr="006D6F39" w:rsidRDefault="006D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 экологический островок вам понравился ,ведь в благоустройстве важна не только эстетичность,</w:t>
      </w:r>
      <w:r w:rsidR="00306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и функциональность,</w:t>
      </w:r>
      <w:r w:rsidR="00306017">
        <w:rPr>
          <w:rFonts w:ascii="Times New Roman" w:hAnsi="Times New Roman" w:cs="Times New Roman"/>
          <w:sz w:val="28"/>
          <w:szCs w:val="28"/>
        </w:rPr>
        <w:t xml:space="preserve"> многообразие использования в развивающей среде детского сада.</w:t>
      </w:r>
    </w:p>
    <w:sectPr w:rsidR="00912CEE" w:rsidRPr="006D6F39" w:rsidSect="00CF32AC">
      <w:pgSz w:w="11906" w:h="16838"/>
      <w:pgMar w:top="1134" w:right="1416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8C"/>
    <w:rsid w:val="00306017"/>
    <w:rsid w:val="006D6F39"/>
    <w:rsid w:val="007924D0"/>
    <w:rsid w:val="00912CEE"/>
    <w:rsid w:val="00CF32AC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EF87"/>
  <w15:chartTrackingRefBased/>
  <w15:docId w15:val="{4702BB10-0322-4229-9744-A5FF0523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7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Кулаева</cp:lastModifiedBy>
  <cp:revision>4</cp:revision>
  <dcterms:created xsi:type="dcterms:W3CDTF">2020-09-22T12:44:00Z</dcterms:created>
  <dcterms:modified xsi:type="dcterms:W3CDTF">2021-11-07T08:04:00Z</dcterms:modified>
</cp:coreProperties>
</file>