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24" w:rsidRDefault="00E01A24" w:rsidP="00E01A24">
      <w:pPr>
        <w:pStyle w:val="a3"/>
        <w:tabs>
          <w:tab w:val="left" w:pos="10206"/>
        </w:tabs>
        <w:ind w:left="426" w:right="2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CC7A08" w:rsidRPr="00CC7A08" w:rsidRDefault="00CC7A08" w:rsidP="00CC7A08">
      <w:pPr>
        <w:pStyle w:val="a3"/>
        <w:tabs>
          <w:tab w:val="left" w:pos="10206"/>
        </w:tabs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  <w:r w:rsidRPr="00CC7A08">
        <w:rPr>
          <w:rFonts w:ascii="Times New Roman" w:hAnsi="Times New Roman" w:cs="Times New Roman"/>
          <w:sz w:val="24"/>
          <w:szCs w:val="24"/>
        </w:rPr>
        <w:t>Муниципальное  бюджетное  дошкольное образовательное учреждение“Детскийсад№28г.Лениногорска”</w:t>
      </w:r>
    </w:p>
    <w:p w:rsidR="00CC7A08" w:rsidRPr="00CC7A08" w:rsidRDefault="00CC7A08" w:rsidP="00CC7A08">
      <w:pPr>
        <w:pStyle w:val="a3"/>
        <w:tabs>
          <w:tab w:val="left" w:pos="10206"/>
        </w:tabs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  <w:r w:rsidRPr="00CC7A08">
        <w:rPr>
          <w:rFonts w:ascii="Times New Roman" w:hAnsi="Times New Roman" w:cs="Times New Roman"/>
          <w:sz w:val="24"/>
          <w:szCs w:val="24"/>
        </w:rPr>
        <w:t>муниципального образования “</w:t>
      </w:r>
      <w:proofErr w:type="spellStart"/>
      <w:r w:rsidRPr="00CC7A08">
        <w:rPr>
          <w:rFonts w:ascii="Times New Roman" w:hAnsi="Times New Roman" w:cs="Times New Roman"/>
          <w:sz w:val="24"/>
          <w:szCs w:val="24"/>
        </w:rPr>
        <w:t>Лениногорский</w:t>
      </w:r>
      <w:proofErr w:type="spellEnd"/>
      <w:r w:rsidRPr="00CC7A08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proofErr w:type="spellStart"/>
      <w:r w:rsidRPr="00CC7A08">
        <w:rPr>
          <w:rFonts w:ascii="Times New Roman" w:hAnsi="Times New Roman" w:cs="Times New Roman"/>
          <w:sz w:val="24"/>
          <w:szCs w:val="24"/>
        </w:rPr>
        <w:t>район”РТ</w:t>
      </w:r>
      <w:proofErr w:type="spellEnd"/>
    </w:p>
    <w:p w:rsidR="00E01A24" w:rsidRPr="00CC7A08" w:rsidRDefault="00E01A24" w:rsidP="00E01A24">
      <w:pPr>
        <w:pStyle w:val="a3"/>
        <w:tabs>
          <w:tab w:val="left" w:pos="10206"/>
        </w:tabs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</w:p>
    <w:p w:rsidR="00BC5A53" w:rsidRPr="00540C7D" w:rsidRDefault="00BC5A53" w:rsidP="00E01A24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BC5A53" w:rsidRPr="00540C7D" w:rsidRDefault="00BC5A53" w:rsidP="00E01A24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BC5A53" w:rsidRPr="00540C7D" w:rsidRDefault="00BC5A53" w:rsidP="00E01A24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BC5A53" w:rsidRDefault="00BC5A53" w:rsidP="00E01A24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540C7D" w:rsidRDefault="00540C7D" w:rsidP="00E01A24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540C7D" w:rsidRDefault="00540C7D" w:rsidP="00E01A24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540C7D" w:rsidRDefault="00540C7D" w:rsidP="00E01A24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540C7D" w:rsidRDefault="00540C7D" w:rsidP="00E01A24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540C7D" w:rsidRDefault="00540C7D" w:rsidP="00E01A24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540C7D" w:rsidRDefault="00540C7D" w:rsidP="00E01A24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540C7D" w:rsidRDefault="00540C7D" w:rsidP="00E01A24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540C7D" w:rsidRDefault="00540C7D" w:rsidP="00E01A24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540C7D" w:rsidRDefault="00540C7D" w:rsidP="00E01A24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540C7D" w:rsidRPr="00540C7D" w:rsidRDefault="00540C7D" w:rsidP="00E01A24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BC5A53" w:rsidRPr="00540C7D" w:rsidRDefault="00BC5A53" w:rsidP="00E01A24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BC5A53" w:rsidRPr="00CC7A08" w:rsidRDefault="00BC5A53" w:rsidP="00E01A24">
      <w:pPr>
        <w:pStyle w:val="a3"/>
        <w:tabs>
          <w:tab w:val="left" w:pos="10206"/>
        </w:tabs>
        <w:ind w:left="426" w:right="260"/>
        <w:jc w:val="center"/>
        <w:rPr>
          <w:rFonts w:ascii="Times New Roman" w:eastAsia="TimesNewRomanPS-BoldMT" w:hAnsi="Times New Roman" w:cs="Times New Roman"/>
          <w:b/>
          <w:bCs/>
          <w:sz w:val="36"/>
          <w:szCs w:val="36"/>
        </w:rPr>
      </w:pPr>
      <w:r w:rsidRPr="00CC7A08">
        <w:rPr>
          <w:rFonts w:ascii="Times New Roman" w:eastAsia="TimesNewRomanPS-BoldMT" w:hAnsi="Times New Roman" w:cs="Times New Roman"/>
          <w:b/>
          <w:bCs/>
          <w:sz w:val="36"/>
          <w:szCs w:val="36"/>
        </w:rPr>
        <w:t>Проект</w:t>
      </w:r>
    </w:p>
    <w:p w:rsidR="00BC5A53" w:rsidRPr="00CC7A08" w:rsidRDefault="00BC5A53" w:rsidP="00E01A24">
      <w:pPr>
        <w:pStyle w:val="a3"/>
        <w:tabs>
          <w:tab w:val="left" w:pos="10206"/>
        </w:tabs>
        <w:ind w:left="426" w:right="260"/>
        <w:jc w:val="center"/>
        <w:rPr>
          <w:rFonts w:ascii="Times New Roman" w:eastAsia="TimesNewRomanPS-BoldMT" w:hAnsi="Times New Roman" w:cs="Times New Roman"/>
          <w:b/>
          <w:bCs/>
          <w:sz w:val="36"/>
          <w:szCs w:val="36"/>
        </w:rPr>
      </w:pPr>
      <w:r w:rsidRPr="00CC7A08">
        <w:rPr>
          <w:rFonts w:ascii="Times New Roman" w:eastAsia="TimesNewRomanPS-BoldMT" w:hAnsi="Times New Roman" w:cs="Times New Roman"/>
          <w:b/>
          <w:bCs/>
          <w:sz w:val="36"/>
          <w:szCs w:val="36"/>
        </w:rPr>
        <w:t>«</w:t>
      </w:r>
      <w:r w:rsidR="00540C7D" w:rsidRPr="00CC7A08">
        <w:rPr>
          <w:rFonts w:ascii="Times New Roman" w:eastAsia="TimesNewRomanPS-BoldMT" w:hAnsi="Times New Roman" w:cs="Times New Roman"/>
          <w:b/>
          <w:bCs/>
          <w:sz w:val="36"/>
          <w:szCs w:val="36"/>
        </w:rPr>
        <w:t>ИКТ</w:t>
      </w:r>
      <w:r w:rsidR="00CC7A08">
        <w:rPr>
          <w:rFonts w:ascii="Times New Roman" w:eastAsia="TimesNewRomanPS-BoldMT" w:hAnsi="Times New Roman" w:cs="Times New Roman"/>
          <w:b/>
          <w:bCs/>
          <w:sz w:val="36"/>
          <w:szCs w:val="36"/>
        </w:rPr>
        <w:t xml:space="preserve"> игры</w:t>
      </w:r>
      <w:r w:rsidR="00540C7D" w:rsidRPr="00CC7A08">
        <w:rPr>
          <w:rFonts w:ascii="Times New Roman" w:eastAsia="TimesNewRomanPS-BoldMT" w:hAnsi="Times New Roman" w:cs="Times New Roman"/>
          <w:b/>
          <w:bCs/>
          <w:sz w:val="36"/>
          <w:szCs w:val="36"/>
        </w:rPr>
        <w:t xml:space="preserve"> в обучении детей татарскому </w:t>
      </w:r>
      <w:r w:rsidR="00540C7D" w:rsidRPr="00CC7A08">
        <w:rPr>
          <w:rFonts w:ascii="Times New Roman" w:eastAsia="TimesNewRomanPS-BoldMT" w:hAnsi="Times New Roman" w:cs="Times New Roman"/>
          <w:b/>
          <w:bCs/>
          <w:sz w:val="36"/>
          <w:szCs w:val="36"/>
        </w:rPr>
        <w:br/>
      </w:r>
      <w:r w:rsidRPr="00CC7A08">
        <w:rPr>
          <w:rFonts w:ascii="Times New Roman" w:eastAsia="TimesNewRomanPS-BoldMT" w:hAnsi="Times New Roman" w:cs="Times New Roman"/>
          <w:b/>
          <w:bCs/>
          <w:sz w:val="36"/>
          <w:szCs w:val="36"/>
        </w:rPr>
        <w:t>языку в ДОУ».</w:t>
      </w:r>
    </w:p>
    <w:p w:rsidR="00BC5A53" w:rsidRPr="00CC7A08" w:rsidRDefault="00BC5A53" w:rsidP="00E01A24">
      <w:pPr>
        <w:pStyle w:val="a3"/>
        <w:tabs>
          <w:tab w:val="left" w:pos="10206"/>
        </w:tabs>
        <w:ind w:left="426" w:right="260"/>
        <w:rPr>
          <w:rFonts w:ascii="Times New Roman" w:hAnsi="Times New Roman" w:cs="Times New Roman"/>
          <w:sz w:val="24"/>
          <w:szCs w:val="24"/>
        </w:rPr>
      </w:pPr>
    </w:p>
    <w:p w:rsidR="00BC5A53" w:rsidRPr="00540C7D" w:rsidRDefault="00BC5A53" w:rsidP="00E01A24">
      <w:pPr>
        <w:pStyle w:val="a3"/>
        <w:tabs>
          <w:tab w:val="left" w:pos="10206"/>
        </w:tabs>
        <w:ind w:left="426" w:right="260"/>
        <w:rPr>
          <w:rFonts w:ascii="Times New Roman" w:hAnsi="Times New Roman" w:cs="Times New Roman"/>
          <w:sz w:val="24"/>
          <w:szCs w:val="24"/>
        </w:rPr>
      </w:pPr>
    </w:p>
    <w:p w:rsidR="00BC5A53" w:rsidRDefault="00BC5A53" w:rsidP="00E01A24">
      <w:pPr>
        <w:pStyle w:val="a3"/>
        <w:tabs>
          <w:tab w:val="left" w:pos="10206"/>
        </w:tabs>
        <w:ind w:left="426" w:right="260"/>
        <w:rPr>
          <w:rFonts w:ascii="Times New Roman" w:hAnsi="Times New Roman" w:cs="Times New Roman"/>
          <w:sz w:val="24"/>
          <w:szCs w:val="24"/>
        </w:rPr>
      </w:pPr>
    </w:p>
    <w:p w:rsidR="00CC7A08" w:rsidRDefault="00CC7A08" w:rsidP="00CC7A08">
      <w:pPr>
        <w:pStyle w:val="a3"/>
        <w:tabs>
          <w:tab w:val="left" w:pos="7010"/>
        </w:tabs>
        <w:ind w:left="426"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7A08" w:rsidRDefault="00CC7A08" w:rsidP="00CC7A08">
      <w:pPr>
        <w:pStyle w:val="a3"/>
        <w:tabs>
          <w:tab w:val="left" w:pos="7010"/>
        </w:tabs>
        <w:ind w:left="426" w:right="260"/>
        <w:rPr>
          <w:rFonts w:ascii="Times New Roman" w:hAnsi="Times New Roman" w:cs="Times New Roman"/>
          <w:sz w:val="24"/>
          <w:szCs w:val="24"/>
        </w:rPr>
      </w:pPr>
    </w:p>
    <w:p w:rsidR="00CC7A08" w:rsidRDefault="00CC7A08" w:rsidP="00CC7A08">
      <w:pPr>
        <w:pStyle w:val="a3"/>
        <w:tabs>
          <w:tab w:val="left" w:pos="7010"/>
        </w:tabs>
        <w:ind w:left="426" w:right="260"/>
        <w:rPr>
          <w:rFonts w:ascii="Times New Roman" w:hAnsi="Times New Roman" w:cs="Times New Roman"/>
          <w:sz w:val="24"/>
          <w:szCs w:val="24"/>
        </w:rPr>
      </w:pPr>
    </w:p>
    <w:p w:rsidR="00CC7A08" w:rsidRDefault="00CC7A08" w:rsidP="00CC7A08">
      <w:pPr>
        <w:pStyle w:val="a3"/>
        <w:tabs>
          <w:tab w:val="left" w:pos="7010"/>
        </w:tabs>
        <w:ind w:left="426" w:right="260"/>
        <w:rPr>
          <w:rFonts w:ascii="Times New Roman" w:hAnsi="Times New Roman" w:cs="Times New Roman"/>
          <w:sz w:val="24"/>
          <w:szCs w:val="24"/>
        </w:rPr>
      </w:pPr>
    </w:p>
    <w:p w:rsidR="00CC7A08" w:rsidRDefault="00CC7A08" w:rsidP="00CC7A08">
      <w:pPr>
        <w:pStyle w:val="a3"/>
        <w:tabs>
          <w:tab w:val="left" w:pos="7010"/>
        </w:tabs>
        <w:ind w:left="426" w:right="260"/>
        <w:rPr>
          <w:rFonts w:ascii="Times New Roman" w:hAnsi="Times New Roman" w:cs="Times New Roman"/>
          <w:sz w:val="24"/>
          <w:szCs w:val="24"/>
        </w:rPr>
      </w:pPr>
    </w:p>
    <w:p w:rsidR="00CC7A08" w:rsidRDefault="00CC7A08" w:rsidP="00CC7A08">
      <w:pPr>
        <w:pStyle w:val="a3"/>
        <w:tabs>
          <w:tab w:val="left" w:pos="7010"/>
        </w:tabs>
        <w:ind w:left="426" w:right="260"/>
        <w:rPr>
          <w:rFonts w:ascii="Times New Roman" w:hAnsi="Times New Roman" w:cs="Times New Roman"/>
          <w:sz w:val="24"/>
          <w:szCs w:val="24"/>
        </w:rPr>
      </w:pPr>
    </w:p>
    <w:p w:rsidR="00540C7D" w:rsidRDefault="00CC7A08" w:rsidP="00CC7A08">
      <w:pPr>
        <w:pStyle w:val="a3"/>
        <w:tabs>
          <w:tab w:val="left" w:pos="7010"/>
        </w:tabs>
        <w:ind w:left="426"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Составила :воспитатель</w:t>
      </w:r>
    </w:p>
    <w:p w:rsidR="00540C7D" w:rsidRDefault="00CC7A08" w:rsidP="00CC7A08">
      <w:pPr>
        <w:pStyle w:val="a3"/>
        <w:tabs>
          <w:tab w:val="left" w:pos="7010"/>
        </w:tabs>
        <w:ind w:left="426"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обучению татарскому</w:t>
      </w:r>
    </w:p>
    <w:p w:rsidR="00540C7D" w:rsidRDefault="00CC7A08" w:rsidP="00CC7A08">
      <w:pPr>
        <w:pStyle w:val="a3"/>
        <w:tabs>
          <w:tab w:val="left" w:pos="7010"/>
        </w:tabs>
        <w:ind w:left="426"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языку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540C7D" w:rsidRDefault="00540C7D" w:rsidP="00E01A24">
      <w:pPr>
        <w:pStyle w:val="a3"/>
        <w:tabs>
          <w:tab w:val="left" w:pos="10206"/>
        </w:tabs>
        <w:ind w:left="426" w:right="260"/>
        <w:rPr>
          <w:rFonts w:ascii="Times New Roman" w:hAnsi="Times New Roman" w:cs="Times New Roman"/>
          <w:sz w:val="24"/>
          <w:szCs w:val="24"/>
        </w:rPr>
      </w:pPr>
    </w:p>
    <w:p w:rsidR="00540C7D" w:rsidRDefault="00540C7D" w:rsidP="00E01A24">
      <w:pPr>
        <w:pStyle w:val="a3"/>
        <w:tabs>
          <w:tab w:val="left" w:pos="10206"/>
        </w:tabs>
        <w:ind w:left="426" w:right="260"/>
        <w:rPr>
          <w:rFonts w:ascii="Times New Roman" w:hAnsi="Times New Roman" w:cs="Times New Roman"/>
          <w:sz w:val="24"/>
          <w:szCs w:val="24"/>
        </w:rPr>
      </w:pPr>
    </w:p>
    <w:p w:rsidR="00540C7D" w:rsidRDefault="00540C7D" w:rsidP="00E01A24">
      <w:pPr>
        <w:pStyle w:val="a3"/>
        <w:tabs>
          <w:tab w:val="left" w:pos="10206"/>
        </w:tabs>
        <w:ind w:left="426" w:right="260"/>
        <w:rPr>
          <w:rFonts w:ascii="Times New Roman" w:hAnsi="Times New Roman" w:cs="Times New Roman"/>
          <w:sz w:val="24"/>
          <w:szCs w:val="24"/>
        </w:rPr>
      </w:pPr>
    </w:p>
    <w:p w:rsidR="00540C7D" w:rsidRDefault="00540C7D" w:rsidP="00E01A24">
      <w:pPr>
        <w:pStyle w:val="a3"/>
        <w:tabs>
          <w:tab w:val="left" w:pos="10206"/>
        </w:tabs>
        <w:ind w:left="426" w:right="260"/>
        <w:rPr>
          <w:rFonts w:ascii="Times New Roman" w:hAnsi="Times New Roman" w:cs="Times New Roman"/>
          <w:sz w:val="24"/>
          <w:szCs w:val="24"/>
        </w:rPr>
      </w:pPr>
    </w:p>
    <w:p w:rsidR="00540C7D" w:rsidRPr="00540C7D" w:rsidRDefault="00540C7D" w:rsidP="00E01A24">
      <w:pPr>
        <w:pStyle w:val="a3"/>
        <w:tabs>
          <w:tab w:val="left" w:pos="10206"/>
        </w:tabs>
        <w:ind w:left="426" w:right="260"/>
        <w:rPr>
          <w:rFonts w:ascii="Times New Roman" w:hAnsi="Times New Roman" w:cs="Times New Roman"/>
          <w:sz w:val="24"/>
          <w:szCs w:val="24"/>
        </w:rPr>
      </w:pPr>
    </w:p>
    <w:p w:rsidR="00BC5A53" w:rsidRPr="00540C7D" w:rsidRDefault="00BC5A53" w:rsidP="00E01A24">
      <w:pPr>
        <w:pStyle w:val="a3"/>
        <w:tabs>
          <w:tab w:val="left" w:pos="10206"/>
        </w:tabs>
        <w:ind w:left="426" w:right="260"/>
        <w:rPr>
          <w:rFonts w:ascii="Times New Roman" w:hAnsi="Times New Roman" w:cs="Times New Roman"/>
          <w:sz w:val="24"/>
          <w:szCs w:val="24"/>
        </w:rPr>
      </w:pPr>
    </w:p>
    <w:p w:rsidR="00BC5A53" w:rsidRPr="00540C7D" w:rsidRDefault="00BC5A53" w:rsidP="00E01A24">
      <w:pPr>
        <w:pStyle w:val="a3"/>
        <w:tabs>
          <w:tab w:val="left" w:pos="10206"/>
        </w:tabs>
        <w:ind w:left="426" w:right="260"/>
        <w:rPr>
          <w:rFonts w:ascii="Times New Roman" w:hAnsi="Times New Roman" w:cs="Times New Roman"/>
          <w:sz w:val="24"/>
          <w:szCs w:val="24"/>
        </w:rPr>
      </w:pPr>
    </w:p>
    <w:p w:rsidR="00BC5A53" w:rsidRPr="00540C7D" w:rsidRDefault="00BC5A53" w:rsidP="00E01A24">
      <w:pPr>
        <w:pStyle w:val="a3"/>
        <w:tabs>
          <w:tab w:val="left" w:pos="10206"/>
        </w:tabs>
        <w:ind w:left="426" w:right="260"/>
        <w:rPr>
          <w:rFonts w:ascii="Times New Roman" w:hAnsi="Times New Roman" w:cs="Times New Roman"/>
          <w:sz w:val="24"/>
          <w:szCs w:val="24"/>
        </w:rPr>
      </w:pPr>
    </w:p>
    <w:p w:rsidR="00BC5A53" w:rsidRPr="00540C7D" w:rsidRDefault="00BC5A53" w:rsidP="00E01A24">
      <w:pPr>
        <w:pStyle w:val="a3"/>
        <w:tabs>
          <w:tab w:val="left" w:pos="10206"/>
        </w:tabs>
        <w:ind w:left="426" w:right="260"/>
        <w:rPr>
          <w:rFonts w:ascii="Times New Roman" w:hAnsi="Times New Roman" w:cs="Times New Roman"/>
          <w:sz w:val="24"/>
          <w:szCs w:val="24"/>
        </w:rPr>
      </w:pPr>
    </w:p>
    <w:p w:rsidR="00BC5A53" w:rsidRPr="00CC7A08" w:rsidRDefault="00CC7A08" w:rsidP="00CC7A08">
      <w:pPr>
        <w:pStyle w:val="a3"/>
        <w:tabs>
          <w:tab w:val="left" w:pos="6928"/>
        </w:tabs>
        <w:ind w:left="426" w:right="260"/>
        <w:rPr>
          <w:rFonts w:ascii="Times New Roman" w:eastAsia="TimesNewRomanPS-BoldMT" w:hAnsi="Times New Roman" w:cs="Times New Roman"/>
          <w:bCs/>
          <w:sz w:val="24"/>
          <w:szCs w:val="24"/>
        </w:rPr>
        <w:sectPr w:rsidR="00BC5A53" w:rsidRPr="00CC7A08" w:rsidSect="00570973">
          <w:pgSz w:w="11906" w:h="16838"/>
          <w:pgMar w:top="992" w:right="851" w:bottom="1134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72BD" w:rsidRPr="00F872BD" w:rsidRDefault="00FD1683" w:rsidP="00FD168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</w:t>
      </w:r>
      <w:r w:rsidR="00F872BD" w:rsidRPr="00F872BD">
        <w:rPr>
          <w:rFonts w:ascii="Times New Roman" w:eastAsia="Calibri" w:hAnsi="Times New Roman" w:cs="Times New Roman"/>
          <w:b/>
          <w:sz w:val="24"/>
          <w:szCs w:val="24"/>
        </w:rPr>
        <w:t>Тип проекта:</w:t>
      </w:r>
      <w:r w:rsidR="00FA64E8">
        <w:rPr>
          <w:rFonts w:ascii="Times New Roman" w:eastAsia="Calibri" w:hAnsi="Times New Roman" w:cs="Times New Roman"/>
          <w:sz w:val="24"/>
          <w:szCs w:val="24"/>
        </w:rPr>
        <w:t xml:space="preserve"> информационно-игровой</w:t>
      </w:r>
    </w:p>
    <w:p w:rsidR="00F872BD" w:rsidRPr="00F872BD" w:rsidRDefault="00FD1683" w:rsidP="00FD168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773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F872BD" w:rsidRPr="00F872BD">
        <w:rPr>
          <w:rFonts w:ascii="Times New Roman" w:eastAsia="Calibri" w:hAnsi="Times New Roman" w:cs="Times New Roman"/>
          <w:b/>
          <w:sz w:val="24"/>
          <w:szCs w:val="24"/>
        </w:rPr>
        <w:t xml:space="preserve">Вид проекта: </w:t>
      </w:r>
      <w:r w:rsidR="00F872BD" w:rsidRPr="00F872BD">
        <w:rPr>
          <w:rFonts w:ascii="Times New Roman" w:eastAsia="Calibri" w:hAnsi="Times New Roman" w:cs="Times New Roman"/>
          <w:sz w:val="24"/>
          <w:szCs w:val="24"/>
        </w:rPr>
        <w:t>краткосрочный</w:t>
      </w:r>
    </w:p>
    <w:p w:rsidR="00F872BD" w:rsidRPr="00F872BD" w:rsidRDefault="00FD1683" w:rsidP="00FD1683">
      <w:pPr>
        <w:rPr>
          <w:rFonts w:ascii="Times New Roman" w:eastAsia="Calibri" w:hAnsi="Times New Roman" w:cs="Times New Roman"/>
          <w:sz w:val="24"/>
          <w:szCs w:val="24"/>
        </w:rPr>
      </w:pPr>
      <w:r w:rsidRPr="0014773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0116A3" w:rsidRPr="000116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72BD" w:rsidRPr="00F872BD">
        <w:rPr>
          <w:rFonts w:ascii="Times New Roman" w:eastAsia="Calibri" w:hAnsi="Times New Roman" w:cs="Times New Roman"/>
          <w:b/>
          <w:sz w:val="24"/>
          <w:szCs w:val="24"/>
        </w:rPr>
        <w:t xml:space="preserve">Сроки реализации: </w:t>
      </w:r>
      <w:r w:rsidR="0071569A" w:rsidRPr="0071569A">
        <w:rPr>
          <w:rFonts w:ascii="Times New Roman" w:eastAsia="Calibri" w:hAnsi="Times New Roman" w:cs="Times New Roman"/>
          <w:sz w:val="24"/>
          <w:szCs w:val="24"/>
        </w:rPr>
        <w:t>2</w:t>
      </w:r>
      <w:r w:rsidR="00F872BD" w:rsidRPr="00147735">
        <w:rPr>
          <w:rFonts w:ascii="Times New Roman" w:eastAsia="Calibri" w:hAnsi="Times New Roman" w:cs="Times New Roman"/>
          <w:sz w:val="24"/>
          <w:szCs w:val="24"/>
        </w:rPr>
        <w:t xml:space="preserve"> недели</w:t>
      </w:r>
    </w:p>
    <w:p w:rsidR="00F872BD" w:rsidRPr="00F872BD" w:rsidRDefault="00FD1683" w:rsidP="00FD168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773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0116A3" w:rsidRPr="000116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72BD" w:rsidRPr="00F872BD">
        <w:rPr>
          <w:rFonts w:ascii="Times New Roman" w:eastAsia="Calibri" w:hAnsi="Times New Roman" w:cs="Times New Roman"/>
          <w:b/>
          <w:sz w:val="24"/>
          <w:szCs w:val="24"/>
        </w:rPr>
        <w:t>Участники проекта:</w:t>
      </w:r>
      <w:r w:rsidR="00E67D5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A64E8">
        <w:rPr>
          <w:rFonts w:ascii="Times New Roman" w:hAnsi="Times New Roman" w:cs="Times New Roman"/>
          <w:sz w:val="24"/>
          <w:szCs w:val="24"/>
        </w:rPr>
        <w:t>дети от 5-7 лет</w:t>
      </w:r>
      <w:r w:rsidR="008F3CA1" w:rsidRPr="00147735">
        <w:rPr>
          <w:rFonts w:ascii="Times New Roman" w:hAnsi="Times New Roman" w:cs="Times New Roman"/>
          <w:sz w:val="24"/>
          <w:szCs w:val="24"/>
        </w:rPr>
        <w:t xml:space="preserve">, воспитатель по обучению детей  </w:t>
      </w:r>
      <w:r w:rsidR="00FA64E8">
        <w:rPr>
          <w:rFonts w:ascii="Times New Roman" w:hAnsi="Times New Roman" w:cs="Times New Roman"/>
          <w:sz w:val="24"/>
          <w:szCs w:val="24"/>
        </w:rPr>
        <w:t>татарскому языку</w:t>
      </w:r>
      <w:r w:rsidR="008F3CA1" w:rsidRPr="0014773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A64E8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BC5A53" w:rsidRPr="00147735" w:rsidRDefault="00BC5A53" w:rsidP="00FD1683">
      <w:pPr>
        <w:pStyle w:val="a3"/>
        <w:tabs>
          <w:tab w:val="left" w:pos="10206"/>
        </w:tabs>
        <w:ind w:right="26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Актуальность</w:t>
      </w:r>
      <w:r w:rsidR="00FD1683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проекта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 xml:space="preserve">Концепцией модернизации российского образования определены направления современной образовательной политики: обеспечение доступности, эффективности и качества образования. 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 xml:space="preserve">В педагогическом плане новое качество образования - это ориентация образования не только на усвоение воспитанниками определённой суммы знаний, но и на развитие личности, познавательных, созидательных способностей ребёнка и коммуникативных компетенций. 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 xml:space="preserve">В обществе объективно возникает потребность в росте творческого потенциала личности. Дошкольное детство является благоприятным периодом для развития творческих способностей, потому что в этом возрасте дети чрезвычайно любознательны, у них есть огромное желание познавать окружающий мир. 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Модернизация Российского образования внесла конструктивные изменения в систему дошкольного образования. На смену традиционным методам организации педагогического процесса ДОУ пришли технологии личностно-ориентированного взаимодействия педагогов с детьми, целесообразной организации развивающей среды, проектно-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подходов в организации педагогической работы. 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Постановлением кабинета Министров Республики Татарстан от 30.12.2010г. №1174 «Об утверждении Стратегии развития образования в Республики Татарстан на 2010-2015г. «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Киләчәк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», в рамках реализации первоочередных мероприятий Стратегии, творческой группой, созданной Министерством образования и науки Республики Татарстан, разработан учебно-методический комплект по обучению детей двум государственным языкам в дошкольных образовательных учреждениях Республики Татарстан.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 xml:space="preserve">Внедрение авторских УМК (авторы комплектов: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З.М. «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Татарча</w:t>
      </w:r>
      <w:proofErr w:type="spellEnd"/>
      <w:r w:rsidR="006678CB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сөйлəшəбез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» - «Говорим по-татарски»,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Шаехова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Р.К. «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Мəәктәпкəчә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яшьтәгеләр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əлифбасы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авазларны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уйнатып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Шаехова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Р.К. “Раз – словечко, два – словечко”,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Гаффарова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С.М. “Изучаем русский язык”,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Хазратова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Ф.В. “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телдəә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сөйлəәшəәбез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”), проектирование и моделирование развивающей среды, оптимальные технологии комплексно-тематического планирования в формате ФГОС остаются одним из приоритетных аспектов модернизации образовательного процесса на уровне ДОУ.  Задачи образовательного процесса в развивающей среде должны обеспечивать оптимальные условия становления личности ребенка, личности педагога и стабильно-прогрессивное развитие ОУ. Цель организации среды – построить, смоделировать педагогический процесс так, чтобы каждый ребенок оказался в “благоприятных” условиях, чувствовал психический и физический комфорт, имел богатую палитру возможностей для разностороннего развития и саморазвития.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Овладение вторым языком – процесс долгий и сложный. Не все используемые на сегодняшний день методы обучения могут с максимальным успехом развить у дошкольников необходимые речевые умения и способности, так как опираются на закономерности механического</w:t>
      </w:r>
      <w:r w:rsidR="000D57C7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 xml:space="preserve">запоминания. Они не формируют у детей мотивацию к изучению языка. 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В связи с этим возникают новые требования к дошкольникам и воспитателям. Воспитатели должны обладать системным мышлением, профессиональной мобильностью и информационными навыками.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8A423D" w:rsidRPr="00147735" w:rsidRDefault="008A423D" w:rsidP="00E01A24">
      <w:pPr>
        <w:pStyle w:val="a3"/>
        <w:tabs>
          <w:tab w:val="left" w:pos="10206"/>
        </w:tabs>
        <w:ind w:left="426" w:right="26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8A423D" w:rsidRPr="00147735" w:rsidRDefault="008A423D" w:rsidP="00E01A24">
      <w:pPr>
        <w:pStyle w:val="a3"/>
        <w:tabs>
          <w:tab w:val="left" w:pos="10206"/>
        </w:tabs>
        <w:ind w:left="426" w:right="26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FA64E8" w:rsidRPr="0020613A" w:rsidRDefault="008A423D" w:rsidP="0020613A">
      <w:pPr>
        <w:pStyle w:val="a3"/>
        <w:tabs>
          <w:tab w:val="center" w:pos="5038"/>
        </w:tabs>
        <w:ind w:right="260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    </w:t>
      </w:r>
      <w:r w:rsidR="0020613A">
        <w:rPr>
          <w:rFonts w:ascii="Times New Roman" w:eastAsia="TimesNewRomanPS-BoldMT" w:hAnsi="Times New Roman" w:cs="Times New Roman"/>
          <w:b/>
          <w:bCs/>
          <w:sz w:val="24"/>
          <w:szCs w:val="24"/>
        </w:rPr>
        <w:tab/>
      </w:r>
    </w:p>
    <w:p w:rsidR="008A423D" w:rsidRPr="00147735" w:rsidRDefault="00FA64E8" w:rsidP="008A423D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lastRenderedPageBreak/>
        <w:t xml:space="preserve">       </w:t>
      </w:r>
      <w:r w:rsidR="008A423D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Цель :</w:t>
      </w:r>
    </w:p>
    <w:p w:rsidR="008A423D" w:rsidRPr="00147735" w:rsidRDefault="008A423D" w:rsidP="0071569A">
      <w:pPr>
        <w:pStyle w:val="a3"/>
        <w:tabs>
          <w:tab w:val="left" w:pos="10206"/>
        </w:tabs>
        <w:ind w:left="426" w:right="260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 xml:space="preserve">• повышение качества </w:t>
      </w:r>
      <w:r w:rsidR="0071569A" w:rsidRPr="0071569A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 xml:space="preserve">дошкольного образования и профессионального мастерства </w:t>
      </w:r>
      <w:r w:rsidR="00147735" w:rsidRPr="00147735">
        <w:rPr>
          <w:rFonts w:ascii="Times New Roman" w:hAnsi="Times New Roman" w:cs="Times New Roman"/>
          <w:sz w:val="24"/>
          <w:szCs w:val="24"/>
        </w:rPr>
        <w:t xml:space="preserve">    </w:t>
      </w:r>
      <w:r w:rsidR="0071569A" w:rsidRPr="0071569A">
        <w:rPr>
          <w:rFonts w:ascii="Times New Roman" w:hAnsi="Times New Roman" w:cs="Times New Roman"/>
          <w:sz w:val="24"/>
          <w:szCs w:val="24"/>
        </w:rPr>
        <w:t xml:space="preserve">    </w:t>
      </w:r>
      <w:r w:rsidR="000116A3" w:rsidRPr="000116A3">
        <w:rPr>
          <w:rFonts w:ascii="Times New Roman" w:hAnsi="Times New Roman" w:cs="Times New Roman"/>
          <w:sz w:val="24"/>
          <w:szCs w:val="24"/>
        </w:rPr>
        <w:t xml:space="preserve">  </w:t>
      </w:r>
      <w:r w:rsidRPr="00147735">
        <w:rPr>
          <w:rFonts w:ascii="Times New Roman" w:hAnsi="Times New Roman" w:cs="Times New Roman"/>
          <w:sz w:val="24"/>
          <w:szCs w:val="24"/>
        </w:rPr>
        <w:t>педагогов;</w:t>
      </w:r>
    </w:p>
    <w:p w:rsidR="008A423D" w:rsidRPr="00147735" w:rsidRDefault="008A423D" w:rsidP="0071569A">
      <w:pPr>
        <w:pStyle w:val="a3"/>
        <w:tabs>
          <w:tab w:val="left" w:pos="10206"/>
        </w:tabs>
        <w:ind w:left="426" w:right="260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• организация благоприятных условий и возможност</w:t>
      </w:r>
      <w:r w:rsidR="0071569A">
        <w:rPr>
          <w:rFonts w:ascii="Times New Roman" w:hAnsi="Times New Roman" w:cs="Times New Roman"/>
          <w:sz w:val="24"/>
          <w:szCs w:val="24"/>
        </w:rPr>
        <w:t>ей для разностороннего развития</w:t>
      </w:r>
      <w:r w:rsidR="0071569A" w:rsidRPr="0071569A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и саморазвития для каждого ребенка;</w:t>
      </w:r>
    </w:p>
    <w:p w:rsidR="008A423D" w:rsidRPr="00147735" w:rsidRDefault="008A423D" w:rsidP="0071569A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•</w:t>
      </w:r>
      <w:r w:rsidR="0071569A" w:rsidRPr="0071569A">
        <w:rPr>
          <w:rFonts w:ascii="Times New Roman" w:hAnsi="Times New Roman" w:cs="Times New Roman"/>
          <w:sz w:val="24"/>
          <w:szCs w:val="24"/>
        </w:rPr>
        <w:t xml:space="preserve">     </w:t>
      </w:r>
      <w:r w:rsidRPr="00147735">
        <w:rPr>
          <w:rFonts w:ascii="Times New Roman" w:hAnsi="Times New Roman" w:cs="Times New Roman"/>
          <w:sz w:val="24"/>
          <w:szCs w:val="24"/>
        </w:rPr>
        <w:t xml:space="preserve"> совершенствование научно-методического обеспечения образовательного процесса;</w:t>
      </w:r>
    </w:p>
    <w:p w:rsidR="008A423D" w:rsidRPr="00147735" w:rsidRDefault="0071569A" w:rsidP="0071569A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 w:rsidRPr="0071569A">
        <w:rPr>
          <w:rFonts w:ascii="Times New Roman" w:hAnsi="Times New Roman" w:cs="Times New Roman"/>
          <w:sz w:val="24"/>
          <w:szCs w:val="24"/>
        </w:rPr>
        <w:t xml:space="preserve">       </w:t>
      </w:r>
      <w:r w:rsidR="008A423D" w:rsidRPr="00147735">
        <w:rPr>
          <w:rFonts w:ascii="Times New Roman" w:hAnsi="Times New Roman" w:cs="Times New Roman"/>
          <w:sz w:val="24"/>
          <w:szCs w:val="24"/>
        </w:rPr>
        <w:t>• выявление и распространение передового педагогического опыта;</w:t>
      </w:r>
    </w:p>
    <w:p w:rsidR="008A423D" w:rsidRPr="00147735" w:rsidRDefault="008A423D" w:rsidP="0071569A">
      <w:pPr>
        <w:pStyle w:val="a3"/>
        <w:tabs>
          <w:tab w:val="left" w:pos="10206"/>
        </w:tabs>
        <w:ind w:left="426" w:right="260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• внедрение и распространение современных инновационных образовательных технологий для изучения и закрепления пройденных тем.</w:t>
      </w:r>
    </w:p>
    <w:p w:rsidR="008A423D" w:rsidRPr="00147735" w:rsidRDefault="008A423D" w:rsidP="0071569A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BC5A53" w:rsidRPr="00147735" w:rsidRDefault="008A423D" w:rsidP="008A423D">
      <w:pPr>
        <w:pStyle w:val="a3"/>
        <w:tabs>
          <w:tab w:val="left" w:pos="10206"/>
        </w:tabs>
        <w:ind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    </w:t>
      </w:r>
      <w:r w:rsidR="00FA64E8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 </w:t>
      </w:r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Задачи :</w:t>
      </w:r>
    </w:p>
    <w:p w:rsidR="00BC5A53" w:rsidRPr="00147735" w:rsidRDefault="00BC5A53" w:rsidP="000116A3">
      <w:pPr>
        <w:pStyle w:val="a3"/>
        <w:numPr>
          <w:ilvl w:val="0"/>
          <w:numId w:val="5"/>
        </w:numPr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Формирование и развитие первоначальных умений и навыков практического владения вторым языком в устной форме.</w:t>
      </w:r>
    </w:p>
    <w:p w:rsidR="00BC5A53" w:rsidRPr="00147735" w:rsidRDefault="00BC5A53" w:rsidP="000116A3">
      <w:pPr>
        <w:pStyle w:val="a3"/>
        <w:numPr>
          <w:ilvl w:val="0"/>
          <w:numId w:val="5"/>
        </w:numPr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Развитие устойчивого интереса к изучению языка, желание общаться между сверстниками и взрослыми.</w:t>
      </w:r>
    </w:p>
    <w:p w:rsidR="00BC5A53" w:rsidRPr="00147735" w:rsidRDefault="00BC5A53" w:rsidP="000116A3">
      <w:pPr>
        <w:pStyle w:val="a3"/>
        <w:numPr>
          <w:ilvl w:val="0"/>
          <w:numId w:val="5"/>
        </w:numPr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Развитие познавательного интереса в области ознакомления с историей, культурой, архитектурой, природой родного края, используя современные информационные технологии.</w:t>
      </w:r>
    </w:p>
    <w:p w:rsidR="00BC5A53" w:rsidRPr="00147735" w:rsidRDefault="008A423D" w:rsidP="000116A3">
      <w:pPr>
        <w:pStyle w:val="a3"/>
        <w:numPr>
          <w:ilvl w:val="0"/>
          <w:numId w:val="5"/>
        </w:numPr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Ф</w:t>
      </w:r>
      <w:r w:rsidR="00BC5A53" w:rsidRPr="00147735">
        <w:rPr>
          <w:rFonts w:ascii="Times New Roman" w:hAnsi="Times New Roman" w:cs="Times New Roman"/>
          <w:sz w:val="24"/>
          <w:szCs w:val="24"/>
        </w:rPr>
        <w:t>ормирование эстетического отношения к миру и художественного развития ребенка средством национальной культуры.</w:t>
      </w:r>
    </w:p>
    <w:p w:rsidR="00A90805" w:rsidRPr="00147735" w:rsidRDefault="00A90805" w:rsidP="000116A3">
      <w:pPr>
        <w:pStyle w:val="a3"/>
        <w:numPr>
          <w:ilvl w:val="0"/>
          <w:numId w:val="5"/>
        </w:numPr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 xml:space="preserve">Научить воспринимать и понимать татарскую речь на слух и говорить по-татарски в </w:t>
      </w:r>
      <w:r w:rsidR="0071569A" w:rsidRPr="0071569A">
        <w:rPr>
          <w:rFonts w:ascii="Times New Roman" w:hAnsi="Times New Roman" w:cs="Times New Roman"/>
          <w:sz w:val="24"/>
          <w:szCs w:val="24"/>
        </w:rPr>
        <w:t xml:space="preserve">   </w:t>
      </w:r>
      <w:r w:rsidRPr="00147735">
        <w:rPr>
          <w:rFonts w:ascii="Times New Roman" w:hAnsi="Times New Roman" w:cs="Times New Roman"/>
          <w:sz w:val="24"/>
          <w:szCs w:val="24"/>
        </w:rPr>
        <w:t>пределах доступной им тематики, усвоенных слов.</w:t>
      </w:r>
    </w:p>
    <w:p w:rsidR="00A90805" w:rsidRPr="00147735" w:rsidRDefault="00A90805" w:rsidP="000116A3">
      <w:pPr>
        <w:pStyle w:val="a3"/>
        <w:numPr>
          <w:ilvl w:val="0"/>
          <w:numId w:val="5"/>
        </w:numPr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Развивать восприятие, внимание, память детей; интерес к различным видам игр, побуждать к активной деятельности.</w:t>
      </w:r>
    </w:p>
    <w:p w:rsidR="00A90805" w:rsidRPr="00147735" w:rsidRDefault="00A90805" w:rsidP="000116A3">
      <w:pPr>
        <w:pStyle w:val="a3"/>
        <w:numPr>
          <w:ilvl w:val="0"/>
          <w:numId w:val="5"/>
        </w:numPr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Воспитывать интерес и уважение к культуре, традициям и обычаям татарского народа.</w:t>
      </w:r>
    </w:p>
    <w:p w:rsidR="00147735" w:rsidRPr="00147735" w:rsidRDefault="00147735" w:rsidP="00A90805">
      <w:pPr>
        <w:shd w:val="clear" w:color="auto" w:fill="FFFFFF"/>
        <w:spacing w:after="0" w:line="1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805" w:rsidRPr="00A90805" w:rsidRDefault="0071569A" w:rsidP="00D4238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5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A90805" w:rsidRPr="00A90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 проекта:</w:t>
      </w:r>
    </w:p>
    <w:p w:rsidR="00A90805" w:rsidRPr="000116A3" w:rsidRDefault="00A90805" w:rsidP="000116A3">
      <w:pPr>
        <w:pStyle w:val="a9"/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0805" w:rsidRPr="00A90805" w:rsidRDefault="0071569A" w:rsidP="00D4238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5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A90805" w:rsidRPr="00A90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Материально-техническое:</w:t>
      </w:r>
    </w:p>
    <w:p w:rsidR="00A90805" w:rsidRPr="00147735" w:rsidRDefault="0071569A" w:rsidP="00D4238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A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5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0805" w:rsidRPr="00A90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Ноутбук, интернет.</w:t>
      </w:r>
    </w:p>
    <w:p w:rsidR="00A90805" w:rsidRPr="0071569A" w:rsidRDefault="0071569A" w:rsidP="00D4238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A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15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0805" w:rsidRPr="00147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</w:p>
    <w:p w:rsidR="00A90805" w:rsidRPr="00147735" w:rsidRDefault="00A90805" w:rsidP="00D4238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805" w:rsidRPr="00147735" w:rsidRDefault="0071569A" w:rsidP="00D4238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A90805" w:rsidRPr="00A90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Бытовое:</w:t>
      </w:r>
    </w:p>
    <w:p w:rsidR="00A90805" w:rsidRPr="00147735" w:rsidRDefault="00D4238F" w:rsidP="00D4238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90805" w:rsidRPr="00A90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татарского языка</w:t>
      </w:r>
    </w:p>
    <w:p w:rsidR="00A90805" w:rsidRPr="00A90805" w:rsidRDefault="0071569A" w:rsidP="00D4238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A90805" w:rsidRPr="00A90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Кадровое:</w:t>
      </w:r>
    </w:p>
    <w:p w:rsidR="00A90805" w:rsidRPr="00A90805" w:rsidRDefault="00D4238F" w:rsidP="00D4238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A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0805" w:rsidRPr="00A90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</w:t>
      </w:r>
    </w:p>
    <w:p w:rsidR="00A90805" w:rsidRPr="00147735" w:rsidRDefault="00D4238F" w:rsidP="00D4238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\   </w:t>
      </w:r>
      <w:r w:rsidR="00FA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0805" w:rsidRPr="00A90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</w:t>
      </w:r>
    </w:p>
    <w:p w:rsidR="00A90805" w:rsidRPr="00A90805" w:rsidRDefault="00D4238F" w:rsidP="00D4238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A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0805" w:rsidRPr="00A90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 обучению татарскому языку</w:t>
      </w:r>
    </w:p>
    <w:p w:rsidR="00A90805" w:rsidRPr="00A90805" w:rsidRDefault="0071569A" w:rsidP="00D4238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FA6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90805" w:rsidRPr="00A90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Научно - методическое:</w:t>
      </w:r>
    </w:p>
    <w:p w:rsidR="00A90805" w:rsidRPr="00A90805" w:rsidRDefault="00D4238F" w:rsidP="00D4238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90805" w:rsidRPr="00A90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="00147735" w:rsidRPr="00147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ИКТ </w:t>
      </w:r>
      <w:r w:rsidR="00A90805" w:rsidRPr="00A90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 </w:t>
      </w:r>
      <w:r w:rsidR="00147735" w:rsidRPr="00147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обучению татарскому языку</w:t>
      </w:r>
    </w:p>
    <w:p w:rsidR="00A90805" w:rsidRPr="00A90805" w:rsidRDefault="00D4238F" w:rsidP="00D4238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FA6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90805" w:rsidRPr="00A90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Информационное:</w:t>
      </w:r>
    </w:p>
    <w:p w:rsidR="00A90805" w:rsidRPr="00147735" w:rsidRDefault="00D4238F" w:rsidP="00D4238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90805" w:rsidRPr="00A90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</w:t>
      </w:r>
      <w:r w:rsidR="001B1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одителей: “Играем в подвижные </w:t>
      </w:r>
      <w:r w:rsidR="00A90805" w:rsidRPr="00A90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игры”</w:t>
      </w:r>
    </w:p>
    <w:p w:rsidR="00A90805" w:rsidRPr="00A90805" w:rsidRDefault="00D4238F" w:rsidP="00D4238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90805" w:rsidRPr="00A90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атрибутов для подвижных игр</w:t>
      </w:r>
    </w:p>
    <w:p w:rsidR="00A90805" w:rsidRPr="00A90805" w:rsidRDefault="00A90805" w:rsidP="00D4238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31A" w:rsidRDefault="00D4238F" w:rsidP="00D4238F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531A" w:rsidRPr="00147735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8A51D1" w:rsidRPr="008A51D1" w:rsidRDefault="008A51D1" w:rsidP="008A51D1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b/>
          <w:sz w:val="24"/>
          <w:szCs w:val="24"/>
        </w:rPr>
      </w:pPr>
      <w:r w:rsidRPr="008A51D1">
        <w:rPr>
          <w:rFonts w:ascii="Times New Roman" w:hAnsi="Times New Roman" w:cs="Times New Roman"/>
          <w:b/>
          <w:sz w:val="24"/>
          <w:szCs w:val="24"/>
        </w:rPr>
        <w:t xml:space="preserve">      Подготовительный:</w:t>
      </w:r>
    </w:p>
    <w:p w:rsidR="008A51D1" w:rsidRPr="008A51D1" w:rsidRDefault="008A51D1" w:rsidP="008A51D1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 w:rsidRPr="008A51D1">
        <w:rPr>
          <w:rFonts w:ascii="Times New Roman" w:hAnsi="Times New Roman" w:cs="Times New Roman"/>
          <w:sz w:val="24"/>
          <w:szCs w:val="24"/>
        </w:rPr>
        <w:t xml:space="preserve">    - определение проблемы, цели и задач проекта;</w:t>
      </w:r>
    </w:p>
    <w:p w:rsidR="003030FC" w:rsidRDefault="008A51D1" w:rsidP="008A51D1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 w:rsidRPr="008A51D1">
        <w:rPr>
          <w:rFonts w:ascii="Times New Roman" w:hAnsi="Times New Roman" w:cs="Times New Roman"/>
          <w:sz w:val="24"/>
          <w:szCs w:val="24"/>
        </w:rPr>
        <w:t xml:space="preserve">    - изучение литературы, подбор материала (теоретическое обоснование), разработка </w:t>
      </w:r>
      <w:r w:rsidR="003030FC">
        <w:rPr>
          <w:rFonts w:ascii="Times New Roman" w:hAnsi="Times New Roman" w:cs="Times New Roman"/>
          <w:sz w:val="24"/>
          <w:szCs w:val="24"/>
        </w:rPr>
        <w:t>конспектов</w:t>
      </w:r>
      <w:r w:rsidR="00FA64E8">
        <w:rPr>
          <w:rFonts w:ascii="Times New Roman" w:hAnsi="Times New Roman" w:cs="Times New Roman"/>
          <w:sz w:val="24"/>
          <w:szCs w:val="24"/>
        </w:rPr>
        <w:t xml:space="preserve"> </w:t>
      </w:r>
      <w:r w:rsidR="00303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0FC" w:rsidRDefault="003030FC" w:rsidP="008A51D1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составление плана  </w:t>
      </w:r>
      <w:r w:rsidR="00FA64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B104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A51D1" w:rsidRDefault="003030FC" w:rsidP="008A51D1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B1042">
        <w:rPr>
          <w:rFonts w:ascii="Times New Roman" w:hAnsi="Times New Roman" w:cs="Times New Roman"/>
          <w:b/>
          <w:sz w:val="24"/>
          <w:szCs w:val="24"/>
        </w:rPr>
        <w:t xml:space="preserve"> Основной  </w:t>
      </w:r>
    </w:p>
    <w:p w:rsidR="00FA64E8" w:rsidRPr="00FA64E8" w:rsidRDefault="001B1042" w:rsidP="00FA64E8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 w:rsidRPr="001B1042">
        <w:rPr>
          <w:rFonts w:ascii="Times New Roman" w:hAnsi="Times New Roman" w:cs="Times New Roman"/>
          <w:b/>
          <w:sz w:val="24"/>
          <w:szCs w:val="24"/>
        </w:rPr>
        <w:t>-</w:t>
      </w:r>
      <w:r w:rsidR="00FA64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B1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4E8">
        <w:rPr>
          <w:rFonts w:ascii="Times New Roman" w:hAnsi="Times New Roman" w:cs="Times New Roman"/>
          <w:sz w:val="24"/>
          <w:szCs w:val="24"/>
        </w:rPr>
        <w:t xml:space="preserve"> </w:t>
      </w:r>
      <w:r w:rsidR="00FA64E8" w:rsidRPr="00FA64E8">
        <w:rPr>
          <w:rFonts w:ascii="Times New Roman" w:hAnsi="Times New Roman" w:cs="Times New Roman"/>
          <w:sz w:val="24"/>
          <w:szCs w:val="24"/>
        </w:rPr>
        <w:t>1. Подведение к решению задач.</w:t>
      </w:r>
    </w:p>
    <w:p w:rsidR="00FA64E8" w:rsidRPr="001B1042" w:rsidRDefault="00FA64E8" w:rsidP="00FA64E8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FA64E8">
        <w:rPr>
          <w:rFonts w:ascii="Times New Roman" w:hAnsi="Times New Roman" w:cs="Times New Roman"/>
          <w:sz w:val="24"/>
          <w:szCs w:val="24"/>
        </w:rPr>
        <w:t xml:space="preserve">2. Планирование деятельности по решению задачи путем применения ИКТ, воплощение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13A" w:rsidRDefault="008A51D1" w:rsidP="00E67D55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B1042" w:rsidRPr="001B1042">
        <w:rPr>
          <w:rFonts w:ascii="Times New Roman" w:hAnsi="Times New Roman" w:cs="Times New Roman"/>
          <w:sz w:val="24"/>
          <w:szCs w:val="24"/>
        </w:rPr>
        <w:t xml:space="preserve"> </w:t>
      </w:r>
      <w:r w:rsidR="00FA64E8" w:rsidRPr="00FA64E8">
        <w:rPr>
          <w:rFonts w:ascii="Times New Roman" w:hAnsi="Times New Roman" w:cs="Times New Roman"/>
          <w:sz w:val="24"/>
          <w:szCs w:val="24"/>
        </w:rPr>
        <w:t>найденного решения в компьютерной игре.</w:t>
      </w:r>
    </w:p>
    <w:p w:rsidR="00E67D55" w:rsidRDefault="00E67D55" w:rsidP="00E67D55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</w:p>
    <w:p w:rsidR="0038030E" w:rsidRPr="0020613A" w:rsidRDefault="00E67D55" w:rsidP="0020613A">
      <w:pPr>
        <w:pStyle w:val="a3"/>
        <w:tabs>
          <w:tab w:val="center" w:pos="5038"/>
        </w:tabs>
        <w:ind w:right="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8030E" w:rsidRPr="0038030E">
        <w:rPr>
          <w:rFonts w:ascii="Times New Roman" w:hAnsi="Times New Roman" w:cs="Times New Roman"/>
          <w:b/>
          <w:sz w:val="24"/>
          <w:szCs w:val="24"/>
        </w:rPr>
        <w:t>Заключительный:</w:t>
      </w:r>
      <w:r w:rsidR="0020613A">
        <w:rPr>
          <w:rFonts w:ascii="Times New Roman" w:hAnsi="Times New Roman" w:cs="Times New Roman"/>
          <w:b/>
          <w:sz w:val="24"/>
          <w:szCs w:val="24"/>
        </w:rPr>
        <w:tab/>
      </w:r>
    </w:p>
    <w:p w:rsidR="0020613A" w:rsidRDefault="0020613A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</w:p>
    <w:p w:rsidR="0038030E" w:rsidRPr="0038030E" w:rsidRDefault="0020613A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030E" w:rsidRPr="0038030E">
        <w:rPr>
          <w:rFonts w:ascii="Times New Roman" w:hAnsi="Times New Roman" w:cs="Times New Roman"/>
          <w:sz w:val="24"/>
          <w:szCs w:val="24"/>
        </w:rPr>
        <w:t>1. Организация работы над проектом (поэтапно: направление на поиск решений, предметно-</w:t>
      </w:r>
      <w:r w:rsidR="0038030E">
        <w:rPr>
          <w:rFonts w:ascii="Times New Roman" w:hAnsi="Times New Roman" w:cs="Times New Roman"/>
          <w:sz w:val="24"/>
          <w:szCs w:val="24"/>
        </w:rPr>
        <w:t xml:space="preserve">    </w:t>
      </w:r>
      <w:r w:rsidR="003030FC">
        <w:rPr>
          <w:rFonts w:ascii="Times New Roman" w:hAnsi="Times New Roman" w:cs="Times New Roman"/>
          <w:sz w:val="24"/>
          <w:szCs w:val="24"/>
        </w:rPr>
        <w:t xml:space="preserve">  </w:t>
      </w:r>
      <w:r w:rsidR="00831F34">
        <w:rPr>
          <w:rFonts w:ascii="Times New Roman" w:hAnsi="Times New Roman" w:cs="Times New Roman"/>
          <w:sz w:val="24"/>
          <w:szCs w:val="24"/>
        </w:rPr>
        <w:t xml:space="preserve">    </w:t>
      </w:r>
      <w:r w:rsidR="0038030E" w:rsidRPr="0038030E">
        <w:rPr>
          <w:rFonts w:ascii="Times New Roman" w:hAnsi="Times New Roman" w:cs="Times New Roman"/>
          <w:sz w:val="24"/>
          <w:szCs w:val="24"/>
        </w:rPr>
        <w:t>речевую деятельность).</w:t>
      </w:r>
    </w:p>
    <w:p w:rsidR="0038030E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8030E">
        <w:rPr>
          <w:rFonts w:ascii="Times New Roman" w:hAnsi="Times New Roman" w:cs="Times New Roman"/>
          <w:sz w:val="24"/>
          <w:szCs w:val="24"/>
        </w:rPr>
        <w:t>2. Побуждение детей к решению проблемных ситуаций, активизирование их словар</w:t>
      </w:r>
      <w:r>
        <w:rPr>
          <w:rFonts w:ascii="Times New Roman" w:hAnsi="Times New Roman" w:cs="Times New Roman"/>
          <w:sz w:val="24"/>
          <w:szCs w:val="24"/>
        </w:rPr>
        <w:t xml:space="preserve">ного   </w:t>
      </w:r>
      <w:r w:rsidR="00831F34">
        <w:rPr>
          <w:rFonts w:ascii="Times New Roman" w:hAnsi="Times New Roman" w:cs="Times New Roman"/>
          <w:sz w:val="24"/>
          <w:szCs w:val="24"/>
        </w:rPr>
        <w:t>за-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30FC">
        <w:rPr>
          <w:rFonts w:ascii="Times New Roman" w:hAnsi="Times New Roman" w:cs="Times New Roman"/>
          <w:sz w:val="24"/>
          <w:szCs w:val="24"/>
        </w:rPr>
        <w:t xml:space="preserve">   </w:t>
      </w:r>
      <w:r w:rsidR="00831F3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паса в игровых действиях.</w:t>
      </w:r>
    </w:p>
    <w:p w:rsidR="005C531A" w:rsidRPr="00147735" w:rsidRDefault="005C531A" w:rsidP="008F3CA1">
      <w:pPr>
        <w:pStyle w:val="a3"/>
        <w:tabs>
          <w:tab w:val="left" w:pos="10206"/>
        </w:tabs>
        <w:ind w:left="426" w:right="260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="00710005" w:rsidRPr="00147735">
        <w:rPr>
          <w:rFonts w:ascii="Times New Roman" w:hAnsi="Times New Roman" w:cs="Times New Roman"/>
          <w:sz w:val="24"/>
          <w:szCs w:val="24"/>
        </w:rPr>
        <w:t xml:space="preserve"> использование инновационных педагогических технологий способствует формированию активности ребенка в познании окружающей действительности, развитию речи и словаря, овладению богатством языка и раскрытию неповторимой индивидуальности в процессе взаимодействия педагога с воспитанником</w:t>
      </w:r>
      <w:r w:rsidR="008F3CA1" w:rsidRPr="00147735">
        <w:rPr>
          <w:rFonts w:ascii="Times New Roman" w:hAnsi="Times New Roman" w:cs="Times New Roman"/>
          <w:sz w:val="24"/>
          <w:szCs w:val="24"/>
        </w:rPr>
        <w:t>.</w:t>
      </w:r>
    </w:p>
    <w:p w:rsidR="008F3CA1" w:rsidRPr="00147735" w:rsidRDefault="008F3CA1" w:rsidP="005C531A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b/>
          <w:sz w:val="24"/>
          <w:szCs w:val="24"/>
        </w:rPr>
      </w:pPr>
    </w:p>
    <w:p w:rsidR="008F3CA1" w:rsidRPr="008F3CA1" w:rsidRDefault="008F3CA1" w:rsidP="008F3CA1">
      <w:pPr>
        <w:tabs>
          <w:tab w:val="left" w:pos="11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1">
        <w:rPr>
          <w:rFonts w:ascii="Times New Roman" w:eastAsia="Calibri" w:hAnsi="Times New Roman" w:cs="Times New Roman"/>
          <w:b/>
          <w:sz w:val="24"/>
          <w:szCs w:val="24"/>
        </w:rPr>
        <w:t>Формы работы с детьми.</w:t>
      </w:r>
    </w:p>
    <w:p w:rsidR="008F3CA1" w:rsidRPr="008F3CA1" w:rsidRDefault="008F3CA1" w:rsidP="008F3CA1">
      <w:pPr>
        <w:tabs>
          <w:tab w:val="left" w:pos="11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773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1569A" w:rsidRPr="00FA64E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F3CA1">
        <w:rPr>
          <w:rFonts w:ascii="Times New Roman" w:eastAsia="Calibri" w:hAnsi="Times New Roman" w:cs="Times New Roman"/>
          <w:sz w:val="24"/>
          <w:szCs w:val="24"/>
        </w:rPr>
        <w:t>-дидактические игры. Для развития воображения и фантазии.</w:t>
      </w:r>
    </w:p>
    <w:p w:rsidR="008F3CA1" w:rsidRPr="008F3CA1" w:rsidRDefault="008F3CA1" w:rsidP="008F3CA1">
      <w:pPr>
        <w:tabs>
          <w:tab w:val="left" w:pos="11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773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1569A" w:rsidRPr="0071569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4773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F3CA1">
        <w:rPr>
          <w:rFonts w:ascii="Times New Roman" w:eastAsia="Calibri" w:hAnsi="Times New Roman" w:cs="Times New Roman"/>
          <w:sz w:val="24"/>
          <w:szCs w:val="24"/>
        </w:rPr>
        <w:t>-рассматривание картин, изображений, иллюстраций.</w:t>
      </w:r>
    </w:p>
    <w:p w:rsidR="008F3CA1" w:rsidRPr="008F3CA1" w:rsidRDefault="008F3CA1" w:rsidP="008F3CA1">
      <w:pPr>
        <w:tabs>
          <w:tab w:val="left" w:pos="11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773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1569A" w:rsidRPr="0071569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F3CA1">
        <w:rPr>
          <w:rFonts w:ascii="Times New Roman" w:eastAsia="Calibri" w:hAnsi="Times New Roman" w:cs="Times New Roman"/>
          <w:sz w:val="24"/>
          <w:szCs w:val="24"/>
        </w:rPr>
        <w:t>- чтение художественной литературы.</w:t>
      </w:r>
    </w:p>
    <w:p w:rsidR="001B1042" w:rsidRDefault="008F3CA1" w:rsidP="008F3CA1">
      <w:pPr>
        <w:tabs>
          <w:tab w:val="left" w:pos="11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773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1569A" w:rsidRPr="0071569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477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CA1">
        <w:rPr>
          <w:rFonts w:ascii="Times New Roman" w:eastAsia="Calibri" w:hAnsi="Times New Roman" w:cs="Times New Roman"/>
          <w:sz w:val="24"/>
          <w:szCs w:val="24"/>
        </w:rPr>
        <w:t xml:space="preserve">-тестовые задания </w:t>
      </w:r>
    </w:p>
    <w:p w:rsidR="008F3CA1" w:rsidRPr="008F3CA1" w:rsidRDefault="008F3CA1" w:rsidP="008F3CA1">
      <w:pPr>
        <w:tabs>
          <w:tab w:val="left" w:pos="11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773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1569A" w:rsidRPr="0071569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47735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8F3CA1">
        <w:rPr>
          <w:rFonts w:ascii="Times New Roman" w:eastAsia="Calibri" w:hAnsi="Times New Roman" w:cs="Times New Roman"/>
          <w:sz w:val="24"/>
          <w:szCs w:val="24"/>
        </w:rPr>
        <w:t>беседы.</w:t>
      </w:r>
    </w:p>
    <w:p w:rsidR="008F3CA1" w:rsidRPr="008F3CA1" w:rsidRDefault="008F3CA1" w:rsidP="008F3CA1">
      <w:pPr>
        <w:tabs>
          <w:tab w:val="left" w:pos="11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773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1569A" w:rsidRPr="0071569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F3CA1">
        <w:rPr>
          <w:rFonts w:ascii="Times New Roman" w:eastAsia="Calibri" w:hAnsi="Times New Roman" w:cs="Times New Roman"/>
          <w:sz w:val="24"/>
          <w:szCs w:val="24"/>
        </w:rPr>
        <w:t xml:space="preserve">-  занятия с использованием </w:t>
      </w:r>
      <w:r w:rsidR="001B1042">
        <w:rPr>
          <w:rFonts w:ascii="Times New Roman" w:eastAsia="Calibri" w:hAnsi="Times New Roman" w:cs="Times New Roman"/>
          <w:sz w:val="24"/>
          <w:szCs w:val="24"/>
        </w:rPr>
        <w:t>ИКТ игр.</w:t>
      </w:r>
    </w:p>
    <w:p w:rsidR="008F3CA1" w:rsidRPr="008F3CA1" w:rsidRDefault="008F3CA1" w:rsidP="008F3CA1">
      <w:pPr>
        <w:tabs>
          <w:tab w:val="left" w:pos="11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F3CA1" w:rsidRPr="008F3CA1" w:rsidRDefault="008F3CA1" w:rsidP="008F3CA1">
      <w:pPr>
        <w:tabs>
          <w:tab w:val="left" w:pos="11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1">
        <w:rPr>
          <w:rFonts w:ascii="Times New Roman" w:eastAsia="Calibri" w:hAnsi="Times New Roman" w:cs="Times New Roman"/>
          <w:b/>
          <w:sz w:val="24"/>
          <w:szCs w:val="24"/>
        </w:rPr>
        <w:t>Формы работы с родителями.</w:t>
      </w:r>
    </w:p>
    <w:p w:rsidR="008F3CA1" w:rsidRPr="008F3CA1" w:rsidRDefault="008F3CA1" w:rsidP="008F3CA1">
      <w:pPr>
        <w:tabs>
          <w:tab w:val="left" w:pos="11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773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F3CA1">
        <w:rPr>
          <w:rFonts w:ascii="Times New Roman" w:eastAsia="Calibri" w:hAnsi="Times New Roman" w:cs="Times New Roman"/>
          <w:sz w:val="24"/>
          <w:szCs w:val="24"/>
        </w:rPr>
        <w:t>- консультации.</w:t>
      </w:r>
    </w:p>
    <w:p w:rsidR="008F3CA1" w:rsidRPr="008F3CA1" w:rsidRDefault="008F3CA1" w:rsidP="008F3CA1">
      <w:pPr>
        <w:tabs>
          <w:tab w:val="left" w:pos="11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773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F3CA1">
        <w:rPr>
          <w:rFonts w:ascii="Times New Roman" w:eastAsia="Calibri" w:hAnsi="Times New Roman" w:cs="Times New Roman"/>
          <w:sz w:val="24"/>
          <w:szCs w:val="24"/>
        </w:rPr>
        <w:t>- беседы.</w:t>
      </w:r>
    </w:p>
    <w:p w:rsidR="008F3CA1" w:rsidRPr="008F3CA1" w:rsidRDefault="008F3CA1" w:rsidP="008F3CA1">
      <w:pPr>
        <w:tabs>
          <w:tab w:val="left" w:pos="11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773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F3CA1">
        <w:rPr>
          <w:rFonts w:ascii="Times New Roman" w:eastAsia="Calibri" w:hAnsi="Times New Roman" w:cs="Times New Roman"/>
          <w:sz w:val="24"/>
          <w:szCs w:val="24"/>
        </w:rPr>
        <w:t>- наглядная информация: буклеты, памятки.</w:t>
      </w:r>
    </w:p>
    <w:p w:rsidR="008F3CA1" w:rsidRPr="008F3CA1" w:rsidRDefault="008F3CA1" w:rsidP="008F3CA1">
      <w:pPr>
        <w:tabs>
          <w:tab w:val="left" w:pos="11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773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F3CA1">
        <w:rPr>
          <w:rFonts w:ascii="Times New Roman" w:eastAsia="Calibri" w:hAnsi="Times New Roman" w:cs="Times New Roman"/>
          <w:sz w:val="24"/>
          <w:szCs w:val="24"/>
        </w:rPr>
        <w:t>- привлечение родителей к пополнению среды (нетрадиционные материалы).</w:t>
      </w:r>
    </w:p>
    <w:p w:rsidR="008F3CA1" w:rsidRPr="008F3CA1" w:rsidRDefault="008F3CA1" w:rsidP="008F3CA1">
      <w:pPr>
        <w:tabs>
          <w:tab w:val="left" w:pos="11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773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F3CA1">
        <w:rPr>
          <w:rFonts w:ascii="Times New Roman" w:eastAsia="Calibri" w:hAnsi="Times New Roman" w:cs="Times New Roman"/>
          <w:sz w:val="24"/>
          <w:szCs w:val="24"/>
        </w:rPr>
        <w:t>- участие в конкурсах, выставках.</w:t>
      </w:r>
    </w:p>
    <w:p w:rsidR="005C531A" w:rsidRPr="00147735" w:rsidRDefault="005C531A" w:rsidP="00E01A24">
      <w:pPr>
        <w:pStyle w:val="a3"/>
        <w:tabs>
          <w:tab w:val="left" w:pos="10206"/>
        </w:tabs>
        <w:ind w:left="426" w:right="26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A53" w:rsidRPr="003030FC" w:rsidRDefault="003030FC" w:rsidP="005C531A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3CA1" w:rsidRPr="00147735">
        <w:rPr>
          <w:rFonts w:ascii="Times New Roman" w:hAnsi="Times New Roman" w:cs="Times New Roman"/>
          <w:sz w:val="24"/>
          <w:szCs w:val="24"/>
        </w:rPr>
        <w:t xml:space="preserve">  </w:t>
      </w:r>
      <w:r w:rsidR="00BC5A53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Образовательная область.</w:t>
      </w:r>
    </w:p>
    <w:p w:rsidR="00BC5A53" w:rsidRPr="00147735" w:rsidRDefault="00BC5A53" w:rsidP="001B1042">
      <w:pPr>
        <w:pStyle w:val="a3"/>
        <w:tabs>
          <w:tab w:val="left" w:pos="10206"/>
        </w:tabs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Изучение любого второго языка начинается с создания определенного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словарного запаса, который необходим ребенку для общения. Поэтому в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работе с детьми активно внедряются инновационные технологии, которые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позволяют совершенствовать образовательный процесс.</w:t>
      </w:r>
    </w:p>
    <w:p w:rsidR="00BC5A53" w:rsidRPr="00147735" w:rsidRDefault="00BC5A53" w:rsidP="001B1042">
      <w:pPr>
        <w:pStyle w:val="a3"/>
        <w:tabs>
          <w:tab w:val="left" w:pos="10206"/>
        </w:tabs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Необходимо вводить современные информационные технологии в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систему дидактики детского сада, т.е. стремиться к органическому сочетанию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традиционных и компьютерных средств развития личности ребенка.</w:t>
      </w:r>
    </w:p>
    <w:p w:rsidR="004403FD" w:rsidRPr="00147735" w:rsidRDefault="004403FD" w:rsidP="00E01A24">
      <w:pPr>
        <w:pStyle w:val="a3"/>
        <w:tabs>
          <w:tab w:val="left" w:pos="10206"/>
        </w:tabs>
        <w:ind w:left="426" w:right="2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A53" w:rsidRPr="00147735" w:rsidRDefault="00BC5A53" w:rsidP="00FA64E8">
      <w:pPr>
        <w:pStyle w:val="a3"/>
        <w:tabs>
          <w:tab w:val="left" w:pos="10206"/>
        </w:tabs>
        <w:ind w:left="426" w:right="260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1. Использование современных инновационных технологий по</w:t>
      </w:r>
      <w:r w:rsidR="004403FD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обуч</w:t>
      </w:r>
      <w:r w:rsidR="008F3CA1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ению детей татарскому </w:t>
      </w:r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языку.</w:t>
      </w:r>
    </w:p>
    <w:p w:rsidR="00FA64E8" w:rsidRDefault="00BC5A53" w:rsidP="00FA64E8">
      <w:pPr>
        <w:pStyle w:val="a3"/>
        <w:tabs>
          <w:tab w:val="left" w:pos="10206"/>
        </w:tabs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О</w:t>
      </w:r>
      <w:r w:rsidR="00147735">
        <w:rPr>
          <w:rFonts w:ascii="Times New Roman" w:hAnsi="Times New Roman" w:cs="Times New Roman"/>
          <w:sz w:val="24"/>
          <w:szCs w:val="24"/>
        </w:rPr>
        <w:t>бучая детей татарскому</w:t>
      </w:r>
      <w:r w:rsidRPr="00147735">
        <w:rPr>
          <w:rFonts w:ascii="Times New Roman" w:hAnsi="Times New Roman" w:cs="Times New Roman"/>
          <w:sz w:val="24"/>
          <w:szCs w:val="24"/>
        </w:rPr>
        <w:t xml:space="preserve"> языку, мы видим с каким трудом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дается овладение вторым языком. Исходя из этого, мы ищем разные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методы и приемы, которые дали бы возможность русскоязычным детям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общаться на</w:t>
      </w:r>
      <w:r w:rsidR="00FA64E8">
        <w:rPr>
          <w:rFonts w:ascii="Times New Roman" w:hAnsi="Times New Roman" w:cs="Times New Roman"/>
          <w:sz w:val="24"/>
          <w:szCs w:val="24"/>
        </w:rPr>
        <w:t xml:space="preserve"> татарском языке, понимая смысл</w:t>
      </w:r>
    </w:p>
    <w:p w:rsidR="00BC5A53" w:rsidRPr="00147735" w:rsidRDefault="00FA64E8" w:rsidP="00FA64E8">
      <w:pPr>
        <w:pStyle w:val="a3"/>
        <w:tabs>
          <w:tab w:val="left" w:pos="10206"/>
        </w:tabs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5A53" w:rsidRPr="00147735">
        <w:rPr>
          <w:rFonts w:ascii="Times New Roman" w:hAnsi="Times New Roman" w:cs="Times New Roman"/>
          <w:sz w:val="24"/>
          <w:szCs w:val="24"/>
        </w:rPr>
        <w:t>Обу</w:t>
      </w:r>
      <w:r w:rsidR="00147735">
        <w:rPr>
          <w:rFonts w:ascii="Times New Roman" w:hAnsi="Times New Roman" w:cs="Times New Roman"/>
          <w:sz w:val="24"/>
          <w:szCs w:val="24"/>
        </w:rPr>
        <w:t>чение детей татарскому</w:t>
      </w:r>
      <w:r w:rsidR="00BC5A53" w:rsidRPr="00147735">
        <w:rPr>
          <w:rFonts w:ascii="Times New Roman" w:hAnsi="Times New Roman" w:cs="Times New Roman"/>
          <w:sz w:val="24"/>
          <w:szCs w:val="24"/>
        </w:rPr>
        <w:t xml:space="preserve"> языку:</w:t>
      </w:r>
    </w:p>
    <w:p w:rsidR="00BC5A53" w:rsidRPr="00147735" w:rsidRDefault="00FA64E8" w:rsidP="00FA64E8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 Метод звуковых ассоциаций;</w:t>
      </w:r>
    </w:p>
    <w:p w:rsidR="00BC5A53" w:rsidRPr="00147735" w:rsidRDefault="00FA64E8" w:rsidP="00FA64E8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 Технология моделирования;</w:t>
      </w:r>
    </w:p>
    <w:p w:rsidR="00BC5A53" w:rsidRPr="00147735" w:rsidRDefault="00FA64E8" w:rsidP="00FA64E8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 Метод проектирования;</w:t>
      </w:r>
    </w:p>
    <w:p w:rsidR="00BC5A53" w:rsidRPr="00147735" w:rsidRDefault="00FA64E8" w:rsidP="00FA64E8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 Применение компьютерных технологий.</w:t>
      </w:r>
    </w:p>
    <w:p w:rsidR="004403FD" w:rsidRPr="00147735" w:rsidRDefault="004403FD" w:rsidP="00E01A24">
      <w:pPr>
        <w:pStyle w:val="a3"/>
        <w:tabs>
          <w:tab w:val="left" w:pos="10206"/>
        </w:tabs>
        <w:ind w:left="426" w:right="260" w:firstLine="709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20613A" w:rsidRDefault="00FA64E8" w:rsidP="00FA64E8">
      <w:pPr>
        <w:pStyle w:val="a3"/>
        <w:tabs>
          <w:tab w:val="left" w:pos="10206"/>
        </w:tabs>
        <w:ind w:right="260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lastRenderedPageBreak/>
        <w:t xml:space="preserve">     </w:t>
      </w:r>
    </w:p>
    <w:p w:rsidR="0020613A" w:rsidRDefault="0020613A" w:rsidP="00FA64E8">
      <w:pPr>
        <w:pStyle w:val="a3"/>
        <w:tabs>
          <w:tab w:val="left" w:pos="10206"/>
        </w:tabs>
        <w:ind w:right="260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E67D55" w:rsidRDefault="00E67D55" w:rsidP="00FA64E8">
      <w:pPr>
        <w:pStyle w:val="a3"/>
        <w:tabs>
          <w:tab w:val="left" w:pos="10206"/>
        </w:tabs>
        <w:ind w:right="260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                  </w:t>
      </w:r>
    </w:p>
    <w:p w:rsidR="0020613A" w:rsidRDefault="00E67D55" w:rsidP="00FA64E8">
      <w:pPr>
        <w:pStyle w:val="a3"/>
        <w:tabs>
          <w:tab w:val="left" w:pos="10206"/>
        </w:tabs>
        <w:ind w:right="260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      </w:t>
      </w:r>
      <w:r w:rsidR="00BC5A53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1.1 Метод компьютерных технологий</w:t>
      </w:r>
    </w:p>
    <w:p w:rsidR="00BC5A53" w:rsidRPr="00147735" w:rsidRDefault="00BC5A53" w:rsidP="00FA64E8">
      <w:pPr>
        <w:pStyle w:val="a3"/>
        <w:tabs>
          <w:tab w:val="left" w:pos="10206"/>
        </w:tabs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Компьютер, являясь самым современным инструментом для обработки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информации, может служить и мощным техническим средством обучения и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играть роль незаменимого помощника в воспитании и общем психическом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развитии дошкольников.</w:t>
      </w:r>
    </w:p>
    <w:p w:rsidR="00BC5A53" w:rsidRPr="00147735" w:rsidRDefault="00BC5A53" w:rsidP="00FA64E8">
      <w:pPr>
        <w:pStyle w:val="a3"/>
        <w:tabs>
          <w:tab w:val="left" w:pos="10206"/>
        </w:tabs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Использование компьютеров в учебной и внеурочной деятельности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выглядит очень естественным с точки зрения ребенка и является одним из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эффективных способов повышения мотивации и индивидуализации его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 xml:space="preserve">учения, развития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тврческих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способностей и создания благополучного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эмоционального фона.</w:t>
      </w:r>
    </w:p>
    <w:p w:rsidR="00BC5A53" w:rsidRPr="00147735" w:rsidRDefault="00BC5A53" w:rsidP="0038030E">
      <w:pPr>
        <w:pStyle w:val="a3"/>
        <w:tabs>
          <w:tab w:val="left" w:pos="10206"/>
        </w:tabs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Научные исследования по использованию развивающих и обучающих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компьютерных игр, организованные и проводимые специалистами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Ассоциации “Компьютер и детство” в содружестве с учеными многих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институтов, и исследования, проведенные во Франции, показали, что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благодаря мультимедийному способу подачи информации достигаются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следующие результаты: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 Дети легче усваивают понятия формы, цвета и величины;</w:t>
      </w:r>
    </w:p>
    <w:p w:rsidR="00BC5A53" w:rsidRPr="00147735" w:rsidRDefault="00BC5A53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 xml:space="preserve">- </w:t>
      </w:r>
      <w:r w:rsidR="0038030E">
        <w:rPr>
          <w:rFonts w:ascii="Times New Roman" w:hAnsi="Times New Roman" w:cs="Times New Roman"/>
          <w:sz w:val="24"/>
          <w:szCs w:val="24"/>
        </w:rPr>
        <w:t xml:space="preserve">      </w:t>
      </w:r>
      <w:r w:rsidRPr="00147735">
        <w:rPr>
          <w:rFonts w:ascii="Times New Roman" w:hAnsi="Times New Roman" w:cs="Times New Roman"/>
          <w:sz w:val="24"/>
          <w:szCs w:val="24"/>
        </w:rPr>
        <w:t>Глубже постигаются понятия числа и множества;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 Быстрее возникает умение ориентироваться на плоскости и в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="00BC5A53" w:rsidRPr="00147735">
        <w:rPr>
          <w:rFonts w:ascii="Times New Roman" w:hAnsi="Times New Roman" w:cs="Times New Roman"/>
          <w:sz w:val="24"/>
          <w:szCs w:val="24"/>
        </w:rPr>
        <w:t xml:space="preserve">пространстве, в статике 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A53" w:rsidRPr="00147735">
        <w:rPr>
          <w:rFonts w:ascii="Times New Roman" w:hAnsi="Times New Roman" w:cs="Times New Roman"/>
          <w:sz w:val="24"/>
          <w:szCs w:val="24"/>
        </w:rPr>
        <w:t>движении;</w:t>
      </w:r>
    </w:p>
    <w:p w:rsidR="00BC5A53" w:rsidRPr="00147735" w:rsidRDefault="00BC5A53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 xml:space="preserve">- </w:t>
      </w:r>
      <w:r w:rsidR="0038030E">
        <w:rPr>
          <w:rFonts w:ascii="Times New Roman" w:hAnsi="Times New Roman" w:cs="Times New Roman"/>
          <w:sz w:val="24"/>
          <w:szCs w:val="24"/>
        </w:rPr>
        <w:t xml:space="preserve">   </w:t>
      </w:r>
      <w:r w:rsidRPr="00147735">
        <w:rPr>
          <w:rFonts w:ascii="Times New Roman" w:hAnsi="Times New Roman" w:cs="Times New Roman"/>
          <w:sz w:val="24"/>
          <w:szCs w:val="24"/>
        </w:rPr>
        <w:t>Тренируется внимание и память;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 Активно пополняется словарный запас;</w:t>
      </w:r>
    </w:p>
    <w:p w:rsidR="00161D49" w:rsidRPr="00147735" w:rsidRDefault="0038030E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 Развивается мелкая моторика, формируется тончайшая координация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="00BC5A53" w:rsidRPr="00147735">
        <w:rPr>
          <w:rFonts w:ascii="Times New Roman" w:hAnsi="Times New Roman" w:cs="Times New Roman"/>
          <w:sz w:val="24"/>
          <w:szCs w:val="24"/>
        </w:rPr>
        <w:t>движений глаз и руки;</w:t>
      </w:r>
    </w:p>
    <w:p w:rsidR="00BC5A53" w:rsidRPr="00147735" w:rsidRDefault="00BC5A53" w:rsidP="0038030E">
      <w:pPr>
        <w:pStyle w:val="a3"/>
        <w:tabs>
          <w:tab w:val="left" w:pos="10206"/>
        </w:tabs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 xml:space="preserve">- Развивается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сенсомоторика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детей: уменьшается время, как простой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реакции, так и реакции выбора;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 Воспитывается целеустремленность и сосредоточенность;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5A53" w:rsidRPr="00147735">
        <w:rPr>
          <w:rFonts w:ascii="Times New Roman" w:hAnsi="Times New Roman" w:cs="Times New Roman"/>
          <w:sz w:val="24"/>
          <w:szCs w:val="24"/>
        </w:rPr>
        <w:t xml:space="preserve"> Развивается воображение и творческие способности;</w:t>
      </w:r>
    </w:p>
    <w:p w:rsidR="00BC5A53" w:rsidRPr="00147735" w:rsidRDefault="00BC5A53" w:rsidP="0038030E">
      <w:pPr>
        <w:pStyle w:val="a3"/>
        <w:tabs>
          <w:tab w:val="left" w:pos="10206"/>
        </w:tabs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- Развиваются элементы наглядно-образного и теоретического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мышления, позволяющие детям предвидеть ситуацию, планировать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свои действия и не только “исполнять”, но и “создавать”.</w:t>
      </w:r>
    </w:p>
    <w:p w:rsidR="00BC5A53" w:rsidRPr="00147735" w:rsidRDefault="00BC5A53" w:rsidP="0038030E">
      <w:pPr>
        <w:pStyle w:val="a3"/>
        <w:tabs>
          <w:tab w:val="left" w:pos="10206"/>
        </w:tabs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Играя в компьютерные игры, ребенок учится планировать, выстраивать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логику элементарных событий, у него развивается способность к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прогнозированию результата действий. Он начинает думать прежде, чем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делать. Объективно, все это означает начало овладения основами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теоретического мышления, что является важным моментом при подготовке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детей к обучению в школе.</w:t>
      </w:r>
    </w:p>
    <w:p w:rsidR="000D57C7" w:rsidRPr="00147735" w:rsidRDefault="000D57C7" w:rsidP="00E01A24">
      <w:pPr>
        <w:pStyle w:val="a3"/>
        <w:tabs>
          <w:tab w:val="left" w:pos="10206"/>
        </w:tabs>
        <w:ind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BC5A53" w:rsidRPr="00147735" w:rsidRDefault="0038030E" w:rsidP="0038030E">
      <w:pPr>
        <w:pStyle w:val="a3"/>
        <w:tabs>
          <w:tab w:val="left" w:pos="10206"/>
        </w:tabs>
        <w:ind w:right="260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     </w:t>
      </w:r>
      <w:r w:rsidR="00BC5A53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1.2. Компьютерные игры</w:t>
      </w:r>
    </w:p>
    <w:p w:rsidR="00BC5A53" w:rsidRPr="00147735" w:rsidRDefault="00BC5A53" w:rsidP="0038030E">
      <w:pPr>
        <w:pStyle w:val="a3"/>
        <w:tabs>
          <w:tab w:val="left" w:pos="10206"/>
        </w:tabs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Для успешного обучения детей дошкольного возраста татарскому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 xml:space="preserve"> языку и для его закрепления используются на занятиях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компьютерные игры, мультимедийные презентации, а также игры на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интерактивной доске, созданные на основе учебно-методических комплектов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Pr="00147735">
        <w:rPr>
          <w:rFonts w:ascii="Times New Roman" w:hAnsi="Times New Roman" w:cs="Times New Roman"/>
          <w:sz w:val="24"/>
          <w:szCs w:val="24"/>
        </w:rPr>
        <w:t>по обучению детей двум государственным языкам Республики Татарстан.</w:t>
      </w:r>
    </w:p>
    <w:p w:rsidR="00BC5A53" w:rsidRPr="00147735" w:rsidRDefault="00E67D55" w:rsidP="00E67D55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Начиная со средней возрастной группы разработан материал на</w:t>
      </w:r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="00BC5A53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интерактивной доске </w:t>
      </w:r>
      <w:r w:rsidR="00BC5A53" w:rsidRPr="0014773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темам согласно программе «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бакчасында</w:t>
      </w:r>
      <w:proofErr w:type="spellEnd"/>
      <w:r w:rsidR="004403FD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="00BC5A53" w:rsidRPr="00147735">
        <w:rPr>
          <w:rFonts w:ascii="Times New Roman" w:hAnsi="Times New Roman" w:cs="Times New Roman"/>
          <w:sz w:val="24"/>
          <w:szCs w:val="24"/>
        </w:rPr>
        <w:t xml:space="preserve">рус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балаларына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татар теле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өйрәтү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”: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     </w:t>
      </w:r>
      <w:r w:rsidR="00BC5A53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Для средней группы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-“Знакомство”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Танышу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 xml:space="preserve">- “Найди и отметь” (Тап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һәм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билгелә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-“Найди пару”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Парыңны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тап)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 xml:space="preserve">- “Подари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игрушку”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Алсуга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уенчык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бүләк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 “Пригласи в дом”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Өйгә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чакыр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 “Сколько яблок?”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Ничә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?)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 “Соедини”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Тоташтыр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 “Угадай что спрятано”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Нәрсә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юк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?)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 “Угости фруктами”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Җиләк-җимеш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белән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сыйла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-“Угости”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Сыйла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Default="00BC5A53" w:rsidP="0038030E">
      <w:pPr>
        <w:pStyle w:val="a3"/>
        <w:tabs>
          <w:tab w:val="left" w:pos="10206"/>
        </w:tabs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-</w:t>
      </w:r>
      <w:r w:rsidR="0038030E">
        <w:rPr>
          <w:rFonts w:ascii="Times New Roman" w:hAnsi="Times New Roman" w:cs="Times New Roman"/>
          <w:sz w:val="24"/>
          <w:szCs w:val="24"/>
        </w:rPr>
        <w:t xml:space="preserve">   </w:t>
      </w:r>
      <w:r w:rsidRPr="00147735">
        <w:rPr>
          <w:rFonts w:ascii="Times New Roman" w:hAnsi="Times New Roman" w:cs="Times New Roman"/>
          <w:sz w:val="24"/>
          <w:szCs w:val="24"/>
        </w:rPr>
        <w:t xml:space="preserve">“Чистые и грязные игрушки” (Чиста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һə</w:t>
      </w:r>
      <w:r w:rsidR="0020613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206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13A" w:rsidRPr="0020613A">
        <w:rPr>
          <w:rFonts w:ascii="Times New Roman" w:hAnsi="Times New Roman" w:cs="Times New Roman"/>
          <w:sz w:val="24"/>
          <w:szCs w:val="24"/>
        </w:rPr>
        <w:t>пычрак</w:t>
      </w:r>
      <w:proofErr w:type="spellEnd"/>
      <w:r w:rsidR="0020613A" w:rsidRPr="002061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0613A">
        <w:rPr>
          <w:rFonts w:ascii="Times New Roman" w:hAnsi="Times New Roman" w:cs="Times New Roman"/>
          <w:sz w:val="24"/>
          <w:szCs w:val="24"/>
        </w:rPr>
        <w:t>уенчыклар</w:t>
      </w:r>
      <w:proofErr w:type="spellEnd"/>
      <w:r w:rsidR="0020613A">
        <w:rPr>
          <w:rFonts w:ascii="Times New Roman" w:hAnsi="Times New Roman" w:cs="Times New Roman"/>
          <w:sz w:val="24"/>
          <w:szCs w:val="24"/>
        </w:rPr>
        <w:t>)</w:t>
      </w:r>
    </w:p>
    <w:p w:rsidR="00BC5A53" w:rsidRPr="00E67D55" w:rsidRDefault="0020613A" w:rsidP="00E67D55">
      <w:pPr>
        <w:pStyle w:val="a3"/>
        <w:tabs>
          <w:tab w:val="center" w:pos="5038"/>
        </w:tabs>
        <w:ind w:right="260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030E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="00BC5A53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Для старшей группы:</w:t>
      </w:r>
      <w:r w:rsidR="00E67D55">
        <w:rPr>
          <w:rFonts w:ascii="Times New Roman" w:eastAsia="TimesNewRomanPS-BoldMT" w:hAnsi="Times New Roman" w:cs="Times New Roman"/>
          <w:b/>
          <w:bCs/>
          <w:sz w:val="24"/>
          <w:szCs w:val="24"/>
        </w:rPr>
        <w:tab/>
      </w:r>
      <w:r w:rsidR="00E67D55"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5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 “Выполни команду”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Боерык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үтә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 xml:space="preserve">- “Кто что делает?” (Кем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нəрсə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эшли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?)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 “Найди чайную пару”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Парын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тап)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-“Огород”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Бакча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 xml:space="preserve">-“Подарки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Акбаю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Акбайга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бүлəклəр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-“Подбери мебель”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Йорт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җиһазларын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сайлау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-“Подбери посуду”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Савыт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-сабаны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сайлау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 xml:space="preserve">-“Подбери наряд” (Кием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сайлау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-“Разложи по порядку”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Дөрес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r w:rsidR="004403FD" w:rsidRPr="00147735">
        <w:rPr>
          <w:rFonts w:ascii="Times New Roman" w:hAnsi="Times New Roman" w:cs="Times New Roman"/>
          <w:sz w:val="24"/>
          <w:szCs w:val="24"/>
        </w:rPr>
        <w:t>те</w:t>
      </w:r>
      <w:r w:rsidR="00BC5A53" w:rsidRPr="00147735">
        <w:rPr>
          <w:rFonts w:ascii="Times New Roman" w:hAnsi="Times New Roman" w:cs="Times New Roman"/>
          <w:sz w:val="24"/>
          <w:szCs w:val="24"/>
        </w:rPr>
        <w:t>з)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-“Раскрась одежду”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Киемнəрне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бизә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-“Сад”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Җиләк-җим</w:t>
      </w:r>
      <w:r w:rsidR="004403FD" w:rsidRPr="00147735">
        <w:rPr>
          <w:rFonts w:ascii="Times New Roman" w:hAnsi="Times New Roman" w:cs="Times New Roman"/>
          <w:sz w:val="24"/>
          <w:szCs w:val="24"/>
        </w:rPr>
        <w:t>е</w:t>
      </w:r>
      <w:r w:rsidR="00BC5A53" w:rsidRPr="00147735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бакчасы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-“Слушай, найди, отметь”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Тыңла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билгелә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, тап)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-“Угости”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Сыйла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-“Что лишнее?”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Нәрсә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артык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?)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5A53" w:rsidRPr="00147735">
        <w:rPr>
          <w:rFonts w:ascii="Times New Roman" w:hAnsi="Times New Roman" w:cs="Times New Roman"/>
          <w:sz w:val="24"/>
          <w:szCs w:val="24"/>
        </w:rPr>
        <w:t xml:space="preserve">-“Я люблю” (Мин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яратам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4403FD" w:rsidRPr="00147735" w:rsidRDefault="004403FD" w:rsidP="00E01A24">
      <w:pPr>
        <w:pStyle w:val="a3"/>
        <w:tabs>
          <w:tab w:val="left" w:pos="10206"/>
        </w:tabs>
        <w:ind w:left="426" w:right="260" w:firstLine="709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   </w:t>
      </w:r>
      <w:r w:rsidR="00BC5A53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Для подготовительной группы: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-“Вежливые слова”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Тылсымлы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сүзләр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-“В цирке”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Циркта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-“Веселые игры”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Күңелле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уеннар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-“День рождение”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көн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5A53" w:rsidRPr="00147735">
        <w:rPr>
          <w:rFonts w:ascii="Times New Roman" w:hAnsi="Times New Roman" w:cs="Times New Roman"/>
          <w:sz w:val="24"/>
          <w:szCs w:val="24"/>
        </w:rPr>
        <w:t xml:space="preserve">-“Кто что делает?” (Кем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нəрсə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эшли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?)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-“Кто это?”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кем?)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-“Магазин игрушек”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Уенчыклар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кибете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-“На горке”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Тауда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-“Помоги маме”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Әнигә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ярдәм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-“Разговор по телефону”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Телефоннан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сөйлəшү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BC5A53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-</w:t>
      </w:r>
      <w:r w:rsidR="003030FC">
        <w:rPr>
          <w:rFonts w:ascii="Times New Roman" w:hAnsi="Times New Roman" w:cs="Times New Roman"/>
          <w:sz w:val="24"/>
          <w:szCs w:val="24"/>
        </w:rPr>
        <w:t xml:space="preserve">  </w:t>
      </w:r>
      <w:r w:rsidRPr="00147735">
        <w:rPr>
          <w:rFonts w:ascii="Times New Roman" w:hAnsi="Times New Roman" w:cs="Times New Roman"/>
          <w:sz w:val="24"/>
          <w:szCs w:val="24"/>
        </w:rPr>
        <w:t>“Репка” (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Шалкан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-“Что ты делаешь?”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нәрсə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эшлисең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?)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5A53" w:rsidRPr="00147735">
        <w:rPr>
          <w:rFonts w:ascii="Times New Roman" w:hAnsi="Times New Roman" w:cs="Times New Roman"/>
          <w:sz w:val="24"/>
          <w:szCs w:val="24"/>
        </w:rPr>
        <w:t xml:space="preserve">-“Что я делаю?” (Мин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нәрсә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эшлим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?)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-“Шары ко дню рождения”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Шарлар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көнгә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BC5A53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-</w:t>
      </w:r>
      <w:r w:rsidR="003030FC">
        <w:rPr>
          <w:rFonts w:ascii="Times New Roman" w:hAnsi="Times New Roman" w:cs="Times New Roman"/>
          <w:sz w:val="24"/>
          <w:szCs w:val="24"/>
        </w:rPr>
        <w:t xml:space="preserve">   </w:t>
      </w:r>
      <w:r w:rsidRPr="00147735">
        <w:rPr>
          <w:rFonts w:ascii="Times New Roman" w:hAnsi="Times New Roman" w:cs="Times New Roman"/>
          <w:sz w:val="24"/>
          <w:szCs w:val="24"/>
        </w:rPr>
        <w:t>“Выполни задание” (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Боерыкны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үтә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)</w:t>
      </w: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-“Волшебная школа”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Тылсымлы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мəктəп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).</w:t>
      </w:r>
    </w:p>
    <w:p w:rsidR="004403FD" w:rsidRPr="00147735" w:rsidRDefault="004403FD" w:rsidP="00E01A24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sz w:val="24"/>
          <w:szCs w:val="24"/>
        </w:rPr>
      </w:pPr>
    </w:p>
    <w:p w:rsidR="00BC5A53" w:rsidRPr="00147735" w:rsidRDefault="003030FC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 xml:space="preserve">Для закрепления тем используем </w:t>
      </w:r>
      <w:r w:rsidR="00BC5A53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компьютерные игры </w:t>
      </w:r>
      <w:r w:rsidR="00BC5A53" w:rsidRPr="00147735">
        <w:rPr>
          <w:rFonts w:ascii="Times New Roman" w:hAnsi="Times New Roman" w:cs="Times New Roman"/>
          <w:sz w:val="24"/>
          <w:szCs w:val="24"/>
        </w:rPr>
        <w:t>для старших и</w:t>
      </w:r>
    </w:p>
    <w:p w:rsidR="00BC5A53" w:rsidRPr="00147735" w:rsidRDefault="00E67D55" w:rsidP="00E67D55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A53" w:rsidRPr="00147735">
        <w:rPr>
          <w:rFonts w:ascii="Times New Roman" w:hAnsi="Times New Roman" w:cs="Times New Roman"/>
          <w:sz w:val="24"/>
          <w:szCs w:val="24"/>
        </w:rPr>
        <w:t>подготовительных к школе групп :</w:t>
      </w:r>
    </w:p>
    <w:p w:rsidR="004403FD" w:rsidRPr="00147735" w:rsidRDefault="004403FD" w:rsidP="00E01A24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511"/>
        <w:gridCol w:w="6411"/>
      </w:tblGrid>
      <w:tr w:rsidR="004403FD" w:rsidRPr="00147735" w:rsidTr="00E01A24">
        <w:tc>
          <w:tcPr>
            <w:tcW w:w="3511" w:type="dxa"/>
          </w:tcPr>
          <w:p w:rsidR="004403FD" w:rsidRPr="00147735" w:rsidRDefault="004403FD" w:rsidP="00E01A24">
            <w:pPr>
              <w:pStyle w:val="a3"/>
              <w:tabs>
                <w:tab w:val="left" w:pos="10206"/>
              </w:tabs>
              <w:ind w:left="426"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11" w:type="dxa"/>
          </w:tcPr>
          <w:p w:rsidR="004403FD" w:rsidRPr="00147735" w:rsidRDefault="004403FD" w:rsidP="00E01A24">
            <w:pPr>
              <w:pStyle w:val="a3"/>
              <w:tabs>
                <w:tab w:val="left" w:pos="10206"/>
              </w:tabs>
              <w:ind w:left="426" w:right="26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игры для закрепления</w:t>
            </w:r>
          </w:p>
        </w:tc>
      </w:tr>
      <w:tr w:rsidR="004403FD" w:rsidRPr="00147735" w:rsidTr="00E01A24">
        <w:tc>
          <w:tcPr>
            <w:tcW w:w="3511" w:type="dxa"/>
          </w:tcPr>
          <w:p w:rsidR="004403FD" w:rsidRPr="00147735" w:rsidRDefault="004403FD" w:rsidP="00E01A24">
            <w:pPr>
              <w:pStyle w:val="a3"/>
              <w:tabs>
                <w:tab w:val="left" w:pos="10206"/>
              </w:tabs>
              <w:ind w:left="426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“Овощи”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Яшелчәләр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1" w:type="dxa"/>
          </w:tcPr>
          <w:p w:rsidR="004403FD" w:rsidRPr="00147735" w:rsidRDefault="004403FD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“Что где растет?”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Кайда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нәрсә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үсә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4403FD" w:rsidRPr="00147735" w:rsidRDefault="004403FD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“Что лишнее?”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Нәрсә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артык</w:t>
            </w:r>
            <w:proofErr w:type="spellEnd"/>
            <w:r w:rsidR="007525D4"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03FD" w:rsidRPr="00147735" w:rsidTr="00E01A24">
        <w:tc>
          <w:tcPr>
            <w:tcW w:w="3511" w:type="dxa"/>
          </w:tcPr>
          <w:p w:rsidR="004403FD" w:rsidRPr="00147735" w:rsidRDefault="004403FD" w:rsidP="00E01A24">
            <w:pPr>
              <w:pStyle w:val="a3"/>
              <w:tabs>
                <w:tab w:val="left" w:pos="10206"/>
              </w:tabs>
              <w:ind w:left="426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“Продукты”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Ашамлыклар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1" w:type="dxa"/>
          </w:tcPr>
          <w:p w:rsidR="004403FD" w:rsidRPr="00147735" w:rsidRDefault="004403FD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“Какой вкус?”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Тәме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нинди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4403FD" w:rsidRPr="00147735" w:rsidRDefault="004403FD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“Что лишнее?”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Нəрсә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артык</w:t>
            </w:r>
            <w:proofErr w:type="spellEnd"/>
            <w:r w:rsidR="007525D4"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</w:tr>
      <w:tr w:rsidR="004403FD" w:rsidRPr="00147735" w:rsidTr="00E01A24">
        <w:tc>
          <w:tcPr>
            <w:tcW w:w="3511" w:type="dxa"/>
          </w:tcPr>
          <w:p w:rsidR="004403FD" w:rsidRPr="00147735" w:rsidRDefault="004403FD" w:rsidP="00E01A24">
            <w:pPr>
              <w:pStyle w:val="a3"/>
              <w:tabs>
                <w:tab w:val="left" w:pos="10206"/>
              </w:tabs>
              <w:ind w:left="426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 Цвета”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Төсләр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дөньясы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1" w:type="dxa"/>
          </w:tcPr>
          <w:p w:rsidR="004403FD" w:rsidRPr="00147735" w:rsidRDefault="004403FD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“Что какого цвета?”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Нәрсә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нинди</w:t>
            </w:r>
            <w:proofErr w:type="spellEnd"/>
            <w:r w:rsidR="007525D4"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төстә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4403FD" w:rsidRPr="00147735" w:rsidRDefault="004403FD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“На что это похоже?”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Нəрсәгə</w:t>
            </w:r>
            <w:proofErr w:type="spellEnd"/>
            <w:r w:rsidR="007525D4"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охшаган</w:t>
            </w:r>
            <w:proofErr w:type="spellEnd"/>
            <w:r w:rsidR="007525D4"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</w:tr>
      <w:tr w:rsidR="004403FD" w:rsidRPr="00147735" w:rsidTr="00E01A24">
        <w:tc>
          <w:tcPr>
            <w:tcW w:w="3511" w:type="dxa"/>
          </w:tcPr>
          <w:p w:rsidR="004403FD" w:rsidRPr="00147735" w:rsidRDefault="004403FD" w:rsidP="00E01A24">
            <w:pPr>
              <w:pStyle w:val="a3"/>
              <w:tabs>
                <w:tab w:val="left" w:pos="10206"/>
              </w:tabs>
              <w:ind w:left="426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“Посуда”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Савыт-саба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1" w:type="dxa"/>
          </w:tcPr>
          <w:p w:rsidR="004403FD" w:rsidRPr="00147735" w:rsidRDefault="004403FD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“Что лишнее?”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Нəрсә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артык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4403FD" w:rsidRPr="00147735" w:rsidRDefault="004403FD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“Какой?”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Нинди</w:t>
            </w:r>
            <w:proofErr w:type="spellEnd"/>
            <w:r w:rsidR="007525D4"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</w:tr>
      <w:tr w:rsidR="004403FD" w:rsidRPr="00147735" w:rsidTr="00E01A24">
        <w:tc>
          <w:tcPr>
            <w:tcW w:w="3511" w:type="dxa"/>
          </w:tcPr>
          <w:p w:rsidR="004403FD" w:rsidRPr="00147735" w:rsidRDefault="007525D4" w:rsidP="00E01A24">
            <w:pPr>
              <w:pStyle w:val="a3"/>
              <w:tabs>
                <w:tab w:val="left" w:pos="10206"/>
              </w:tabs>
              <w:ind w:left="426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“Одежда”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Киемнәр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“Чего не хватает?”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Нәрсә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җитми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4403FD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“Найди пару”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Парын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тап)</w:t>
            </w:r>
          </w:p>
        </w:tc>
      </w:tr>
      <w:tr w:rsidR="004403FD" w:rsidRPr="00147735" w:rsidTr="00E01A24">
        <w:tc>
          <w:tcPr>
            <w:tcW w:w="3511" w:type="dxa"/>
          </w:tcPr>
          <w:p w:rsidR="004403FD" w:rsidRPr="00147735" w:rsidRDefault="007525D4" w:rsidP="00E01A24">
            <w:pPr>
              <w:pStyle w:val="a3"/>
              <w:tabs>
                <w:tab w:val="left" w:pos="10206"/>
              </w:tabs>
              <w:ind w:left="426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“Личная гигиена”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Шәхси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гигиена)</w:t>
            </w:r>
          </w:p>
        </w:tc>
        <w:tc>
          <w:tcPr>
            <w:tcW w:w="64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«Чего не хватает?» (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Нəәрсә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җитми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03FD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“Что делаю?” (Мин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нишлим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</w:tr>
      <w:tr w:rsidR="004403FD" w:rsidRPr="00147735" w:rsidTr="00E01A24">
        <w:tc>
          <w:tcPr>
            <w:tcW w:w="3511" w:type="dxa"/>
          </w:tcPr>
          <w:p w:rsidR="004403FD" w:rsidRPr="00147735" w:rsidRDefault="007525D4" w:rsidP="00E01A24">
            <w:pPr>
              <w:pStyle w:val="a3"/>
              <w:tabs>
                <w:tab w:val="left" w:pos="10206"/>
              </w:tabs>
              <w:ind w:left="426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“Мебель”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Өй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җиһазлары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“Что лишнее?”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Нəәрсә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артык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4403FD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“Один-много”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Бер-күп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25D4" w:rsidRPr="00147735" w:rsidTr="00E01A24">
        <w:tc>
          <w:tcPr>
            <w:tcW w:w="35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“День рождение”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көн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“Чего не хватает?”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Нәрсә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җитми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“Кому какой подарок”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Кемгә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нинди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бүлəк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</w:tr>
      <w:tr w:rsidR="007525D4" w:rsidRPr="00147735" w:rsidTr="00E01A24">
        <w:tc>
          <w:tcPr>
            <w:tcW w:w="35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“Игрушки”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Уенчыклар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“Какого цвета?”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Нинди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төс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“Что лишнее?”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Нәрсә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артык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</w:tr>
      <w:tr w:rsidR="007525D4" w:rsidRPr="00147735" w:rsidTr="00E01A24">
        <w:tc>
          <w:tcPr>
            <w:tcW w:w="35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“Семья”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Гаилə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“Профессии”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Һөнəрлəр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“Кто что делает?” (Кем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нишли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</w:tr>
      <w:tr w:rsidR="007525D4" w:rsidRPr="00147735" w:rsidTr="00E01A24">
        <w:tc>
          <w:tcPr>
            <w:tcW w:w="35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“Животные”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Җәнлекләр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“Что лишнее”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Нәрсəә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артык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“Кто что любит?”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Җәнлек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нәрсә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ярата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</w:tr>
      <w:tr w:rsidR="007525D4" w:rsidRPr="00147735" w:rsidTr="00E01A24">
        <w:tc>
          <w:tcPr>
            <w:tcW w:w="35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“Птицы”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Кошлар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“Что как передвигается?”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Нәрсəә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ничек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хәрəкəтләнə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“Один - много”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күп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25D4" w:rsidRPr="00147735" w:rsidTr="00E01A24">
        <w:tc>
          <w:tcPr>
            <w:tcW w:w="35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“Времена года” (Ел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фасыллары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“Рисуем”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Рəсем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ясыйбыз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“Что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сначало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, что потом?”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Дөрес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тез)</w:t>
            </w:r>
          </w:p>
        </w:tc>
      </w:tr>
      <w:tr w:rsidR="007525D4" w:rsidRPr="00147735" w:rsidTr="00E01A24">
        <w:trPr>
          <w:trHeight w:val="692"/>
        </w:trPr>
        <w:tc>
          <w:tcPr>
            <w:tcW w:w="35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“Национальные блюда” (Милли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ризыклар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“Кто что любит?” (Кем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нəрсә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ярата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“Что лишнее?”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Нәрсə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артык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</w:tr>
      <w:tr w:rsidR="007525D4" w:rsidRPr="00147735" w:rsidTr="00E01A24">
        <w:trPr>
          <w:trHeight w:val="244"/>
        </w:trPr>
        <w:tc>
          <w:tcPr>
            <w:tcW w:w="35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“Школа”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Мәктəп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“Что нужно для школы”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Нәрсə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кирәк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“Один-много”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Бер-күп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25D4" w:rsidRPr="00147735" w:rsidTr="00E01A24">
        <w:trPr>
          <w:trHeight w:val="150"/>
        </w:trPr>
        <w:tc>
          <w:tcPr>
            <w:tcW w:w="35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“Сказки”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Әкиятләр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1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“Выбери”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Дөрес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сайла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“Найди различия” (</w:t>
            </w:r>
            <w:proofErr w:type="spellStart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Аермасын</w:t>
            </w:r>
            <w:proofErr w:type="spellEnd"/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 тап)</w:t>
            </w:r>
          </w:p>
        </w:tc>
      </w:tr>
    </w:tbl>
    <w:p w:rsidR="007525D4" w:rsidRPr="00147735" w:rsidRDefault="007525D4" w:rsidP="00E01A24">
      <w:pPr>
        <w:pStyle w:val="a3"/>
        <w:tabs>
          <w:tab w:val="left" w:pos="10206"/>
        </w:tabs>
        <w:ind w:left="426" w:right="260" w:firstLine="709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План реализации проекта</w:t>
      </w:r>
    </w:p>
    <w:p w:rsidR="007525D4" w:rsidRPr="00147735" w:rsidRDefault="007525D4" w:rsidP="00E01A24">
      <w:pPr>
        <w:pStyle w:val="a3"/>
        <w:tabs>
          <w:tab w:val="left" w:pos="10206"/>
        </w:tabs>
        <w:ind w:left="426" w:right="260" w:firstLine="709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167"/>
        <w:gridCol w:w="4326"/>
        <w:gridCol w:w="3429"/>
      </w:tblGrid>
      <w:tr w:rsidR="007525D4" w:rsidRPr="00147735" w:rsidTr="00E01A24">
        <w:trPr>
          <w:trHeight w:val="620"/>
        </w:trPr>
        <w:tc>
          <w:tcPr>
            <w:tcW w:w="2167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326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268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участников проекта</w:t>
            </w:r>
          </w:p>
        </w:tc>
        <w:tc>
          <w:tcPr>
            <w:tcW w:w="3429" w:type="dxa"/>
          </w:tcPr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392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5D4" w:rsidRPr="00147735" w:rsidTr="00E01A24">
        <w:tc>
          <w:tcPr>
            <w:tcW w:w="2167" w:type="dxa"/>
          </w:tcPr>
          <w:p w:rsidR="007525D4" w:rsidRPr="00147735" w:rsidRDefault="006678CB" w:rsidP="00E01A24">
            <w:pPr>
              <w:pStyle w:val="a3"/>
              <w:tabs>
                <w:tab w:val="left" w:pos="10206"/>
              </w:tabs>
              <w:ind w:left="426" w:right="260" w:firstLine="142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4326" w:type="dxa"/>
          </w:tcPr>
          <w:p w:rsidR="006678CB" w:rsidRPr="00147735" w:rsidRDefault="006678CB" w:rsidP="00E01A24">
            <w:pPr>
              <w:pStyle w:val="a3"/>
              <w:tabs>
                <w:tab w:val="left" w:pos="10206"/>
              </w:tabs>
              <w:ind w:left="426" w:right="260" w:firstLine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1. Формулирование проблемы. Цель: 1. Изучение потребностей и возможностей по использованию инновационных технологий в ДОУ в обучении детей татарскому (русскому) языку.</w:t>
            </w:r>
          </w:p>
          <w:p w:rsidR="006678CB" w:rsidRPr="00147735" w:rsidRDefault="006678CB" w:rsidP="00E01A24">
            <w:pPr>
              <w:pStyle w:val="a3"/>
              <w:tabs>
                <w:tab w:val="left" w:pos="10206"/>
              </w:tabs>
              <w:ind w:left="426" w:right="260" w:firstLine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2. Введение в игровые ситуации</w:t>
            </w:r>
          </w:p>
          <w:p w:rsidR="007525D4" w:rsidRPr="00147735" w:rsidRDefault="006678CB" w:rsidP="00E01A24">
            <w:pPr>
              <w:pStyle w:val="a3"/>
              <w:tabs>
                <w:tab w:val="left" w:pos="10206"/>
              </w:tabs>
              <w:ind w:left="426" w:right="260" w:firstLine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3. Формулирование задачи.</w:t>
            </w:r>
          </w:p>
        </w:tc>
        <w:tc>
          <w:tcPr>
            <w:tcW w:w="3429" w:type="dxa"/>
          </w:tcPr>
          <w:p w:rsidR="006678CB" w:rsidRPr="00147735" w:rsidRDefault="006678CB" w:rsidP="00E01A24">
            <w:pPr>
              <w:pStyle w:val="a3"/>
              <w:tabs>
                <w:tab w:val="left" w:pos="10206"/>
              </w:tabs>
              <w:ind w:left="426" w:right="260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1. Вхождение в проблему. Изучение компьютерных игр.</w:t>
            </w:r>
          </w:p>
          <w:p w:rsidR="006678CB" w:rsidRPr="00147735" w:rsidRDefault="006678CB" w:rsidP="00E01A24">
            <w:pPr>
              <w:pStyle w:val="a3"/>
              <w:tabs>
                <w:tab w:val="left" w:pos="10206"/>
              </w:tabs>
              <w:ind w:left="426" w:right="260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2. «Вживание» в игровую ситуацию.</w:t>
            </w:r>
          </w:p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392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5D4" w:rsidRPr="00147735" w:rsidTr="00E01A24">
        <w:tc>
          <w:tcPr>
            <w:tcW w:w="2167" w:type="dxa"/>
          </w:tcPr>
          <w:p w:rsidR="007525D4" w:rsidRPr="00147735" w:rsidRDefault="006678CB" w:rsidP="00E01A24">
            <w:pPr>
              <w:pStyle w:val="a3"/>
              <w:tabs>
                <w:tab w:val="left" w:pos="10206"/>
              </w:tabs>
              <w:ind w:left="426" w:right="260" w:firstLine="142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4326" w:type="dxa"/>
          </w:tcPr>
          <w:p w:rsidR="006678CB" w:rsidRPr="00147735" w:rsidRDefault="006678CB" w:rsidP="00E01A24">
            <w:pPr>
              <w:pStyle w:val="a3"/>
              <w:tabs>
                <w:tab w:val="left" w:pos="10206"/>
              </w:tabs>
              <w:ind w:left="426" w:right="260" w:firstLine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1. Подведение к решению задач.</w:t>
            </w:r>
          </w:p>
          <w:p w:rsidR="007525D4" w:rsidRPr="00147735" w:rsidRDefault="006678CB" w:rsidP="00E01A24">
            <w:pPr>
              <w:pStyle w:val="a3"/>
              <w:tabs>
                <w:tab w:val="left" w:pos="10206"/>
              </w:tabs>
              <w:ind w:left="426" w:right="260" w:firstLine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2. Планирование деятельности по решению задачи путем применения ИКТ, воплощение найденного решения в компьютерной игре.</w:t>
            </w:r>
          </w:p>
        </w:tc>
        <w:tc>
          <w:tcPr>
            <w:tcW w:w="3429" w:type="dxa"/>
          </w:tcPr>
          <w:p w:rsidR="006678CB" w:rsidRPr="00147735" w:rsidRDefault="006678CB" w:rsidP="00E01A24">
            <w:pPr>
              <w:pStyle w:val="a3"/>
              <w:tabs>
                <w:tab w:val="left" w:pos="10206"/>
              </w:tabs>
              <w:ind w:left="426" w:right="260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1. Принятие задачи</w:t>
            </w:r>
          </w:p>
          <w:p w:rsidR="006678CB" w:rsidRPr="00147735" w:rsidRDefault="006678CB" w:rsidP="00E01A24">
            <w:pPr>
              <w:pStyle w:val="a3"/>
              <w:tabs>
                <w:tab w:val="left" w:pos="10206"/>
              </w:tabs>
              <w:ind w:left="426" w:right="260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2. Самостоятельная деятельность за компьютером</w:t>
            </w:r>
          </w:p>
          <w:p w:rsidR="006678CB" w:rsidRPr="00147735" w:rsidRDefault="006678CB" w:rsidP="00E01A24">
            <w:pPr>
              <w:pStyle w:val="a3"/>
              <w:tabs>
                <w:tab w:val="left" w:pos="10206"/>
              </w:tabs>
              <w:ind w:left="426" w:right="260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3. Использование и закрепление словарного запаса из пройденного материала</w:t>
            </w:r>
          </w:p>
          <w:p w:rsidR="007525D4" w:rsidRPr="00147735" w:rsidRDefault="007525D4" w:rsidP="00E01A24">
            <w:pPr>
              <w:pStyle w:val="a3"/>
              <w:tabs>
                <w:tab w:val="left" w:pos="10206"/>
              </w:tabs>
              <w:ind w:left="426" w:right="260" w:firstLine="392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5D4" w:rsidRPr="00147735" w:rsidTr="00E01A24">
        <w:tc>
          <w:tcPr>
            <w:tcW w:w="2167" w:type="dxa"/>
          </w:tcPr>
          <w:p w:rsidR="007525D4" w:rsidRPr="00147735" w:rsidRDefault="006678CB" w:rsidP="00E01A24">
            <w:pPr>
              <w:pStyle w:val="a3"/>
              <w:tabs>
                <w:tab w:val="left" w:pos="10206"/>
              </w:tabs>
              <w:ind w:left="426" w:right="260" w:firstLine="142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4326" w:type="dxa"/>
          </w:tcPr>
          <w:p w:rsidR="006678CB" w:rsidRPr="00147735" w:rsidRDefault="006678CB" w:rsidP="00E01A24">
            <w:pPr>
              <w:pStyle w:val="a3"/>
              <w:tabs>
                <w:tab w:val="left" w:pos="10206"/>
              </w:tabs>
              <w:ind w:left="426" w:right="260" w:firstLine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над проектом (поэтапно: направление на поиск решений, предметно-речевую деятельность).</w:t>
            </w:r>
          </w:p>
          <w:p w:rsidR="007525D4" w:rsidRPr="00147735" w:rsidRDefault="006678CB" w:rsidP="00E01A24">
            <w:pPr>
              <w:pStyle w:val="a3"/>
              <w:tabs>
                <w:tab w:val="left" w:pos="10206"/>
              </w:tabs>
              <w:ind w:left="426" w:right="260" w:firstLine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2. Побуждение детей к </w:t>
            </w:r>
            <w:r w:rsidRPr="0014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проблемных ситуаций, активизирование их словарного запаса в игровых действиях.</w:t>
            </w:r>
          </w:p>
        </w:tc>
        <w:tc>
          <w:tcPr>
            <w:tcW w:w="3429" w:type="dxa"/>
          </w:tcPr>
          <w:p w:rsidR="006678CB" w:rsidRPr="00147735" w:rsidRDefault="006678CB" w:rsidP="00E01A24">
            <w:pPr>
              <w:pStyle w:val="a3"/>
              <w:tabs>
                <w:tab w:val="left" w:pos="10206"/>
              </w:tabs>
              <w:ind w:left="426" w:right="260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Нахождение решения задачи с помощью воспитателя.</w:t>
            </w:r>
          </w:p>
          <w:p w:rsidR="006678CB" w:rsidRPr="00147735" w:rsidRDefault="006678CB" w:rsidP="00E01A24">
            <w:pPr>
              <w:pStyle w:val="a3"/>
              <w:tabs>
                <w:tab w:val="left" w:pos="10206"/>
              </w:tabs>
              <w:ind w:left="426" w:right="260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 xml:space="preserve">2. Повторение за воспитателем слов и фраз по пройденным </w:t>
            </w:r>
            <w:r w:rsidRPr="0014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темам.</w:t>
            </w:r>
          </w:p>
          <w:p w:rsidR="007525D4" w:rsidRPr="00147735" w:rsidRDefault="006678CB" w:rsidP="00E01A24">
            <w:pPr>
              <w:pStyle w:val="a3"/>
              <w:tabs>
                <w:tab w:val="left" w:pos="10206"/>
              </w:tabs>
              <w:ind w:left="426" w:right="260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147735">
              <w:rPr>
                <w:rFonts w:ascii="Times New Roman" w:hAnsi="Times New Roman" w:cs="Times New Roman"/>
                <w:sz w:val="24"/>
                <w:szCs w:val="24"/>
              </w:rPr>
              <w:t>3. Реализация ситуаций на равных партнерских позициях.</w:t>
            </w:r>
          </w:p>
        </w:tc>
      </w:tr>
    </w:tbl>
    <w:p w:rsidR="007525D4" w:rsidRPr="00147735" w:rsidRDefault="007525D4" w:rsidP="0038030E">
      <w:pPr>
        <w:pStyle w:val="a3"/>
        <w:tabs>
          <w:tab w:val="left" w:pos="10206"/>
        </w:tabs>
        <w:ind w:left="426" w:right="260" w:firstLine="709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E01A24" w:rsidRPr="00147735" w:rsidRDefault="00E01A24" w:rsidP="00E01A24">
      <w:pPr>
        <w:pStyle w:val="a3"/>
        <w:tabs>
          <w:tab w:val="left" w:pos="10206"/>
        </w:tabs>
        <w:ind w:left="426" w:right="260" w:firstLine="709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6678CB" w:rsidRPr="00147735" w:rsidRDefault="006678CB" w:rsidP="00E01A24">
      <w:pPr>
        <w:pStyle w:val="a3"/>
        <w:tabs>
          <w:tab w:val="left" w:pos="10206"/>
        </w:tabs>
        <w:ind w:left="426" w:right="260" w:firstLine="709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E67D55" w:rsidRPr="00E67D55" w:rsidRDefault="00E67D55" w:rsidP="00E67D55">
      <w:pPr>
        <w:pStyle w:val="a3"/>
        <w:tabs>
          <w:tab w:val="left" w:pos="10206"/>
        </w:tabs>
        <w:ind w:left="426" w:right="260" w:firstLine="709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67D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Список используемой литературы</w:t>
      </w:r>
    </w:p>
    <w:p w:rsidR="00E67D55" w:rsidRPr="00E67D55" w:rsidRDefault="00E67D55" w:rsidP="00E67D55">
      <w:pPr>
        <w:pStyle w:val="a3"/>
        <w:tabs>
          <w:tab w:val="left" w:pos="10206"/>
        </w:tabs>
        <w:ind w:left="426" w:right="260" w:firstLine="709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E67D55" w:rsidRPr="00E67D55" w:rsidRDefault="00E67D55" w:rsidP="00E67D55">
      <w:pPr>
        <w:pStyle w:val="a3"/>
        <w:tabs>
          <w:tab w:val="left" w:pos="10206"/>
        </w:tabs>
        <w:ind w:right="260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      </w:t>
      </w:r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1. Белая К.Ю. Инновационная деятельность в ДОУ. Методическое пособие. М.,2005.</w:t>
      </w:r>
    </w:p>
    <w:p w:rsidR="00E67D55" w:rsidRPr="00E67D55" w:rsidRDefault="00E67D55" w:rsidP="00E67D55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2. Виноградова Н.А., Панкова Е.П. Образовательные проекты в детском саду. Пособие    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   </w:t>
      </w:r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для воспитателей. Айрис-пресс, 2008</w:t>
      </w:r>
    </w:p>
    <w:p w:rsidR="00E67D55" w:rsidRPr="00E67D55" w:rsidRDefault="00E67D55" w:rsidP="00E67D55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3. “Новые информационные технологии в дошкольном образовании” под 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ред.Ю.М.Горвица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Линка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-Пресс, Москва, 2003</w:t>
      </w:r>
    </w:p>
    <w:p w:rsidR="00E67D55" w:rsidRPr="00E67D55" w:rsidRDefault="00E67D55" w:rsidP="00E67D55">
      <w:pPr>
        <w:pStyle w:val="a3"/>
        <w:tabs>
          <w:tab w:val="left" w:pos="10206"/>
        </w:tabs>
        <w:ind w:right="260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      </w:t>
      </w:r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4. Программа “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Балалар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бакчасында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рус 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балаларына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татар теле 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өйрәтү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”</w:t>
      </w:r>
    </w:p>
    <w:p w:rsidR="00E67D55" w:rsidRPr="00E67D55" w:rsidRDefault="00E67D55" w:rsidP="00E67D55">
      <w:pPr>
        <w:pStyle w:val="a3"/>
        <w:tabs>
          <w:tab w:val="left" w:pos="10206"/>
        </w:tabs>
        <w:ind w:right="260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      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З.М.Зарипова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Р.С.Исаева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Р.Г.Кидрячева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. Казань, 2013.</w:t>
      </w:r>
    </w:p>
    <w:p w:rsidR="00E67D55" w:rsidRPr="00E67D55" w:rsidRDefault="00E67D55" w:rsidP="00E67D55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5. Программа “Изучаем русский язык”, 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С.М.Гафарова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Ч.Р.Гафарова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Г.З.Гарафеева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, Казань, 2013.</w:t>
      </w:r>
    </w:p>
    <w:p w:rsidR="00E67D55" w:rsidRPr="00E67D55" w:rsidRDefault="00E67D55" w:rsidP="00E67D55">
      <w:pPr>
        <w:pStyle w:val="a3"/>
        <w:tabs>
          <w:tab w:val="left" w:pos="10206"/>
        </w:tabs>
        <w:ind w:right="260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      </w:t>
      </w:r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6. Региональная программа дошкольного образования, 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Р.К.Шаехова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, РИЦ, 2012.</w:t>
      </w:r>
    </w:p>
    <w:p w:rsidR="00E67D55" w:rsidRPr="00E67D55" w:rsidRDefault="00E67D55" w:rsidP="00E67D55">
      <w:pPr>
        <w:pStyle w:val="a3"/>
        <w:tabs>
          <w:tab w:val="left" w:pos="10206"/>
        </w:tabs>
        <w:ind w:right="260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      </w:t>
      </w:r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7. “Раз –словечко, два – словечко” 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Р.К.Шаехова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, Казань, “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Хəтер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”, 2011.</w:t>
      </w:r>
    </w:p>
    <w:p w:rsidR="000D57C7" w:rsidRPr="00E67D55" w:rsidRDefault="00E67D55" w:rsidP="00E67D55">
      <w:pPr>
        <w:pStyle w:val="a3"/>
        <w:tabs>
          <w:tab w:val="left" w:pos="10206"/>
        </w:tabs>
        <w:ind w:left="426" w:right="260"/>
        <w:rPr>
          <w:rFonts w:ascii="Times New Roman" w:eastAsia="TimesNewRomanPS-BoldMT" w:hAnsi="Times New Roman" w:cs="Times New Roman"/>
          <w:bCs/>
          <w:sz w:val="24"/>
          <w:szCs w:val="24"/>
        </w:rPr>
        <w:sectPr w:rsidR="000D57C7" w:rsidRPr="00E67D55" w:rsidSect="00570973">
          <w:pgSz w:w="11906" w:h="16838"/>
          <w:pgMar w:top="993" w:right="849" w:bottom="1134" w:left="720" w:header="708" w:footer="708" w:gutter="0"/>
          <w:cols w:space="708"/>
          <w:docGrid w:linePitch="360"/>
        </w:sectPr>
      </w:pPr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8. “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Татарча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сөйлəәшәбез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” (4-5, 5-6, 6-7яшь), 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З.М.Зарипова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Р.С.Исаева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Р.Г.Кидрячева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. РТ 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“</w:t>
      </w:r>
      <w:proofErr w:type="spellStart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Хəтер</w:t>
      </w:r>
      <w:proofErr w:type="spellEnd"/>
      <w:r w:rsidRPr="00E67D55">
        <w:rPr>
          <w:rFonts w:ascii="Times New Roman" w:eastAsia="TimesNewRomanPS-BoldMT" w:hAnsi="Times New Roman" w:cs="Times New Roman"/>
          <w:bCs/>
          <w:sz w:val="24"/>
          <w:szCs w:val="24"/>
        </w:rPr>
        <w:t>”, 2011.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jc w:val="right"/>
        <w:rPr>
          <w:rFonts w:ascii="Times New Roman" w:eastAsia="TimesNewRomanPS-BoldMT" w:hAnsi="Times New Roman" w:cs="Times New Roman"/>
          <w:b/>
          <w:bCs/>
          <w:i/>
          <w:sz w:val="24"/>
          <w:szCs w:val="24"/>
        </w:rPr>
      </w:pPr>
      <w:r w:rsidRPr="00147735">
        <w:rPr>
          <w:rFonts w:ascii="Times New Roman" w:eastAsia="TimesNewRomanPS-BoldMT" w:hAnsi="Times New Roman" w:cs="Times New Roman"/>
          <w:b/>
          <w:bCs/>
          <w:i/>
          <w:sz w:val="24"/>
          <w:szCs w:val="24"/>
        </w:rPr>
        <w:lastRenderedPageBreak/>
        <w:t>Приложение</w:t>
      </w:r>
    </w:p>
    <w:p w:rsidR="00BC5A53" w:rsidRPr="00147735" w:rsidRDefault="0020613A" w:rsidP="00E01A24">
      <w:pPr>
        <w:pStyle w:val="a3"/>
        <w:tabs>
          <w:tab w:val="left" w:pos="10206"/>
        </w:tabs>
        <w:ind w:left="426" w:right="260" w:firstLine="709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Конспект О</w:t>
      </w:r>
      <w:r w:rsidR="00BC5A53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ОД “Кто что любит?”</w:t>
      </w:r>
      <w:r w:rsidR="000116A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 </w:t>
      </w:r>
      <w:r w:rsidR="00BC5A53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«Кем </w:t>
      </w:r>
      <w:proofErr w:type="spellStart"/>
      <w:r w:rsidR="00BC5A53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нәрсә</w:t>
      </w:r>
      <w:proofErr w:type="spellEnd"/>
      <w:r w:rsidR="00BC5A53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ярата</w:t>
      </w:r>
      <w:proofErr w:type="spellEnd"/>
      <w:r w:rsidR="00BC5A53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?»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кабатлау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эшчәнлеге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тактада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)</w:t>
      </w:r>
    </w:p>
    <w:p w:rsidR="000D57C7" w:rsidRPr="00147735" w:rsidRDefault="000D57C7" w:rsidP="00E01A24">
      <w:pPr>
        <w:pStyle w:val="a3"/>
        <w:tabs>
          <w:tab w:val="left" w:pos="10206"/>
        </w:tabs>
        <w:ind w:left="426" w:right="26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Максат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Балаларны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җиләк-җимеш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яшелчəлəәр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исемнәрен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истә</w:t>
      </w:r>
      <w:proofErr w:type="spellEnd"/>
    </w:p>
    <w:p w:rsidR="00BC5A53" w:rsidRPr="00147735" w:rsidRDefault="000D57C7" w:rsidP="00E01A24">
      <w:pPr>
        <w:pStyle w:val="a3"/>
        <w:tabs>
          <w:tab w:val="left" w:pos="10206"/>
        </w:tabs>
        <w:ind w:left="426" w:right="260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калдырып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дөрес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әйтеп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аралашуда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кулланырга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Игътибарлыкны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үстерергә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.</w:t>
      </w:r>
    </w:p>
    <w:p w:rsidR="000D57C7" w:rsidRPr="00147735" w:rsidRDefault="000D57C7" w:rsidP="00E01A24">
      <w:pPr>
        <w:pStyle w:val="a3"/>
        <w:tabs>
          <w:tab w:val="left" w:pos="10206"/>
        </w:tabs>
        <w:ind w:left="426" w:right="260" w:firstLine="709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Уен</w:t>
      </w:r>
      <w:proofErr w:type="spellEnd"/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барышы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: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--</w:t>
      </w:r>
      <w:r w:rsidRPr="00147735">
        <w:rPr>
          <w:rFonts w:ascii="Cambria Math" w:hAnsi="Cambria Math" w:cs="Cambria Math"/>
          <w:sz w:val="24"/>
          <w:szCs w:val="24"/>
        </w:rPr>
        <w:t>‐</w:t>
      </w:r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Исәнмесез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.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--</w:t>
      </w:r>
      <w:r w:rsidRPr="00147735">
        <w:rPr>
          <w:rFonts w:ascii="Cambria Math" w:hAnsi="Cambria Math" w:cs="Cambria Math"/>
          <w:sz w:val="24"/>
          <w:szCs w:val="24"/>
        </w:rPr>
        <w:t>‐</w:t>
      </w:r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Хəерле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көн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.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--</w:t>
      </w:r>
      <w:r w:rsidRPr="00147735">
        <w:rPr>
          <w:rFonts w:ascii="Cambria Math" w:hAnsi="Cambria Math" w:cs="Cambria Math"/>
          <w:sz w:val="24"/>
          <w:szCs w:val="24"/>
        </w:rPr>
        <w:t>‐</w:t>
      </w:r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Хəллəрегез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ничек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?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--</w:t>
      </w:r>
      <w:r w:rsidRPr="00147735">
        <w:rPr>
          <w:rFonts w:ascii="Cambria Math" w:hAnsi="Cambria Math" w:cs="Cambria Math"/>
          <w:sz w:val="24"/>
          <w:szCs w:val="24"/>
        </w:rPr>
        <w:t>‐</w:t>
      </w:r>
      <w:r w:rsidRPr="00147735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бүген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сезнең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белән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Нәрсә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артык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?”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уенын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уйныйбыз</w:t>
      </w:r>
      <w:proofErr w:type="spellEnd"/>
      <w:r w:rsidR="000D57C7" w:rsidRPr="00147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тактада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карыйбыз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.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Яшелчәлəр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рəсемендә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артык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җилəк-җимеш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ясалган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. Ә</w:t>
      </w:r>
      <w:r w:rsidR="000D57C7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җиләк-җимеш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рəсемендә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–</w:t>
      </w:r>
      <w:r w:rsidR="000D57C7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яшелчә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рəсеме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артык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).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--</w:t>
      </w:r>
      <w:r w:rsidRPr="00147735">
        <w:rPr>
          <w:rFonts w:ascii="Cambria Math" w:hAnsi="Cambria Math" w:cs="Cambria Math"/>
          <w:sz w:val="24"/>
          <w:szCs w:val="24"/>
        </w:rPr>
        <w:t>‐</w:t>
      </w:r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хəзер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такта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янына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чыгабыз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нәрсә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артык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шуны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табабыз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.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--</w:t>
      </w:r>
      <w:r w:rsidRPr="00147735">
        <w:rPr>
          <w:rFonts w:ascii="Cambria Math" w:hAnsi="Cambria Math" w:cs="Cambria Math"/>
          <w:sz w:val="24"/>
          <w:szCs w:val="24"/>
        </w:rPr>
        <w:t>‐</w:t>
      </w:r>
      <w:r w:rsidRPr="00147735">
        <w:rPr>
          <w:rFonts w:ascii="Times New Roman" w:hAnsi="Times New Roman" w:cs="Times New Roman"/>
          <w:sz w:val="24"/>
          <w:szCs w:val="24"/>
        </w:rPr>
        <w:t xml:space="preserve"> Илюша,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рəсемдә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нəрсә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артык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?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--</w:t>
      </w:r>
      <w:r w:rsidRPr="00147735">
        <w:rPr>
          <w:rFonts w:ascii="Cambria Math" w:hAnsi="Cambria Math" w:cs="Cambria Math"/>
          <w:sz w:val="24"/>
          <w:szCs w:val="24"/>
        </w:rPr>
        <w:t>‐</w:t>
      </w:r>
      <w:r w:rsidRPr="00147735">
        <w:rPr>
          <w:rFonts w:ascii="Times New Roman" w:hAnsi="Times New Roman" w:cs="Times New Roman"/>
          <w:sz w:val="24"/>
          <w:szCs w:val="24"/>
        </w:rPr>
        <w:t xml:space="preserve"> Банан.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--</w:t>
      </w:r>
      <w:r w:rsidRPr="00147735">
        <w:rPr>
          <w:rFonts w:ascii="Cambria Math" w:hAnsi="Cambria Math" w:cs="Cambria Math"/>
          <w:sz w:val="24"/>
          <w:szCs w:val="24"/>
        </w:rPr>
        <w:t>‐</w:t>
      </w:r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Дөрес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Хəзер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төзəт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.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 xml:space="preserve">(Бала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кулы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белəән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банан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рәсемен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күчерә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).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Шулай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итеп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уен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дәвам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итә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.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--</w:t>
      </w:r>
      <w:r w:rsidRPr="00147735">
        <w:rPr>
          <w:rFonts w:ascii="Cambria Math" w:hAnsi="Cambria Math" w:cs="Cambria Math"/>
          <w:sz w:val="24"/>
          <w:szCs w:val="24"/>
        </w:rPr>
        <w:t>‐</w:t>
      </w:r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Рəхмəт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сез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бүген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матур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җөмләлəр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төзедегез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. Ә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хəзер</w:t>
      </w:r>
      <w:proofErr w:type="spellEnd"/>
      <w:r w:rsidR="000D57C7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күзлəрне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ял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иттерик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.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Физкультминут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”.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Саубуллашу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.</w:t>
      </w:r>
    </w:p>
    <w:p w:rsidR="000D57C7" w:rsidRPr="00147735" w:rsidRDefault="000D57C7" w:rsidP="00E01A24">
      <w:pPr>
        <w:pStyle w:val="a3"/>
        <w:tabs>
          <w:tab w:val="left" w:pos="10206"/>
        </w:tabs>
        <w:ind w:left="426" w:right="260" w:firstLine="709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E01A24" w:rsidRPr="00147735" w:rsidRDefault="00E01A24" w:rsidP="00E01A24">
      <w:pPr>
        <w:pStyle w:val="a3"/>
        <w:tabs>
          <w:tab w:val="left" w:pos="10206"/>
        </w:tabs>
        <w:ind w:left="426" w:right="260" w:firstLine="709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D57C7" w:rsidRPr="00147735" w:rsidRDefault="00BC5A53" w:rsidP="00E01A24">
      <w:pPr>
        <w:pStyle w:val="a3"/>
        <w:tabs>
          <w:tab w:val="left" w:pos="10206"/>
        </w:tabs>
        <w:ind w:left="426" w:right="260" w:firstLine="709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Конспект НОД “Угощаем гостей”</w:t>
      </w:r>
      <w:r w:rsidR="000D57C7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(“</w:t>
      </w:r>
      <w:proofErr w:type="spellStart"/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Кунакларны</w:t>
      </w:r>
      <w:proofErr w:type="spellEnd"/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сыйлыйбыз</w:t>
      </w:r>
      <w:proofErr w:type="spellEnd"/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”)</w:t>
      </w:r>
    </w:p>
    <w:p w:rsidR="00BC5A53" w:rsidRPr="00147735" w:rsidRDefault="00BC5A53" w:rsidP="00E01A24">
      <w:pPr>
        <w:pStyle w:val="a3"/>
        <w:tabs>
          <w:tab w:val="left" w:pos="10206"/>
        </w:tabs>
        <w:ind w:left="426" w:right="26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кабатлау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эшчəнлеге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компьютер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артында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)</w:t>
      </w:r>
    </w:p>
    <w:p w:rsidR="000D57C7" w:rsidRPr="00147735" w:rsidRDefault="000D57C7" w:rsidP="00E01A24">
      <w:pPr>
        <w:pStyle w:val="a3"/>
        <w:tabs>
          <w:tab w:val="left" w:pos="10206"/>
        </w:tabs>
        <w:ind w:left="426" w:right="260" w:firstLine="709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BC5A53" w:rsidRPr="00147735" w:rsidRDefault="00BC5A53" w:rsidP="0038030E">
      <w:pPr>
        <w:pStyle w:val="a3"/>
        <w:tabs>
          <w:tab w:val="left" w:pos="10206"/>
        </w:tabs>
        <w:ind w:left="426" w:right="260"/>
        <w:rPr>
          <w:rFonts w:ascii="Times New Roman" w:hAnsi="Times New Roman" w:cs="Times New Roman"/>
          <w:sz w:val="24"/>
          <w:szCs w:val="24"/>
        </w:rPr>
      </w:pPr>
      <w:proofErr w:type="spellStart"/>
      <w:r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Максат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Балаларда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теленә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кызыксыну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уятуны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дәвам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итәргəә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Сүзләрне</w:t>
      </w:r>
      <w:proofErr w:type="spellEnd"/>
      <w:r w:rsidR="000D57C7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истә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калдырып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гади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җөмлəлəр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төзү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.</w:t>
      </w:r>
    </w:p>
    <w:p w:rsidR="000D57C7" w:rsidRPr="00147735" w:rsidRDefault="0038030E" w:rsidP="00E01A24">
      <w:pPr>
        <w:pStyle w:val="a3"/>
        <w:tabs>
          <w:tab w:val="left" w:pos="10206"/>
        </w:tabs>
        <w:ind w:left="426" w:right="260" w:firstLine="709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      </w:t>
      </w:r>
      <w:proofErr w:type="spellStart"/>
      <w:r w:rsidR="00BC5A53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Уен</w:t>
      </w:r>
      <w:proofErr w:type="spellEnd"/>
      <w:r w:rsidR="00BC5A53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барышы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:</w:t>
      </w:r>
    </w:p>
    <w:p w:rsidR="00BC5A53" w:rsidRPr="00147735" w:rsidRDefault="00BC5A53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-</w:t>
      </w:r>
      <w:r w:rsidR="0038030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Исәнмесез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.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Хәерле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көн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.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Хәлләрегез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ничек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?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Рәхмәт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əйбәт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.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без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сезнең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белəн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бүген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кунакларны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каршы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алабыз</w:t>
      </w:r>
      <w:proofErr w:type="spellEnd"/>
      <w:r w:rsidR="000D57C7" w:rsidRPr="0014773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Безгə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кунакка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əби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бабай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əти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əни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кыз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малай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килделәр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Искә</w:t>
      </w:r>
      <w:proofErr w:type="spellEnd"/>
      <w:r w:rsidR="000D57C7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төшерегез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ничек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кунакларны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каршы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алабыз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җавабы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).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Әйдəгез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компьютер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артына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утырабаз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.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 xml:space="preserve">Компьютер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экранында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гаилә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əгъзалары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.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A53" w:rsidRPr="001477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әнине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нəрсə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белән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сыйлыйбыз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ипи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чəй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сөт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чəк-чәк</w:t>
      </w:r>
      <w:proofErr w:type="spellEnd"/>
      <w:r w:rsidR="000D57C7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һ.б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.)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A53" w:rsidRPr="001477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Әни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мә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аша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.</w:t>
      </w:r>
    </w:p>
    <w:p w:rsidR="00BC5A53" w:rsidRPr="00147735" w:rsidRDefault="00BC5A53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 w:rsidRPr="00147735">
        <w:rPr>
          <w:rFonts w:ascii="Times New Roman" w:hAnsi="Times New Roman" w:cs="Times New Roman"/>
          <w:sz w:val="24"/>
          <w:szCs w:val="24"/>
        </w:rPr>
        <w:t>(</w:t>
      </w:r>
      <w:r w:rsidR="0038030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тоташтыралар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əнине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һəм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5">
        <w:rPr>
          <w:rFonts w:ascii="Times New Roman" w:hAnsi="Times New Roman" w:cs="Times New Roman"/>
          <w:sz w:val="24"/>
          <w:szCs w:val="24"/>
        </w:rPr>
        <w:t>ашамлыкны</w:t>
      </w:r>
      <w:proofErr w:type="spellEnd"/>
      <w:r w:rsidRPr="00147735">
        <w:rPr>
          <w:rFonts w:ascii="Times New Roman" w:hAnsi="Times New Roman" w:cs="Times New Roman"/>
          <w:sz w:val="24"/>
          <w:szCs w:val="24"/>
        </w:rPr>
        <w:t>).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Шулай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әбине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əтине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бабайны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кызны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малайны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сыйлыйлар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һəм</w:t>
      </w:r>
      <w:proofErr w:type="spellEnd"/>
      <w:r w:rsidR="000D57C7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җавап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бирəлəр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).</w:t>
      </w:r>
    </w:p>
    <w:p w:rsidR="00BC5A53" w:rsidRPr="00147735" w:rsidRDefault="0038030E" w:rsidP="0038030E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Рәхмәт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матур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диалоглар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төзедегез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кунакларны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əйбəт</w:t>
      </w:r>
      <w:proofErr w:type="spellEnd"/>
      <w:r w:rsidR="000D57C7" w:rsidRPr="0014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сыйладыгыз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. Ә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хәзер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7D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күзләрне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 xml:space="preserve"> ял 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иттерик</w:t>
      </w:r>
      <w:proofErr w:type="spellEnd"/>
      <w:r w:rsidR="000D57C7" w:rsidRPr="00147735">
        <w:rPr>
          <w:rFonts w:ascii="Times New Roman" w:hAnsi="Times New Roman" w:cs="Times New Roman"/>
          <w:sz w:val="24"/>
          <w:szCs w:val="24"/>
        </w:rPr>
        <w:t xml:space="preserve">. </w:t>
      </w:r>
      <w:r w:rsidR="00BC5A53" w:rsidRPr="0014773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C5A53" w:rsidRPr="00147735">
        <w:rPr>
          <w:rFonts w:ascii="Times New Roman" w:hAnsi="Times New Roman" w:cs="Times New Roman"/>
          <w:sz w:val="24"/>
          <w:szCs w:val="24"/>
        </w:rPr>
        <w:t>Физкультминут</w:t>
      </w:r>
      <w:proofErr w:type="spellEnd"/>
      <w:r w:rsidR="00BC5A53" w:rsidRPr="00147735">
        <w:rPr>
          <w:rFonts w:ascii="Times New Roman" w:hAnsi="Times New Roman" w:cs="Times New Roman"/>
          <w:sz w:val="24"/>
          <w:szCs w:val="24"/>
        </w:rPr>
        <w:t>”.</w:t>
      </w:r>
    </w:p>
    <w:p w:rsidR="00E67D55" w:rsidRPr="00147735" w:rsidRDefault="0038030E" w:rsidP="00E67D55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  <w:sectPr w:rsidR="00E67D55" w:rsidRPr="00147735" w:rsidSect="00570973">
          <w:pgSz w:w="11906" w:h="16838"/>
          <w:pgMar w:top="993" w:right="849" w:bottom="1134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67D55">
        <w:rPr>
          <w:rFonts w:ascii="Times New Roman" w:hAnsi="Times New Roman" w:cs="Times New Roman"/>
          <w:sz w:val="24"/>
          <w:szCs w:val="24"/>
        </w:rPr>
        <w:t>Саубуллашу</w:t>
      </w:r>
      <w:proofErr w:type="spellEnd"/>
      <w:r w:rsidR="00E67D55">
        <w:rPr>
          <w:rFonts w:ascii="Times New Roman" w:hAnsi="Times New Roman" w:cs="Times New Roman"/>
          <w:sz w:val="24"/>
          <w:szCs w:val="24"/>
        </w:rPr>
        <w:t>.</w:t>
      </w:r>
    </w:p>
    <w:p w:rsidR="000D57C7" w:rsidRPr="00147735" w:rsidRDefault="000D57C7" w:rsidP="00E67D55">
      <w:pPr>
        <w:pStyle w:val="a3"/>
        <w:tabs>
          <w:tab w:val="left" w:pos="10206"/>
        </w:tabs>
        <w:ind w:right="260"/>
        <w:rPr>
          <w:rFonts w:ascii="Times New Roman" w:hAnsi="Times New Roman" w:cs="Times New Roman"/>
          <w:sz w:val="24"/>
          <w:szCs w:val="24"/>
        </w:rPr>
      </w:pPr>
    </w:p>
    <w:sectPr w:rsidR="000D57C7" w:rsidRPr="00147735" w:rsidSect="00570973">
      <w:pgSz w:w="11906" w:h="16838"/>
      <w:pgMar w:top="993" w:right="849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1A" w:rsidRDefault="006A591A" w:rsidP="0020613A">
      <w:pPr>
        <w:spacing w:after="0" w:line="240" w:lineRule="auto"/>
      </w:pPr>
      <w:r>
        <w:separator/>
      </w:r>
    </w:p>
  </w:endnote>
  <w:endnote w:type="continuationSeparator" w:id="0">
    <w:p w:rsidR="006A591A" w:rsidRDefault="006A591A" w:rsidP="0020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1A" w:rsidRDefault="006A591A" w:rsidP="0020613A">
      <w:pPr>
        <w:spacing w:after="0" w:line="240" w:lineRule="auto"/>
      </w:pPr>
      <w:r>
        <w:separator/>
      </w:r>
    </w:p>
  </w:footnote>
  <w:footnote w:type="continuationSeparator" w:id="0">
    <w:p w:rsidR="006A591A" w:rsidRDefault="006A591A" w:rsidP="00206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4CB2"/>
    <w:multiLevelType w:val="hybridMultilevel"/>
    <w:tmpl w:val="0AAE2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C0571"/>
    <w:multiLevelType w:val="hybridMultilevel"/>
    <w:tmpl w:val="F3824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27DFC"/>
    <w:multiLevelType w:val="hybridMultilevel"/>
    <w:tmpl w:val="140C6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00AA2"/>
    <w:multiLevelType w:val="hybridMultilevel"/>
    <w:tmpl w:val="B8EA97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E4A354F"/>
    <w:multiLevelType w:val="hybridMultilevel"/>
    <w:tmpl w:val="C4CC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93AB9"/>
    <w:multiLevelType w:val="hybridMultilevel"/>
    <w:tmpl w:val="1DA2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53"/>
    <w:rsid w:val="000116A3"/>
    <w:rsid w:val="000D57C7"/>
    <w:rsid w:val="00147735"/>
    <w:rsid w:val="00161D49"/>
    <w:rsid w:val="001B1042"/>
    <w:rsid w:val="0020613A"/>
    <w:rsid w:val="003030FC"/>
    <w:rsid w:val="0038030E"/>
    <w:rsid w:val="004403FD"/>
    <w:rsid w:val="004E6E25"/>
    <w:rsid w:val="00540C7D"/>
    <w:rsid w:val="00554A58"/>
    <w:rsid w:val="00570973"/>
    <w:rsid w:val="005C531A"/>
    <w:rsid w:val="006678CB"/>
    <w:rsid w:val="006A591A"/>
    <w:rsid w:val="0070414B"/>
    <w:rsid w:val="00710005"/>
    <w:rsid w:val="0071569A"/>
    <w:rsid w:val="007525D4"/>
    <w:rsid w:val="00831F34"/>
    <w:rsid w:val="008A423D"/>
    <w:rsid w:val="008A51D1"/>
    <w:rsid w:val="008F3CA1"/>
    <w:rsid w:val="00A90805"/>
    <w:rsid w:val="00BB4AA3"/>
    <w:rsid w:val="00BC5A53"/>
    <w:rsid w:val="00CC7A08"/>
    <w:rsid w:val="00D4238F"/>
    <w:rsid w:val="00E01A24"/>
    <w:rsid w:val="00E67D55"/>
    <w:rsid w:val="00F872BD"/>
    <w:rsid w:val="00FA64E8"/>
    <w:rsid w:val="00FC7344"/>
    <w:rsid w:val="00FD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A53"/>
    <w:pPr>
      <w:spacing w:after="0" w:line="240" w:lineRule="auto"/>
    </w:pPr>
  </w:style>
  <w:style w:type="table" w:styleId="a4">
    <w:name w:val="Table Grid"/>
    <w:basedOn w:val="a1"/>
    <w:uiPriority w:val="59"/>
    <w:rsid w:val="0044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13A"/>
  </w:style>
  <w:style w:type="paragraph" w:styleId="a7">
    <w:name w:val="footer"/>
    <w:basedOn w:val="a"/>
    <w:link w:val="a8"/>
    <w:uiPriority w:val="99"/>
    <w:unhideWhenUsed/>
    <w:rsid w:val="0020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13A"/>
  </w:style>
  <w:style w:type="paragraph" w:styleId="a9">
    <w:name w:val="List Paragraph"/>
    <w:basedOn w:val="a"/>
    <w:uiPriority w:val="34"/>
    <w:qFormat/>
    <w:rsid w:val="00011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A53"/>
    <w:pPr>
      <w:spacing w:after="0" w:line="240" w:lineRule="auto"/>
    </w:pPr>
  </w:style>
  <w:style w:type="table" w:styleId="a4">
    <w:name w:val="Table Grid"/>
    <w:basedOn w:val="a1"/>
    <w:uiPriority w:val="59"/>
    <w:rsid w:val="0044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13A"/>
  </w:style>
  <w:style w:type="paragraph" w:styleId="a7">
    <w:name w:val="footer"/>
    <w:basedOn w:val="a"/>
    <w:link w:val="a8"/>
    <w:uiPriority w:val="99"/>
    <w:unhideWhenUsed/>
    <w:rsid w:val="0020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13A"/>
  </w:style>
  <w:style w:type="paragraph" w:styleId="a9">
    <w:name w:val="List Paragraph"/>
    <w:basedOn w:val="a"/>
    <w:uiPriority w:val="34"/>
    <w:qFormat/>
    <w:rsid w:val="0001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ИЛЬЗИРА</dc:creator>
  <cp:lastModifiedBy>Рамиль</cp:lastModifiedBy>
  <cp:revision>13</cp:revision>
  <dcterms:created xsi:type="dcterms:W3CDTF">2015-12-13T19:32:00Z</dcterms:created>
  <dcterms:modified xsi:type="dcterms:W3CDTF">2019-01-16T16:52:00Z</dcterms:modified>
</cp:coreProperties>
</file>