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A1" w:rsidRPr="0098303F" w:rsidRDefault="0098303F" w:rsidP="009830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3F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C01CA8" w:rsidRPr="00E115B3" w:rsidRDefault="00C01CA8" w:rsidP="00C0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5B3">
        <w:rPr>
          <w:rFonts w:ascii="Times New Roman" w:eastAsia="Times New Roman" w:hAnsi="Times New Roman" w:cs="Times New Roman"/>
          <w:b/>
          <w:sz w:val="28"/>
          <w:szCs w:val="28"/>
        </w:rPr>
        <w:t>Использование компьютерных технологий</w:t>
      </w:r>
      <w:r w:rsidR="00864307" w:rsidRPr="00E115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97887" w:rsidRDefault="00864307" w:rsidP="00C0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5B3">
        <w:rPr>
          <w:rFonts w:ascii="Times New Roman" w:eastAsia="Times New Roman" w:hAnsi="Times New Roman" w:cs="Times New Roman"/>
          <w:b/>
          <w:sz w:val="28"/>
          <w:szCs w:val="28"/>
        </w:rPr>
        <w:t xml:space="preserve">в коррекционно-развивающей работе </w:t>
      </w:r>
      <w:r w:rsidR="00C01CA8" w:rsidRPr="00E115B3">
        <w:rPr>
          <w:rFonts w:ascii="Times New Roman" w:eastAsia="Times New Roman" w:hAnsi="Times New Roman" w:cs="Times New Roman"/>
          <w:b/>
          <w:sz w:val="28"/>
          <w:szCs w:val="28"/>
        </w:rPr>
        <w:t>педагогов</w:t>
      </w:r>
    </w:p>
    <w:p w:rsidR="00E115B3" w:rsidRPr="00E115B3" w:rsidRDefault="00E115B3" w:rsidP="00C0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1CA8" w:rsidRPr="00E115B3" w:rsidRDefault="003C640A" w:rsidP="00E115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МДОУ № 1</w:t>
      </w:r>
      <w:r w:rsidR="00E115B3" w:rsidRPr="00E115B3">
        <w:rPr>
          <w:rFonts w:ascii="Times New Roman" w:eastAsia="Times New Roman" w:hAnsi="Times New Roman" w:cs="Times New Roman"/>
          <w:i/>
          <w:sz w:val="28"/>
          <w:szCs w:val="28"/>
        </w:rPr>
        <w:t>8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Улыбка</w:t>
      </w:r>
      <w:r w:rsidR="00E115B3" w:rsidRPr="00E115B3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E115B3" w:rsidRDefault="00E115B3" w:rsidP="00E115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E115B3">
        <w:rPr>
          <w:rFonts w:ascii="Times New Roman" w:eastAsia="Times New Roman" w:hAnsi="Times New Roman" w:cs="Times New Roman"/>
          <w:i/>
          <w:sz w:val="28"/>
          <w:szCs w:val="28"/>
        </w:rPr>
        <w:t>Петровец</w:t>
      </w:r>
      <w:proofErr w:type="spellEnd"/>
      <w:r w:rsidRPr="00E115B3">
        <w:rPr>
          <w:rFonts w:ascii="Times New Roman" w:eastAsia="Times New Roman" w:hAnsi="Times New Roman" w:cs="Times New Roman"/>
          <w:i/>
          <w:sz w:val="28"/>
          <w:szCs w:val="28"/>
        </w:rPr>
        <w:t xml:space="preserve"> О.М.</w:t>
      </w:r>
      <w:r w:rsidR="0098303F">
        <w:rPr>
          <w:rFonts w:ascii="Times New Roman" w:eastAsia="Times New Roman" w:hAnsi="Times New Roman" w:cs="Times New Roman"/>
          <w:i/>
          <w:sz w:val="28"/>
          <w:szCs w:val="28"/>
        </w:rPr>
        <w:t>, учитель-логопед, дефектолог</w:t>
      </w:r>
    </w:p>
    <w:p w:rsidR="00497887" w:rsidRPr="00E115B3" w:rsidRDefault="00497887" w:rsidP="004611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7887" w:rsidRPr="0046110B" w:rsidRDefault="00497887" w:rsidP="00317FF6">
      <w:pPr>
        <w:spacing w:before="270" w:after="270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4611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="00C01CA8" w:rsidRPr="0046110B">
        <w:rPr>
          <w:rFonts w:ascii="Times New Roman" w:eastAsia="Times New Roman" w:hAnsi="Times New Roman" w:cs="Times New Roman"/>
          <w:sz w:val="28"/>
          <w:szCs w:val="28"/>
        </w:rPr>
        <w:t>повышение качества в коррекционно-развивающей работе педагогов через использование стандартных программ.</w:t>
      </w:r>
    </w:p>
    <w:p w:rsidR="00497887" w:rsidRPr="0046110B" w:rsidRDefault="00497887" w:rsidP="00317FF6">
      <w:pPr>
        <w:shd w:val="clear" w:color="auto" w:fill="FFFFFF"/>
        <w:spacing w:after="0" w:line="240" w:lineRule="auto"/>
        <w:ind w:left="-284" w:firstLine="7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110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497887" w:rsidRPr="0046110B" w:rsidRDefault="00497887" w:rsidP="00317FF6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46110B">
        <w:rPr>
          <w:rFonts w:ascii="Times New Roman" w:eastAsia="Times New Roman" w:hAnsi="Times New Roman" w:cs="Times New Roman"/>
          <w:sz w:val="28"/>
          <w:szCs w:val="28"/>
        </w:rPr>
        <w:t>развитие и формирование зрительно-пространственной ориентации;</w:t>
      </w:r>
    </w:p>
    <w:p w:rsidR="00497887" w:rsidRPr="0046110B" w:rsidRDefault="00497887" w:rsidP="00317F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46110B">
        <w:rPr>
          <w:rFonts w:ascii="Times New Roman" w:eastAsia="Times New Roman" w:hAnsi="Times New Roman" w:cs="Times New Roman"/>
          <w:sz w:val="28"/>
          <w:szCs w:val="28"/>
        </w:rPr>
        <w:t>развитие абстрактного, наглядно-образного мышления;</w:t>
      </w:r>
    </w:p>
    <w:p w:rsidR="00497887" w:rsidRPr="0046110B" w:rsidRDefault="00497887" w:rsidP="00317F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46110B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логического мышления (классификация, сравнение, обобщение);</w:t>
      </w:r>
    </w:p>
    <w:p w:rsidR="00497887" w:rsidRPr="0046110B" w:rsidRDefault="00497887" w:rsidP="00317F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46110B">
        <w:rPr>
          <w:rFonts w:ascii="Times New Roman" w:eastAsia="Times New Roman" w:hAnsi="Times New Roman" w:cs="Times New Roman"/>
          <w:sz w:val="28"/>
          <w:szCs w:val="28"/>
        </w:rPr>
        <w:t>формирование новой социальной позиции: общение и совместная деятельность с педагогом и сверстниками;</w:t>
      </w:r>
    </w:p>
    <w:p w:rsidR="00300465" w:rsidRPr="0046110B" w:rsidRDefault="00497887" w:rsidP="00317F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46110B">
        <w:rPr>
          <w:rFonts w:ascii="Times New Roman" w:eastAsia="Times New Roman" w:hAnsi="Times New Roman" w:cs="Times New Roman"/>
          <w:sz w:val="28"/>
          <w:szCs w:val="28"/>
        </w:rPr>
        <w:t>приобретение практических навыков при работе с ПК.</w:t>
      </w:r>
    </w:p>
    <w:p w:rsidR="0098303F" w:rsidRPr="0046110B" w:rsidRDefault="0098303F" w:rsidP="00317FF6">
      <w:pPr>
        <w:spacing w:after="0" w:line="240" w:lineRule="auto"/>
        <w:ind w:left="-709" w:right="-55"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10B">
        <w:rPr>
          <w:rFonts w:ascii="Times New Roman" w:hAnsi="Times New Roman" w:cs="Times New Roman"/>
          <w:b/>
          <w:bCs/>
          <w:sz w:val="28"/>
          <w:szCs w:val="28"/>
        </w:rPr>
        <w:t>Время проведения: 13.00 – 13.20</w:t>
      </w:r>
    </w:p>
    <w:p w:rsidR="0098303F" w:rsidRPr="0046110B" w:rsidRDefault="0098303F" w:rsidP="00317FF6">
      <w:pPr>
        <w:spacing w:after="0"/>
        <w:ind w:left="-709" w:right="-55"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10B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организации: </w:t>
      </w:r>
    </w:p>
    <w:p w:rsidR="0098303F" w:rsidRPr="0046110B" w:rsidRDefault="0098303F" w:rsidP="00317FF6">
      <w:pPr>
        <w:pStyle w:val="aa"/>
        <w:numPr>
          <w:ilvl w:val="0"/>
          <w:numId w:val="4"/>
        </w:numPr>
        <w:spacing w:after="0"/>
        <w:ind w:left="-284" w:right="-55"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форма передачи практического опыта (</w:t>
      </w:r>
      <w:proofErr w:type="spellStart"/>
      <w:r w:rsidRPr="00461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практикоориентированность</w:t>
      </w:r>
      <w:proofErr w:type="spellEnd"/>
      <w:r w:rsidRPr="00461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98303F" w:rsidRPr="0046110B" w:rsidRDefault="0098303F" w:rsidP="00317FF6">
      <w:pPr>
        <w:pStyle w:val="aa"/>
        <w:numPr>
          <w:ilvl w:val="0"/>
          <w:numId w:val="4"/>
        </w:numPr>
        <w:spacing w:after="0" w:line="240" w:lineRule="auto"/>
        <w:ind w:left="-284" w:right="-55"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форма интерактивного взаимодействия педагогов. </w:t>
      </w:r>
    </w:p>
    <w:p w:rsidR="0098303F" w:rsidRPr="0046110B" w:rsidRDefault="0098303F" w:rsidP="00317FF6">
      <w:pPr>
        <w:shd w:val="clear" w:color="auto" w:fill="FFFFFF"/>
        <w:spacing w:before="100" w:beforeAutospacing="1" w:after="100" w:afterAutospacing="1" w:line="240" w:lineRule="auto"/>
        <w:ind w:left="-284"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46110B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Информационное и дидактическое обеспечение: </w:t>
      </w:r>
      <w:r w:rsidRPr="0046110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презентация педагогического опыта; </w:t>
      </w:r>
      <w:r w:rsidRPr="0046110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6110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роведение игровых заданий</w:t>
      </w:r>
      <w:r w:rsidR="0046110B" w:rsidRPr="00461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0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6110B" w:rsidRPr="0046110B">
        <w:rPr>
          <w:rFonts w:ascii="Times New Roman" w:eastAsia="Times New Roman" w:hAnsi="Times New Roman" w:cs="Times New Roman"/>
          <w:sz w:val="28"/>
          <w:szCs w:val="28"/>
        </w:rPr>
        <w:t>программе P</w:t>
      </w:r>
      <w:proofErr w:type="spellStart"/>
      <w:r w:rsidR="0046110B" w:rsidRPr="0046110B">
        <w:rPr>
          <w:rFonts w:ascii="Times New Roman" w:eastAsia="Times New Roman" w:hAnsi="Times New Roman" w:cs="Times New Roman"/>
          <w:sz w:val="28"/>
          <w:szCs w:val="28"/>
          <w:lang w:val="en-US"/>
        </w:rPr>
        <w:t>aint</w:t>
      </w:r>
      <w:proofErr w:type="spellEnd"/>
      <w:r w:rsidRPr="0046110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; рефлексия.</w:t>
      </w:r>
    </w:p>
    <w:p w:rsidR="0098303F" w:rsidRPr="0046110B" w:rsidRDefault="0098303F" w:rsidP="00317FF6">
      <w:pPr>
        <w:shd w:val="clear" w:color="auto" w:fill="FFFFFF"/>
        <w:spacing w:after="0"/>
        <w:ind w:firstLine="710"/>
        <w:rPr>
          <w:rFonts w:ascii="Times New Roman" w:hAnsi="Times New Roman" w:cs="Times New Roman"/>
          <w:b/>
          <w:bCs/>
          <w:sz w:val="28"/>
          <w:szCs w:val="28"/>
        </w:rPr>
      </w:pPr>
      <w:r w:rsidRPr="0046110B">
        <w:rPr>
          <w:rFonts w:ascii="Times New Roman" w:hAnsi="Times New Roman" w:cs="Times New Roman"/>
          <w:b/>
          <w:bCs/>
          <w:sz w:val="28"/>
          <w:szCs w:val="28"/>
        </w:rPr>
        <w:t>Вступление</w:t>
      </w:r>
    </w:p>
    <w:p w:rsidR="0098303F" w:rsidRPr="0046110B" w:rsidRDefault="0098303F" w:rsidP="00317FF6">
      <w:pPr>
        <w:shd w:val="clear" w:color="auto" w:fill="FFFFFF"/>
        <w:spacing w:after="0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46110B">
        <w:rPr>
          <w:rFonts w:ascii="Times New Roman" w:eastAsia="Times New Roman" w:hAnsi="Times New Roman" w:cs="Times New Roman"/>
          <w:sz w:val="28"/>
          <w:szCs w:val="28"/>
        </w:rPr>
        <w:t>Использование компьютерных технологий в работе с детьми дошкольного возраста являются еще пока нетрадиционной методикой, но с ее помощью можно более эффективно решать образовательные задачи, которые будут способствовать подготовке ребенка к обучению в школе.</w:t>
      </w:r>
    </w:p>
    <w:p w:rsidR="0098303F" w:rsidRDefault="0098303F" w:rsidP="00317FF6">
      <w:pPr>
        <w:shd w:val="clear" w:color="auto" w:fill="FFFFFF"/>
        <w:spacing w:after="135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46110B">
        <w:rPr>
          <w:rFonts w:ascii="Times New Roman" w:eastAsia="Times New Roman" w:hAnsi="Times New Roman" w:cs="Times New Roman"/>
          <w:sz w:val="28"/>
          <w:szCs w:val="28"/>
        </w:rPr>
        <w:t xml:space="preserve">Предложенная модель </w:t>
      </w:r>
      <w:proofErr w:type="gramStart"/>
      <w:r w:rsidRPr="0046110B">
        <w:rPr>
          <w:rFonts w:ascii="Times New Roman" w:eastAsia="Times New Roman" w:hAnsi="Times New Roman" w:cs="Times New Roman"/>
          <w:sz w:val="28"/>
          <w:szCs w:val="28"/>
        </w:rPr>
        <w:t>обучения по типу</w:t>
      </w:r>
      <w:proofErr w:type="gramEnd"/>
      <w:r w:rsidRPr="0046110B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46110B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экспериментальной</w:t>
      </w:r>
      <w:r w:rsidRPr="0046110B">
        <w:rPr>
          <w:rFonts w:ascii="Times New Roman" w:eastAsia="Times New Roman" w:hAnsi="Times New Roman" w:cs="Times New Roman"/>
          <w:sz w:val="28"/>
          <w:szCs w:val="28"/>
        </w:rPr>
        <w:t xml:space="preserve"> и может </w:t>
      </w:r>
      <w:proofErr w:type="spellStart"/>
      <w:r w:rsidRPr="0046110B">
        <w:rPr>
          <w:rFonts w:ascii="Times New Roman" w:eastAsia="Times New Roman" w:hAnsi="Times New Roman" w:cs="Times New Roman"/>
          <w:sz w:val="28"/>
          <w:szCs w:val="28"/>
        </w:rPr>
        <w:t>вальировать</w:t>
      </w:r>
      <w:proofErr w:type="spellEnd"/>
      <w:r w:rsidRPr="0046110B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поставленных задач.</w:t>
      </w:r>
    </w:p>
    <w:p w:rsidR="00533073" w:rsidRPr="00F54FF9" w:rsidRDefault="00533073" w:rsidP="00317FF6">
      <w:pPr>
        <w:spacing w:after="0"/>
        <w:ind w:firstLine="710"/>
        <w:rPr>
          <w:rFonts w:ascii="Times New Roman" w:hAnsi="Times New Roman" w:cs="Times New Roman"/>
          <w:b/>
          <w:bCs/>
          <w:sz w:val="28"/>
          <w:szCs w:val="28"/>
        </w:rPr>
      </w:pPr>
      <w:r w:rsidRPr="00F54FF9">
        <w:rPr>
          <w:rFonts w:ascii="Times New Roman" w:hAnsi="Times New Roman" w:cs="Times New Roman"/>
          <w:b/>
          <w:bCs/>
          <w:sz w:val="28"/>
          <w:szCs w:val="28"/>
        </w:rPr>
        <w:t>Преимущества использования дидактического материала</w:t>
      </w:r>
      <w:r w:rsidR="00F54FF9" w:rsidRPr="00F54FF9">
        <w:rPr>
          <w:rFonts w:ascii="Times New Roman" w:eastAsia="Times New Roman" w:hAnsi="Times New Roman" w:cs="Times New Roman"/>
          <w:b/>
          <w:sz w:val="28"/>
          <w:szCs w:val="28"/>
        </w:rPr>
        <w:t xml:space="preserve"> в программе P</w:t>
      </w:r>
      <w:proofErr w:type="spellStart"/>
      <w:r w:rsidR="00F54FF9" w:rsidRPr="00F54F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aint</w:t>
      </w:r>
      <w:proofErr w:type="spellEnd"/>
      <w:r w:rsidRPr="00F54F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D4127" w:rsidRPr="0046110B" w:rsidRDefault="00300465" w:rsidP="00317FF6">
      <w:pPr>
        <w:spacing w:after="150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46110B"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r w:rsidR="00976E5C" w:rsidRPr="0046110B">
        <w:rPr>
          <w:rFonts w:ascii="Times New Roman" w:eastAsia="Times New Roman" w:hAnsi="Times New Roman" w:cs="Times New Roman"/>
          <w:sz w:val="28"/>
          <w:szCs w:val="28"/>
        </w:rPr>
        <w:t>информационно-компьют</w:t>
      </w:r>
      <w:r w:rsidR="00E115B3" w:rsidRPr="0046110B">
        <w:rPr>
          <w:rFonts w:ascii="Times New Roman" w:eastAsia="Times New Roman" w:hAnsi="Times New Roman" w:cs="Times New Roman"/>
          <w:sz w:val="28"/>
          <w:szCs w:val="28"/>
        </w:rPr>
        <w:t xml:space="preserve">ерных технологий с детьми </w:t>
      </w:r>
      <w:r w:rsidR="00976E5C" w:rsidRPr="0046110B">
        <w:rPr>
          <w:rFonts w:ascii="Times New Roman" w:eastAsia="Times New Roman" w:hAnsi="Times New Roman" w:cs="Times New Roman"/>
          <w:sz w:val="28"/>
          <w:szCs w:val="28"/>
        </w:rPr>
        <w:t xml:space="preserve"> имеет свои особенности. Так, например, материал подбирается разной степени сложности. Конкретному ребёнку всегда можно предложить именно то, что в данный момент соответствует его возможностям и задачам обучения. С помощью простых действий во время занятия на компьютере имеется </w:t>
      </w:r>
      <w:r w:rsidR="00976E5C" w:rsidRPr="0046110B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возможность изменить меру трудности, характер задания, учитывая адекватные возможности самого «сложного» ребёнка.</w:t>
      </w:r>
      <w:r w:rsidR="005D4127" w:rsidRPr="00461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4127" w:rsidRPr="0046110B" w:rsidRDefault="005D4127" w:rsidP="00317FF6">
      <w:pPr>
        <w:spacing w:after="150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46110B">
        <w:rPr>
          <w:rFonts w:ascii="Times New Roman" w:eastAsia="Times New Roman" w:hAnsi="Times New Roman" w:cs="Times New Roman"/>
          <w:sz w:val="28"/>
          <w:szCs w:val="28"/>
        </w:rPr>
        <w:t>Мы самостоятельно создаём игровые комплексы. Это неслож</w:t>
      </w:r>
      <w:r w:rsidR="00E115B3" w:rsidRPr="0046110B">
        <w:rPr>
          <w:rFonts w:ascii="Times New Roman" w:eastAsia="Times New Roman" w:hAnsi="Times New Roman" w:cs="Times New Roman"/>
          <w:sz w:val="28"/>
          <w:szCs w:val="28"/>
        </w:rPr>
        <w:t>но делать в программе P</w:t>
      </w:r>
      <w:proofErr w:type="spellStart"/>
      <w:r w:rsidR="00E115B3" w:rsidRPr="0046110B">
        <w:rPr>
          <w:rFonts w:ascii="Times New Roman" w:eastAsia="Times New Roman" w:hAnsi="Times New Roman" w:cs="Times New Roman"/>
          <w:sz w:val="28"/>
          <w:szCs w:val="28"/>
          <w:lang w:val="en-US"/>
        </w:rPr>
        <w:t>aint</w:t>
      </w:r>
      <w:proofErr w:type="spellEnd"/>
      <w:r w:rsidRPr="0046110B">
        <w:rPr>
          <w:rFonts w:ascii="Times New Roman" w:eastAsia="Times New Roman" w:hAnsi="Times New Roman" w:cs="Times New Roman"/>
          <w:sz w:val="28"/>
          <w:szCs w:val="28"/>
        </w:rPr>
        <w:t>. В данной программе м</w:t>
      </w:r>
      <w:r w:rsidR="00E115B3" w:rsidRPr="0046110B">
        <w:rPr>
          <w:rFonts w:ascii="Times New Roman" w:eastAsia="Times New Roman" w:hAnsi="Times New Roman" w:cs="Times New Roman"/>
          <w:sz w:val="28"/>
          <w:szCs w:val="28"/>
        </w:rPr>
        <w:t xml:space="preserve">ожно создавать различные </w:t>
      </w:r>
      <w:r w:rsidRPr="0046110B">
        <w:rPr>
          <w:rFonts w:ascii="Times New Roman" w:eastAsia="Times New Roman" w:hAnsi="Times New Roman" w:cs="Times New Roman"/>
          <w:sz w:val="28"/>
          <w:szCs w:val="28"/>
        </w:rPr>
        <w:t>игровые задания как на формирование и развитие речевых умений и навыков дошкольников, так и на развитие их когнитивных функций. Выбирая то или иное задание, иллюстрируя его теми или иными картинками из Интернета, педагог получает возможность создать игру, отвечающую именно его целям и задачам, применительно к конкретным детям. Это даёт возможность подходить к коррекционному процессу более дифф</w:t>
      </w:r>
      <w:r w:rsidR="00E115B3" w:rsidRPr="0046110B">
        <w:rPr>
          <w:rFonts w:ascii="Times New Roman" w:eastAsia="Times New Roman" w:hAnsi="Times New Roman" w:cs="Times New Roman"/>
          <w:sz w:val="28"/>
          <w:szCs w:val="28"/>
        </w:rPr>
        <w:t xml:space="preserve">еренцированно, реализуя принцип </w:t>
      </w:r>
      <w:r w:rsidRPr="0046110B">
        <w:rPr>
          <w:rFonts w:ascii="Times New Roman" w:eastAsia="Times New Roman" w:hAnsi="Times New Roman" w:cs="Times New Roman"/>
          <w:sz w:val="28"/>
          <w:szCs w:val="28"/>
        </w:rPr>
        <w:t>индивидуального подхода.</w:t>
      </w:r>
    </w:p>
    <w:p w:rsidR="00533073" w:rsidRPr="00F54FF9" w:rsidRDefault="005D4127" w:rsidP="00317FF6">
      <w:pPr>
        <w:spacing w:after="150" w:line="240" w:lineRule="auto"/>
        <w:ind w:left="-284" w:right="15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46110B">
        <w:rPr>
          <w:rFonts w:ascii="Times New Roman" w:eastAsia="Times New Roman" w:hAnsi="Times New Roman" w:cs="Times New Roman"/>
          <w:sz w:val="28"/>
          <w:szCs w:val="28"/>
        </w:rPr>
        <w:t xml:space="preserve">Применение компьютерных технологий в работе с детьми, имеющими задержку психического развития, открывает </w:t>
      </w:r>
      <w:r w:rsidR="00E115B3" w:rsidRPr="0046110B">
        <w:rPr>
          <w:rFonts w:ascii="Times New Roman" w:eastAsia="Times New Roman" w:hAnsi="Times New Roman" w:cs="Times New Roman"/>
          <w:sz w:val="28"/>
          <w:szCs w:val="28"/>
        </w:rPr>
        <w:t xml:space="preserve">так же </w:t>
      </w:r>
      <w:r w:rsidRPr="0046110B">
        <w:rPr>
          <w:rFonts w:ascii="Times New Roman" w:eastAsia="Times New Roman" w:hAnsi="Times New Roman" w:cs="Times New Roman"/>
          <w:sz w:val="28"/>
          <w:szCs w:val="28"/>
        </w:rPr>
        <w:t>принципиально новые дидактические возм</w:t>
      </w:r>
      <w:r w:rsidR="00E115B3" w:rsidRPr="0046110B">
        <w:rPr>
          <w:rFonts w:ascii="Times New Roman" w:eastAsia="Times New Roman" w:hAnsi="Times New Roman" w:cs="Times New Roman"/>
          <w:sz w:val="28"/>
          <w:szCs w:val="28"/>
        </w:rPr>
        <w:t>ожности в коррекционной работе, что усиливает интересы, познавательную активность современного ребёнка.</w:t>
      </w:r>
      <w:r w:rsidR="00484EEE" w:rsidRPr="00461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7887" w:rsidRPr="00533073" w:rsidRDefault="00497887" w:rsidP="00317FF6">
      <w:pPr>
        <w:spacing w:after="0" w:line="240" w:lineRule="auto"/>
        <w:ind w:left="-284" w:right="15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533073">
        <w:rPr>
          <w:rFonts w:ascii="Times New Roman" w:eastAsia="Times New Roman" w:hAnsi="Times New Roman" w:cs="Times New Roman"/>
          <w:b/>
          <w:sz w:val="28"/>
          <w:szCs w:val="28"/>
        </w:rPr>
        <w:t>Возраст детей</w:t>
      </w:r>
      <w:r w:rsidRPr="00533073">
        <w:rPr>
          <w:rFonts w:ascii="Times New Roman" w:eastAsia="Times New Roman" w:hAnsi="Times New Roman" w:cs="Times New Roman"/>
          <w:sz w:val="28"/>
          <w:szCs w:val="28"/>
        </w:rPr>
        <w:t>: 5-7 лет</w:t>
      </w:r>
    </w:p>
    <w:p w:rsidR="00497887" w:rsidRDefault="00497887" w:rsidP="00317FF6">
      <w:pPr>
        <w:shd w:val="clear" w:color="auto" w:fill="FFFFFF"/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53307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занятий</w:t>
      </w:r>
      <w:r w:rsidRPr="00533073">
        <w:rPr>
          <w:rFonts w:ascii="Times New Roman" w:eastAsia="Times New Roman" w:hAnsi="Times New Roman" w:cs="Times New Roman"/>
          <w:sz w:val="28"/>
          <w:szCs w:val="28"/>
        </w:rPr>
        <w:t xml:space="preserve">: индивидуальная, </w:t>
      </w:r>
      <w:r w:rsidR="00637FBF" w:rsidRPr="0053307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533073">
        <w:rPr>
          <w:rFonts w:ascii="Times New Roman" w:eastAsia="Times New Roman" w:hAnsi="Times New Roman" w:cs="Times New Roman"/>
          <w:sz w:val="28"/>
          <w:szCs w:val="28"/>
        </w:rPr>
        <w:t>групповая.</w:t>
      </w:r>
    </w:p>
    <w:p w:rsidR="00616FA7" w:rsidRPr="00533073" w:rsidRDefault="00616FA7" w:rsidP="00317FF6">
      <w:pPr>
        <w:shd w:val="clear" w:color="auto" w:fill="FFFFFF"/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</w:p>
    <w:p w:rsidR="00533073" w:rsidRPr="00533073" w:rsidRDefault="00533073" w:rsidP="00317FF6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073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:rsidR="00533073" w:rsidRDefault="00533073" w:rsidP="00317FF6">
      <w:pPr>
        <w:shd w:val="clear" w:color="auto" w:fill="FFFFFF"/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3073">
        <w:rPr>
          <w:rFonts w:ascii="Times New Roman" w:hAnsi="Times New Roman" w:cs="Times New Roman"/>
          <w:sz w:val="28"/>
          <w:szCs w:val="28"/>
        </w:rPr>
        <w:t>Се</w:t>
      </w:r>
      <w:r w:rsidR="00616FA7">
        <w:rPr>
          <w:rFonts w:ascii="Times New Roman" w:hAnsi="Times New Roman" w:cs="Times New Roman"/>
          <w:sz w:val="28"/>
          <w:szCs w:val="28"/>
        </w:rPr>
        <w:t>годня мы познакомим вас с данной моделью обучения</w:t>
      </w:r>
      <w:r w:rsidRPr="00533073">
        <w:rPr>
          <w:rFonts w:ascii="Times New Roman" w:hAnsi="Times New Roman" w:cs="Times New Roman"/>
          <w:sz w:val="28"/>
          <w:szCs w:val="28"/>
        </w:rPr>
        <w:t xml:space="preserve"> </w:t>
      </w:r>
      <w:r w:rsidR="00E876FB">
        <w:rPr>
          <w:rFonts w:ascii="Times New Roman" w:hAnsi="Times New Roman" w:cs="Times New Roman"/>
          <w:sz w:val="28"/>
          <w:szCs w:val="28"/>
        </w:rPr>
        <w:t>в работе</w:t>
      </w:r>
      <w:r w:rsidR="00616FA7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533073">
        <w:rPr>
          <w:rFonts w:ascii="Times New Roman" w:hAnsi="Times New Roman" w:cs="Times New Roman"/>
          <w:sz w:val="28"/>
          <w:szCs w:val="28"/>
        </w:rPr>
        <w:t xml:space="preserve"> нашего учреждения по использованию </w:t>
      </w:r>
      <w:r w:rsidR="00616FA7">
        <w:rPr>
          <w:rFonts w:ascii="Times New Roman" w:hAnsi="Times New Roman" w:cs="Times New Roman"/>
          <w:sz w:val="28"/>
          <w:szCs w:val="28"/>
        </w:rPr>
        <w:t xml:space="preserve">стандартной </w:t>
      </w:r>
      <w:r w:rsidR="00616FA7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616FA7" w:rsidRPr="0046110B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proofErr w:type="spellStart"/>
      <w:r w:rsidR="00616FA7" w:rsidRPr="0046110B">
        <w:rPr>
          <w:rFonts w:ascii="Times New Roman" w:eastAsia="Times New Roman" w:hAnsi="Times New Roman" w:cs="Times New Roman"/>
          <w:sz w:val="28"/>
          <w:szCs w:val="28"/>
          <w:lang w:val="en-US"/>
        </w:rPr>
        <w:t>aint</w:t>
      </w:r>
      <w:proofErr w:type="spellEnd"/>
      <w:r w:rsidRPr="00533073">
        <w:rPr>
          <w:rFonts w:ascii="Times New Roman" w:hAnsi="Times New Roman" w:cs="Times New Roman"/>
          <w:sz w:val="28"/>
          <w:szCs w:val="28"/>
        </w:rPr>
        <w:t>.</w:t>
      </w:r>
    </w:p>
    <w:p w:rsidR="00F54FF9" w:rsidRPr="00533073" w:rsidRDefault="00F54FF9" w:rsidP="00317FF6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533073" w:rsidRDefault="00E876FB" w:rsidP="00317FF6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 строится поэтапно:</w:t>
      </w:r>
    </w:p>
    <w:p w:rsidR="00E876FB" w:rsidRDefault="00E876FB" w:rsidP="00317FF6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панели инструментов (геометрические фигуры, закрашивание и 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Игровое упражнение «Чудесный мешочек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ребёнок вытаскивает из мешочка карточку-пиктограмму и рассказывает о назначении инструмента, остальные слушаю</w:t>
      </w:r>
      <w:r w:rsidR="00F54FF9">
        <w:rPr>
          <w:rFonts w:ascii="Times New Roman" w:hAnsi="Times New Roman" w:cs="Times New Roman"/>
          <w:sz w:val="28"/>
          <w:szCs w:val="28"/>
        </w:rPr>
        <w:t>т, соглашаются (исправляют));</w:t>
      </w:r>
    </w:p>
    <w:p w:rsidR="00E876FB" w:rsidRDefault="00F54FF9" w:rsidP="00317FF6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рисунков по образцу, используя инструменты;</w:t>
      </w:r>
    </w:p>
    <w:p w:rsidR="00F54FF9" w:rsidRDefault="00F54FF9" w:rsidP="00317FF6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создание композиций, используя инструменты;</w:t>
      </w:r>
    </w:p>
    <w:p w:rsidR="00F54FF9" w:rsidRPr="00E876FB" w:rsidRDefault="00F54FF9" w:rsidP="00317FF6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вставка готовых картинок, выполнение дидактических задач.</w:t>
      </w:r>
    </w:p>
    <w:p w:rsidR="00533073" w:rsidRPr="00533073" w:rsidRDefault="00533073" w:rsidP="00317FF6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073" w:rsidRPr="00F54FF9" w:rsidRDefault="00533073" w:rsidP="00317FF6">
      <w:pPr>
        <w:shd w:val="clear" w:color="auto" w:fill="FFFFFF"/>
        <w:spacing w:before="100" w:beforeAutospacing="1" w:after="100" w:afterAutospacing="1" w:line="240" w:lineRule="auto"/>
        <w:ind w:left="-284"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533073"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  <w:r w:rsidR="00F54FF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F54FF9" w:rsidRPr="0046110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презентация педагогического опыта; </w:t>
      </w:r>
      <w:r w:rsidR="00F54FF9" w:rsidRPr="0046110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54FF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роведение игровых заданий</w:t>
      </w:r>
      <w:r w:rsidR="00F54FF9" w:rsidRPr="00461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FF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54FF9" w:rsidRPr="0046110B">
        <w:rPr>
          <w:rFonts w:ascii="Times New Roman" w:eastAsia="Times New Roman" w:hAnsi="Times New Roman" w:cs="Times New Roman"/>
          <w:sz w:val="28"/>
          <w:szCs w:val="28"/>
        </w:rPr>
        <w:t>программе P</w:t>
      </w:r>
      <w:proofErr w:type="spellStart"/>
      <w:r w:rsidR="00F54FF9" w:rsidRPr="0046110B">
        <w:rPr>
          <w:rFonts w:ascii="Times New Roman" w:eastAsia="Times New Roman" w:hAnsi="Times New Roman" w:cs="Times New Roman"/>
          <w:sz w:val="28"/>
          <w:szCs w:val="28"/>
          <w:lang w:val="en-US"/>
        </w:rPr>
        <w:t>aint</w:t>
      </w:r>
      <w:proofErr w:type="spellEnd"/>
      <w:r w:rsidR="00F54FF9" w:rsidRPr="0046110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; рефлексия</w:t>
      </w:r>
      <w:r w:rsidR="00F54FF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)</w:t>
      </w:r>
      <w:r w:rsidR="00F54FF9" w:rsidRPr="0046110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F54FF9" w:rsidRPr="00616FA7" w:rsidRDefault="00F54FF9" w:rsidP="00317FF6">
      <w:pPr>
        <w:shd w:val="clear" w:color="auto" w:fill="FFFFFF"/>
        <w:tabs>
          <w:tab w:val="left" w:pos="-284"/>
          <w:tab w:val="left" w:pos="-142"/>
        </w:tabs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30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конце </w:t>
      </w:r>
      <w:proofErr w:type="spellStart"/>
      <w:r w:rsidRPr="005330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хочеться</w:t>
      </w:r>
      <w:proofErr w:type="spellEnd"/>
      <w:r w:rsidRPr="005330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отметить, что каждый из нас, может найти что-то интересное и сделать </w:t>
      </w:r>
      <w:proofErr w:type="spellStart"/>
      <w:r w:rsidRPr="005330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новщество</w:t>
      </w:r>
      <w:proofErr w:type="spellEnd"/>
      <w:r w:rsidRPr="005330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своего времени пути дошкольного образования</w:t>
      </w:r>
    </w:p>
    <w:p w:rsidR="00533073" w:rsidRPr="00533073" w:rsidRDefault="00533073" w:rsidP="00317FF6">
      <w:pPr>
        <w:shd w:val="clear" w:color="auto" w:fill="FFFFFF"/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</w:p>
    <w:p w:rsidR="00801806" w:rsidRPr="0046110B" w:rsidRDefault="00801806" w:rsidP="00E115B3">
      <w:pPr>
        <w:shd w:val="clear" w:color="auto" w:fill="FFFFFF"/>
        <w:spacing w:after="0" w:line="240" w:lineRule="auto"/>
        <w:ind w:left="-284" w:hanging="425"/>
        <w:rPr>
          <w:rFonts w:ascii="Times New Roman" w:eastAsia="Times New Roman" w:hAnsi="Times New Roman" w:cs="Times New Roman"/>
          <w:sz w:val="28"/>
          <w:szCs w:val="28"/>
        </w:rPr>
      </w:pPr>
    </w:p>
    <w:sectPr w:rsidR="00801806" w:rsidRPr="0046110B" w:rsidSect="00317F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74E9"/>
    <w:multiLevelType w:val="multilevel"/>
    <w:tmpl w:val="B0FE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B53FA"/>
    <w:multiLevelType w:val="hybridMultilevel"/>
    <w:tmpl w:val="EA740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75273"/>
    <w:multiLevelType w:val="hybridMultilevel"/>
    <w:tmpl w:val="B7B4EE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194CD1"/>
    <w:multiLevelType w:val="hybridMultilevel"/>
    <w:tmpl w:val="7B2476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77EF2"/>
    <w:multiLevelType w:val="hybridMultilevel"/>
    <w:tmpl w:val="BE52068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570E0D01"/>
    <w:multiLevelType w:val="multilevel"/>
    <w:tmpl w:val="CFC4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DF02E6"/>
    <w:multiLevelType w:val="hybridMultilevel"/>
    <w:tmpl w:val="D69A612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97887"/>
    <w:rsid w:val="00064CA5"/>
    <w:rsid w:val="0015224F"/>
    <w:rsid w:val="00300465"/>
    <w:rsid w:val="00303529"/>
    <w:rsid w:val="00317FF6"/>
    <w:rsid w:val="003C640A"/>
    <w:rsid w:val="0046110B"/>
    <w:rsid w:val="00482F4D"/>
    <w:rsid w:val="00484EEE"/>
    <w:rsid w:val="00497887"/>
    <w:rsid w:val="00533073"/>
    <w:rsid w:val="005D4127"/>
    <w:rsid w:val="00616FA7"/>
    <w:rsid w:val="00637FBF"/>
    <w:rsid w:val="007A5259"/>
    <w:rsid w:val="00801806"/>
    <w:rsid w:val="008464A1"/>
    <w:rsid w:val="00864307"/>
    <w:rsid w:val="00887082"/>
    <w:rsid w:val="00976E5C"/>
    <w:rsid w:val="0098303F"/>
    <w:rsid w:val="009A6928"/>
    <w:rsid w:val="00B047E3"/>
    <w:rsid w:val="00B55974"/>
    <w:rsid w:val="00C01CA8"/>
    <w:rsid w:val="00CD05E7"/>
    <w:rsid w:val="00D549AD"/>
    <w:rsid w:val="00DB44D3"/>
    <w:rsid w:val="00E115B3"/>
    <w:rsid w:val="00E876FB"/>
    <w:rsid w:val="00EC564A"/>
    <w:rsid w:val="00EE01E4"/>
    <w:rsid w:val="00F4547D"/>
    <w:rsid w:val="00F54FF9"/>
    <w:rsid w:val="00FB3CD6"/>
    <w:rsid w:val="00FF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D6"/>
  </w:style>
  <w:style w:type="paragraph" w:styleId="1">
    <w:name w:val="heading 1"/>
    <w:basedOn w:val="a"/>
    <w:link w:val="10"/>
    <w:uiPriority w:val="9"/>
    <w:qFormat/>
    <w:rsid w:val="00497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8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78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497887"/>
    <w:rPr>
      <w:color w:val="0000FF"/>
      <w:u w:val="single"/>
    </w:rPr>
  </w:style>
  <w:style w:type="character" w:styleId="a6">
    <w:name w:val="Emphasis"/>
    <w:basedOn w:val="a0"/>
    <w:uiPriority w:val="20"/>
    <w:qFormat/>
    <w:rsid w:val="00497887"/>
    <w:rPr>
      <w:i/>
      <w:iCs/>
    </w:rPr>
  </w:style>
  <w:style w:type="paragraph" w:styleId="a7">
    <w:name w:val="Normal (Web)"/>
    <w:basedOn w:val="a"/>
    <w:uiPriority w:val="99"/>
    <w:unhideWhenUsed/>
    <w:rsid w:val="0049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97887"/>
    <w:rPr>
      <w:b/>
      <w:bCs/>
    </w:rPr>
  </w:style>
  <w:style w:type="character" w:customStyle="1" w:styleId="full-screen-content-activate">
    <w:name w:val="full-screen-content-activate"/>
    <w:basedOn w:val="a0"/>
    <w:rsid w:val="00497887"/>
  </w:style>
  <w:style w:type="table" w:styleId="a9">
    <w:name w:val="Table Grid"/>
    <w:basedOn w:val="a1"/>
    <w:uiPriority w:val="59"/>
    <w:rsid w:val="008018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303F"/>
    <w:pPr>
      <w:ind w:left="720"/>
      <w:contextualSpacing/>
    </w:pPr>
  </w:style>
  <w:style w:type="paragraph" w:styleId="ab">
    <w:name w:val="No Spacing"/>
    <w:uiPriority w:val="99"/>
    <w:qFormat/>
    <w:rsid w:val="00533073"/>
    <w:pPr>
      <w:spacing w:after="0" w:line="240" w:lineRule="auto"/>
    </w:pPr>
    <w:rPr>
      <w:rFonts w:ascii="Calibri" w:eastAsia="Times New Roman" w:hAnsi="Calibri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51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cp:lastPrinted>2020-01-19T07:26:00Z</cp:lastPrinted>
  <dcterms:created xsi:type="dcterms:W3CDTF">2020-01-09T12:31:00Z</dcterms:created>
  <dcterms:modified xsi:type="dcterms:W3CDTF">2021-11-17T14:21:00Z</dcterms:modified>
</cp:coreProperties>
</file>