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5C4" w:rsidRDefault="00B905C4" w:rsidP="00FD40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1F37" w:rsidRDefault="00541F37" w:rsidP="00FD40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D5B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204455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47D5B">
        <w:rPr>
          <w:rFonts w:ascii="Times New Roman" w:hAnsi="Times New Roman" w:cs="Times New Roman"/>
          <w:sz w:val="28"/>
          <w:szCs w:val="24"/>
        </w:rPr>
        <w:t xml:space="preserve">Краевое государственное бюджетное </w:t>
      </w:r>
    </w:p>
    <w:p w:rsidR="00B905C4" w:rsidRPr="00D47D5B" w:rsidRDefault="005075DE" w:rsidP="00B9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204455">
        <w:rPr>
          <w:rFonts w:ascii="Times New Roman" w:hAnsi="Times New Roman" w:cs="Times New Roman"/>
          <w:sz w:val="28"/>
          <w:szCs w:val="24"/>
        </w:rPr>
        <w:t xml:space="preserve">рофессиональное </w:t>
      </w:r>
      <w:r w:rsidR="00B905C4" w:rsidRPr="00D47D5B">
        <w:rPr>
          <w:rFonts w:ascii="Times New Roman" w:hAnsi="Times New Roman" w:cs="Times New Roman"/>
          <w:sz w:val="28"/>
          <w:szCs w:val="24"/>
        </w:rPr>
        <w:t>образовательное учреждение</w:t>
      </w:r>
    </w:p>
    <w:p w:rsidR="00B905C4" w:rsidRPr="00D47D5B" w:rsidRDefault="00204455" w:rsidP="00B9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B56C1">
        <w:rPr>
          <w:rFonts w:ascii="Times New Roman" w:hAnsi="Times New Roman" w:cs="Times New Roman"/>
          <w:sz w:val="28"/>
          <w:szCs w:val="24"/>
        </w:rPr>
        <w:t>«</w:t>
      </w:r>
      <w:r w:rsidR="00B905C4" w:rsidRPr="00D47D5B">
        <w:rPr>
          <w:rFonts w:ascii="Times New Roman" w:hAnsi="Times New Roman" w:cs="Times New Roman"/>
          <w:sz w:val="28"/>
          <w:szCs w:val="24"/>
        </w:rPr>
        <w:t>Амурский политехнический техникум</w:t>
      </w:r>
      <w:r w:rsidR="00DB56C1">
        <w:rPr>
          <w:rFonts w:ascii="Times New Roman" w:hAnsi="Times New Roman" w:cs="Times New Roman"/>
          <w:sz w:val="28"/>
          <w:szCs w:val="24"/>
        </w:rPr>
        <w:t>»</w:t>
      </w:r>
      <w:r w:rsidR="00B905C4" w:rsidRPr="00D47D5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47D5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5C4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0D1B" w:rsidRPr="00D10D1B" w:rsidRDefault="00D10D1B" w:rsidP="00D10D1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10D1B">
        <w:rPr>
          <w:rFonts w:ascii="Times New Roman" w:hAnsi="Times New Roman" w:cs="Times New Roman"/>
          <w:b/>
          <w:sz w:val="44"/>
          <w:szCs w:val="44"/>
        </w:rPr>
        <w:t>«Современная российская наука:</w:t>
      </w:r>
    </w:p>
    <w:p w:rsidR="00D10D1B" w:rsidRPr="00D10D1B" w:rsidRDefault="00D10D1B" w:rsidP="00D10D1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10D1B">
        <w:rPr>
          <w:rFonts w:ascii="Times New Roman" w:hAnsi="Times New Roman" w:cs="Times New Roman"/>
          <w:b/>
          <w:sz w:val="44"/>
          <w:szCs w:val="44"/>
        </w:rPr>
        <w:t>полезные открытия и перспективные прорывы»</w:t>
      </w:r>
      <w:r w:rsidR="00B75442">
        <w:rPr>
          <w:rFonts w:ascii="Times New Roman" w:hAnsi="Times New Roman" w:cs="Times New Roman"/>
          <w:b/>
          <w:sz w:val="44"/>
          <w:szCs w:val="44"/>
        </w:rPr>
        <w:t xml:space="preserve"> с использование ИКТ</w:t>
      </w:r>
      <w:bookmarkStart w:id="0" w:name="_GoBack"/>
      <w:bookmarkEnd w:id="0"/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</w:t>
      </w:r>
      <w:r w:rsidRPr="00D47D5B">
        <w:rPr>
          <w:rFonts w:ascii="Times New Roman" w:hAnsi="Times New Roman" w:cs="Times New Roman"/>
          <w:sz w:val="28"/>
          <w:szCs w:val="24"/>
        </w:rPr>
        <w:t xml:space="preserve">рок </w:t>
      </w:r>
      <w:r w:rsidR="008D2AEC">
        <w:rPr>
          <w:rFonts w:ascii="Times New Roman" w:hAnsi="Times New Roman" w:cs="Times New Roman"/>
          <w:sz w:val="28"/>
          <w:szCs w:val="24"/>
        </w:rPr>
        <w:t>по физической культуре</w:t>
      </w:r>
    </w:p>
    <w:p w:rsidR="001311A5" w:rsidRPr="001311A5" w:rsidRDefault="001311A5" w:rsidP="001311A5">
      <w:pPr>
        <w:rPr>
          <w:rFonts w:ascii="Times New Roman" w:hAnsi="Times New Roman" w:cs="Times New Roman"/>
          <w:sz w:val="24"/>
          <w:szCs w:val="24"/>
        </w:rPr>
      </w:pPr>
      <w:r w:rsidRPr="001311A5">
        <w:rPr>
          <w:rFonts w:ascii="Times New Roman" w:hAnsi="Times New Roman" w:cs="Times New Roman"/>
          <w:sz w:val="24"/>
          <w:szCs w:val="24"/>
        </w:rPr>
        <w:t>по специальности 140448 Техническая эксплуатация и обслуживание электрического и электромеханического оборудования» (по отраслям).</w:t>
      </w: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131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B905C4" w:rsidP="00B90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C4" w:rsidRDefault="00B905C4" w:rsidP="00B90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C4" w:rsidRPr="00D47D5B" w:rsidRDefault="00D10D1B" w:rsidP="00D10D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г. Амурск,2021</w:t>
      </w:r>
      <w:r w:rsidR="00B905C4">
        <w:rPr>
          <w:rFonts w:ascii="Times New Roman" w:hAnsi="Times New Roman" w:cs="Times New Roman"/>
          <w:sz w:val="28"/>
          <w:szCs w:val="24"/>
        </w:rPr>
        <w:t>г.</w:t>
      </w:r>
    </w:p>
    <w:p w:rsidR="008D2AEC" w:rsidRDefault="008D2AEC" w:rsidP="00B905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1A5" w:rsidRPr="001311A5" w:rsidRDefault="00B905C4" w:rsidP="001311A5">
      <w:pPr>
        <w:rPr>
          <w:rFonts w:ascii="Times New Roman" w:hAnsi="Times New Roman" w:cs="Times New Roman"/>
          <w:sz w:val="28"/>
          <w:szCs w:val="28"/>
        </w:rPr>
      </w:pPr>
      <w:r w:rsidRPr="007520B7">
        <w:rPr>
          <w:rFonts w:ascii="Times New Roman" w:hAnsi="Times New Roman" w:cs="Times New Roman"/>
          <w:sz w:val="28"/>
          <w:szCs w:val="28"/>
        </w:rPr>
        <w:t xml:space="preserve">Методическая разработка урока </w:t>
      </w:r>
      <w:r w:rsidR="008D2AEC">
        <w:rPr>
          <w:rFonts w:ascii="Times New Roman" w:hAnsi="Times New Roman" w:cs="Times New Roman"/>
          <w:sz w:val="28"/>
          <w:szCs w:val="28"/>
        </w:rPr>
        <w:t>по физической культуре</w:t>
      </w:r>
      <w:r w:rsidRPr="007520B7">
        <w:rPr>
          <w:rFonts w:ascii="Times New Roman" w:hAnsi="Times New Roman" w:cs="Times New Roman"/>
          <w:sz w:val="28"/>
          <w:szCs w:val="28"/>
        </w:rPr>
        <w:t xml:space="preserve"> </w:t>
      </w:r>
      <w:r w:rsidR="001311A5" w:rsidRPr="001311A5">
        <w:rPr>
          <w:rFonts w:ascii="Times New Roman" w:hAnsi="Times New Roman" w:cs="Times New Roman"/>
          <w:sz w:val="28"/>
          <w:szCs w:val="28"/>
        </w:rPr>
        <w:t>по специальности 140448 Техническая эксплуатация и обслуживание электрического и электромеханического оборудования» (по отраслям).</w:t>
      </w:r>
    </w:p>
    <w:p w:rsidR="00B905C4" w:rsidRPr="007520B7" w:rsidRDefault="00B905C4" w:rsidP="001311A5">
      <w:pPr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7520B7">
      <w:pPr>
        <w:jc w:val="both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jc w:val="both"/>
        <w:rPr>
          <w:rFonts w:ascii="Times New Roman" w:hAnsi="Times New Roman" w:cs="Times New Roman"/>
          <w:sz w:val="28"/>
          <w:szCs w:val="28"/>
        </w:rPr>
      </w:pPr>
      <w:r w:rsidRPr="007520B7">
        <w:rPr>
          <w:rFonts w:ascii="Times New Roman" w:hAnsi="Times New Roman" w:cs="Times New Roman"/>
          <w:sz w:val="28"/>
          <w:szCs w:val="28"/>
        </w:rPr>
        <w:t xml:space="preserve">Разработала:  </w:t>
      </w:r>
      <w:r w:rsidR="008D2AEC">
        <w:rPr>
          <w:rFonts w:ascii="Times New Roman" w:hAnsi="Times New Roman" w:cs="Times New Roman"/>
          <w:sz w:val="28"/>
          <w:szCs w:val="28"/>
        </w:rPr>
        <w:t>Власова О.А.</w:t>
      </w:r>
      <w:r w:rsidRPr="007520B7">
        <w:rPr>
          <w:rFonts w:ascii="Times New Roman" w:hAnsi="Times New Roman" w:cs="Times New Roman"/>
          <w:sz w:val="28"/>
          <w:szCs w:val="28"/>
        </w:rPr>
        <w:t xml:space="preserve">, </w:t>
      </w:r>
      <w:r w:rsidR="008D2AEC">
        <w:rPr>
          <w:rFonts w:ascii="Times New Roman" w:hAnsi="Times New Roman" w:cs="Times New Roman"/>
          <w:sz w:val="28"/>
          <w:szCs w:val="28"/>
        </w:rPr>
        <w:t>руководитель физического воспитания</w:t>
      </w:r>
    </w:p>
    <w:p w:rsidR="00B905C4" w:rsidRPr="007520B7" w:rsidRDefault="00B905C4" w:rsidP="00B905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7520B7">
      <w:pPr>
        <w:jc w:val="both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20B7">
        <w:rPr>
          <w:rFonts w:ascii="Times New Roman" w:hAnsi="Times New Roman"/>
          <w:sz w:val="28"/>
          <w:szCs w:val="28"/>
        </w:rPr>
        <w:t xml:space="preserve">Методическая разработка урока </w:t>
      </w:r>
      <w:r w:rsidR="008D2AEC">
        <w:rPr>
          <w:rFonts w:ascii="Times New Roman" w:hAnsi="Times New Roman"/>
          <w:sz w:val="28"/>
          <w:szCs w:val="28"/>
        </w:rPr>
        <w:t>по физической культуре</w:t>
      </w:r>
      <w:r w:rsidRPr="007520B7">
        <w:rPr>
          <w:rFonts w:ascii="Times New Roman" w:hAnsi="Times New Roman"/>
          <w:sz w:val="28"/>
          <w:szCs w:val="28"/>
        </w:rPr>
        <w:t xml:space="preserve">  предназначена для </w:t>
      </w:r>
      <w:r w:rsidR="008D2AEC">
        <w:rPr>
          <w:rFonts w:ascii="Times New Roman" w:hAnsi="Times New Roman"/>
          <w:sz w:val="28"/>
          <w:szCs w:val="28"/>
        </w:rPr>
        <w:t>преподавателей физической культуры</w:t>
      </w:r>
      <w:r w:rsidRPr="007520B7">
        <w:rPr>
          <w:rFonts w:ascii="Times New Roman" w:hAnsi="Times New Roman"/>
          <w:sz w:val="28"/>
          <w:szCs w:val="28"/>
        </w:rPr>
        <w:t xml:space="preserve"> и может быть  использована для подготовки и проведения у</w:t>
      </w:r>
      <w:r w:rsidR="008D2AEC">
        <w:rPr>
          <w:rFonts w:ascii="Times New Roman" w:hAnsi="Times New Roman"/>
          <w:sz w:val="28"/>
          <w:szCs w:val="28"/>
        </w:rPr>
        <w:t>роков</w:t>
      </w:r>
      <w:r w:rsidRPr="007520B7">
        <w:rPr>
          <w:rFonts w:ascii="Times New Roman" w:hAnsi="Times New Roman"/>
          <w:sz w:val="28"/>
          <w:szCs w:val="28"/>
        </w:rPr>
        <w:t xml:space="preserve">. </w:t>
      </w:r>
    </w:p>
    <w:p w:rsidR="00B905C4" w:rsidRPr="007520B7" w:rsidRDefault="00B905C4" w:rsidP="00B905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rPr>
          <w:rFonts w:ascii="Times New Roman" w:hAnsi="Times New Roman"/>
          <w:sz w:val="28"/>
          <w:szCs w:val="28"/>
        </w:rPr>
      </w:pPr>
    </w:p>
    <w:p w:rsidR="00B905C4" w:rsidRPr="007520B7" w:rsidRDefault="00B905C4" w:rsidP="00B905C4">
      <w:pPr>
        <w:pStyle w:val="a3"/>
        <w:rPr>
          <w:rFonts w:ascii="Times New Roman" w:hAnsi="Times New Roman"/>
          <w:sz w:val="28"/>
          <w:szCs w:val="28"/>
        </w:rPr>
      </w:pPr>
    </w:p>
    <w:p w:rsidR="007520B7" w:rsidRPr="007520B7" w:rsidRDefault="007520B7" w:rsidP="00B905C4">
      <w:pPr>
        <w:rPr>
          <w:rFonts w:ascii="Times New Roman" w:hAnsi="Times New Roman" w:cs="Times New Roman"/>
          <w:sz w:val="28"/>
          <w:szCs w:val="28"/>
        </w:rPr>
      </w:pPr>
    </w:p>
    <w:p w:rsidR="00B905C4" w:rsidRPr="007520B7" w:rsidRDefault="00B905C4" w:rsidP="00B905C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20B7">
        <w:rPr>
          <w:rFonts w:ascii="Times New Roman" w:hAnsi="Times New Roman"/>
          <w:sz w:val="28"/>
          <w:szCs w:val="28"/>
        </w:rPr>
        <w:t>КГБ</w:t>
      </w:r>
      <w:r w:rsidR="00204455">
        <w:rPr>
          <w:rFonts w:ascii="Times New Roman" w:hAnsi="Times New Roman"/>
          <w:sz w:val="28"/>
          <w:szCs w:val="28"/>
        </w:rPr>
        <w:t xml:space="preserve"> П</w:t>
      </w:r>
      <w:r w:rsidRPr="007520B7">
        <w:rPr>
          <w:rFonts w:ascii="Times New Roman" w:hAnsi="Times New Roman"/>
          <w:sz w:val="28"/>
          <w:szCs w:val="28"/>
        </w:rPr>
        <w:t>ОУ «Амурский политехнический техникум»</w:t>
      </w:r>
    </w:p>
    <w:p w:rsidR="00B905C4" w:rsidRPr="007520B7" w:rsidRDefault="00B905C4" w:rsidP="00B905C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20B7">
        <w:rPr>
          <w:rFonts w:ascii="Times New Roman" w:hAnsi="Times New Roman"/>
          <w:sz w:val="28"/>
          <w:szCs w:val="28"/>
        </w:rPr>
        <w:t>682640. Г. Амурск, пр. Строителей,47, тел.(факс) (42142) 3-22-03</w:t>
      </w:r>
    </w:p>
    <w:p w:rsidR="00347676" w:rsidRPr="002E7E62" w:rsidRDefault="00B905C4" w:rsidP="002E7E6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7520B7">
        <w:rPr>
          <w:rFonts w:ascii="Times New Roman" w:hAnsi="Times New Roman"/>
          <w:sz w:val="28"/>
          <w:szCs w:val="28"/>
          <w:lang w:val="en-US"/>
        </w:rPr>
        <w:t xml:space="preserve">E-mail: </w:t>
      </w:r>
      <w:r w:rsidRPr="002E7E62">
        <w:rPr>
          <w:rFonts w:ascii="Times New Roman" w:hAnsi="Times New Roman"/>
          <w:sz w:val="28"/>
          <w:szCs w:val="28"/>
          <w:lang w:val="en-US"/>
        </w:rPr>
        <w:t>apk@mail.amursk.ru</w:t>
      </w:r>
    </w:p>
    <w:p w:rsidR="00347676" w:rsidRDefault="00347676" w:rsidP="00FE7BF8">
      <w:pPr>
        <w:spacing w:before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9E4">
        <w:rPr>
          <w:rFonts w:ascii="Times New Roman" w:hAnsi="Times New Roman" w:cs="Times New Roman"/>
          <w:b/>
          <w:sz w:val="28"/>
          <w:szCs w:val="28"/>
        </w:rPr>
        <w:lastRenderedPageBreak/>
        <w:t>Конспект урока</w:t>
      </w:r>
    </w:p>
    <w:p w:rsidR="00D10D1B" w:rsidRPr="00D10D1B" w:rsidRDefault="00D10D1B" w:rsidP="00D10D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D10D1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10D1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Цели урока: </w:t>
      </w:r>
    </w:p>
    <w:p w:rsidR="00D10D1B" w:rsidRPr="00D10D1B" w:rsidRDefault="00D10D1B" w:rsidP="00D10D1B">
      <w:pPr>
        <w:spacing w:before="20"/>
        <w:rPr>
          <w:rFonts w:ascii="Times New Roman" w:hAnsi="Times New Roman" w:cs="Times New Roman"/>
          <w:b/>
          <w:sz w:val="24"/>
          <w:szCs w:val="24"/>
        </w:rPr>
      </w:pPr>
    </w:p>
    <w:p w:rsidR="00D10D1B" w:rsidRPr="00D10D1B" w:rsidRDefault="00347676" w:rsidP="00D10D1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10D1B">
        <w:rPr>
          <w:rFonts w:ascii="Times New Roman" w:hAnsi="Times New Roman"/>
          <w:sz w:val="24"/>
          <w:szCs w:val="24"/>
        </w:rPr>
        <w:t xml:space="preserve"> </w:t>
      </w:r>
      <w:r w:rsidR="00D10D1B" w:rsidRPr="00D10D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Способствовать формированию </w:t>
      </w:r>
      <w:r w:rsidR="00D10D1B">
        <w:rPr>
          <w:rFonts w:ascii="Times New Roman" w:hAnsi="Times New Roman"/>
          <w:color w:val="000000"/>
          <w:sz w:val="24"/>
          <w:szCs w:val="24"/>
          <w:lang w:eastAsia="ru-RU"/>
        </w:rPr>
        <w:t>у студентов</w:t>
      </w:r>
      <w:r w:rsidR="00D10D1B" w:rsidRPr="00D10D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представлений о важности науки, ее влиянии на жизнь людей.  </w:t>
      </w:r>
    </w:p>
    <w:p w:rsidR="00D10D1B" w:rsidRPr="00D10D1B" w:rsidRDefault="00D10D1B" w:rsidP="00D10D1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10D1B">
        <w:rPr>
          <w:rFonts w:ascii="Times New Roman" w:hAnsi="Times New Roman"/>
          <w:color w:val="000000"/>
          <w:sz w:val="24"/>
          <w:szCs w:val="24"/>
          <w:lang w:eastAsia="ru-RU"/>
        </w:rPr>
        <w:t>Обеспечить формирование позитивного отношения к научной деятельности, понимание ценности труда ученых.</w:t>
      </w:r>
    </w:p>
    <w:p w:rsidR="00D10D1B" w:rsidRPr="00D10D1B" w:rsidRDefault="00D10D1B" w:rsidP="00D10D1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10D1B">
        <w:rPr>
          <w:rFonts w:ascii="Times New Roman" w:hAnsi="Times New Roman"/>
          <w:color w:val="000000"/>
          <w:sz w:val="24"/>
          <w:szCs w:val="24"/>
        </w:rPr>
        <w:t>Формировать интерес и стремление обучающихся к научному познанию природы.</w:t>
      </w:r>
    </w:p>
    <w:p w:rsidR="00D10D1B" w:rsidRPr="00D10D1B" w:rsidRDefault="00D10D1B" w:rsidP="00D10D1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Дать возможность студентам</w:t>
      </w:r>
      <w:r w:rsidRPr="00D10D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испытать гордость за отечественную науку.</w:t>
      </w:r>
    </w:p>
    <w:p w:rsidR="00D10D1B" w:rsidRDefault="00D10D1B" w:rsidP="00D10D1B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10D1B" w:rsidRPr="00D10D1B" w:rsidRDefault="00D10D1B" w:rsidP="004203D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0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Средства:</w:t>
      </w:r>
    </w:p>
    <w:p w:rsidR="00D10D1B" w:rsidRPr="00D10D1B" w:rsidRDefault="00D10D1B" w:rsidP="004203D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Компьютер с выходом в интернет.</w:t>
      </w:r>
    </w:p>
    <w:p w:rsidR="00D10D1B" w:rsidRPr="00D10D1B" w:rsidRDefault="00D10D1B" w:rsidP="00D10D1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Демонстрационный проектор и экран.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5043"/>
        <w:gridCol w:w="1541"/>
        <w:gridCol w:w="2453"/>
      </w:tblGrid>
      <w:tr w:rsidR="00347676" w:rsidRPr="00BC09E4" w:rsidTr="005E7E1C">
        <w:tc>
          <w:tcPr>
            <w:tcW w:w="594" w:type="dxa"/>
          </w:tcPr>
          <w:p w:rsidR="00347676" w:rsidRPr="00BC09E4" w:rsidRDefault="00347676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47676" w:rsidRPr="00BC09E4" w:rsidRDefault="00347676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31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5043" w:type="dxa"/>
          </w:tcPr>
          <w:p w:rsidR="00347676" w:rsidRPr="00BC09E4" w:rsidRDefault="00347676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41" w:type="dxa"/>
          </w:tcPr>
          <w:p w:rsidR="00347676" w:rsidRPr="00BC09E4" w:rsidRDefault="00347676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Дозировка</w:t>
            </w:r>
          </w:p>
          <w:p w:rsidR="00347676" w:rsidRPr="00BC09E4" w:rsidRDefault="00347676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(мин.)</w:t>
            </w:r>
          </w:p>
        </w:tc>
        <w:tc>
          <w:tcPr>
            <w:tcW w:w="2453" w:type="dxa"/>
          </w:tcPr>
          <w:p w:rsidR="00347676" w:rsidRPr="00BC09E4" w:rsidRDefault="00347676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347676" w:rsidRPr="00BC09E4" w:rsidTr="005E7E1C">
        <w:tc>
          <w:tcPr>
            <w:tcW w:w="594" w:type="dxa"/>
          </w:tcPr>
          <w:p w:rsidR="00347676" w:rsidRPr="00BC09E4" w:rsidRDefault="00347676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43" w:type="dxa"/>
          </w:tcPr>
          <w:p w:rsidR="00347676" w:rsidRPr="00BC09E4" w:rsidRDefault="00347676" w:rsidP="00FE7BF8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Подготовительная часть</w:t>
            </w:r>
          </w:p>
        </w:tc>
        <w:tc>
          <w:tcPr>
            <w:tcW w:w="1541" w:type="dxa"/>
          </w:tcPr>
          <w:p w:rsidR="00347676" w:rsidRPr="00BC09E4" w:rsidRDefault="003861F2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53" w:type="dxa"/>
          </w:tcPr>
          <w:p w:rsidR="00347676" w:rsidRPr="00BC09E4" w:rsidRDefault="00347676" w:rsidP="00FE7BF8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676" w:rsidRPr="00BC09E4" w:rsidTr="005E7E1C">
        <w:tc>
          <w:tcPr>
            <w:tcW w:w="594" w:type="dxa"/>
          </w:tcPr>
          <w:p w:rsidR="00347676" w:rsidRPr="00BC09E4" w:rsidRDefault="00347676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3" w:type="dxa"/>
          </w:tcPr>
          <w:p w:rsidR="006658F3" w:rsidRPr="006658F3" w:rsidRDefault="006658F3" w:rsidP="00665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F3">
              <w:rPr>
                <w:rFonts w:ascii="Times New Roman" w:hAnsi="Times New Roman" w:cs="Times New Roman"/>
                <w:sz w:val="24"/>
                <w:szCs w:val="24"/>
              </w:rPr>
              <w:t>1. Приветствие студентов.</w:t>
            </w:r>
          </w:p>
          <w:p w:rsidR="006658F3" w:rsidRPr="006658F3" w:rsidRDefault="006658F3" w:rsidP="00665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658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658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1EC7">
              <w:rPr>
                <w:rFonts w:ascii="Times New Roman" w:hAnsi="Times New Roman" w:cs="Times New Roman"/>
                <w:sz w:val="24"/>
                <w:szCs w:val="24"/>
              </w:rPr>
              <w:t>ассказ преподавателя</w:t>
            </w:r>
            <w:r w:rsidRPr="006658F3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такое «Год науки».</w:t>
            </w:r>
          </w:p>
          <w:p w:rsidR="00347676" w:rsidRPr="00BC09E4" w:rsidRDefault="00347676" w:rsidP="00FE7BF8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:rsidR="00347676" w:rsidRPr="00BC09E4" w:rsidRDefault="006658F3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3" w:type="dxa"/>
          </w:tcPr>
          <w:p w:rsidR="006658F3" w:rsidRPr="006658F3" w:rsidRDefault="006658F3" w:rsidP="006658F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658F3">
              <w:rPr>
                <w:rFonts w:ascii="Times New Roman" w:hAnsi="Times New Roman" w:cs="Times New Roman"/>
                <w:bCs/>
                <w:iCs/>
              </w:rPr>
              <w:t>Заставка «Год науки»</w:t>
            </w:r>
          </w:p>
          <w:p w:rsidR="00347676" w:rsidRPr="00BC09E4" w:rsidRDefault="00347676" w:rsidP="00FE7BF8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676" w:rsidRPr="00BC09E4" w:rsidTr="005E7E1C">
        <w:tc>
          <w:tcPr>
            <w:tcW w:w="594" w:type="dxa"/>
          </w:tcPr>
          <w:p w:rsidR="00347676" w:rsidRPr="00BC09E4" w:rsidRDefault="00347676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3" w:type="dxa"/>
          </w:tcPr>
          <w:p w:rsidR="006658F3" w:rsidRPr="006658F3" w:rsidRDefault="006658F3" w:rsidP="0066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7676" w:rsidRPr="00665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34565" w:rsidRPr="00665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58F3">
              <w:rPr>
                <w:rFonts w:ascii="Times New Roman" w:hAnsi="Times New Roman" w:cs="Times New Roman"/>
                <w:sz w:val="24"/>
                <w:szCs w:val="24"/>
              </w:rPr>
              <w:t xml:space="preserve">Вводное видео, поддерживающее рассказ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 w:rsidRPr="00665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58F3" w:rsidRPr="006658F3" w:rsidRDefault="006658F3" w:rsidP="00665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F3" w:rsidRPr="006658F3" w:rsidRDefault="006658F3" w:rsidP="006658F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F3" w:rsidRPr="006658F3" w:rsidRDefault="006658F3" w:rsidP="0066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Комментарий к видеоролику</w:t>
            </w:r>
            <w:r w:rsidRPr="006658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7676" w:rsidRPr="00BC09E4" w:rsidRDefault="006658F3" w:rsidP="00665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8F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 видеоролик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58F3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658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1" w:type="dxa"/>
          </w:tcPr>
          <w:p w:rsidR="00347676" w:rsidRPr="00BC09E4" w:rsidRDefault="006658F3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53" w:type="dxa"/>
          </w:tcPr>
          <w:p w:rsidR="00347676" w:rsidRPr="00BC09E4" w:rsidRDefault="00347676" w:rsidP="00FE7BF8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7676" w:rsidRPr="006658F3" w:rsidRDefault="006658F3" w:rsidP="00FE7BF8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8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Вводное видео</w:t>
            </w:r>
          </w:p>
        </w:tc>
      </w:tr>
      <w:tr w:rsidR="00347676" w:rsidRPr="00BC09E4" w:rsidTr="005E7E1C">
        <w:tc>
          <w:tcPr>
            <w:tcW w:w="594" w:type="dxa"/>
          </w:tcPr>
          <w:p w:rsidR="00347676" w:rsidRPr="00BC09E4" w:rsidRDefault="00347676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43" w:type="dxa"/>
          </w:tcPr>
          <w:p w:rsidR="00347676" w:rsidRPr="00BC09E4" w:rsidRDefault="00347676" w:rsidP="00FE7BF8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часть</w:t>
            </w:r>
          </w:p>
        </w:tc>
        <w:tc>
          <w:tcPr>
            <w:tcW w:w="1541" w:type="dxa"/>
          </w:tcPr>
          <w:p w:rsidR="00347676" w:rsidRPr="00BC09E4" w:rsidRDefault="00347676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53" w:type="dxa"/>
          </w:tcPr>
          <w:p w:rsidR="00347676" w:rsidRPr="00BC09E4" w:rsidRDefault="00347676" w:rsidP="00FE7BF8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676" w:rsidRPr="00BC09E4" w:rsidTr="005E7E1C">
        <w:tc>
          <w:tcPr>
            <w:tcW w:w="594" w:type="dxa"/>
          </w:tcPr>
          <w:p w:rsidR="00347676" w:rsidRPr="00BC09E4" w:rsidRDefault="00347676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3" w:type="dxa"/>
          </w:tcPr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>Беседа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студентами</w:t>
            </w: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 xml:space="preserve"> о роли науки в жизни человека, страны, мира.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1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группа вопросов: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для чего нужна наука? 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 xml:space="preserve">Сложно ли заниматься наукой?  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 xml:space="preserve">Какие науки вы знаете? Какие науки изучаете в школе? 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>Каких ученых вы знаете? Какие открытия они совершили?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>Какие открытия, по вашему мнению, больше всего повлияли на жизнь людей?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группа вопросов</w:t>
            </w: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>: «Карточки-загадки»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>А теперь попробуем угадать науку по предложенной картинке и вспомним ученых, сделавших открытия в этой науке.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Комментарий к «Карточкам-загадкам»: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Карточка с логотипом «Год науки» и цифрами от 1 до 8. Карточка переворачивается — на ней рисунки, соответствующие наукам. Карточка переворачивается ещё раз и на ней написана наука и портрет ученого. 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61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Комментарий для учителя по работе с карточками-загадками: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>Начинается р</w:t>
            </w:r>
            <w:r w:rsidR="00481B70">
              <w:rPr>
                <w:rFonts w:ascii="Times New Roman" w:hAnsi="Times New Roman" w:cs="Times New Roman"/>
                <w:sz w:val="24"/>
                <w:szCs w:val="24"/>
              </w:rPr>
              <w:t>абота с первой карточки. Преподаватель</w:t>
            </w: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 xml:space="preserve"> просит угадать науку по картинке. Дальше задает вопрос, каких ученых, предс</w:t>
            </w:r>
            <w:r w:rsidR="00481B70">
              <w:rPr>
                <w:rFonts w:ascii="Times New Roman" w:hAnsi="Times New Roman" w:cs="Times New Roman"/>
                <w:sz w:val="24"/>
                <w:szCs w:val="24"/>
              </w:rPr>
              <w:t>тавителей этой науки, знают студенты</w:t>
            </w: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>, затем —  кто изоб</w:t>
            </w:r>
            <w:r w:rsidR="00481B70">
              <w:rPr>
                <w:rFonts w:ascii="Times New Roman" w:hAnsi="Times New Roman" w:cs="Times New Roman"/>
                <w:sz w:val="24"/>
                <w:szCs w:val="24"/>
              </w:rPr>
              <w:t>ражен на портрете. Если студенты</w:t>
            </w: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 xml:space="preserve"> затрудняются, </w:t>
            </w:r>
            <w:r w:rsidR="00481B7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ученого и рассказывает о его вкладе в науку.  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76" w:rsidRPr="00BC09E4" w:rsidRDefault="00347676" w:rsidP="00C9738D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:rsidR="00C9738D" w:rsidRPr="009825DE" w:rsidRDefault="003861F2" w:rsidP="003861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="00C9738D" w:rsidRPr="0098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  <w:p w:rsidR="00C9738D" w:rsidRPr="009825DE" w:rsidRDefault="00C9738D" w:rsidP="00DB1C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38D" w:rsidRPr="009825DE" w:rsidRDefault="00C9738D" w:rsidP="00DB1C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676" w:rsidRPr="00DB1C61" w:rsidRDefault="00347676" w:rsidP="003861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347676" w:rsidRDefault="00347676" w:rsidP="00DB1C61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1F2" w:rsidRDefault="003861F2" w:rsidP="00DB1C61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1F2" w:rsidRDefault="003861F2" w:rsidP="00DB1C61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1F2" w:rsidRDefault="003861F2" w:rsidP="00DB1C61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1F2" w:rsidRDefault="003861F2" w:rsidP="00DB1C61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1F2" w:rsidRDefault="003861F2" w:rsidP="00DB1C61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1F2" w:rsidRDefault="003861F2" w:rsidP="00DB1C61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1F2" w:rsidRDefault="003861F2" w:rsidP="00DB1C61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1F2" w:rsidRDefault="003861F2" w:rsidP="00DB1C61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1F2" w:rsidRDefault="003861F2" w:rsidP="00DB1C61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1F2" w:rsidRDefault="003861F2" w:rsidP="00DB1C61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1F2" w:rsidRDefault="003861F2" w:rsidP="00DB1C61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 второй группе вопросов: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интерактив </w:t>
            </w:r>
          </w:p>
          <w:p w:rsidR="003861F2" w:rsidRPr="003861F2" w:rsidRDefault="003861F2" w:rsidP="003861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«Карточки-загадки» (8 шт.)</w:t>
            </w:r>
          </w:p>
          <w:p w:rsidR="003861F2" w:rsidRPr="00D82CF2" w:rsidRDefault="003861F2" w:rsidP="003861F2"/>
          <w:p w:rsidR="003861F2" w:rsidRPr="00BC09E4" w:rsidRDefault="003861F2" w:rsidP="00DB1C61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2EE5" w:rsidRPr="00BC09E4" w:rsidTr="005E7E1C">
        <w:tc>
          <w:tcPr>
            <w:tcW w:w="594" w:type="dxa"/>
          </w:tcPr>
          <w:p w:rsidR="00462EE5" w:rsidRPr="00BC09E4" w:rsidRDefault="00462EE5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3" w:type="dxa"/>
          </w:tcPr>
          <w:p w:rsidR="00AB5816" w:rsidRPr="00AB5816" w:rsidRDefault="00462EE5" w:rsidP="00AB5816">
            <w:pPr>
              <w:pStyle w:val="1"/>
              <w:spacing w:before="0" w:after="165"/>
              <w:outlineLvl w:val="0"/>
              <w:rPr>
                <w:rFonts w:ascii="Tahoma" w:hAnsi="Tahoma" w:cs="Tahoma"/>
                <w:b w:val="0"/>
                <w:bCs w:val="0"/>
                <w:caps/>
                <w:color w:val="63788D"/>
                <w:kern w:val="36"/>
                <w:sz w:val="39"/>
                <w:szCs w:val="39"/>
                <w:lang w:eastAsia="ru-RU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AB5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581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Наука в спорте высших достижений</w:t>
            </w:r>
          </w:p>
          <w:p w:rsidR="00AB5816" w:rsidRPr="003861F2" w:rsidRDefault="00AB5816" w:rsidP="00AB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>Беседа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студентами</w:t>
            </w:r>
            <w:r w:rsidRPr="003861F2">
              <w:rPr>
                <w:rFonts w:ascii="Times New Roman" w:hAnsi="Times New Roman" w:cs="Times New Roman"/>
                <w:sz w:val="24"/>
                <w:szCs w:val="24"/>
              </w:rPr>
              <w:t xml:space="preserve"> о роли науки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спорте высших достижений</w:t>
            </w:r>
          </w:p>
          <w:p w:rsidR="00462EE5" w:rsidRPr="00BC09E4" w:rsidRDefault="00462EE5" w:rsidP="00FE7BF8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:rsidR="00462EE5" w:rsidRPr="00BC09E4" w:rsidRDefault="00462EE5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</w:tcPr>
          <w:p w:rsidR="00462EE5" w:rsidRPr="00BC09E4" w:rsidRDefault="00462EE5" w:rsidP="00FE7BF8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1C" w:rsidRPr="00BC09E4" w:rsidTr="00630E37">
        <w:tc>
          <w:tcPr>
            <w:tcW w:w="594" w:type="dxa"/>
          </w:tcPr>
          <w:p w:rsidR="005E7E1C" w:rsidRPr="00BC09E4" w:rsidRDefault="005E7E1C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43" w:type="dxa"/>
          </w:tcPr>
          <w:p w:rsidR="005E7E1C" w:rsidRPr="00BC09E4" w:rsidRDefault="005E7E1C" w:rsidP="00FE7BF8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Заключительная часть</w:t>
            </w:r>
          </w:p>
        </w:tc>
        <w:tc>
          <w:tcPr>
            <w:tcW w:w="1541" w:type="dxa"/>
          </w:tcPr>
          <w:p w:rsidR="005E7E1C" w:rsidRPr="00BC09E4" w:rsidRDefault="005E7E1C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3" w:type="dxa"/>
          </w:tcPr>
          <w:p w:rsidR="005E7E1C" w:rsidRPr="00BC09E4" w:rsidRDefault="005E7E1C" w:rsidP="00FE7BF8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1C" w:rsidRPr="00BC09E4" w:rsidTr="00630E37">
        <w:tc>
          <w:tcPr>
            <w:tcW w:w="594" w:type="dxa"/>
          </w:tcPr>
          <w:p w:rsidR="005E7E1C" w:rsidRPr="00BC09E4" w:rsidRDefault="005E7E1C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7E1C" w:rsidRPr="00BC09E4" w:rsidRDefault="005E7E1C" w:rsidP="000654F7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DB1C61" w:rsidRPr="0098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B1C61" w:rsidRPr="0098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одведение итогов урока.</w:t>
            </w:r>
          </w:p>
        </w:tc>
        <w:tc>
          <w:tcPr>
            <w:tcW w:w="1541" w:type="dxa"/>
          </w:tcPr>
          <w:p w:rsidR="005E7E1C" w:rsidRPr="00BC09E4" w:rsidRDefault="005E7E1C" w:rsidP="00FE7BF8">
            <w:pPr>
              <w:spacing w:before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3" w:type="dxa"/>
          </w:tcPr>
          <w:p w:rsidR="005E7E1C" w:rsidRPr="00BC09E4" w:rsidRDefault="005E7E1C" w:rsidP="00FE7BF8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7676" w:rsidRPr="00BC09E4" w:rsidRDefault="00347676" w:rsidP="00FE7BF8">
      <w:pPr>
        <w:spacing w:before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347676" w:rsidRPr="00347676" w:rsidRDefault="00347676" w:rsidP="00B905C4">
      <w:pPr>
        <w:rPr>
          <w:rFonts w:ascii="Times New Roman" w:hAnsi="Times New Roman" w:cs="Times New Roman"/>
          <w:sz w:val="28"/>
          <w:szCs w:val="28"/>
        </w:rPr>
        <w:sectPr w:rsidR="00347676" w:rsidRPr="00347676" w:rsidSect="00D673C7">
          <w:pgSz w:w="11906" w:h="16838"/>
          <w:pgMar w:top="1134" w:right="1134" w:bottom="1134" w:left="1134" w:header="709" w:footer="709" w:gutter="0"/>
          <w:pgNumType w:start="3"/>
          <w:cols w:space="708"/>
          <w:docGrid w:linePitch="360"/>
        </w:sectPr>
      </w:pPr>
    </w:p>
    <w:p w:rsidR="000654F7" w:rsidRPr="000654F7" w:rsidRDefault="000654F7" w:rsidP="000654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4F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источников:</w:t>
      </w:r>
    </w:p>
    <w:p w:rsidR="000654F7" w:rsidRDefault="008E45C0" w:rsidP="000654F7">
      <w:pPr>
        <w:jc w:val="both"/>
        <w:rPr>
          <w:bCs/>
        </w:rPr>
      </w:pPr>
      <w:hyperlink r:id="rId7" w:history="1">
        <w:r w:rsidR="000654F7" w:rsidRPr="00840331">
          <w:rPr>
            <w:rStyle w:val="aa"/>
          </w:rPr>
          <w:t>https://back-in-ussr.com/2015/07/samye-izvestnye-sovetskie-fiziki.html</w:t>
        </w:r>
      </w:hyperlink>
    </w:p>
    <w:p w:rsidR="000654F7" w:rsidRDefault="008E45C0" w:rsidP="000654F7">
      <w:pPr>
        <w:jc w:val="both"/>
        <w:rPr>
          <w:bCs/>
        </w:rPr>
      </w:pPr>
      <w:hyperlink r:id="rId8" w:history="1">
        <w:r w:rsidR="000654F7" w:rsidRPr="00840331">
          <w:rPr>
            <w:rStyle w:val="aa"/>
          </w:rPr>
          <w:t>https://www.culture.ru/materials/50791/andrei-zaliznyak-plyvushii-protiv-techeniya</w:t>
        </w:r>
      </w:hyperlink>
    </w:p>
    <w:p w:rsidR="000654F7" w:rsidRDefault="008E45C0" w:rsidP="000654F7">
      <w:pPr>
        <w:jc w:val="both"/>
        <w:rPr>
          <w:bCs/>
        </w:rPr>
      </w:pPr>
      <w:hyperlink r:id="rId9" w:history="1">
        <w:r w:rsidR="000654F7" w:rsidRPr="00840331">
          <w:rPr>
            <w:rStyle w:val="aa"/>
          </w:rPr>
          <w:t>https://artur.rgo.ru/</w:t>
        </w:r>
      </w:hyperlink>
    </w:p>
    <w:p w:rsidR="000654F7" w:rsidRDefault="008E45C0" w:rsidP="000654F7">
      <w:pPr>
        <w:jc w:val="both"/>
        <w:rPr>
          <w:bCs/>
        </w:rPr>
      </w:pPr>
      <w:hyperlink r:id="rId10" w:history="1">
        <w:r w:rsidR="000654F7" w:rsidRPr="00840331">
          <w:rPr>
            <w:rStyle w:val="aa"/>
          </w:rPr>
          <w:t>https://professiya-vrach.ru/article/nikolay-aleksandrovich-semashko-osnovopolozhnik-sovetskogo-zdravookhraneniya/</w:t>
        </w:r>
      </w:hyperlink>
    </w:p>
    <w:p w:rsidR="000654F7" w:rsidRDefault="008E45C0" w:rsidP="000654F7">
      <w:pPr>
        <w:jc w:val="both"/>
        <w:rPr>
          <w:bCs/>
        </w:rPr>
      </w:pPr>
      <w:hyperlink r:id="rId11" w:history="1">
        <w:r w:rsidR="000654F7" w:rsidRPr="00840331">
          <w:rPr>
            <w:rStyle w:val="aa"/>
          </w:rPr>
          <w:t>https://library.khai.edu/pages/matematika/Index_9.html</w:t>
        </w:r>
      </w:hyperlink>
    </w:p>
    <w:p w:rsidR="000654F7" w:rsidRDefault="008E45C0" w:rsidP="000654F7">
      <w:pPr>
        <w:jc w:val="both"/>
        <w:rPr>
          <w:bCs/>
        </w:rPr>
      </w:pPr>
      <w:hyperlink r:id="rId12" w:history="1">
        <w:r w:rsidR="000654F7" w:rsidRPr="00840331">
          <w:rPr>
            <w:rStyle w:val="aa"/>
          </w:rPr>
          <w:t>https://rosuchebnik.ru/material/mendeleev-biografiya/</w:t>
        </w:r>
      </w:hyperlink>
    </w:p>
    <w:p w:rsidR="000654F7" w:rsidRDefault="008E45C0" w:rsidP="000654F7">
      <w:pPr>
        <w:jc w:val="both"/>
        <w:rPr>
          <w:bCs/>
        </w:rPr>
      </w:pPr>
      <w:hyperlink r:id="rId13" w:history="1">
        <w:r w:rsidR="000654F7" w:rsidRPr="00A60412">
          <w:rPr>
            <w:rStyle w:val="aa"/>
          </w:rPr>
          <w:t>https://nauka.tass.ru/nauka/</w:t>
        </w:r>
      </w:hyperlink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0654F7" w:rsidRDefault="000654F7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4F1994" w:rsidRPr="000B23C6" w:rsidRDefault="004F1994" w:rsidP="004F199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</w:t>
      </w:r>
      <w:r w:rsidRPr="000B23C6">
        <w:rPr>
          <w:rFonts w:ascii="Times New Roman" w:hAnsi="Times New Roman"/>
          <w:b/>
          <w:sz w:val="28"/>
          <w:szCs w:val="24"/>
        </w:rPr>
        <w:t>лан урока:</w:t>
      </w:r>
    </w:p>
    <w:p w:rsidR="004F1994" w:rsidRPr="000B23C6" w:rsidRDefault="004F1994" w:rsidP="004F1994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4"/>
        </w:rPr>
      </w:pPr>
      <w:r w:rsidRPr="000B23C6">
        <w:rPr>
          <w:rFonts w:ascii="Times New Roman" w:hAnsi="Times New Roman"/>
          <w:sz w:val="28"/>
          <w:szCs w:val="24"/>
        </w:rPr>
        <w:t>Тип урока</w:t>
      </w:r>
      <w:r>
        <w:rPr>
          <w:rFonts w:ascii="Times New Roman" w:hAnsi="Times New Roman"/>
          <w:sz w:val="28"/>
          <w:szCs w:val="24"/>
        </w:rPr>
        <w:t>:</w:t>
      </w:r>
      <w:r w:rsidRPr="000B23C6">
        <w:rPr>
          <w:rFonts w:ascii="Times New Roman" w:hAnsi="Times New Roman"/>
          <w:sz w:val="28"/>
          <w:szCs w:val="24"/>
        </w:rPr>
        <w:t xml:space="preserve"> </w:t>
      </w:r>
      <w:r w:rsidRPr="00F63B94">
        <w:rPr>
          <w:rFonts w:ascii="Times New Roman" w:hAnsi="Times New Roman"/>
          <w:sz w:val="28"/>
          <w:szCs w:val="28"/>
        </w:rPr>
        <w:t xml:space="preserve">Урок </w:t>
      </w:r>
      <w:r w:rsidR="000654F7">
        <w:rPr>
          <w:rFonts w:ascii="Times New Roman" w:hAnsi="Times New Roman"/>
          <w:sz w:val="28"/>
          <w:szCs w:val="28"/>
        </w:rPr>
        <w:t>ознакомления с новым материалом</w:t>
      </w:r>
      <w:r>
        <w:rPr>
          <w:rFonts w:ascii="Times New Roman" w:hAnsi="Times New Roman"/>
          <w:sz w:val="28"/>
          <w:szCs w:val="28"/>
        </w:rPr>
        <w:t>.</w:t>
      </w:r>
    </w:p>
    <w:p w:rsidR="004F1994" w:rsidRDefault="004F1994" w:rsidP="004F1994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4"/>
        </w:rPr>
      </w:pPr>
      <w:r w:rsidRPr="004F1994">
        <w:rPr>
          <w:rFonts w:ascii="Times New Roman" w:hAnsi="Times New Roman"/>
          <w:sz w:val="28"/>
          <w:szCs w:val="24"/>
        </w:rPr>
        <w:t xml:space="preserve">Вид урока: </w:t>
      </w:r>
      <w:r w:rsidR="000654F7">
        <w:rPr>
          <w:rFonts w:ascii="Times New Roman" w:hAnsi="Times New Roman"/>
          <w:sz w:val="28"/>
          <w:szCs w:val="28"/>
        </w:rPr>
        <w:t>Изложение нового материала</w:t>
      </w:r>
      <w:r w:rsidRPr="004F1994">
        <w:rPr>
          <w:rFonts w:ascii="Times New Roman" w:hAnsi="Times New Roman"/>
          <w:sz w:val="28"/>
          <w:szCs w:val="24"/>
        </w:rPr>
        <w:t xml:space="preserve"> </w:t>
      </w:r>
    </w:p>
    <w:p w:rsidR="008E51C0" w:rsidRDefault="0051010C" w:rsidP="0051010C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4"/>
        </w:rPr>
      </w:pPr>
      <w:r w:rsidRPr="000B23C6">
        <w:rPr>
          <w:rFonts w:ascii="Times New Roman" w:hAnsi="Times New Roman"/>
          <w:sz w:val="28"/>
          <w:szCs w:val="24"/>
        </w:rPr>
        <w:t>Фор</w:t>
      </w:r>
      <w:r>
        <w:rPr>
          <w:rFonts w:ascii="Times New Roman" w:hAnsi="Times New Roman"/>
          <w:sz w:val="28"/>
          <w:szCs w:val="24"/>
        </w:rPr>
        <w:t xml:space="preserve">ма организации учебного занятия: </w:t>
      </w:r>
      <w:r w:rsidR="000654F7">
        <w:rPr>
          <w:rFonts w:ascii="Times New Roman" w:hAnsi="Times New Roman"/>
          <w:sz w:val="28"/>
          <w:szCs w:val="24"/>
        </w:rPr>
        <w:t>лекция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A078C8" w:rsidRPr="008E51C0" w:rsidRDefault="008E51C0" w:rsidP="008E51C0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4"/>
        </w:rPr>
      </w:pPr>
      <w:r w:rsidRPr="00A078C8">
        <w:rPr>
          <w:rFonts w:ascii="Times New Roman" w:hAnsi="Times New Roman"/>
          <w:sz w:val="28"/>
          <w:szCs w:val="24"/>
        </w:rPr>
        <w:t>Цели образования:</w:t>
      </w:r>
      <w:r w:rsidRPr="008E51C0">
        <w:rPr>
          <w:rFonts w:ascii="Times New Roman" w:hAnsi="Times New Roman"/>
          <w:sz w:val="28"/>
          <w:szCs w:val="28"/>
        </w:rPr>
        <w:t xml:space="preserve"> </w:t>
      </w:r>
      <w:r w:rsidRPr="00A078C8">
        <w:rPr>
          <w:rFonts w:ascii="Times New Roman" w:hAnsi="Times New Roman"/>
          <w:sz w:val="28"/>
          <w:szCs w:val="28"/>
        </w:rPr>
        <w:t xml:space="preserve">Обучающийся </w:t>
      </w:r>
      <w:r>
        <w:rPr>
          <w:rFonts w:ascii="Times New Roman" w:hAnsi="Times New Roman"/>
          <w:sz w:val="28"/>
          <w:szCs w:val="28"/>
        </w:rPr>
        <w:t xml:space="preserve">ознакомятся </w:t>
      </w:r>
      <w:r w:rsidRPr="008E51C0">
        <w:rPr>
          <w:rFonts w:ascii="Times New Roman" w:hAnsi="Times New Roman"/>
          <w:sz w:val="28"/>
          <w:szCs w:val="28"/>
        </w:rPr>
        <w:t xml:space="preserve">с </w:t>
      </w:r>
      <w:r w:rsidRPr="008E51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важностью науки, ее влиянии на жизнь людей.  </w:t>
      </w:r>
    </w:p>
    <w:p w:rsidR="0051010C" w:rsidRPr="008E51C0" w:rsidRDefault="00A078C8" w:rsidP="008E51C0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8"/>
          <w:szCs w:val="28"/>
          <w:lang w:eastAsia="ru-RU"/>
        </w:rPr>
      </w:pPr>
      <w:r w:rsidRPr="00A078C8">
        <w:rPr>
          <w:rFonts w:ascii="Times New Roman" w:hAnsi="Times New Roman"/>
          <w:sz w:val="28"/>
          <w:szCs w:val="24"/>
        </w:rPr>
        <w:t>Материально-техническое обеспечение урока</w:t>
      </w:r>
      <w:r w:rsidRPr="00A078C8">
        <w:rPr>
          <w:rFonts w:ascii="Times New Roman" w:hAnsi="Times New Roman"/>
          <w:sz w:val="28"/>
          <w:szCs w:val="28"/>
        </w:rPr>
        <w:t xml:space="preserve">: </w:t>
      </w:r>
      <w:r w:rsidR="008E51C0" w:rsidRPr="008E51C0">
        <w:rPr>
          <w:rFonts w:ascii="Times New Roman" w:hAnsi="Times New Roman"/>
          <w:color w:val="000000"/>
          <w:sz w:val="28"/>
          <w:szCs w:val="28"/>
          <w:lang w:eastAsia="ru-RU"/>
        </w:rPr>
        <w:t>Компьютер с выходом в интернет, демонстрационный проектор и экран</w:t>
      </w:r>
    </w:p>
    <w:p w:rsidR="004F1994" w:rsidRDefault="0059542C" w:rsidP="0059542C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078C8">
        <w:rPr>
          <w:rFonts w:ascii="Times New Roman" w:hAnsi="Times New Roman"/>
          <w:sz w:val="28"/>
          <w:szCs w:val="24"/>
        </w:rPr>
        <w:t xml:space="preserve"> </w:t>
      </w:r>
      <w:r w:rsidR="004F1994" w:rsidRPr="00A078C8">
        <w:rPr>
          <w:rFonts w:ascii="Times New Roman" w:hAnsi="Times New Roman"/>
          <w:sz w:val="28"/>
          <w:szCs w:val="24"/>
        </w:rPr>
        <w:t>Ст</w:t>
      </w:r>
      <w:r w:rsidRPr="00A078C8">
        <w:rPr>
          <w:rFonts w:ascii="Times New Roman" w:hAnsi="Times New Roman"/>
          <w:sz w:val="28"/>
          <w:szCs w:val="24"/>
        </w:rPr>
        <w:t>андарт образования:</w:t>
      </w:r>
      <w:r w:rsidRPr="00A078C8">
        <w:rPr>
          <w:rFonts w:ascii="Times New Roman" w:hAnsi="Times New Roman"/>
          <w:sz w:val="28"/>
          <w:szCs w:val="28"/>
        </w:rPr>
        <w:t xml:space="preserve"> </w:t>
      </w:r>
      <w:r w:rsidR="006D1EC7">
        <w:rPr>
          <w:rFonts w:ascii="Times New Roman" w:hAnsi="Times New Roman"/>
          <w:sz w:val="28"/>
          <w:szCs w:val="28"/>
        </w:rPr>
        <w:t>Понимать сущность и социальную значимость науки, проявлять к ней интерес</w:t>
      </w:r>
      <w:r w:rsidRPr="00A078C8">
        <w:rPr>
          <w:rFonts w:ascii="Times New Roman" w:hAnsi="Times New Roman"/>
          <w:sz w:val="28"/>
          <w:szCs w:val="28"/>
        </w:rPr>
        <w:t>.</w:t>
      </w:r>
    </w:p>
    <w:p w:rsidR="006D1EC7" w:rsidRPr="006D1EC7" w:rsidRDefault="0059542C" w:rsidP="006D1EC7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D1EC7">
        <w:rPr>
          <w:rFonts w:ascii="Times New Roman" w:hAnsi="Times New Roman"/>
          <w:sz w:val="28"/>
          <w:szCs w:val="24"/>
        </w:rPr>
        <w:t>Ход урока: 1.Подготовитель</w:t>
      </w:r>
      <w:r w:rsidR="00A078C8" w:rsidRPr="006D1EC7">
        <w:rPr>
          <w:rFonts w:ascii="Times New Roman" w:hAnsi="Times New Roman"/>
          <w:sz w:val="28"/>
          <w:szCs w:val="24"/>
        </w:rPr>
        <w:t>ная часть (</w:t>
      </w:r>
      <w:r w:rsidR="006D1EC7" w:rsidRPr="006D1EC7">
        <w:rPr>
          <w:rFonts w:ascii="Times New Roman" w:hAnsi="Times New Roman"/>
          <w:sz w:val="28"/>
          <w:szCs w:val="28"/>
        </w:rPr>
        <w:t>Рассказ преподавателя о том, что такое «Год науки»</w:t>
      </w:r>
      <w:r w:rsidRPr="006D1EC7">
        <w:rPr>
          <w:rFonts w:ascii="Times New Roman" w:hAnsi="Times New Roman"/>
          <w:sz w:val="28"/>
          <w:szCs w:val="24"/>
        </w:rPr>
        <w:t>), 2.Основная часть (</w:t>
      </w:r>
      <w:r w:rsidR="006D1EC7" w:rsidRPr="006D1EC7">
        <w:rPr>
          <w:rFonts w:ascii="Times New Roman" w:hAnsi="Times New Roman"/>
          <w:sz w:val="28"/>
          <w:szCs w:val="28"/>
        </w:rPr>
        <w:t>Беседа со студентами о роли науки в жизни человека, страны, мира</w:t>
      </w:r>
      <w:r w:rsidR="006D1EC7">
        <w:rPr>
          <w:rFonts w:ascii="Times New Roman" w:hAnsi="Times New Roman"/>
          <w:sz w:val="28"/>
          <w:szCs w:val="28"/>
        </w:rPr>
        <w:t>)</w:t>
      </w:r>
      <w:r w:rsidR="006D1EC7" w:rsidRPr="006D1EC7">
        <w:rPr>
          <w:rFonts w:ascii="Times New Roman" w:hAnsi="Times New Roman"/>
          <w:sz w:val="28"/>
          <w:szCs w:val="28"/>
        </w:rPr>
        <w:t>.</w:t>
      </w:r>
    </w:p>
    <w:p w:rsidR="004F1994" w:rsidRPr="000B23C6" w:rsidRDefault="0051713C" w:rsidP="004F1994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Заключительная часть (подведение итогов урока).</w:t>
      </w:r>
    </w:p>
    <w:p w:rsidR="00FD408F" w:rsidRPr="00BC09E4" w:rsidRDefault="00FD408F" w:rsidP="00FD40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0975" w:rsidRPr="00D673C7" w:rsidRDefault="00E80975" w:rsidP="0052347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B23C6" w:rsidRPr="00D673C7" w:rsidRDefault="000B23C6" w:rsidP="0052347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D408F" w:rsidRPr="00D673C7" w:rsidRDefault="00FD408F" w:rsidP="0052347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D408F" w:rsidRPr="00D673C7" w:rsidRDefault="00FD408F" w:rsidP="0052347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523474" w:rsidRPr="00D673C7" w:rsidRDefault="00523474" w:rsidP="005234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C4" w:rsidRPr="00D673C7" w:rsidRDefault="00B905C4" w:rsidP="005234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C4" w:rsidRPr="00D673C7" w:rsidRDefault="00B905C4" w:rsidP="005234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05C4" w:rsidRPr="00D673C7" w:rsidSect="00D673C7"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5C0" w:rsidRDefault="008E45C0" w:rsidP="00260176">
      <w:pPr>
        <w:spacing w:after="0" w:line="240" w:lineRule="auto"/>
      </w:pPr>
      <w:r>
        <w:separator/>
      </w:r>
    </w:p>
  </w:endnote>
  <w:endnote w:type="continuationSeparator" w:id="0">
    <w:p w:rsidR="008E45C0" w:rsidRDefault="008E45C0" w:rsidP="0026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5C0" w:rsidRDefault="008E45C0" w:rsidP="00260176">
      <w:pPr>
        <w:spacing w:after="0" w:line="240" w:lineRule="auto"/>
      </w:pPr>
      <w:r>
        <w:separator/>
      </w:r>
    </w:p>
  </w:footnote>
  <w:footnote w:type="continuationSeparator" w:id="0">
    <w:p w:rsidR="008E45C0" w:rsidRDefault="008E45C0" w:rsidP="0026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53AD"/>
    <w:multiLevelType w:val="hybridMultilevel"/>
    <w:tmpl w:val="90521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51C4E"/>
    <w:multiLevelType w:val="hybridMultilevel"/>
    <w:tmpl w:val="51967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E123B"/>
    <w:multiLevelType w:val="hybridMultilevel"/>
    <w:tmpl w:val="3F168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12D87"/>
    <w:multiLevelType w:val="hybridMultilevel"/>
    <w:tmpl w:val="AFDC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00010"/>
    <w:multiLevelType w:val="hybridMultilevel"/>
    <w:tmpl w:val="4D1CB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80385"/>
    <w:multiLevelType w:val="hybridMultilevel"/>
    <w:tmpl w:val="FB42A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BF3EA1"/>
    <w:multiLevelType w:val="hybridMultilevel"/>
    <w:tmpl w:val="2C54D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80744"/>
    <w:multiLevelType w:val="hybridMultilevel"/>
    <w:tmpl w:val="BD96D4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A2245B"/>
    <w:multiLevelType w:val="hybridMultilevel"/>
    <w:tmpl w:val="052841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E461C29"/>
    <w:multiLevelType w:val="hybridMultilevel"/>
    <w:tmpl w:val="1CFE9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04C57"/>
    <w:multiLevelType w:val="hybridMultilevel"/>
    <w:tmpl w:val="DB5E4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0C5A86"/>
    <w:multiLevelType w:val="hybridMultilevel"/>
    <w:tmpl w:val="08980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A62E43"/>
    <w:multiLevelType w:val="hybridMultilevel"/>
    <w:tmpl w:val="0BC86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C0AB6"/>
    <w:multiLevelType w:val="hybridMultilevel"/>
    <w:tmpl w:val="115C57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E3901A3"/>
    <w:multiLevelType w:val="hybridMultilevel"/>
    <w:tmpl w:val="DA3E1E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5E306D"/>
    <w:multiLevelType w:val="hybridMultilevel"/>
    <w:tmpl w:val="29EEF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8B4AEC"/>
    <w:multiLevelType w:val="multilevel"/>
    <w:tmpl w:val="AABE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A4612B"/>
    <w:multiLevelType w:val="multilevel"/>
    <w:tmpl w:val="9280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>
    <w:nsid w:val="45D244C7"/>
    <w:multiLevelType w:val="multilevel"/>
    <w:tmpl w:val="8A02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2A333C"/>
    <w:multiLevelType w:val="multilevel"/>
    <w:tmpl w:val="6D38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AA7956"/>
    <w:multiLevelType w:val="hybridMultilevel"/>
    <w:tmpl w:val="74042B9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4605ED5"/>
    <w:multiLevelType w:val="hybridMultilevel"/>
    <w:tmpl w:val="A5902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9C5579"/>
    <w:multiLevelType w:val="hybridMultilevel"/>
    <w:tmpl w:val="6338AFF0"/>
    <w:lvl w:ilvl="0" w:tplc="1D4A0C8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20"/>
  </w:num>
  <w:num w:numId="5">
    <w:abstractNumId w:val="21"/>
  </w:num>
  <w:num w:numId="6">
    <w:abstractNumId w:val="14"/>
  </w:num>
  <w:num w:numId="7">
    <w:abstractNumId w:val="8"/>
  </w:num>
  <w:num w:numId="8">
    <w:abstractNumId w:val="9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1"/>
  </w:num>
  <w:num w:numId="13">
    <w:abstractNumId w:val="15"/>
  </w:num>
  <w:num w:numId="14">
    <w:abstractNumId w:val="17"/>
  </w:num>
  <w:num w:numId="15">
    <w:abstractNumId w:val="22"/>
  </w:num>
  <w:num w:numId="16">
    <w:abstractNumId w:val="18"/>
  </w:num>
  <w:num w:numId="17">
    <w:abstractNumId w:val="5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  <w:num w:numId="22">
    <w:abstractNumId w:val="1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474"/>
    <w:rsid w:val="0004558F"/>
    <w:rsid w:val="00050454"/>
    <w:rsid w:val="000654F7"/>
    <w:rsid w:val="000B23C6"/>
    <w:rsid w:val="000D3AF6"/>
    <w:rsid w:val="000D6EF5"/>
    <w:rsid w:val="001311A5"/>
    <w:rsid w:val="00155FDD"/>
    <w:rsid w:val="001D1CDB"/>
    <w:rsid w:val="00204455"/>
    <w:rsid w:val="00236840"/>
    <w:rsid w:val="002474B0"/>
    <w:rsid w:val="00260176"/>
    <w:rsid w:val="0027374C"/>
    <w:rsid w:val="002A6C74"/>
    <w:rsid w:val="002E1085"/>
    <w:rsid w:val="002E7E62"/>
    <w:rsid w:val="00347676"/>
    <w:rsid w:val="003524C4"/>
    <w:rsid w:val="00373043"/>
    <w:rsid w:val="003861F2"/>
    <w:rsid w:val="00397994"/>
    <w:rsid w:val="003A70AB"/>
    <w:rsid w:val="003B2D42"/>
    <w:rsid w:val="00462EE5"/>
    <w:rsid w:val="00481B70"/>
    <w:rsid w:val="004B38ED"/>
    <w:rsid w:val="004E1C22"/>
    <w:rsid w:val="004E2665"/>
    <w:rsid w:val="004F1994"/>
    <w:rsid w:val="005075DE"/>
    <w:rsid w:val="0051010C"/>
    <w:rsid w:val="0051713C"/>
    <w:rsid w:val="00523474"/>
    <w:rsid w:val="00541F37"/>
    <w:rsid w:val="00542190"/>
    <w:rsid w:val="00547FF1"/>
    <w:rsid w:val="0057216B"/>
    <w:rsid w:val="005931BD"/>
    <w:rsid w:val="0059496D"/>
    <w:rsid w:val="0059542C"/>
    <w:rsid w:val="005C2716"/>
    <w:rsid w:val="005D636A"/>
    <w:rsid w:val="005E7E1C"/>
    <w:rsid w:val="005F1FAD"/>
    <w:rsid w:val="006135DD"/>
    <w:rsid w:val="006256D0"/>
    <w:rsid w:val="00630E37"/>
    <w:rsid w:val="006658F3"/>
    <w:rsid w:val="0068230A"/>
    <w:rsid w:val="00687B7B"/>
    <w:rsid w:val="006A5B4B"/>
    <w:rsid w:val="006B3B8D"/>
    <w:rsid w:val="006C036C"/>
    <w:rsid w:val="006D1EC7"/>
    <w:rsid w:val="00721278"/>
    <w:rsid w:val="00734565"/>
    <w:rsid w:val="00742A72"/>
    <w:rsid w:val="007520B7"/>
    <w:rsid w:val="00760E5C"/>
    <w:rsid w:val="007A07A7"/>
    <w:rsid w:val="00850E47"/>
    <w:rsid w:val="00890A54"/>
    <w:rsid w:val="008A35B5"/>
    <w:rsid w:val="008B47EF"/>
    <w:rsid w:val="008D2AEC"/>
    <w:rsid w:val="008E45C0"/>
    <w:rsid w:val="008E51C0"/>
    <w:rsid w:val="008E6F84"/>
    <w:rsid w:val="009352C3"/>
    <w:rsid w:val="0095182C"/>
    <w:rsid w:val="0099320E"/>
    <w:rsid w:val="009E4BC0"/>
    <w:rsid w:val="00A078C8"/>
    <w:rsid w:val="00AA3A5E"/>
    <w:rsid w:val="00AB0C18"/>
    <w:rsid w:val="00AB5816"/>
    <w:rsid w:val="00AD2340"/>
    <w:rsid w:val="00B0321F"/>
    <w:rsid w:val="00B67807"/>
    <w:rsid w:val="00B75442"/>
    <w:rsid w:val="00B905C4"/>
    <w:rsid w:val="00BB6833"/>
    <w:rsid w:val="00BC09E4"/>
    <w:rsid w:val="00BE6A38"/>
    <w:rsid w:val="00C72BFF"/>
    <w:rsid w:val="00C80DBE"/>
    <w:rsid w:val="00C85B0C"/>
    <w:rsid w:val="00C9738D"/>
    <w:rsid w:val="00CC4D85"/>
    <w:rsid w:val="00D000C1"/>
    <w:rsid w:val="00D10D1B"/>
    <w:rsid w:val="00D261CA"/>
    <w:rsid w:val="00D326FD"/>
    <w:rsid w:val="00D50949"/>
    <w:rsid w:val="00D673C7"/>
    <w:rsid w:val="00DB1C61"/>
    <w:rsid w:val="00DB56C1"/>
    <w:rsid w:val="00DB6D17"/>
    <w:rsid w:val="00DC0A5F"/>
    <w:rsid w:val="00DE76F7"/>
    <w:rsid w:val="00E0146F"/>
    <w:rsid w:val="00E23B01"/>
    <w:rsid w:val="00E24C67"/>
    <w:rsid w:val="00E80975"/>
    <w:rsid w:val="00E8687F"/>
    <w:rsid w:val="00ED024B"/>
    <w:rsid w:val="00ED4445"/>
    <w:rsid w:val="00EE0042"/>
    <w:rsid w:val="00F303A1"/>
    <w:rsid w:val="00F3419A"/>
    <w:rsid w:val="00F425B5"/>
    <w:rsid w:val="00F531BC"/>
    <w:rsid w:val="00F63B94"/>
    <w:rsid w:val="00F66DFF"/>
    <w:rsid w:val="00FD408F"/>
    <w:rsid w:val="00FD7831"/>
    <w:rsid w:val="00FE540D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E0D32-C21A-4CAD-9D05-B3A3EE79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474"/>
  </w:style>
  <w:style w:type="paragraph" w:styleId="1">
    <w:name w:val="heading 1"/>
    <w:basedOn w:val="a"/>
    <w:next w:val="a"/>
    <w:link w:val="10"/>
    <w:qFormat/>
    <w:rsid w:val="003B2D4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B2D4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D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B2D4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B2D42"/>
    <w:pPr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semiHidden/>
    <w:unhideWhenUsed/>
    <w:rsid w:val="0052347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23474"/>
  </w:style>
  <w:style w:type="paragraph" w:styleId="21">
    <w:name w:val="Body Text Indent 2"/>
    <w:basedOn w:val="a"/>
    <w:link w:val="22"/>
    <w:uiPriority w:val="99"/>
    <w:semiHidden/>
    <w:unhideWhenUsed/>
    <w:rsid w:val="005234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3474"/>
  </w:style>
  <w:style w:type="paragraph" w:styleId="a6">
    <w:name w:val="Body Text Indent"/>
    <w:basedOn w:val="a"/>
    <w:link w:val="a7"/>
    <w:uiPriority w:val="99"/>
    <w:unhideWhenUsed/>
    <w:rsid w:val="005234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23474"/>
  </w:style>
  <w:style w:type="paragraph" w:styleId="23">
    <w:name w:val="Body Text 2"/>
    <w:basedOn w:val="a"/>
    <w:link w:val="24"/>
    <w:uiPriority w:val="99"/>
    <w:semiHidden/>
    <w:unhideWhenUsed/>
    <w:rsid w:val="005234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23474"/>
  </w:style>
  <w:style w:type="paragraph" w:styleId="3">
    <w:name w:val="Body Text Indent 3"/>
    <w:basedOn w:val="a"/>
    <w:link w:val="30"/>
    <w:uiPriority w:val="99"/>
    <w:unhideWhenUsed/>
    <w:rsid w:val="005234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474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3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3474"/>
  </w:style>
  <w:style w:type="character" w:styleId="aa">
    <w:name w:val="Hyperlink"/>
    <w:basedOn w:val="a0"/>
    <w:rsid w:val="00BE6A38"/>
    <w:rPr>
      <w:color w:val="0000FF"/>
      <w:u w:val="single"/>
    </w:rPr>
  </w:style>
  <w:style w:type="paragraph" w:styleId="ab">
    <w:name w:val="No Spacing"/>
    <w:uiPriority w:val="1"/>
    <w:qFormat/>
    <w:rsid w:val="008E6F84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table" w:styleId="ac">
    <w:name w:val="Table Grid"/>
    <w:basedOn w:val="a1"/>
    <w:uiPriority w:val="59"/>
    <w:rsid w:val="00347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54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4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materials/50791/andrei-zaliznyak-plyvushii-protiv-techeniya" TargetMode="External"/><Relationship Id="rId13" Type="http://schemas.openxmlformats.org/officeDocument/2006/relationships/hyperlink" Target="https://nauka.tass.ru/nau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ck-in-ussr.com/2015/07/samye-izvestnye-sovetskie-fiziki.html" TargetMode="External"/><Relationship Id="rId12" Type="http://schemas.openxmlformats.org/officeDocument/2006/relationships/hyperlink" Target="https://rosuchebnik.ru/material/mendeleev-biograf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khai.edu/pages/matematika/Index_9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ofessiya-vrach.ru/article/nikolay-aleksandrovich-semashko-osnovopolozhnik-sovetskogo-zdravookhran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ur.rg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Утробина</dc:creator>
  <cp:keywords/>
  <dc:description/>
  <cp:lastModifiedBy>Елис</cp:lastModifiedBy>
  <cp:revision>46</cp:revision>
  <cp:lastPrinted>2013-05-13T00:13:00Z</cp:lastPrinted>
  <dcterms:created xsi:type="dcterms:W3CDTF">2013-05-13T00:12:00Z</dcterms:created>
  <dcterms:modified xsi:type="dcterms:W3CDTF">2021-11-23T00:12:00Z</dcterms:modified>
</cp:coreProperties>
</file>