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7B" w:rsidRPr="00504B7B" w:rsidRDefault="00504B7B" w:rsidP="00EA1FD0">
      <w:pPr>
        <w:pStyle w:val="2"/>
        <w:spacing w:line="240" w:lineRule="atLeast"/>
        <w:ind w:firstLine="567"/>
        <w:jc w:val="right"/>
        <w:rPr>
          <w:i/>
          <w:szCs w:val="28"/>
        </w:rPr>
      </w:pPr>
      <w:proofErr w:type="spellStart"/>
      <w:r w:rsidRPr="00504B7B">
        <w:rPr>
          <w:i/>
          <w:szCs w:val="28"/>
        </w:rPr>
        <w:t>Л.Я.Максимова</w:t>
      </w:r>
      <w:proofErr w:type="spellEnd"/>
      <w:r w:rsidRPr="00504B7B">
        <w:rPr>
          <w:i/>
          <w:szCs w:val="28"/>
        </w:rPr>
        <w:t xml:space="preserve">, </w:t>
      </w:r>
    </w:p>
    <w:p w:rsidR="00504B7B" w:rsidRPr="00E25C49" w:rsidRDefault="00504B7B" w:rsidP="00EA1FD0">
      <w:pPr>
        <w:pStyle w:val="2"/>
        <w:spacing w:line="240" w:lineRule="atLeast"/>
        <w:ind w:firstLine="567"/>
        <w:jc w:val="right"/>
        <w:rPr>
          <w:b w:val="0"/>
          <w:i/>
          <w:szCs w:val="28"/>
        </w:rPr>
      </w:pPr>
      <w:r w:rsidRPr="00E25C49">
        <w:rPr>
          <w:b w:val="0"/>
          <w:i/>
          <w:szCs w:val="28"/>
        </w:rPr>
        <w:t>учитель русского языка и литературы</w:t>
      </w:r>
    </w:p>
    <w:p w:rsidR="00504B7B" w:rsidRDefault="00504B7B" w:rsidP="00EA1FD0">
      <w:pPr>
        <w:spacing w:after="0" w:line="240" w:lineRule="atLeast"/>
        <w:ind w:firstLine="567"/>
        <w:jc w:val="right"/>
        <w:rPr>
          <w:i/>
          <w:sz w:val="28"/>
          <w:szCs w:val="28"/>
        </w:rPr>
      </w:pPr>
      <w:r w:rsidRPr="00E25C49">
        <w:rPr>
          <w:i/>
          <w:sz w:val="28"/>
          <w:szCs w:val="28"/>
        </w:rPr>
        <w:t>МБОУ «Тенеевская ООШ», Аликовский район, Чувашская Республика</w:t>
      </w:r>
    </w:p>
    <w:p w:rsidR="00504B7B" w:rsidRDefault="00504B7B" w:rsidP="00504B7B">
      <w:pPr>
        <w:pStyle w:val="2"/>
        <w:spacing w:line="360" w:lineRule="auto"/>
        <w:ind w:firstLine="567"/>
        <w:rPr>
          <w:b w:val="0"/>
          <w:szCs w:val="28"/>
        </w:rPr>
      </w:pPr>
    </w:p>
    <w:p w:rsidR="00AB4E4A" w:rsidRDefault="00504B7B" w:rsidP="00504B7B">
      <w:pPr>
        <w:pStyle w:val="2"/>
        <w:spacing w:line="360" w:lineRule="auto"/>
        <w:ind w:firstLine="567"/>
        <w:rPr>
          <w:b w:val="0"/>
          <w:szCs w:val="28"/>
        </w:rPr>
      </w:pPr>
      <w:r>
        <w:rPr>
          <w:b w:val="0"/>
          <w:szCs w:val="28"/>
        </w:rPr>
        <w:t xml:space="preserve">ТЕХНОЛОГИЯ </w:t>
      </w:r>
    </w:p>
    <w:p w:rsidR="00AB4E4A" w:rsidRDefault="00504B7B" w:rsidP="00504B7B">
      <w:pPr>
        <w:pStyle w:val="2"/>
        <w:spacing w:line="360" w:lineRule="auto"/>
        <w:ind w:firstLine="567"/>
        <w:rPr>
          <w:b w:val="0"/>
          <w:szCs w:val="28"/>
        </w:rPr>
      </w:pPr>
      <w:r>
        <w:rPr>
          <w:b w:val="0"/>
          <w:szCs w:val="28"/>
        </w:rPr>
        <w:t xml:space="preserve">ПРОБЛЕМНО-ДИАЛОГИЧЕСКОГО </w:t>
      </w:r>
    </w:p>
    <w:p w:rsidR="00504B7B" w:rsidRDefault="00504B7B" w:rsidP="00504B7B">
      <w:pPr>
        <w:pStyle w:val="2"/>
        <w:spacing w:line="360" w:lineRule="auto"/>
        <w:ind w:firstLine="567"/>
        <w:rPr>
          <w:b w:val="0"/>
          <w:szCs w:val="28"/>
        </w:rPr>
      </w:pPr>
      <w:r>
        <w:rPr>
          <w:b w:val="0"/>
          <w:szCs w:val="28"/>
        </w:rPr>
        <w:t>ОБУЧЕНИЯ</w:t>
      </w:r>
    </w:p>
    <w:p w:rsidR="00504B7B" w:rsidRDefault="00504B7B" w:rsidP="00504B7B">
      <w:pPr>
        <w:pStyle w:val="2"/>
        <w:spacing w:line="360" w:lineRule="auto"/>
        <w:ind w:firstLine="567"/>
        <w:rPr>
          <w:b w:val="0"/>
          <w:szCs w:val="28"/>
        </w:rPr>
      </w:pPr>
      <w:r>
        <w:rPr>
          <w:b w:val="0"/>
          <w:szCs w:val="28"/>
        </w:rPr>
        <w:t>В ШКОЛЕ</w:t>
      </w:r>
    </w:p>
    <w:p w:rsidR="00504B7B" w:rsidRPr="00504B7B" w:rsidRDefault="00504B7B" w:rsidP="00504B7B">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(разработка</w:t>
      </w:r>
      <w:r w:rsidRPr="00504B7B">
        <w:rPr>
          <w:rFonts w:ascii="Times New Roman" w:hAnsi="Times New Roman" w:cs="Times New Roman"/>
          <w:sz w:val="28"/>
          <w:szCs w:val="28"/>
          <w:lang w:eastAsia="ru-RU"/>
        </w:rPr>
        <w:t xml:space="preserve"> игры-путешествия</w:t>
      </w:r>
      <w:bookmarkStart w:id="0" w:name="_GoBack"/>
      <w:bookmarkEnd w:id="0"/>
      <w:r w:rsidRPr="00504B7B">
        <w:rPr>
          <w:rFonts w:ascii="Times New Roman" w:hAnsi="Times New Roman" w:cs="Times New Roman"/>
          <w:sz w:val="28"/>
          <w:szCs w:val="28"/>
          <w:lang w:eastAsia="ru-RU"/>
        </w:rPr>
        <w:t xml:space="preserve"> «</w:t>
      </w:r>
      <w:r w:rsidR="00AB4E4A">
        <w:rPr>
          <w:rFonts w:ascii="Times New Roman" w:hAnsi="Times New Roman" w:cs="Times New Roman"/>
          <w:sz w:val="28"/>
          <w:szCs w:val="28"/>
          <w:lang w:eastAsia="ru-RU"/>
        </w:rPr>
        <w:t>По родной республике</w:t>
      </w:r>
      <w:r>
        <w:rPr>
          <w:rFonts w:ascii="Times New Roman" w:hAnsi="Times New Roman" w:cs="Times New Roman"/>
          <w:sz w:val="28"/>
          <w:szCs w:val="28"/>
          <w:lang w:eastAsia="ru-RU"/>
        </w:rPr>
        <w:t>»)</w:t>
      </w:r>
    </w:p>
    <w:p w:rsidR="00504B7B" w:rsidRDefault="00504B7B" w:rsidP="00504B7B">
      <w:pPr>
        <w:spacing w:after="0" w:line="360" w:lineRule="auto"/>
        <w:ind w:firstLine="993"/>
        <w:jc w:val="both"/>
        <w:rPr>
          <w:rFonts w:ascii="Times New Roman" w:hAnsi="Times New Roman" w:cs="Times New Roman"/>
          <w:sz w:val="28"/>
          <w:szCs w:val="28"/>
        </w:rPr>
      </w:pPr>
    </w:p>
    <w:p w:rsidR="00872BAD" w:rsidRPr="00504B7B" w:rsidRDefault="00872BAD"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Технология проблемно-диалогического обучения готовит ученика к поиску самостоятельного решения. Основная особенность этой технологии заключается в том, что новые знания</w:t>
      </w:r>
      <w:r w:rsidR="007E368F" w:rsidRPr="00504B7B">
        <w:rPr>
          <w:rFonts w:ascii="Times New Roman" w:hAnsi="Times New Roman" w:cs="Times New Roman"/>
          <w:sz w:val="28"/>
          <w:szCs w:val="28"/>
        </w:rPr>
        <w:t xml:space="preserve"> не даются в готовом виде. Дети «открывают» их сами в процессе самостоятельной исследовательской деятельности: дети усваивают лучше то, что открыли сами и выразили по-своему. Я, как учитель, лишь направляю эту деятельность и в завершении совместно с ребятами подводим итог. На таких занятиях ученики больше думают, чаще говорят, активнее формируют мышление и речь. </w:t>
      </w:r>
      <w:r w:rsidR="003B3991" w:rsidRPr="00504B7B">
        <w:rPr>
          <w:rFonts w:ascii="Times New Roman" w:hAnsi="Times New Roman" w:cs="Times New Roman"/>
          <w:sz w:val="28"/>
          <w:szCs w:val="28"/>
        </w:rPr>
        <w:t>Они учатся отстаивать собственную позицию, рискуют, проявляют инициативу и в результате вырабатывают характер.</w:t>
      </w:r>
    </w:p>
    <w:p w:rsidR="00473F2B" w:rsidRPr="00504B7B" w:rsidRDefault="00473F2B"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При построении проблемно-диалогового урока надо учитывать, что диалог – это форма общения. Диалоговое занятие не получится, если присутствуют факторы, тормозящие диалог:</w:t>
      </w:r>
    </w:p>
    <w:p w:rsidR="00473F2B" w:rsidRPr="00504B7B" w:rsidRDefault="00473F2B"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категоричность учителя, нетерпимость к другому мнению;</w:t>
      </w:r>
    </w:p>
    <w:p w:rsidR="00473F2B" w:rsidRPr="00504B7B" w:rsidRDefault="00473F2B"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отсутствие внимания учителя к ребёнку;</w:t>
      </w:r>
    </w:p>
    <w:p w:rsidR="00473F2B" w:rsidRPr="00504B7B" w:rsidRDefault="00473F2B"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закрытые вопросы, которые предполагают односложные ответы или вопросы, на которые можно и не отвечать;</w:t>
      </w:r>
    </w:p>
    <w:p w:rsidR="00473F2B" w:rsidRPr="00504B7B" w:rsidRDefault="00473F2B"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неумение учителя быть хорошим слушателем.</w:t>
      </w:r>
    </w:p>
    <w:p w:rsidR="00473F2B" w:rsidRPr="00504B7B" w:rsidRDefault="00473F2B"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В самом определении «проблемно-диалогическое обучение» первая часть означает, что на уроке изучения нового материала должны быть </w:t>
      </w:r>
      <w:r w:rsidRPr="00504B7B">
        <w:rPr>
          <w:rFonts w:ascii="Times New Roman" w:hAnsi="Times New Roman" w:cs="Times New Roman"/>
          <w:sz w:val="28"/>
          <w:szCs w:val="28"/>
        </w:rPr>
        <w:lastRenderedPageBreak/>
        <w:t>проработаны два звена: постановка учебной программы и поиск её решения ученики осуществляют в ходе специально выстроенного диалога.</w:t>
      </w:r>
    </w:p>
    <w:p w:rsidR="00473F2B" w:rsidRPr="00504B7B" w:rsidRDefault="00473F2B"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В начале занятия в диалоге</w:t>
      </w:r>
      <w:r w:rsidR="00711F95" w:rsidRPr="00504B7B">
        <w:rPr>
          <w:rFonts w:ascii="Times New Roman" w:hAnsi="Times New Roman" w:cs="Times New Roman"/>
          <w:sz w:val="28"/>
          <w:szCs w:val="28"/>
        </w:rPr>
        <w:t xml:space="preserve"> с учениками стараюсь создавать проблемную ситуацию (например, предъявлять два противоречащих факта). Далее ученики в диалоге со мной, исходя из проблемной ситуации, формулируют учебную проблему – основной вопрос</w:t>
      </w:r>
      <w:r w:rsidR="008D2680" w:rsidRPr="00504B7B">
        <w:rPr>
          <w:rFonts w:ascii="Times New Roman" w:hAnsi="Times New Roman" w:cs="Times New Roman"/>
          <w:sz w:val="28"/>
          <w:szCs w:val="28"/>
        </w:rPr>
        <w:t xml:space="preserve"> занятия или темы. И, как правило, всё записывается на доске.</w:t>
      </w:r>
    </w:p>
    <w:p w:rsidR="008D2680" w:rsidRPr="00504B7B" w:rsidRDefault="008D2680"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В диалоге с учениками актуализируются имеющиеся у них знания, которые пригодятся для решения учебной программы. Определяются, каких знаний недостаточно и что нужно узнать (сделать), чтобы найти решение проблемы (план урока). Выполняя план, ученики с помощью учителя открывают новое знание, решая соответствующие учебные задачи.</w:t>
      </w:r>
    </w:p>
    <w:p w:rsidR="008D2680" w:rsidRPr="00504B7B" w:rsidRDefault="008D2680"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Применяют новое знание, делая вывод о том, какое решение учебной проблемы найдено и выражает это решение в виде словесного тезиса, схемы, таблицы, художественного образа.</w:t>
      </w:r>
    </w:p>
    <w:p w:rsidR="008D2680" w:rsidRPr="00504B7B" w:rsidRDefault="008D2680"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Проблемно-диалогическая технология – метод введения нового знания в современном образовании.</w:t>
      </w:r>
    </w:p>
    <w:p w:rsidR="00B71C14" w:rsidRPr="00504B7B" w:rsidRDefault="008D2680"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На внеклассных мероприятиях возможен широкий спектр проблемных ситуаций, однако наиболее часто используется проблемная ситуация со столкновением мнений учащихся. Хочу предложить разработку игры-путешествия для первоклассников и их родителей «Мы из Чувашии».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В </w:t>
      </w:r>
      <w:r w:rsidR="00447F1D" w:rsidRPr="00504B7B">
        <w:rPr>
          <w:rFonts w:ascii="Times New Roman" w:hAnsi="Times New Roman" w:cs="Times New Roman"/>
          <w:sz w:val="28"/>
          <w:szCs w:val="28"/>
        </w:rPr>
        <w:t>мероприятии</w:t>
      </w:r>
      <w:r w:rsidRPr="00504B7B">
        <w:rPr>
          <w:rFonts w:ascii="Times New Roman" w:hAnsi="Times New Roman" w:cs="Times New Roman"/>
          <w:sz w:val="28"/>
          <w:szCs w:val="28"/>
        </w:rPr>
        <w:t xml:space="preserve"> принимают участие обучающиеся 1-4 классов, родители и педагоги.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Цель игры: помочь обучающимся узнать больше о себе, о родном крае,  его истории, людях, событиях, культурных традициях. Создать условия для успешного взаимодействия детей с родителями, приобщения взрослых к делам своего ребенка, а также привлечение  подростков к социальной деятельности посредством включения их в игру через кураторскую деятельность.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В сложившейся социокультурной ситуации актуальной проблемой нашего времени становится взаимодействие в семье. Родители уделяют недостаточно внимания своим детям, их деятельности, увлечениям, развитию. Функции обучения и воспитания переложены на школу и центры дополнительного образования. Но школа не может вполне обеспечить развитие гармоничной, здоровой физически и психически личности, если в семье нет гармонии, не сохранены традиции, разрушено взаимодействие. Нередко мы видим, как ребенок и родители говорят «на разных языках», не понимают друг друга, а часто и не хотят услышать и понять.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Игра-путешествие – это не только попытка передать знания о родном крае, но и средство для создания единого пространства для взаимодействия взрослых и детей. Узнавая историю села, ее традиции,  культуру, родители и дети находят те самые ниточки, связывающие воедино как весь чувашский народ, так и семьи. Обретая возможность совместной деятельности, дети и родители становятся ближе друг к другу, учатся понимать друг друга, узнают новое о самих себе, раскрывают свои таланты.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Использование разных форм работы: досуговые программы, беседы, уроки здоровья, спортивные мероприятия, походы в театры и музеи – позволяют и себя выразить по-разному. Возможность творческой деятельности создает условия для раскрытия потенциала личности, позволяет расширить кругозор, приобрести новые умения и навыки.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Не менее значимой проблемой в настоящее время является создание условий для активной деятельности подростков, предоставление им возможности выразить себя. Поскольку подростковый возраст – это сложный период в развитии личности, когда ребенок уже стремиться казаться взрослым. Именно в этом возрасте важно не упустить ребенка, направить его деятельность в позитивное русло, не дать подростку выражать свою взрослость через внешнюю атрибутику (курение, наркомания, алкоголь), а помочь приобщиться к делам взрослых, научить быть ответственными за свои поступки, быть лидерами, как среди сверстников, так и у младших </w:t>
      </w:r>
      <w:r w:rsidRPr="00504B7B">
        <w:rPr>
          <w:rFonts w:ascii="Times New Roman" w:hAnsi="Times New Roman" w:cs="Times New Roman"/>
          <w:sz w:val="28"/>
          <w:szCs w:val="28"/>
        </w:rPr>
        <w:lastRenderedPageBreak/>
        <w:t>школьников.  Мы включили подростков в игру-путешествие в качестве кураторов групп, помощников педагогов, лидеров, показывающих пример и способных увлечь детей, повести за собой.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Для подготовки подростков мы организовали группу подготовки кураторов в «Школе лидера». Ребята в возрасте 13-14 лет занимались по специальной программе, включающей лекционные и практические занятия. Во время теоретического курса подростки знакомились с особенностями младшего школьного возраста, разучивали игры, изучали историю и культуру Чувашии и т.д. На практикумах подбирали дидактический материал, учились проводить занятия для первоклассников, пробовали себя в качестве ведущих и т.д. Также для подростков были организованы тренинги: «Развитие уверенности в себе», «Развитие творческого потенциала», «Кто такой лидер», «Общение и взаимодействие» и др. Таким образом, пятеро подростков тринадцати лет стали кураторами групп в начальных классах. Их задачами являлось: помощь в подготовке и проведении досуговых программ, подготовка своих гру</w:t>
      </w:r>
      <w:proofErr w:type="gramStart"/>
      <w:r w:rsidRPr="00504B7B">
        <w:rPr>
          <w:rFonts w:ascii="Times New Roman" w:hAnsi="Times New Roman" w:cs="Times New Roman"/>
          <w:sz w:val="28"/>
          <w:szCs w:val="28"/>
        </w:rPr>
        <w:t>пп к пр</w:t>
      </w:r>
      <w:proofErr w:type="gramEnd"/>
      <w:r w:rsidRPr="00504B7B">
        <w:rPr>
          <w:rFonts w:ascii="Times New Roman" w:hAnsi="Times New Roman" w:cs="Times New Roman"/>
          <w:sz w:val="28"/>
          <w:szCs w:val="28"/>
        </w:rPr>
        <w:t xml:space="preserve">ограммам, помощь в выполнении домашних заданий в ходе игры, проведение уроков здоровья в классах, проверка «Успешных </w:t>
      </w:r>
      <w:proofErr w:type="spellStart"/>
      <w:r w:rsidRPr="00504B7B">
        <w:rPr>
          <w:rFonts w:ascii="Times New Roman" w:hAnsi="Times New Roman" w:cs="Times New Roman"/>
          <w:sz w:val="28"/>
          <w:szCs w:val="28"/>
        </w:rPr>
        <w:t>дневничков</w:t>
      </w:r>
      <w:proofErr w:type="spellEnd"/>
      <w:r w:rsidRPr="00504B7B">
        <w:rPr>
          <w:rFonts w:ascii="Times New Roman" w:hAnsi="Times New Roman" w:cs="Times New Roman"/>
          <w:sz w:val="28"/>
          <w:szCs w:val="28"/>
        </w:rPr>
        <w:t>», сбор и хранение «</w:t>
      </w:r>
      <w:proofErr w:type="spellStart"/>
      <w:r w:rsidRPr="00504B7B">
        <w:rPr>
          <w:rFonts w:ascii="Times New Roman" w:hAnsi="Times New Roman" w:cs="Times New Roman"/>
          <w:sz w:val="28"/>
          <w:szCs w:val="28"/>
        </w:rPr>
        <w:t>Тенеевок</w:t>
      </w:r>
      <w:proofErr w:type="spellEnd"/>
      <w:r w:rsidRPr="00504B7B">
        <w:rPr>
          <w:rFonts w:ascii="Times New Roman" w:hAnsi="Times New Roman" w:cs="Times New Roman"/>
          <w:sz w:val="28"/>
          <w:szCs w:val="28"/>
        </w:rPr>
        <w:t>».</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Описание игры «Путешествие по проспекту Юных талантов»: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Игра-путешествие проводилась на базе МБОУ «Тенеевская ООШ». В игре принимали участие все начальные  классы. Изначально классы были разделены на 4 группы – экспедиции, у каждой экспедиции был свой куратор-проводник. Экспедиции путешествовали под своими названиями и со своими девизами.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В ходе игры каждая экспедиция набирала условные знаки отличия – «</w:t>
      </w:r>
      <w:proofErr w:type="spellStart"/>
      <w:r w:rsidRPr="00504B7B">
        <w:rPr>
          <w:rFonts w:ascii="Times New Roman" w:hAnsi="Times New Roman" w:cs="Times New Roman"/>
          <w:sz w:val="28"/>
          <w:szCs w:val="28"/>
        </w:rPr>
        <w:t>Тенеевки</w:t>
      </w:r>
      <w:proofErr w:type="spellEnd"/>
      <w:r w:rsidRPr="00504B7B">
        <w:rPr>
          <w:rFonts w:ascii="Times New Roman" w:hAnsi="Times New Roman" w:cs="Times New Roman"/>
          <w:sz w:val="28"/>
          <w:szCs w:val="28"/>
        </w:rPr>
        <w:t>»», которые выдавал Тенек-</w:t>
      </w:r>
      <w:proofErr w:type="spellStart"/>
      <w:r w:rsidRPr="00504B7B">
        <w:rPr>
          <w:rFonts w:ascii="Times New Roman" w:hAnsi="Times New Roman" w:cs="Times New Roman"/>
          <w:sz w:val="28"/>
          <w:szCs w:val="28"/>
        </w:rPr>
        <w:t>городовичок</w:t>
      </w:r>
      <w:proofErr w:type="spellEnd"/>
      <w:r w:rsidRPr="00504B7B">
        <w:rPr>
          <w:rFonts w:ascii="Times New Roman" w:hAnsi="Times New Roman" w:cs="Times New Roman"/>
          <w:sz w:val="28"/>
          <w:szCs w:val="28"/>
        </w:rPr>
        <w:t xml:space="preserve"> за выполнение домашних заданий, активное участие, качество выполняемых заданий на программах. По количеству набранных «</w:t>
      </w:r>
      <w:proofErr w:type="spellStart"/>
      <w:r w:rsidRPr="00504B7B">
        <w:rPr>
          <w:rFonts w:ascii="Times New Roman" w:hAnsi="Times New Roman" w:cs="Times New Roman"/>
          <w:sz w:val="28"/>
          <w:szCs w:val="28"/>
        </w:rPr>
        <w:t>тенеевок</w:t>
      </w:r>
      <w:proofErr w:type="spellEnd"/>
      <w:r w:rsidRPr="00504B7B">
        <w:rPr>
          <w:rFonts w:ascii="Times New Roman" w:hAnsi="Times New Roman" w:cs="Times New Roman"/>
          <w:sz w:val="28"/>
          <w:szCs w:val="28"/>
        </w:rPr>
        <w:t>»  определялась экспедиция победителей в игре – «Знатоки чувашского края», остальные экспедиции были названы «Участниками экспедиции по Чувашии».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 xml:space="preserve"> Кроме этого, каждый первоклассник имел возможность получить дипломы от </w:t>
      </w:r>
      <w:proofErr w:type="spellStart"/>
      <w:r w:rsidRPr="00504B7B">
        <w:rPr>
          <w:rFonts w:ascii="Times New Roman" w:hAnsi="Times New Roman" w:cs="Times New Roman"/>
          <w:sz w:val="28"/>
          <w:szCs w:val="28"/>
        </w:rPr>
        <w:t>Городовичка</w:t>
      </w:r>
      <w:proofErr w:type="spellEnd"/>
      <w:r w:rsidRPr="00504B7B">
        <w:rPr>
          <w:rFonts w:ascii="Times New Roman" w:hAnsi="Times New Roman" w:cs="Times New Roman"/>
          <w:sz w:val="28"/>
          <w:szCs w:val="28"/>
        </w:rPr>
        <w:t xml:space="preserve">, </w:t>
      </w:r>
      <w:proofErr w:type="spellStart"/>
      <w:r w:rsidRPr="00504B7B">
        <w:rPr>
          <w:rFonts w:ascii="Times New Roman" w:hAnsi="Times New Roman" w:cs="Times New Roman"/>
          <w:sz w:val="28"/>
          <w:szCs w:val="28"/>
        </w:rPr>
        <w:t>Трудовичка</w:t>
      </w:r>
      <w:proofErr w:type="spellEnd"/>
      <w:r w:rsidRPr="00504B7B">
        <w:rPr>
          <w:rFonts w:ascii="Times New Roman" w:hAnsi="Times New Roman" w:cs="Times New Roman"/>
          <w:sz w:val="28"/>
          <w:szCs w:val="28"/>
        </w:rPr>
        <w:t xml:space="preserve">, Добрячка и  </w:t>
      </w:r>
      <w:proofErr w:type="gramStart"/>
      <w:r w:rsidRPr="00504B7B">
        <w:rPr>
          <w:rFonts w:ascii="Times New Roman" w:hAnsi="Times New Roman" w:cs="Times New Roman"/>
          <w:sz w:val="28"/>
          <w:szCs w:val="28"/>
        </w:rPr>
        <w:t>Здоровячка</w:t>
      </w:r>
      <w:proofErr w:type="gramEnd"/>
      <w:r w:rsidRPr="00504B7B">
        <w:rPr>
          <w:rFonts w:ascii="Times New Roman" w:hAnsi="Times New Roman" w:cs="Times New Roman"/>
          <w:sz w:val="28"/>
          <w:szCs w:val="28"/>
        </w:rPr>
        <w:t xml:space="preserve"> по итогам выполнения домашних заданий и ведения «Успешных </w:t>
      </w:r>
      <w:proofErr w:type="spellStart"/>
      <w:r w:rsidRPr="00504B7B">
        <w:rPr>
          <w:rFonts w:ascii="Times New Roman" w:hAnsi="Times New Roman" w:cs="Times New Roman"/>
          <w:sz w:val="28"/>
          <w:szCs w:val="28"/>
        </w:rPr>
        <w:t>дневничков</w:t>
      </w:r>
      <w:proofErr w:type="spellEnd"/>
      <w:r w:rsidRPr="00504B7B">
        <w:rPr>
          <w:rFonts w:ascii="Times New Roman" w:hAnsi="Times New Roman" w:cs="Times New Roman"/>
          <w:sz w:val="28"/>
          <w:szCs w:val="28"/>
        </w:rPr>
        <w:t>». Родители также могли получить дипломы от Добрячка «За выполнение домашних заданий для родителей», «Внимательное отношение к деятельности своего ребенка», «Активное участие в игре-путешествии»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Весь класс путешествовал по одной маршрутной карте с остановками: «Пора в дорогу!», «В Царстве Волги», «Театральная гостиная», «Памятные места </w:t>
      </w:r>
      <w:proofErr w:type="spellStart"/>
      <w:r w:rsidRPr="00504B7B">
        <w:rPr>
          <w:rFonts w:ascii="Times New Roman" w:hAnsi="Times New Roman" w:cs="Times New Roman"/>
          <w:sz w:val="28"/>
          <w:szCs w:val="28"/>
        </w:rPr>
        <w:t>г</w:t>
      </w:r>
      <w:proofErr w:type="gramStart"/>
      <w:r w:rsidRPr="00504B7B">
        <w:rPr>
          <w:rFonts w:ascii="Times New Roman" w:hAnsi="Times New Roman" w:cs="Times New Roman"/>
          <w:sz w:val="28"/>
          <w:szCs w:val="28"/>
        </w:rPr>
        <w:t>.Ч</w:t>
      </w:r>
      <w:proofErr w:type="gramEnd"/>
      <w:r w:rsidRPr="00504B7B">
        <w:rPr>
          <w:rFonts w:ascii="Times New Roman" w:hAnsi="Times New Roman" w:cs="Times New Roman"/>
          <w:sz w:val="28"/>
          <w:szCs w:val="28"/>
        </w:rPr>
        <w:t>ебоксары</w:t>
      </w:r>
      <w:proofErr w:type="spellEnd"/>
      <w:r w:rsidRPr="00504B7B">
        <w:rPr>
          <w:rFonts w:ascii="Times New Roman" w:hAnsi="Times New Roman" w:cs="Times New Roman"/>
          <w:sz w:val="28"/>
          <w:szCs w:val="28"/>
        </w:rPr>
        <w:t>», Таланты нашего села», «Дом, в котором я живу».</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Игра включала в себя: проведение досуговых программ (станции на которые пребывали экспедиции), уроки здоровья, уроки добра «Гостиная Добрячка», занятия </w:t>
      </w:r>
      <w:proofErr w:type="spellStart"/>
      <w:r w:rsidRPr="00504B7B">
        <w:rPr>
          <w:rFonts w:ascii="Times New Roman" w:hAnsi="Times New Roman" w:cs="Times New Roman"/>
          <w:sz w:val="28"/>
          <w:szCs w:val="28"/>
        </w:rPr>
        <w:t>Городовичка</w:t>
      </w:r>
      <w:proofErr w:type="spellEnd"/>
      <w:r w:rsidRPr="00504B7B">
        <w:rPr>
          <w:rFonts w:ascii="Times New Roman" w:hAnsi="Times New Roman" w:cs="Times New Roman"/>
          <w:sz w:val="28"/>
          <w:szCs w:val="28"/>
        </w:rPr>
        <w:t xml:space="preserve"> и творческие мастерские </w:t>
      </w:r>
      <w:proofErr w:type="spellStart"/>
      <w:r w:rsidRPr="00504B7B">
        <w:rPr>
          <w:rFonts w:ascii="Times New Roman" w:hAnsi="Times New Roman" w:cs="Times New Roman"/>
          <w:sz w:val="28"/>
          <w:szCs w:val="28"/>
        </w:rPr>
        <w:t>Трудовичка</w:t>
      </w:r>
      <w:proofErr w:type="spellEnd"/>
      <w:r w:rsidRPr="00504B7B">
        <w:rPr>
          <w:rFonts w:ascii="Times New Roman" w:hAnsi="Times New Roman" w:cs="Times New Roman"/>
          <w:sz w:val="28"/>
          <w:szCs w:val="28"/>
        </w:rPr>
        <w:t>, походы в театр и музей.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Каждый участник игры мог проявить себя как на программах и занятиях, так и в деятельности класса, в семье.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Задания в «</w:t>
      </w:r>
      <w:proofErr w:type="gramStart"/>
      <w:r w:rsidRPr="00504B7B">
        <w:rPr>
          <w:rFonts w:ascii="Times New Roman" w:hAnsi="Times New Roman" w:cs="Times New Roman"/>
          <w:sz w:val="28"/>
          <w:szCs w:val="28"/>
        </w:rPr>
        <w:t>Успешных</w:t>
      </w:r>
      <w:proofErr w:type="gramEnd"/>
      <w:r w:rsidRPr="00504B7B">
        <w:rPr>
          <w:rFonts w:ascii="Times New Roman" w:hAnsi="Times New Roman" w:cs="Times New Roman"/>
          <w:sz w:val="28"/>
          <w:szCs w:val="28"/>
        </w:rPr>
        <w:t xml:space="preserve"> </w:t>
      </w:r>
      <w:proofErr w:type="spellStart"/>
      <w:r w:rsidRPr="00504B7B">
        <w:rPr>
          <w:rFonts w:ascii="Times New Roman" w:hAnsi="Times New Roman" w:cs="Times New Roman"/>
          <w:sz w:val="28"/>
          <w:szCs w:val="28"/>
        </w:rPr>
        <w:t>дневничках</w:t>
      </w:r>
      <w:proofErr w:type="spellEnd"/>
      <w:r w:rsidRPr="00504B7B">
        <w:rPr>
          <w:rFonts w:ascii="Times New Roman" w:hAnsi="Times New Roman" w:cs="Times New Roman"/>
          <w:sz w:val="28"/>
          <w:szCs w:val="28"/>
        </w:rPr>
        <w:t>»</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От Добрячка: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w:t>
      </w:r>
      <w:r w:rsidRPr="00504B7B">
        <w:rPr>
          <w:rFonts w:ascii="Times New Roman" w:hAnsi="Times New Roman" w:cs="Times New Roman"/>
          <w:sz w:val="28"/>
          <w:szCs w:val="28"/>
        </w:rPr>
        <w:tab/>
        <w:t>Записывай добрые дела, которые ты сделал.</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w:t>
      </w:r>
      <w:r w:rsidRPr="00504B7B">
        <w:rPr>
          <w:rFonts w:ascii="Times New Roman" w:hAnsi="Times New Roman" w:cs="Times New Roman"/>
          <w:sz w:val="28"/>
          <w:szCs w:val="28"/>
        </w:rPr>
        <w:tab/>
        <w:t>Напиши, как можно поприветствовать других людей, как можно попрощаться.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w:t>
      </w:r>
      <w:r w:rsidRPr="00504B7B">
        <w:rPr>
          <w:rFonts w:ascii="Times New Roman" w:hAnsi="Times New Roman" w:cs="Times New Roman"/>
          <w:sz w:val="28"/>
          <w:szCs w:val="28"/>
        </w:rPr>
        <w:tab/>
        <w:t>Нарисуй Леди вежливость.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w:t>
      </w:r>
      <w:r w:rsidRPr="00504B7B">
        <w:rPr>
          <w:rFonts w:ascii="Times New Roman" w:hAnsi="Times New Roman" w:cs="Times New Roman"/>
          <w:sz w:val="28"/>
          <w:szCs w:val="28"/>
        </w:rPr>
        <w:tab/>
        <w:t>Нарисуй солнышко, а в его лучиках напиши добрые слова для мамы. Нарисуй другие солнышки (папе, бабушке, дедушке, сестре, брату, учительнице, куратору и др.) и в их лучиках напиши добрые слова этим людям.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w:t>
      </w:r>
      <w:r w:rsidRPr="00504B7B">
        <w:rPr>
          <w:rFonts w:ascii="Times New Roman" w:hAnsi="Times New Roman" w:cs="Times New Roman"/>
          <w:sz w:val="28"/>
          <w:szCs w:val="28"/>
        </w:rPr>
        <w:tab/>
        <w:t>Напиши хорошие слова реке Волге.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6.</w:t>
      </w:r>
      <w:r w:rsidRPr="00504B7B">
        <w:rPr>
          <w:rFonts w:ascii="Times New Roman" w:hAnsi="Times New Roman" w:cs="Times New Roman"/>
          <w:sz w:val="28"/>
          <w:szCs w:val="28"/>
        </w:rPr>
        <w:tab/>
        <w:t>Нарисуй свое хорошее настроение.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7.</w:t>
      </w:r>
      <w:r w:rsidRPr="00504B7B">
        <w:rPr>
          <w:rFonts w:ascii="Times New Roman" w:hAnsi="Times New Roman" w:cs="Times New Roman"/>
          <w:sz w:val="28"/>
          <w:szCs w:val="28"/>
        </w:rPr>
        <w:tab/>
        <w:t>Делай в течение недели родителям приятные сюрпризы-маленькие подарки, записки с добрыми словами от волшебника Добра.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Родителям: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1.Нарисуйте солнышко, а в его лучиках напишите те слова, которыми вы хвалите своего ребенка.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Вместе с ребенком раскрасьте радугу добра.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 Нарисуйте вместе с ребенком семейное дерево.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 Напишите в «</w:t>
      </w:r>
      <w:proofErr w:type="gramStart"/>
      <w:r w:rsidRPr="00504B7B">
        <w:rPr>
          <w:rFonts w:ascii="Times New Roman" w:hAnsi="Times New Roman" w:cs="Times New Roman"/>
          <w:sz w:val="28"/>
          <w:szCs w:val="28"/>
        </w:rPr>
        <w:t>Успешном</w:t>
      </w:r>
      <w:proofErr w:type="gramEnd"/>
      <w:r w:rsidRPr="00504B7B">
        <w:rPr>
          <w:rFonts w:ascii="Times New Roman" w:hAnsi="Times New Roman" w:cs="Times New Roman"/>
          <w:sz w:val="28"/>
          <w:szCs w:val="28"/>
        </w:rPr>
        <w:t xml:space="preserve"> дневничке» те добрые дела и поступки вашего ребенка, которые он делал в течение недели.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 Проведите дома семейный «День добра» в выходной, напишите в «</w:t>
      </w:r>
      <w:proofErr w:type="gramStart"/>
      <w:r w:rsidRPr="00504B7B">
        <w:rPr>
          <w:rFonts w:ascii="Times New Roman" w:hAnsi="Times New Roman" w:cs="Times New Roman"/>
          <w:sz w:val="28"/>
          <w:szCs w:val="28"/>
        </w:rPr>
        <w:t>Успешном</w:t>
      </w:r>
      <w:proofErr w:type="gramEnd"/>
      <w:r w:rsidRPr="00504B7B">
        <w:rPr>
          <w:rFonts w:ascii="Times New Roman" w:hAnsi="Times New Roman" w:cs="Times New Roman"/>
          <w:sz w:val="28"/>
          <w:szCs w:val="28"/>
        </w:rPr>
        <w:t xml:space="preserve"> дневничке» те дела, которые вы  делали в этот день. Раскрасьте свое настроение к концу этого дня.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6. Напишите рецепт добра.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7. Испеките вместе с ребенком пирог Добра (или приготовьте любое другое блюдо).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8. В течение недели каждое утро кладите ребенку под подушку записку с похвалой (можно это делать от доброго гнома или феи).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От </w:t>
      </w:r>
      <w:proofErr w:type="spellStart"/>
      <w:r w:rsidRPr="00504B7B">
        <w:rPr>
          <w:rFonts w:ascii="Times New Roman" w:hAnsi="Times New Roman" w:cs="Times New Roman"/>
          <w:sz w:val="28"/>
          <w:szCs w:val="28"/>
        </w:rPr>
        <w:t>Трудовичка</w:t>
      </w:r>
      <w:proofErr w:type="spellEnd"/>
      <w:r w:rsidRPr="00504B7B">
        <w:rPr>
          <w:rFonts w:ascii="Times New Roman" w:hAnsi="Times New Roman" w:cs="Times New Roman"/>
          <w:sz w:val="28"/>
          <w:szCs w:val="28"/>
        </w:rPr>
        <w:t xml:space="preserve">: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1. Поливай дома цветы, делай уборку, </w:t>
      </w:r>
      <w:proofErr w:type="gramStart"/>
      <w:r w:rsidRPr="00504B7B">
        <w:rPr>
          <w:rFonts w:ascii="Times New Roman" w:hAnsi="Times New Roman" w:cs="Times New Roman"/>
          <w:sz w:val="28"/>
          <w:szCs w:val="28"/>
        </w:rPr>
        <w:t>мой</w:t>
      </w:r>
      <w:proofErr w:type="gramEnd"/>
      <w:r w:rsidRPr="00504B7B">
        <w:rPr>
          <w:rFonts w:ascii="Times New Roman" w:hAnsi="Times New Roman" w:cs="Times New Roman"/>
          <w:sz w:val="28"/>
          <w:szCs w:val="28"/>
        </w:rPr>
        <w:t xml:space="preserve"> посуду.</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Приготовь родителям завтрак, обед или ужин – то, что ты умеешь делать.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 Предложи свою помощь учительнице по оформлению кабинета, уборке и т.п.</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 Сделай дома поделку: слепи из пластилина реку Волгу, вышей для нее платок, сделай бумажный цветок и т.п.</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Родителям: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 Вместе с ребенком сделайте дома уборку, приготовьте обед</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Напишите дела, в которых принимал участие ваш ребенок.</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 Вместе с ребенком выйдите на улицу – соберите мусор на улице, проведите небольшой семейный субботник перед домом.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 Вместе с ребенком сделайте какую-нибудь поделку.</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5. Вместе с ребенком придумайте 5 полезных дел на день и выполните их.</w:t>
      </w:r>
    </w:p>
    <w:p w:rsidR="00B71C14" w:rsidRPr="00504B7B" w:rsidRDefault="00B71C14" w:rsidP="00504B7B">
      <w:pPr>
        <w:spacing w:after="0" w:line="360" w:lineRule="auto"/>
        <w:ind w:firstLine="993"/>
        <w:jc w:val="both"/>
        <w:rPr>
          <w:rFonts w:ascii="Times New Roman" w:hAnsi="Times New Roman" w:cs="Times New Roman"/>
          <w:sz w:val="28"/>
          <w:szCs w:val="28"/>
        </w:rPr>
      </w:pPr>
      <w:proofErr w:type="gramStart"/>
      <w:r w:rsidRPr="00504B7B">
        <w:rPr>
          <w:rFonts w:ascii="Times New Roman" w:hAnsi="Times New Roman" w:cs="Times New Roman"/>
          <w:sz w:val="28"/>
          <w:szCs w:val="28"/>
        </w:rPr>
        <w:t>От</w:t>
      </w:r>
      <w:proofErr w:type="gramEnd"/>
      <w:r w:rsidRPr="00504B7B">
        <w:rPr>
          <w:rFonts w:ascii="Times New Roman" w:hAnsi="Times New Roman" w:cs="Times New Roman"/>
          <w:sz w:val="28"/>
          <w:szCs w:val="28"/>
        </w:rPr>
        <w:t xml:space="preserve"> Здоровячка: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1. Каждое утро делай гимнастику и выполняй упражнения, которые ты узнал </w:t>
      </w:r>
      <w:proofErr w:type="gramStart"/>
      <w:r w:rsidRPr="00504B7B">
        <w:rPr>
          <w:rFonts w:ascii="Times New Roman" w:hAnsi="Times New Roman" w:cs="Times New Roman"/>
          <w:sz w:val="28"/>
          <w:szCs w:val="28"/>
        </w:rPr>
        <w:t>от</w:t>
      </w:r>
      <w:proofErr w:type="gramEnd"/>
      <w:r w:rsidRPr="00504B7B">
        <w:rPr>
          <w:rFonts w:ascii="Times New Roman" w:hAnsi="Times New Roman" w:cs="Times New Roman"/>
          <w:sz w:val="28"/>
          <w:szCs w:val="28"/>
        </w:rPr>
        <w:t xml:space="preserve"> Здоровячка.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Напиши 5 советов о пользе воды.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 Придумай, чем нам полезна земля, воздух, огонь – напиши и нарисуй.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 Нарисуй рисунок на тему: «Витаминное царство»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 Составь свое «Меню здоровья»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Родителям: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 Вместе с ребенком сделайте утреннюю гимнастику или сходите на пробежку возле дома. Постарайтесь делать это регулярно.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Сходите всей семьей на природу – погулять или покататься на лыжах.</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3. Устройте дома «День семейного здоровья»: зарядка, здоровое питание, витамины, прогулка в парке, упражнения </w:t>
      </w:r>
      <w:proofErr w:type="gramStart"/>
      <w:r w:rsidRPr="00504B7B">
        <w:rPr>
          <w:rFonts w:ascii="Times New Roman" w:hAnsi="Times New Roman" w:cs="Times New Roman"/>
          <w:sz w:val="28"/>
          <w:szCs w:val="28"/>
        </w:rPr>
        <w:t>Здоровячка</w:t>
      </w:r>
      <w:proofErr w:type="gramEnd"/>
      <w:r w:rsidRPr="00504B7B">
        <w:rPr>
          <w:rFonts w:ascii="Times New Roman" w:hAnsi="Times New Roman" w:cs="Times New Roman"/>
          <w:sz w:val="28"/>
          <w:szCs w:val="28"/>
        </w:rPr>
        <w:t>.</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 Нарисуйте вместе с ребенком разные виды спорта.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6. Вместе с ребенком нарисуйте полезные травы, которые растут в нашей республике. Подпишите, чем полезны эти травы.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От </w:t>
      </w:r>
      <w:proofErr w:type="spellStart"/>
      <w:r w:rsidRPr="00504B7B">
        <w:rPr>
          <w:rFonts w:ascii="Times New Roman" w:hAnsi="Times New Roman" w:cs="Times New Roman"/>
          <w:sz w:val="28"/>
          <w:szCs w:val="28"/>
        </w:rPr>
        <w:t>Городовичка</w:t>
      </w:r>
      <w:proofErr w:type="spellEnd"/>
      <w:r w:rsidRPr="00504B7B">
        <w:rPr>
          <w:rFonts w:ascii="Times New Roman" w:hAnsi="Times New Roman" w:cs="Times New Roman"/>
          <w:sz w:val="28"/>
          <w:szCs w:val="28"/>
        </w:rPr>
        <w:t xml:space="preserve">: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 Нарисуй Волгу.</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Напиши, какие строения, построенные на берегу реки Волги, ты знаешь.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 Какие рыбы водятся в реке Волга, напиши и нарисуй.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 Напиши, какие театры г. Чебоксары ты знаешь. В каких из них ты бывал?</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 Напиши правила поведения зрителя в театре.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6. О каких памятниках ты знаешь, кому они были поставлены?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7.Перечисли известных людей г. Чебоксары.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8. Нарисуй рисунок на тему «Как бы я обустроил свой палисадник перед домом»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Родителям: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1. Вместе с ребенком прогуляйтесь по набережной реки Волги, расскажите ребенку о строениях на берегу, о реке, о речных рыбах.</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Сходите с ребенком в театр, расскажите о правилах поведения в театре.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 Прогуляйтесь в выходной день у Монумента Славы, расскажите ребенку о ВОВ, возложите цветы или просто постойте у Вечного огня.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 Составьте вместе с ребенком карту-маршрут прогулок в выходные дни по городу. Какие места вы посетите вместе?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 Сходите в Национальный краеведческий музей. Что нового вы узнали о Чувашии?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6. Придумайте вместе с ребенком стихи о г. Чебоксары, </w:t>
      </w:r>
      <w:proofErr w:type="spellStart"/>
      <w:r w:rsidRPr="00504B7B">
        <w:rPr>
          <w:rFonts w:ascii="Times New Roman" w:hAnsi="Times New Roman" w:cs="Times New Roman"/>
          <w:sz w:val="28"/>
          <w:szCs w:val="28"/>
        </w:rPr>
        <w:t>с</w:t>
      </w:r>
      <w:proofErr w:type="gramStart"/>
      <w:r w:rsidRPr="00504B7B">
        <w:rPr>
          <w:rFonts w:ascii="Times New Roman" w:hAnsi="Times New Roman" w:cs="Times New Roman"/>
          <w:sz w:val="28"/>
          <w:szCs w:val="28"/>
        </w:rPr>
        <w:t>.Т</w:t>
      </w:r>
      <w:proofErr w:type="gramEnd"/>
      <w:r w:rsidRPr="00504B7B">
        <w:rPr>
          <w:rFonts w:ascii="Times New Roman" w:hAnsi="Times New Roman" w:cs="Times New Roman"/>
          <w:sz w:val="28"/>
          <w:szCs w:val="28"/>
        </w:rPr>
        <w:t>енеево</w:t>
      </w:r>
      <w:proofErr w:type="spellEnd"/>
      <w:r w:rsidRPr="00504B7B">
        <w:rPr>
          <w:rFonts w:ascii="Times New Roman" w:hAnsi="Times New Roman" w:cs="Times New Roman"/>
          <w:sz w:val="28"/>
          <w:szCs w:val="28"/>
        </w:rPr>
        <w:t xml:space="preserve"> или нарисуйте рисунок на тему «Село, в котором мы живем»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7.Расскажите ребенку о тех местах </w:t>
      </w:r>
      <w:proofErr w:type="spellStart"/>
      <w:r w:rsidRPr="00504B7B">
        <w:rPr>
          <w:rFonts w:ascii="Times New Roman" w:hAnsi="Times New Roman" w:cs="Times New Roman"/>
          <w:sz w:val="28"/>
          <w:szCs w:val="28"/>
        </w:rPr>
        <w:t>г</w:t>
      </w:r>
      <w:proofErr w:type="gramStart"/>
      <w:r w:rsidRPr="00504B7B">
        <w:rPr>
          <w:rFonts w:ascii="Times New Roman" w:hAnsi="Times New Roman" w:cs="Times New Roman"/>
          <w:sz w:val="28"/>
          <w:szCs w:val="28"/>
        </w:rPr>
        <w:t>.Ч</w:t>
      </w:r>
      <w:proofErr w:type="gramEnd"/>
      <w:r w:rsidRPr="00504B7B">
        <w:rPr>
          <w:rFonts w:ascii="Times New Roman" w:hAnsi="Times New Roman" w:cs="Times New Roman"/>
          <w:sz w:val="28"/>
          <w:szCs w:val="28"/>
        </w:rPr>
        <w:t>ебоксары</w:t>
      </w:r>
      <w:proofErr w:type="spellEnd"/>
      <w:r w:rsidRPr="00504B7B">
        <w:rPr>
          <w:rFonts w:ascii="Times New Roman" w:hAnsi="Times New Roman" w:cs="Times New Roman"/>
          <w:sz w:val="28"/>
          <w:szCs w:val="28"/>
        </w:rPr>
        <w:t>, которые дороги именно вам. Погуляйте там. Приятные воспоминания поднимут вам настроение, а в ребенке пробудят желание и для себя выбрать памятные места.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Содержание игры-путешествия.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В содержание игры входят сценарии проводимых досуговых мероприятий, описание работы кураторов, дидактический материал к программам и мероприятиям, содержание оздоровительных минуток, фотографии с проведенных праздников.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Работа с подростками по проведению игры-путешествия: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В активе  «Юные таланты» занимаются подростки в возрасте 13-14 лет. Обучающий блок включает в себя занятия, </w:t>
      </w:r>
      <w:proofErr w:type="spellStart"/>
      <w:r w:rsidRPr="00504B7B">
        <w:rPr>
          <w:rFonts w:ascii="Times New Roman" w:hAnsi="Times New Roman" w:cs="Times New Roman"/>
          <w:sz w:val="28"/>
          <w:szCs w:val="28"/>
        </w:rPr>
        <w:t>проводящиеся</w:t>
      </w:r>
      <w:proofErr w:type="spellEnd"/>
      <w:r w:rsidRPr="00504B7B">
        <w:rPr>
          <w:rFonts w:ascii="Times New Roman" w:hAnsi="Times New Roman" w:cs="Times New Roman"/>
          <w:sz w:val="28"/>
          <w:szCs w:val="28"/>
        </w:rPr>
        <w:t xml:space="preserve"> регулярно (2 раза в месяц) с ребятами, занимающимися в активе.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 xml:space="preserve"> Данный блок состоит из нескольких групп занятий, направленных на приобретение тех или иных знаний. Каждое занятие рассчитано на 40-50 минут.</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Три группы занятий: «Особенности работы с младшими школьниками»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Эти занятия направлены на знакомство ребят с особенностями младшего школьного возраста, особенностями общения с младшими, спецификой игр и занятий с детьми. Занятия необходимы для осуществления проекта «Мы живем в Чувашии», в котором актив принимает непосредственное участие в качестве ведущих – героев и проводников – кураторов у групп первоклассников.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 занятием - «Первоклассник. Какой он?». Занятие-лекция по психологическим особенностям возраста и проблеме адаптации к школе. Лекция проводится психологом  на доступном подросткам языке.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Задание к следующему занятию: понаблюдай в школе за </w:t>
      </w:r>
      <w:proofErr w:type="spellStart"/>
      <w:r w:rsidRPr="00504B7B">
        <w:rPr>
          <w:rFonts w:ascii="Times New Roman" w:hAnsi="Times New Roman" w:cs="Times New Roman"/>
          <w:sz w:val="28"/>
          <w:szCs w:val="28"/>
        </w:rPr>
        <w:t>младшеклассником</w:t>
      </w:r>
      <w:proofErr w:type="spellEnd"/>
      <w:r w:rsidRPr="00504B7B">
        <w:rPr>
          <w:rFonts w:ascii="Times New Roman" w:hAnsi="Times New Roman" w:cs="Times New Roman"/>
          <w:sz w:val="28"/>
          <w:szCs w:val="28"/>
        </w:rPr>
        <w:t>. В чем особенности его поведения?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занятие – «Давай вернемся в прошлое…». Практическое занятие, на котором ребятам предлагаются различные ситуации из жизни первоклассников. Эти ситуации проигрываются в группе. Кроме того, ребятам предлагаются небольшие задания-тесты по итогам прошлой лекции.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Вторая часть занятия посвящена играм первоклассников – ребята вспоминают, в какие игры играли сами, какие игры знают, что могут предложить младшим школьникам.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Задание к следующему занятию: подобрать игры на знакомство для первоклассников. Найти материал о вожатых во времена пионерского движения.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 занятие – «Кто такой куратор?». Главная цель этого занятия – обозначить цель работы с первоклассниками и познакомить актив с проектом программы «Мы живем в Чувашии».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Начало занятия – чтение докладов о пионерском движении, знакомство с историей. Далее знакомство с проектом областной игры-путешествия ля обучающихся начальной школы «Мы живем в Чувашии». Постановка целей в работе проводников-кураторов.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Затем каждый вносит свои предложения по реализации проекта, работе в качестве кураторов.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Итог занятия – утверждение внесенных предложений.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Задание к следующему занятию: подготовиться к знакомству с первоклассниками, подобрать несколько названий для групп и девизов, сделать план первого занятия с первоклассниками.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 занятие – «Давайте познакомимся!». Это занятие посвящено знакомству с 1 классом, распределению групп детей.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Начало занятия – представление планов, их корректировка.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Далее проводники-кураторы отправляются в класс, где проводят деление детей на группы, игры на знакомство, выбор названий экспедиций и разучивание девизов.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Итог занятия – анализ первой встречи, составление списков первоклассников.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Задание к следующему занятию: подготовить эмблемы с названиями и девизами группы, разработать сценарный план программы «Пора в дорогу…» по проекту  «Мы живем в Чувашии».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 занятие – «Мы – проводники-кураторы». Это итоговое занятие по подготовке ребят к работе с первоклассниками. Занятие, на котором каждый имеет возможность проявить себя в качестве вполне самостоятельной личности.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Начало занятия – обсуждение в группе всех сценарных планов и составление единого плана.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Далее  - представление этого плана с демонстрацией эмблем, эскизов декораций к празднику-открытию «Пора в дорогу…».</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Затем подготовка к программе по группам: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1. Изготовление декораций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2.Подготовка инструментария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3. Подготовка фонограммы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4. Подготовка сценария.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Итог занятия – репетиция программы, распределение ролей.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Актив «Люди будущего» совместно с руководителем разработали план реализации проекта игры-путешествия. Исходя из основной цели игры, ребята, занимающиеся в активе, поставили перед собой ряд задач:</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w:t>
      </w:r>
      <w:r w:rsidRPr="00504B7B">
        <w:rPr>
          <w:rFonts w:ascii="Times New Roman" w:hAnsi="Times New Roman" w:cs="Times New Roman"/>
          <w:sz w:val="28"/>
          <w:szCs w:val="28"/>
        </w:rPr>
        <w:tab/>
        <w:t>Курировать группы первоклассников в игре.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w:t>
      </w:r>
      <w:r w:rsidRPr="00504B7B">
        <w:rPr>
          <w:rFonts w:ascii="Times New Roman" w:hAnsi="Times New Roman" w:cs="Times New Roman"/>
          <w:sz w:val="28"/>
          <w:szCs w:val="28"/>
        </w:rPr>
        <w:tab/>
      </w:r>
      <w:proofErr w:type="gramStart"/>
      <w:r w:rsidRPr="00504B7B">
        <w:rPr>
          <w:rFonts w:ascii="Times New Roman" w:hAnsi="Times New Roman" w:cs="Times New Roman"/>
          <w:sz w:val="28"/>
          <w:szCs w:val="28"/>
        </w:rPr>
        <w:t>Помогать первоклассникам знакомиться</w:t>
      </w:r>
      <w:proofErr w:type="gramEnd"/>
      <w:r w:rsidRPr="00504B7B">
        <w:rPr>
          <w:rFonts w:ascii="Times New Roman" w:hAnsi="Times New Roman" w:cs="Times New Roman"/>
          <w:sz w:val="28"/>
          <w:szCs w:val="28"/>
        </w:rPr>
        <w:t xml:space="preserve"> с историей Чувашии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w:t>
      </w:r>
      <w:r w:rsidRPr="00504B7B">
        <w:rPr>
          <w:rFonts w:ascii="Times New Roman" w:hAnsi="Times New Roman" w:cs="Times New Roman"/>
          <w:sz w:val="28"/>
          <w:szCs w:val="28"/>
        </w:rPr>
        <w:tab/>
        <w:t>Помогать разрабатывать и проводить программы в рамках игры.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w:t>
      </w:r>
      <w:r w:rsidRPr="00504B7B">
        <w:rPr>
          <w:rFonts w:ascii="Times New Roman" w:hAnsi="Times New Roman" w:cs="Times New Roman"/>
          <w:sz w:val="28"/>
          <w:szCs w:val="28"/>
        </w:rPr>
        <w:tab/>
        <w:t xml:space="preserve">Вести «Успешные </w:t>
      </w:r>
      <w:proofErr w:type="spellStart"/>
      <w:r w:rsidRPr="00504B7B">
        <w:rPr>
          <w:rFonts w:ascii="Times New Roman" w:hAnsi="Times New Roman" w:cs="Times New Roman"/>
          <w:sz w:val="28"/>
          <w:szCs w:val="28"/>
        </w:rPr>
        <w:t>дневнички</w:t>
      </w:r>
      <w:proofErr w:type="spellEnd"/>
      <w:r w:rsidRPr="00504B7B">
        <w:rPr>
          <w:rFonts w:ascii="Times New Roman" w:hAnsi="Times New Roman" w:cs="Times New Roman"/>
          <w:sz w:val="28"/>
          <w:szCs w:val="28"/>
        </w:rPr>
        <w:t>»» первоклассников своей группы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w:t>
      </w:r>
      <w:r w:rsidRPr="00504B7B">
        <w:rPr>
          <w:rFonts w:ascii="Times New Roman" w:hAnsi="Times New Roman" w:cs="Times New Roman"/>
          <w:sz w:val="28"/>
          <w:szCs w:val="28"/>
        </w:rPr>
        <w:tab/>
        <w:t>Помогать первоклассникам в школьных делах</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6.</w:t>
      </w:r>
      <w:r w:rsidRPr="00504B7B">
        <w:rPr>
          <w:rFonts w:ascii="Times New Roman" w:hAnsi="Times New Roman" w:cs="Times New Roman"/>
          <w:sz w:val="28"/>
          <w:szCs w:val="28"/>
        </w:rPr>
        <w:tab/>
        <w:t xml:space="preserve">Участвовать в программе в качестве героев проекта: Добрячка, </w:t>
      </w:r>
      <w:proofErr w:type="gramStart"/>
      <w:r w:rsidRPr="00504B7B">
        <w:rPr>
          <w:rFonts w:ascii="Times New Roman" w:hAnsi="Times New Roman" w:cs="Times New Roman"/>
          <w:sz w:val="28"/>
          <w:szCs w:val="28"/>
        </w:rPr>
        <w:t>Здоровячка</w:t>
      </w:r>
      <w:proofErr w:type="gramEnd"/>
      <w:r w:rsidRPr="00504B7B">
        <w:rPr>
          <w:rFonts w:ascii="Times New Roman" w:hAnsi="Times New Roman" w:cs="Times New Roman"/>
          <w:sz w:val="28"/>
          <w:szCs w:val="28"/>
        </w:rPr>
        <w:t xml:space="preserve">, </w:t>
      </w:r>
      <w:proofErr w:type="spellStart"/>
      <w:r w:rsidRPr="00504B7B">
        <w:rPr>
          <w:rFonts w:ascii="Times New Roman" w:hAnsi="Times New Roman" w:cs="Times New Roman"/>
          <w:sz w:val="28"/>
          <w:szCs w:val="28"/>
        </w:rPr>
        <w:t>Трудовичка</w:t>
      </w:r>
      <w:proofErr w:type="spellEnd"/>
      <w:r w:rsidRPr="00504B7B">
        <w:rPr>
          <w:rFonts w:ascii="Times New Roman" w:hAnsi="Times New Roman" w:cs="Times New Roman"/>
          <w:sz w:val="28"/>
          <w:szCs w:val="28"/>
        </w:rPr>
        <w:t>.</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7.</w:t>
      </w:r>
      <w:r w:rsidRPr="00504B7B">
        <w:rPr>
          <w:rFonts w:ascii="Times New Roman" w:hAnsi="Times New Roman" w:cs="Times New Roman"/>
          <w:sz w:val="28"/>
          <w:szCs w:val="28"/>
        </w:rPr>
        <w:tab/>
        <w:t>Проводить оздоровительные минутки в школе для первоклассников 2 раза в неделю.</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С начала января 2011 года 2 раза в месяц проводилось собрание актива по проекту. Первое собрание (начало месяца) – разработка и утверждение планов по работе с первоклассниками, разработка сценарных планов к праздникам по проекту. Второе собрание – итоги месяца, анализ проведенной работы.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В проекте участвовали 1-4 классы.  Дети этих классов были поделены на 4 группы-экспедиции, у каждой группы есть проводник-куратор из актива центра.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 экспедиция – «Веселый отряд», проводник-куратор Васильева Анжела, проводник-куратор – Максимова Анастасия. Девиз: «Мы отряд друзей отважных, настоящих, не бумажных»</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 экспедиция – «Дружные ребята», проводник-куратор – Денисова Марина. Девиз: «Наш девиз 4 слова: наша дружба – это клево!»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3 экспедици</w:t>
      </w:r>
      <w:proofErr w:type="gramStart"/>
      <w:r w:rsidRPr="00504B7B">
        <w:rPr>
          <w:rFonts w:ascii="Times New Roman" w:hAnsi="Times New Roman" w:cs="Times New Roman"/>
          <w:sz w:val="28"/>
          <w:szCs w:val="28"/>
        </w:rPr>
        <w:t>я–</w:t>
      </w:r>
      <w:proofErr w:type="gramEnd"/>
      <w:r w:rsidRPr="00504B7B">
        <w:rPr>
          <w:rFonts w:ascii="Times New Roman" w:hAnsi="Times New Roman" w:cs="Times New Roman"/>
          <w:sz w:val="28"/>
          <w:szCs w:val="28"/>
        </w:rPr>
        <w:t xml:space="preserve"> «Фонарики», проводник-куратор – Игнатьев  Артемий. Девиз: «Рады мы светить для вас, вы скорей встречайте нас!»</w:t>
      </w:r>
    </w:p>
    <w:p w:rsidR="00B71C14" w:rsidRPr="00504B7B" w:rsidRDefault="00B71C14" w:rsidP="00504B7B">
      <w:pPr>
        <w:spacing w:after="0" w:line="360" w:lineRule="auto"/>
        <w:ind w:firstLine="993"/>
        <w:jc w:val="both"/>
        <w:rPr>
          <w:rFonts w:ascii="Times New Roman" w:hAnsi="Times New Roman" w:cs="Times New Roman"/>
          <w:sz w:val="28"/>
          <w:szCs w:val="28"/>
        </w:rPr>
      </w:pPr>
      <w:proofErr w:type="gramStart"/>
      <w:r w:rsidRPr="00504B7B">
        <w:rPr>
          <w:rFonts w:ascii="Times New Roman" w:hAnsi="Times New Roman" w:cs="Times New Roman"/>
          <w:sz w:val="28"/>
          <w:szCs w:val="28"/>
        </w:rPr>
        <w:t xml:space="preserve">4 экспедиция – «МЭПС (молодые, энергичные, популярные, симпатичные», проводник-куратор – </w:t>
      </w:r>
      <w:proofErr w:type="spellStart"/>
      <w:r w:rsidRPr="00504B7B">
        <w:rPr>
          <w:rFonts w:ascii="Times New Roman" w:hAnsi="Times New Roman" w:cs="Times New Roman"/>
          <w:sz w:val="28"/>
          <w:szCs w:val="28"/>
        </w:rPr>
        <w:t>Никонорова</w:t>
      </w:r>
      <w:proofErr w:type="spellEnd"/>
      <w:r w:rsidRPr="00504B7B">
        <w:rPr>
          <w:rFonts w:ascii="Times New Roman" w:hAnsi="Times New Roman" w:cs="Times New Roman"/>
          <w:sz w:val="28"/>
          <w:szCs w:val="28"/>
        </w:rPr>
        <w:t xml:space="preserve"> Таня.</w:t>
      </w:r>
      <w:proofErr w:type="gramEnd"/>
      <w:r w:rsidRPr="00504B7B">
        <w:rPr>
          <w:rFonts w:ascii="Times New Roman" w:hAnsi="Times New Roman" w:cs="Times New Roman"/>
          <w:sz w:val="28"/>
          <w:szCs w:val="28"/>
        </w:rPr>
        <w:t xml:space="preserve"> Девиз: «Никогда не падать вниз – вот такой у нас девиз!».</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Активом центра предложено и утверждено название игры-путешествия. Схема карты-путешествия представляет собой несколько остановок (Платформа «Пора в дорогу», «В царстве Волги», «Театральная гостиная», «Пройдем по памятным местам», «Богат талантами Чувашский край», «Моему району 80 лет»).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Ребята из актива принимали участие в разработке сценариев каждого праздника, изготовлении декораций и реквизита, подготовке своих групп к «остановкам».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Участвовали ребята также непосредственно в качестве  героев-персонажей проекта совместно с основным ведущим – </w:t>
      </w:r>
      <w:proofErr w:type="spellStart"/>
      <w:r w:rsidRPr="00504B7B">
        <w:rPr>
          <w:rFonts w:ascii="Times New Roman" w:hAnsi="Times New Roman" w:cs="Times New Roman"/>
          <w:sz w:val="28"/>
          <w:szCs w:val="28"/>
        </w:rPr>
        <w:t>Тенеевиком-городовичком</w:t>
      </w:r>
      <w:proofErr w:type="spellEnd"/>
      <w:r w:rsidRPr="00504B7B">
        <w:rPr>
          <w:rFonts w:ascii="Times New Roman" w:hAnsi="Times New Roman" w:cs="Times New Roman"/>
          <w:sz w:val="28"/>
          <w:szCs w:val="28"/>
        </w:rPr>
        <w:t xml:space="preserve">: Марина – Добрячок,  Артемий – </w:t>
      </w:r>
      <w:proofErr w:type="spellStart"/>
      <w:r w:rsidRPr="00504B7B">
        <w:rPr>
          <w:rFonts w:ascii="Times New Roman" w:hAnsi="Times New Roman" w:cs="Times New Roman"/>
          <w:sz w:val="28"/>
          <w:szCs w:val="28"/>
        </w:rPr>
        <w:t>Здоровячок</w:t>
      </w:r>
      <w:proofErr w:type="spellEnd"/>
      <w:r w:rsidRPr="00504B7B">
        <w:rPr>
          <w:rFonts w:ascii="Times New Roman" w:hAnsi="Times New Roman" w:cs="Times New Roman"/>
          <w:sz w:val="28"/>
          <w:szCs w:val="28"/>
        </w:rPr>
        <w:t xml:space="preserve">, Анжела – </w:t>
      </w:r>
      <w:proofErr w:type="spellStart"/>
      <w:r w:rsidRPr="00504B7B">
        <w:rPr>
          <w:rFonts w:ascii="Times New Roman" w:hAnsi="Times New Roman" w:cs="Times New Roman"/>
          <w:sz w:val="28"/>
          <w:szCs w:val="28"/>
        </w:rPr>
        <w:t>Трудовичок</w:t>
      </w:r>
      <w:proofErr w:type="spellEnd"/>
      <w:r w:rsidRPr="00504B7B">
        <w:rPr>
          <w:rFonts w:ascii="Times New Roman" w:hAnsi="Times New Roman" w:cs="Times New Roman"/>
          <w:sz w:val="28"/>
          <w:szCs w:val="28"/>
        </w:rPr>
        <w:t>.  Каждый из героев являлся воплощением основных качеств чувашского народа и делает отметки в «</w:t>
      </w:r>
      <w:proofErr w:type="gramStart"/>
      <w:r w:rsidRPr="00504B7B">
        <w:rPr>
          <w:rFonts w:ascii="Times New Roman" w:hAnsi="Times New Roman" w:cs="Times New Roman"/>
          <w:sz w:val="28"/>
          <w:szCs w:val="28"/>
        </w:rPr>
        <w:t>Успешном</w:t>
      </w:r>
      <w:proofErr w:type="gramEnd"/>
      <w:r w:rsidRPr="00504B7B">
        <w:rPr>
          <w:rFonts w:ascii="Times New Roman" w:hAnsi="Times New Roman" w:cs="Times New Roman"/>
          <w:sz w:val="28"/>
          <w:szCs w:val="28"/>
        </w:rPr>
        <w:t xml:space="preserve"> дневничке», которые есть у каждого </w:t>
      </w:r>
      <w:proofErr w:type="spellStart"/>
      <w:r w:rsidRPr="00504B7B">
        <w:rPr>
          <w:rFonts w:ascii="Times New Roman" w:hAnsi="Times New Roman" w:cs="Times New Roman"/>
          <w:sz w:val="28"/>
          <w:szCs w:val="28"/>
        </w:rPr>
        <w:t>младшеклассника</w:t>
      </w:r>
      <w:proofErr w:type="spellEnd"/>
      <w:r w:rsidRPr="00504B7B">
        <w:rPr>
          <w:rFonts w:ascii="Times New Roman" w:hAnsi="Times New Roman" w:cs="Times New Roman"/>
          <w:sz w:val="28"/>
          <w:szCs w:val="28"/>
        </w:rPr>
        <w:t>.</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Экспедиции в течение всей игры собирали «</w:t>
      </w:r>
      <w:proofErr w:type="spellStart"/>
      <w:r w:rsidRPr="00504B7B">
        <w:rPr>
          <w:rFonts w:ascii="Times New Roman" w:hAnsi="Times New Roman" w:cs="Times New Roman"/>
          <w:sz w:val="28"/>
          <w:szCs w:val="28"/>
        </w:rPr>
        <w:t>тенеевки</w:t>
      </w:r>
      <w:proofErr w:type="spellEnd"/>
      <w:r w:rsidRPr="00504B7B">
        <w:rPr>
          <w:rFonts w:ascii="Times New Roman" w:hAnsi="Times New Roman" w:cs="Times New Roman"/>
          <w:sz w:val="28"/>
          <w:szCs w:val="28"/>
        </w:rPr>
        <w:t>», по количеству которых была определена в итоге лучшая экспедиция, а каждый ребенок по итогам отметок в дневничке получил грамоты от героев проекта, а самый активный первоклассник – звание «</w:t>
      </w:r>
      <w:proofErr w:type="spellStart"/>
      <w:r w:rsidRPr="00504B7B">
        <w:rPr>
          <w:rFonts w:ascii="Times New Roman" w:hAnsi="Times New Roman" w:cs="Times New Roman"/>
          <w:sz w:val="28"/>
          <w:szCs w:val="28"/>
        </w:rPr>
        <w:t>По</w:t>
      </w:r>
      <w:proofErr w:type="gramStart"/>
      <w:r w:rsidRPr="00504B7B">
        <w:rPr>
          <w:rFonts w:ascii="Times New Roman" w:hAnsi="Times New Roman" w:cs="Times New Roman"/>
          <w:sz w:val="28"/>
          <w:szCs w:val="28"/>
        </w:rPr>
        <w:t>.ч</w:t>
      </w:r>
      <w:proofErr w:type="gramEnd"/>
      <w:r w:rsidRPr="00504B7B">
        <w:rPr>
          <w:rFonts w:ascii="Times New Roman" w:hAnsi="Times New Roman" w:cs="Times New Roman"/>
          <w:sz w:val="28"/>
          <w:szCs w:val="28"/>
        </w:rPr>
        <w:t>етный</w:t>
      </w:r>
      <w:proofErr w:type="spellEnd"/>
      <w:r w:rsidRPr="00504B7B">
        <w:rPr>
          <w:rFonts w:ascii="Times New Roman" w:hAnsi="Times New Roman" w:cs="Times New Roman"/>
          <w:sz w:val="28"/>
          <w:szCs w:val="28"/>
        </w:rPr>
        <w:t xml:space="preserve"> знаток родного края»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Актив центра контролировал записи в </w:t>
      </w:r>
      <w:proofErr w:type="spellStart"/>
      <w:r w:rsidRPr="00504B7B">
        <w:rPr>
          <w:rFonts w:ascii="Times New Roman" w:hAnsi="Times New Roman" w:cs="Times New Roman"/>
          <w:sz w:val="28"/>
          <w:szCs w:val="28"/>
        </w:rPr>
        <w:t>дневничках</w:t>
      </w:r>
      <w:proofErr w:type="spellEnd"/>
      <w:r w:rsidRPr="00504B7B">
        <w:rPr>
          <w:rFonts w:ascii="Times New Roman" w:hAnsi="Times New Roman" w:cs="Times New Roman"/>
          <w:sz w:val="28"/>
          <w:szCs w:val="28"/>
        </w:rPr>
        <w:t>, отвечал за сохранность «</w:t>
      </w:r>
      <w:proofErr w:type="spellStart"/>
      <w:r w:rsidRPr="00504B7B">
        <w:rPr>
          <w:rFonts w:ascii="Times New Roman" w:hAnsi="Times New Roman" w:cs="Times New Roman"/>
          <w:sz w:val="28"/>
          <w:szCs w:val="28"/>
        </w:rPr>
        <w:t>тенеевиков</w:t>
      </w:r>
      <w:proofErr w:type="spellEnd"/>
      <w:r w:rsidRPr="00504B7B">
        <w:rPr>
          <w:rFonts w:ascii="Times New Roman" w:hAnsi="Times New Roman" w:cs="Times New Roman"/>
          <w:sz w:val="28"/>
          <w:szCs w:val="28"/>
        </w:rPr>
        <w:t>», проводил еженедельные тематические встречи с первоклассниками.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Темы встреч:</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w:t>
      </w:r>
      <w:r w:rsidRPr="00504B7B">
        <w:rPr>
          <w:rFonts w:ascii="Times New Roman" w:hAnsi="Times New Roman" w:cs="Times New Roman"/>
          <w:sz w:val="28"/>
          <w:szCs w:val="28"/>
        </w:rPr>
        <w:tab/>
        <w:t>Знакомство (кураторы знакомятся со своими группами, рассказывают о программе, проводят игры, выбирают название и разучивают девизы)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2.</w:t>
      </w:r>
      <w:r w:rsidRPr="00504B7B">
        <w:rPr>
          <w:rFonts w:ascii="Times New Roman" w:hAnsi="Times New Roman" w:cs="Times New Roman"/>
          <w:sz w:val="28"/>
          <w:szCs w:val="28"/>
        </w:rPr>
        <w:tab/>
        <w:t xml:space="preserve">«Собираемся в дорогу» (кураторы знакомят детей с эмблемой, выдают «Успешные </w:t>
      </w:r>
      <w:proofErr w:type="spellStart"/>
      <w:r w:rsidRPr="00504B7B">
        <w:rPr>
          <w:rFonts w:ascii="Times New Roman" w:hAnsi="Times New Roman" w:cs="Times New Roman"/>
          <w:sz w:val="28"/>
          <w:szCs w:val="28"/>
        </w:rPr>
        <w:t>дневнички</w:t>
      </w:r>
      <w:proofErr w:type="spellEnd"/>
      <w:r w:rsidRPr="00504B7B">
        <w:rPr>
          <w:rFonts w:ascii="Times New Roman" w:hAnsi="Times New Roman" w:cs="Times New Roman"/>
          <w:sz w:val="28"/>
          <w:szCs w:val="28"/>
        </w:rPr>
        <w:t>», подписывают их, готовят с экспедициями сюрпризы для героев проекта)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w:t>
      </w:r>
      <w:r w:rsidRPr="00504B7B">
        <w:rPr>
          <w:rFonts w:ascii="Times New Roman" w:hAnsi="Times New Roman" w:cs="Times New Roman"/>
          <w:sz w:val="28"/>
          <w:szCs w:val="28"/>
        </w:rPr>
        <w:tab/>
        <w:t xml:space="preserve">«К Волге с дарами» (кураторы рассказывают </w:t>
      </w:r>
      <w:proofErr w:type="gramStart"/>
      <w:r w:rsidRPr="00504B7B">
        <w:rPr>
          <w:rFonts w:ascii="Times New Roman" w:hAnsi="Times New Roman" w:cs="Times New Roman"/>
          <w:sz w:val="28"/>
          <w:szCs w:val="28"/>
        </w:rPr>
        <w:t>сказку про Волгу</w:t>
      </w:r>
      <w:proofErr w:type="gramEnd"/>
      <w:r w:rsidRPr="00504B7B">
        <w:rPr>
          <w:rFonts w:ascii="Times New Roman" w:hAnsi="Times New Roman" w:cs="Times New Roman"/>
          <w:sz w:val="28"/>
          <w:szCs w:val="28"/>
        </w:rPr>
        <w:t>, разучивают «Водную зарядку», рисуют портрет Волги вместе с первоклассниками)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w:t>
      </w:r>
      <w:r w:rsidRPr="00504B7B">
        <w:rPr>
          <w:rFonts w:ascii="Times New Roman" w:hAnsi="Times New Roman" w:cs="Times New Roman"/>
          <w:sz w:val="28"/>
          <w:szCs w:val="28"/>
        </w:rPr>
        <w:tab/>
      </w:r>
      <w:proofErr w:type="gramStart"/>
      <w:r w:rsidRPr="00504B7B">
        <w:rPr>
          <w:rFonts w:ascii="Times New Roman" w:hAnsi="Times New Roman" w:cs="Times New Roman"/>
          <w:sz w:val="28"/>
          <w:szCs w:val="28"/>
        </w:rPr>
        <w:t>«На берегу Волги широкой» (кураторы готовят сказочный рассказ о постройке  моста через Волгу, о строениях на берегу Волги, затем проводят игру «Что?</w:t>
      </w:r>
      <w:proofErr w:type="gramEnd"/>
      <w:r w:rsidRPr="00504B7B">
        <w:rPr>
          <w:rFonts w:ascii="Times New Roman" w:hAnsi="Times New Roman" w:cs="Times New Roman"/>
          <w:sz w:val="28"/>
          <w:szCs w:val="28"/>
        </w:rPr>
        <w:t xml:space="preserve"> Где? </w:t>
      </w:r>
      <w:proofErr w:type="gramStart"/>
      <w:r w:rsidRPr="00504B7B">
        <w:rPr>
          <w:rFonts w:ascii="Times New Roman" w:hAnsi="Times New Roman" w:cs="Times New Roman"/>
          <w:sz w:val="28"/>
          <w:szCs w:val="28"/>
        </w:rPr>
        <w:t>Когда?»).</w:t>
      </w:r>
      <w:proofErr w:type="gramEnd"/>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Краткое содержание сказки: </w:t>
      </w:r>
      <w:proofErr w:type="gramStart"/>
      <w:r w:rsidRPr="00504B7B">
        <w:rPr>
          <w:rFonts w:ascii="Times New Roman" w:hAnsi="Times New Roman" w:cs="Times New Roman"/>
          <w:sz w:val="28"/>
          <w:szCs w:val="28"/>
        </w:rPr>
        <w:t>«</w:t>
      </w:r>
      <w:proofErr w:type="spellStart"/>
      <w:r w:rsidRPr="00504B7B">
        <w:rPr>
          <w:rFonts w:ascii="Times New Roman" w:hAnsi="Times New Roman" w:cs="Times New Roman"/>
          <w:sz w:val="28"/>
          <w:szCs w:val="28"/>
        </w:rPr>
        <w:t>Городовичок</w:t>
      </w:r>
      <w:proofErr w:type="spellEnd"/>
      <w:r w:rsidRPr="00504B7B">
        <w:rPr>
          <w:rFonts w:ascii="Times New Roman" w:hAnsi="Times New Roman" w:cs="Times New Roman"/>
          <w:sz w:val="28"/>
          <w:szCs w:val="28"/>
        </w:rPr>
        <w:t xml:space="preserve"> с друзьями (</w:t>
      </w:r>
      <w:proofErr w:type="spellStart"/>
      <w:r w:rsidRPr="00504B7B">
        <w:rPr>
          <w:rFonts w:ascii="Times New Roman" w:hAnsi="Times New Roman" w:cs="Times New Roman"/>
          <w:sz w:val="28"/>
          <w:szCs w:val="28"/>
        </w:rPr>
        <w:t>Трудовичком</w:t>
      </w:r>
      <w:proofErr w:type="spellEnd"/>
      <w:r w:rsidRPr="00504B7B">
        <w:rPr>
          <w:rFonts w:ascii="Times New Roman" w:hAnsi="Times New Roman" w:cs="Times New Roman"/>
          <w:sz w:val="28"/>
          <w:szCs w:val="28"/>
        </w:rPr>
        <w:t xml:space="preserve">, </w:t>
      </w:r>
      <w:proofErr w:type="spellStart"/>
      <w:r w:rsidRPr="00504B7B">
        <w:rPr>
          <w:rFonts w:ascii="Times New Roman" w:hAnsi="Times New Roman" w:cs="Times New Roman"/>
          <w:sz w:val="28"/>
          <w:szCs w:val="28"/>
        </w:rPr>
        <w:t>Здоровячком</w:t>
      </w:r>
      <w:proofErr w:type="spellEnd"/>
      <w:r w:rsidRPr="00504B7B">
        <w:rPr>
          <w:rFonts w:ascii="Times New Roman" w:hAnsi="Times New Roman" w:cs="Times New Roman"/>
          <w:sz w:val="28"/>
          <w:szCs w:val="28"/>
        </w:rPr>
        <w:t xml:space="preserve"> и Добрячком нашли машину времени и оказались на берегу неизвестной реки.</w:t>
      </w:r>
      <w:proofErr w:type="gramEnd"/>
      <w:r w:rsidRPr="00504B7B">
        <w:rPr>
          <w:rFonts w:ascii="Times New Roman" w:hAnsi="Times New Roman" w:cs="Times New Roman"/>
          <w:sz w:val="28"/>
          <w:szCs w:val="28"/>
        </w:rPr>
        <w:t xml:space="preserve"> Из реки вышла к ним царица Волга и пригласила их в путешествие. Увидели они, как строители возводят мост, сели опять в машину времени и увидели, как строится гостиница. Каждый из героев отметил: </w:t>
      </w:r>
      <w:proofErr w:type="spellStart"/>
      <w:r w:rsidRPr="00504B7B">
        <w:rPr>
          <w:rFonts w:ascii="Times New Roman" w:hAnsi="Times New Roman" w:cs="Times New Roman"/>
          <w:sz w:val="28"/>
          <w:szCs w:val="28"/>
        </w:rPr>
        <w:t>Трудовичок</w:t>
      </w:r>
      <w:proofErr w:type="spellEnd"/>
      <w:r w:rsidRPr="00504B7B">
        <w:rPr>
          <w:rFonts w:ascii="Times New Roman" w:hAnsi="Times New Roman" w:cs="Times New Roman"/>
          <w:sz w:val="28"/>
          <w:szCs w:val="28"/>
        </w:rPr>
        <w:t xml:space="preserve">, что труд помог людям создать все строения, </w:t>
      </w:r>
      <w:proofErr w:type="spellStart"/>
      <w:r w:rsidRPr="00504B7B">
        <w:rPr>
          <w:rFonts w:ascii="Times New Roman" w:hAnsi="Times New Roman" w:cs="Times New Roman"/>
          <w:sz w:val="28"/>
          <w:szCs w:val="28"/>
        </w:rPr>
        <w:t>Здоровячок</w:t>
      </w:r>
      <w:proofErr w:type="spellEnd"/>
      <w:r w:rsidRPr="00504B7B">
        <w:rPr>
          <w:rFonts w:ascii="Times New Roman" w:hAnsi="Times New Roman" w:cs="Times New Roman"/>
          <w:sz w:val="28"/>
          <w:szCs w:val="28"/>
        </w:rPr>
        <w:t xml:space="preserve">, что здоровье было важным и что сейчас мы можем поддерживать свое здоровье и традиции,  катаясь на коньках, </w:t>
      </w:r>
      <w:proofErr w:type="spellStart"/>
      <w:r w:rsidRPr="00504B7B">
        <w:rPr>
          <w:rFonts w:ascii="Times New Roman" w:hAnsi="Times New Roman" w:cs="Times New Roman"/>
          <w:sz w:val="28"/>
          <w:szCs w:val="28"/>
        </w:rPr>
        <w:t>Городовичок</w:t>
      </w:r>
      <w:proofErr w:type="spellEnd"/>
      <w:r w:rsidRPr="00504B7B">
        <w:rPr>
          <w:rFonts w:ascii="Times New Roman" w:hAnsi="Times New Roman" w:cs="Times New Roman"/>
          <w:sz w:val="28"/>
          <w:szCs w:val="28"/>
        </w:rPr>
        <w:t>,  как создается история города Чебоксары, Добрячок, что доброе отношение Волги, ее гостеприимство помогло все это им узнать. Придерживаясь традиции, герои пригласили Волгу в гости к ребятам».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Что? Где? Когда?</w:t>
      </w:r>
    </w:p>
    <w:p w:rsidR="00B71C14" w:rsidRPr="00504B7B" w:rsidRDefault="00B71C14" w:rsidP="00504B7B">
      <w:pPr>
        <w:spacing w:after="0" w:line="360" w:lineRule="auto"/>
        <w:ind w:firstLine="993"/>
        <w:jc w:val="both"/>
        <w:rPr>
          <w:rFonts w:ascii="Times New Roman" w:hAnsi="Times New Roman" w:cs="Times New Roman"/>
          <w:sz w:val="28"/>
          <w:szCs w:val="28"/>
        </w:rPr>
      </w:pPr>
      <w:proofErr w:type="gramStart"/>
      <w:r w:rsidRPr="00504B7B">
        <w:rPr>
          <w:rFonts w:ascii="Times New Roman" w:hAnsi="Times New Roman" w:cs="Times New Roman"/>
          <w:sz w:val="28"/>
          <w:szCs w:val="28"/>
        </w:rPr>
        <w:t>«Театральные встречи» (каждая экспедиция готовит вместе с проводниками и родителями рассказ о театре г. Чебоксары:</w:t>
      </w:r>
      <w:proofErr w:type="gramEnd"/>
      <w:r w:rsidRPr="00504B7B">
        <w:rPr>
          <w:rFonts w:ascii="Times New Roman" w:hAnsi="Times New Roman" w:cs="Times New Roman"/>
          <w:sz w:val="28"/>
          <w:szCs w:val="28"/>
        </w:rPr>
        <w:t xml:space="preserve"> Театр оперы и балета и т.д. </w:t>
      </w:r>
      <w:proofErr w:type="gramStart"/>
      <w:r w:rsidRPr="00504B7B">
        <w:rPr>
          <w:rFonts w:ascii="Times New Roman" w:hAnsi="Times New Roman" w:cs="Times New Roman"/>
          <w:sz w:val="28"/>
          <w:szCs w:val="28"/>
        </w:rPr>
        <w:t>Обязательно называется район, где находится театр, готовятся открытки с изображением театра, готовится задание для экспедиций, которые придут в гости: нарисовать театр, разыграть сценку, расположить театр на карте города, найти театр на карте города, доехать в театр по схеме города).</w:t>
      </w:r>
      <w:proofErr w:type="gramEnd"/>
      <w:r w:rsidRPr="00504B7B">
        <w:rPr>
          <w:rFonts w:ascii="Times New Roman" w:hAnsi="Times New Roman" w:cs="Times New Roman"/>
          <w:sz w:val="28"/>
          <w:szCs w:val="28"/>
        </w:rPr>
        <w:t xml:space="preserve">  Экспедиции </w:t>
      </w:r>
      <w:proofErr w:type="gramStart"/>
      <w:r w:rsidRPr="00504B7B">
        <w:rPr>
          <w:rFonts w:ascii="Times New Roman" w:hAnsi="Times New Roman" w:cs="Times New Roman"/>
          <w:sz w:val="28"/>
          <w:szCs w:val="28"/>
        </w:rPr>
        <w:t>ходят</w:t>
      </w:r>
      <w:proofErr w:type="gramEnd"/>
      <w:r w:rsidRPr="00504B7B">
        <w:rPr>
          <w:rFonts w:ascii="Times New Roman" w:hAnsi="Times New Roman" w:cs="Times New Roman"/>
          <w:sz w:val="28"/>
          <w:szCs w:val="28"/>
        </w:rPr>
        <w:t xml:space="preserve"> друг к другу в гости, выполняют задания, зарабатывают «</w:t>
      </w:r>
      <w:proofErr w:type="spellStart"/>
      <w:r w:rsidRPr="00504B7B">
        <w:rPr>
          <w:rFonts w:ascii="Times New Roman" w:hAnsi="Times New Roman" w:cs="Times New Roman"/>
          <w:sz w:val="28"/>
          <w:szCs w:val="28"/>
        </w:rPr>
        <w:t>тенеевки</w:t>
      </w:r>
      <w:proofErr w:type="spellEnd"/>
      <w:r w:rsidRPr="00504B7B">
        <w:rPr>
          <w:rFonts w:ascii="Times New Roman" w:hAnsi="Times New Roman" w:cs="Times New Roman"/>
          <w:sz w:val="28"/>
          <w:szCs w:val="28"/>
        </w:rPr>
        <w:t>».</w:t>
      </w:r>
      <w:r w:rsidRPr="00504B7B">
        <w:rPr>
          <w:rFonts w:ascii="Times New Roman" w:hAnsi="Times New Roman" w:cs="Times New Roman"/>
          <w:sz w:val="28"/>
          <w:szCs w:val="28"/>
        </w:rPr>
        <w:cr/>
      </w:r>
    </w:p>
    <w:p w:rsidR="00B71C14" w:rsidRPr="00504B7B" w:rsidRDefault="00B71C14" w:rsidP="00504B7B">
      <w:pPr>
        <w:spacing w:after="0" w:line="360" w:lineRule="auto"/>
        <w:ind w:firstLine="993"/>
        <w:jc w:val="both"/>
        <w:rPr>
          <w:rFonts w:ascii="Times New Roman" w:hAnsi="Times New Roman" w:cs="Times New Roman"/>
          <w:sz w:val="28"/>
          <w:szCs w:val="28"/>
        </w:rPr>
      </w:pPr>
      <w:proofErr w:type="gramStart"/>
      <w:r w:rsidRPr="00504B7B">
        <w:rPr>
          <w:rFonts w:ascii="Times New Roman" w:hAnsi="Times New Roman" w:cs="Times New Roman"/>
          <w:sz w:val="28"/>
          <w:szCs w:val="28"/>
        </w:rPr>
        <w:lastRenderedPageBreak/>
        <w:t>«Памятники» (кураторы делают наборы открыток с памятниками г. Чебоксары, готовят рассказы про эти памятники, чем знамениты эти люди, почему им поставили памятники, какое значение имеет Монумент Славы для г. Чебоксары и России.</w:t>
      </w:r>
      <w:proofErr w:type="gramEnd"/>
    </w:p>
    <w:p w:rsidR="00B71C14" w:rsidRPr="00504B7B" w:rsidRDefault="00B71C14" w:rsidP="00504B7B">
      <w:pPr>
        <w:spacing w:after="0" w:line="360" w:lineRule="auto"/>
        <w:ind w:firstLine="993"/>
        <w:jc w:val="both"/>
        <w:rPr>
          <w:rFonts w:ascii="Times New Roman" w:hAnsi="Times New Roman" w:cs="Times New Roman"/>
          <w:sz w:val="28"/>
          <w:szCs w:val="28"/>
        </w:rPr>
      </w:pPr>
      <w:proofErr w:type="gramStart"/>
      <w:r w:rsidRPr="00504B7B">
        <w:rPr>
          <w:rFonts w:ascii="Times New Roman" w:hAnsi="Times New Roman" w:cs="Times New Roman"/>
          <w:sz w:val="28"/>
          <w:szCs w:val="28"/>
        </w:rPr>
        <w:t>«Таланты, таланты, таланты» (каждая экспедиция вместе с учителем начальных классов готовит рассказ об одном выдающемся жителе г. Чебоксары.</w:t>
      </w:r>
      <w:proofErr w:type="gramEnd"/>
      <w:r w:rsidRPr="00504B7B">
        <w:rPr>
          <w:rFonts w:ascii="Times New Roman" w:hAnsi="Times New Roman" w:cs="Times New Roman"/>
          <w:sz w:val="28"/>
          <w:szCs w:val="28"/>
        </w:rPr>
        <w:t xml:space="preserve"> Готовится выставка и маленький конце</w:t>
      </w:r>
      <w:proofErr w:type="gramStart"/>
      <w:r w:rsidRPr="00504B7B">
        <w:rPr>
          <w:rFonts w:ascii="Times New Roman" w:hAnsi="Times New Roman" w:cs="Times New Roman"/>
          <w:sz w:val="28"/>
          <w:szCs w:val="28"/>
        </w:rPr>
        <w:t>рт в кл</w:t>
      </w:r>
      <w:proofErr w:type="gramEnd"/>
      <w:r w:rsidRPr="00504B7B">
        <w:rPr>
          <w:rFonts w:ascii="Times New Roman" w:hAnsi="Times New Roman" w:cs="Times New Roman"/>
          <w:sz w:val="28"/>
          <w:szCs w:val="28"/>
        </w:rPr>
        <w:t>ассе.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8.»Село, в котором я живу» (последняя станция в путешествии, кураторы с детьми готовят свои подарки своему району к 80-летнему юбилею)</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Уроки здоровья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Помимо этих встреч, актив центра проводит «Оздоровительные минутки» от лица </w:t>
      </w:r>
      <w:proofErr w:type="gramStart"/>
      <w:r w:rsidRPr="00504B7B">
        <w:rPr>
          <w:rFonts w:ascii="Times New Roman" w:hAnsi="Times New Roman" w:cs="Times New Roman"/>
          <w:sz w:val="28"/>
          <w:szCs w:val="28"/>
        </w:rPr>
        <w:t>Здоровячка</w:t>
      </w:r>
      <w:proofErr w:type="gramEnd"/>
      <w:r w:rsidRPr="00504B7B">
        <w:rPr>
          <w:rFonts w:ascii="Times New Roman" w:hAnsi="Times New Roman" w:cs="Times New Roman"/>
          <w:sz w:val="28"/>
          <w:szCs w:val="28"/>
        </w:rPr>
        <w:t>:</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Для глаз: делайте круговые движения глазами (10 раз)</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вытяните руку вперед, следите взглядом за ногтем пальца, медленно приближая его к носу, а потом медленно отодвиньте обратно(5 раз)</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посмотрите в окно вдаль 1 минуту</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«Держи осанку» – упражнение выполняется сидя или стоя, руки опущены. Заведите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поднимите, спину выпрямите, грудную клетку максимально распрямите, плечи отведите назад. Медленно вернитесь в исходное положение.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«Сотвори в себе солнце» – В природе есть солнце. Оно всем светит и всех любит и греет</w:t>
      </w:r>
      <w:proofErr w:type="gramStart"/>
      <w:r w:rsidRPr="00504B7B">
        <w:rPr>
          <w:rFonts w:ascii="Times New Roman" w:hAnsi="Times New Roman" w:cs="Times New Roman"/>
          <w:sz w:val="28"/>
          <w:szCs w:val="28"/>
        </w:rPr>
        <w:t>.</w:t>
      </w:r>
      <w:proofErr w:type="gram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д</w:t>
      </w:r>
      <w:proofErr w:type="gramEnd"/>
      <w:r w:rsidRPr="00504B7B">
        <w:rPr>
          <w:rFonts w:ascii="Times New Roman" w:hAnsi="Times New Roman" w:cs="Times New Roman"/>
          <w:sz w:val="28"/>
          <w:szCs w:val="28"/>
        </w:rPr>
        <w:t>авайте сотворим солнце в себе. Закройте глаза, представьте в своем сердце маленькую звездочку</w:t>
      </w:r>
      <w:proofErr w:type="gramStart"/>
      <w:r w:rsidRPr="00504B7B">
        <w:rPr>
          <w:rFonts w:ascii="Times New Roman" w:hAnsi="Times New Roman" w:cs="Times New Roman"/>
          <w:sz w:val="28"/>
          <w:szCs w:val="28"/>
        </w:rPr>
        <w:t>.</w:t>
      </w:r>
      <w:proofErr w:type="gram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м</w:t>
      </w:r>
      <w:proofErr w:type="gramEnd"/>
      <w:r w:rsidRPr="00504B7B">
        <w:rPr>
          <w:rFonts w:ascii="Times New Roman" w:hAnsi="Times New Roman" w:cs="Times New Roman"/>
          <w:sz w:val="28"/>
          <w:szCs w:val="28"/>
        </w:rPr>
        <w:t>ысленно направляем к ней лучик, который несет мир. Звездочка увеличилась. Направляем лучик с добром, здоровьем, радостью, теплом, светом, нежностью, лаской. Теперь звездочка стала большой, как солнце. Оно несет тепло всем-всем. (Руки в стороны перед собой). Научите дома родителей растить в себе солнце.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«Массаж рук»- Правой рукой помассируйте каждый палец на левой руке</w:t>
      </w:r>
      <w:proofErr w:type="gramStart"/>
      <w:r w:rsidRPr="00504B7B">
        <w:rPr>
          <w:rFonts w:ascii="Times New Roman" w:hAnsi="Times New Roman" w:cs="Times New Roman"/>
          <w:sz w:val="28"/>
          <w:szCs w:val="28"/>
        </w:rPr>
        <w:t>.</w:t>
      </w:r>
      <w:proofErr w:type="gram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т</w:t>
      </w:r>
      <w:proofErr w:type="gramEnd"/>
      <w:r w:rsidRPr="00504B7B">
        <w:rPr>
          <w:rFonts w:ascii="Times New Roman" w:hAnsi="Times New Roman" w:cs="Times New Roman"/>
          <w:sz w:val="28"/>
          <w:szCs w:val="28"/>
        </w:rPr>
        <w:t xml:space="preserve">оже сделайте с правой рукой. Старайтесь уделить внимание каждому суставчику, тщательно его растирая. Пальцы рук связаны с мозгом и внутренними органами. </w:t>
      </w:r>
      <w:proofErr w:type="gramStart"/>
      <w:r w:rsidRPr="00504B7B">
        <w:rPr>
          <w:rFonts w:ascii="Times New Roman" w:hAnsi="Times New Roman" w:cs="Times New Roman"/>
          <w:sz w:val="28"/>
          <w:szCs w:val="28"/>
        </w:rPr>
        <w:t>Массаж большого пальца повышает деятельность головного мозга, указательного – желудка, среднего – кишечника,  позвоночника, безымянного – печени, мизинец помогает работе сердца.</w:t>
      </w:r>
      <w:proofErr w:type="gramEnd"/>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«Этюд души» - Давайте поприветствуем докторов Природы, которые дают нам здоровье. Опустите руки ладонями горизонтально к полу и вслух произнесите: «Я приветствую тебя, Земля!». Вытяните руки перед собой ладонями вперед: «Я приветствую тебя, Вода!». Согните руки в локтях и, подняв ладони к плечам, обратите их к небу: «Я приветствую тебя, Воздух!». Поднимите руки вверх ладонями вперед: «Я приветствую тебя, Солнышко!»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«Гора» (для осанки) – Руки опустите вниз, выровняйте спину, голову не наклоняйте. Медленно поднимите руки вверх и сцепите их в замок над головой. Представьте, что ваше тело – гора. Одна половинка горы говорит: «Сила во мне!» и тянется вверх. Другая говорит: «Нет, сила во мне!» и тоже тянется вверх. «Нет!» – решили они. – Мы две половинки одной горы, и сила в нас обеих».  Потянулись обе вместе сильно-сильно. Медленно опустите руки и улыбнитесь.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«Зарядка </w:t>
      </w:r>
      <w:proofErr w:type="gramStart"/>
      <w:r w:rsidRPr="00504B7B">
        <w:rPr>
          <w:rFonts w:ascii="Times New Roman" w:hAnsi="Times New Roman" w:cs="Times New Roman"/>
          <w:sz w:val="28"/>
          <w:szCs w:val="28"/>
        </w:rPr>
        <w:t>Здоровячка</w:t>
      </w:r>
      <w:proofErr w:type="gramEnd"/>
      <w:r w:rsidRPr="00504B7B">
        <w:rPr>
          <w:rFonts w:ascii="Times New Roman" w:hAnsi="Times New Roman" w:cs="Times New Roman"/>
          <w:sz w:val="28"/>
          <w:szCs w:val="28"/>
        </w:rPr>
        <w:t>»:</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потянуться 1-2 раза;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сесть ровно и спокойно подышать;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изгнать плохие мысли и успокоиться;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сказать добрые слова друг другу и получить положительные эмоции;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помассировать пальцы;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походить по камушкам;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w:t>
      </w:r>
      <w:r w:rsidRPr="00504B7B">
        <w:rPr>
          <w:rFonts w:ascii="Times New Roman" w:hAnsi="Times New Roman" w:cs="Times New Roman"/>
          <w:sz w:val="28"/>
          <w:szCs w:val="28"/>
        </w:rPr>
        <w:tab/>
        <w:t>сделать упражнения для осанки.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«Упражнения животных»</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w:t>
      </w:r>
      <w:r w:rsidRPr="00504B7B">
        <w:rPr>
          <w:rFonts w:ascii="Times New Roman" w:hAnsi="Times New Roman" w:cs="Times New Roman"/>
          <w:sz w:val="28"/>
          <w:szCs w:val="28"/>
        </w:rPr>
        <w:tab/>
        <w:t>Жираф – голова вверх, вниз,  вправо,  влево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2.</w:t>
      </w:r>
      <w:r w:rsidRPr="00504B7B">
        <w:rPr>
          <w:rFonts w:ascii="Times New Roman" w:hAnsi="Times New Roman" w:cs="Times New Roman"/>
          <w:sz w:val="28"/>
          <w:szCs w:val="28"/>
        </w:rPr>
        <w:tab/>
        <w:t>Осьминог – круговые движения плечами вперед-назад</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w:t>
      </w:r>
      <w:r w:rsidRPr="00504B7B">
        <w:rPr>
          <w:rFonts w:ascii="Times New Roman" w:hAnsi="Times New Roman" w:cs="Times New Roman"/>
          <w:sz w:val="28"/>
          <w:szCs w:val="28"/>
        </w:rPr>
        <w:tab/>
        <w:t>Птица – руки поднять-опустить (как крылья)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w:t>
      </w:r>
      <w:r w:rsidRPr="00504B7B">
        <w:rPr>
          <w:rFonts w:ascii="Times New Roman" w:hAnsi="Times New Roman" w:cs="Times New Roman"/>
          <w:sz w:val="28"/>
          <w:szCs w:val="28"/>
        </w:rPr>
        <w:tab/>
        <w:t>Обезьяна – наклон вперед,  круговые движения туловищем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w:t>
      </w:r>
      <w:r w:rsidRPr="00504B7B">
        <w:rPr>
          <w:rFonts w:ascii="Times New Roman" w:hAnsi="Times New Roman" w:cs="Times New Roman"/>
          <w:sz w:val="28"/>
          <w:szCs w:val="28"/>
        </w:rPr>
        <w:tab/>
        <w:t>Лошадь – поднятие ног по очереди, сгибая в коленях</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6.</w:t>
      </w:r>
      <w:r w:rsidRPr="00504B7B">
        <w:rPr>
          <w:rFonts w:ascii="Times New Roman" w:hAnsi="Times New Roman" w:cs="Times New Roman"/>
          <w:sz w:val="28"/>
          <w:szCs w:val="28"/>
        </w:rPr>
        <w:tab/>
        <w:t>Аист – подняться на носки, опуститься, круговые движения правой и левой ногой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7.</w:t>
      </w:r>
      <w:r w:rsidRPr="00504B7B">
        <w:rPr>
          <w:rFonts w:ascii="Times New Roman" w:hAnsi="Times New Roman" w:cs="Times New Roman"/>
          <w:sz w:val="28"/>
          <w:szCs w:val="28"/>
        </w:rPr>
        <w:tab/>
        <w:t>Кошка – потягивание всем телом, поднять и вытянуть правую руку, затем левую.</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Дома придумать еще 2-3 движения, понаблюдав за животными.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Эти минутки здоровья актив проводит на переменах в школе 1-3 раза в неделю.</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Кроме оздоровительных минуток, уроки здоровья включают в себя игровые беседы на темы: «Здоровое питание», «Гигиена», «Спорт», «Свежий воздух», «Здоровье от природы».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Все занятия строятся как беседы, включающие игровые упражнения: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w:t>
      </w:r>
      <w:r w:rsidRPr="00504B7B">
        <w:rPr>
          <w:rFonts w:ascii="Times New Roman" w:hAnsi="Times New Roman" w:cs="Times New Roman"/>
          <w:sz w:val="28"/>
          <w:szCs w:val="28"/>
        </w:rPr>
        <w:tab/>
        <w:t xml:space="preserve">«Полезное - вредное». </w:t>
      </w:r>
      <w:proofErr w:type="gramStart"/>
      <w:r w:rsidRPr="00504B7B">
        <w:rPr>
          <w:rFonts w:ascii="Times New Roman" w:hAnsi="Times New Roman" w:cs="Times New Roman"/>
          <w:sz w:val="28"/>
          <w:szCs w:val="28"/>
        </w:rPr>
        <w:t>Ведущий (куратор) кидает детям мяч и называет разные продукты питания: яблоко, шоколад, каша, апельсин, яичница, салат, сок и т.п.</w:t>
      </w:r>
      <w:proofErr w:type="gramEnd"/>
      <w:r w:rsidRPr="00504B7B">
        <w:rPr>
          <w:rFonts w:ascii="Times New Roman" w:hAnsi="Times New Roman" w:cs="Times New Roman"/>
          <w:sz w:val="28"/>
          <w:szCs w:val="28"/>
        </w:rPr>
        <w:t xml:space="preserve"> Ребенок должен поймать мяч, если продукт полезен для здоровья и </w:t>
      </w:r>
      <w:proofErr w:type="gramStart"/>
      <w:r w:rsidRPr="00504B7B">
        <w:rPr>
          <w:rFonts w:ascii="Times New Roman" w:hAnsi="Times New Roman" w:cs="Times New Roman"/>
          <w:sz w:val="28"/>
          <w:szCs w:val="28"/>
        </w:rPr>
        <w:t>оттолкнуть</w:t>
      </w:r>
      <w:proofErr w:type="gramEnd"/>
      <w:r w:rsidRPr="00504B7B">
        <w:rPr>
          <w:rFonts w:ascii="Times New Roman" w:hAnsi="Times New Roman" w:cs="Times New Roman"/>
          <w:sz w:val="28"/>
          <w:szCs w:val="28"/>
        </w:rPr>
        <w:t xml:space="preserve"> мяч, если продукт вреден.</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w:t>
      </w:r>
      <w:r w:rsidRPr="00504B7B">
        <w:rPr>
          <w:rFonts w:ascii="Times New Roman" w:hAnsi="Times New Roman" w:cs="Times New Roman"/>
          <w:sz w:val="28"/>
          <w:szCs w:val="28"/>
        </w:rPr>
        <w:tab/>
        <w:t>«Я дарю тебе витамины». Дети по кругу кидают друг другу мяч и говорят: «Маша, я дарю тебе яблоко, потому что оно полезное. В нем много витаминов».</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w:t>
      </w:r>
      <w:r w:rsidRPr="00504B7B">
        <w:rPr>
          <w:rFonts w:ascii="Times New Roman" w:hAnsi="Times New Roman" w:cs="Times New Roman"/>
          <w:sz w:val="28"/>
          <w:szCs w:val="28"/>
        </w:rPr>
        <w:tab/>
        <w:t>« Меню Здоровья и силы». Группа детей придумывает свое меню, состоящее из полезных продуктов, а затем представляет это меню остальным группам.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w:t>
      </w:r>
      <w:r w:rsidRPr="00504B7B">
        <w:rPr>
          <w:rFonts w:ascii="Times New Roman" w:hAnsi="Times New Roman" w:cs="Times New Roman"/>
          <w:sz w:val="28"/>
          <w:szCs w:val="28"/>
        </w:rPr>
        <w:tab/>
        <w:t xml:space="preserve">«Мы посадим в огороде». Группа детей рисует овощи и фрукты, которые можно вырастить в Чувашии, а затем рассказывает о пользе посаженных овощей.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w:t>
      </w:r>
      <w:r w:rsidRPr="00504B7B">
        <w:rPr>
          <w:rFonts w:ascii="Times New Roman" w:hAnsi="Times New Roman" w:cs="Times New Roman"/>
          <w:sz w:val="28"/>
          <w:szCs w:val="28"/>
        </w:rPr>
        <w:tab/>
        <w:t>«Мы за травами пойдем». Детям предлагаются засушенные полезные травки. Им нужно сказать название, чем полезны эти травы.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6.</w:t>
      </w:r>
      <w:r w:rsidRPr="00504B7B">
        <w:rPr>
          <w:rFonts w:ascii="Times New Roman" w:hAnsi="Times New Roman" w:cs="Times New Roman"/>
          <w:sz w:val="28"/>
          <w:szCs w:val="28"/>
        </w:rPr>
        <w:tab/>
        <w:t>«Хорошо творить добро!». Каждый ребенок в классе вытягивает листочек с фамилией, именем того ученика, которому он должен в течение дня сделать что-то приятное (подарить подарок, написать записку с добрыми словами и т.п.). К концу дня каждому будет сделано что-то приятное. Итог игры – разговор о том, как приятно делать добрые дела и в ответ получать добро.</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7.</w:t>
      </w:r>
      <w:r w:rsidRPr="00504B7B">
        <w:rPr>
          <w:rFonts w:ascii="Times New Roman" w:hAnsi="Times New Roman" w:cs="Times New Roman"/>
          <w:sz w:val="28"/>
          <w:szCs w:val="28"/>
        </w:rPr>
        <w:tab/>
        <w:t>«Мы со спортом дружим». Каждая группа получает карточку с заданием показать вид спорта (лыжи, футбол, хоккей, волейбол и т.п.). Без помощи слов дети показывают свой вид спорта, остальные должны угадать, что им показала группа.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8.</w:t>
      </w:r>
      <w:r w:rsidRPr="00504B7B">
        <w:rPr>
          <w:rFonts w:ascii="Times New Roman" w:hAnsi="Times New Roman" w:cs="Times New Roman"/>
          <w:sz w:val="28"/>
          <w:szCs w:val="28"/>
        </w:rPr>
        <w:tab/>
        <w:t>«Аукцион видов спорта». Каждая группа по очереди называет вид спорта. Победители – та группа, которая последней назовет вид спорта.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9.</w:t>
      </w:r>
      <w:r w:rsidRPr="00504B7B">
        <w:rPr>
          <w:rFonts w:ascii="Times New Roman" w:hAnsi="Times New Roman" w:cs="Times New Roman"/>
          <w:sz w:val="28"/>
          <w:szCs w:val="28"/>
        </w:rPr>
        <w:tab/>
        <w:t>«Давайте говорить друг другу комплименты». Группа детей во главе с куратором делает из бумаги ромашку, на лепестках которой пишет добрые слова: родителям, учителям, друг другу, бабушкам и дедушкам. Эти ромашки вывешиваются в классе.</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10.</w:t>
      </w:r>
      <w:r w:rsidRPr="00504B7B">
        <w:rPr>
          <w:rFonts w:ascii="Times New Roman" w:hAnsi="Times New Roman" w:cs="Times New Roman"/>
          <w:sz w:val="28"/>
          <w:szCs w:val="28"/>
        </w:rPr>
        <w:tab/>
        <w:t xml:space="preserve"> «Найди ларец здоровья». Дети выполняют ряд заданий-упражнений: сочинить стих о здоровье; угадать загадки о фруктах, овощах; поблагодарить солнце, землю, воздух и воду за здоровье, которое они нам дарят; выполнить упражнения </w:t>
      </w:r>
      <w:proofErr w:type="gramStart"/>
      <w:r w:rsidRPr="00504B7B">
        <w:rPr>
          <w:rFonts w:ascii="Times New Roman" w:hAnsi="Times New Roman" w:cs="Times New Roman"/>
          <w:sz w:val="28"/>
          <w:szCs w:val="28"/>
        </w:rPr>
        <w:t>Здоровячка</w:t>
      </w:r>
      <w:proofErr w:type="gramEnd"/>
      <w:r w:rsidRPr="00504B7B">
        <w:rPr>
          <w:rFonts w:ascii="Times New Roman" w:hAnsi="Times New Roman" w:cs="Times New Roman"/>
          <w:sz w:val="28"/>
          <w:szCs w:val="28"/>
        </w:rPr>
        <w:t xml:space="preserve"> (показать зарядку) и т.п. За каждое задание они получают букву из слова, указывающего место нахождения ларца. В ларце могут лежать фрукты, спортивные снаряды (скакалки, мячи) или любые атрибуты здоровья.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11.</w:t>
      </w:r>
      <w:r w:rsidRPr="00504B7B">
        <w:rPr>
          <w:rFonts w:ascii="Times New Roman" w:hAnsi="Times New Roman" w:cs="Times New Roman"/>
          <w:sz w:val="28"/>
          <w:szCs w:val="28"/>
        </w:rPr>
        <w:tab/>
        <w:t xml:space="preserve"> «Волшебный магазин». Каждый ребенок может купить в этом магазине здоровье, добро, ум, силу, любовь, заботу, нежность, ласку, внимание и др. Эти товары написаны на листочках с рисунком (можно использовать медальки). В кассе магазина каждый платит за выбранный товар (плата тоже написана на монетах): например, за здоровье – обещанием каждый день делать зарядку, за любовь – делать каждый день добрые дела и </w:t>
      </w:r>
      <w:r w:rsidRPr="00504B7B">
        <w:rPr>
          <w:rFonts w:ascii="Times New Roman" w:hAnsi="Times New Roman" w:cs="Times New Roman"/>
          <w:sz w:val="28"/>
          <w:szCs w:val="28"/>
        </w:rPr>
        <w:lastRenderedPageBreak/>
        <w:t>т.д. Каждому покупателю кассир объясняет, что срок годности товара действителен, пока свое обещание ребенок будет выполнять.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Таким образом, с помощью игровых упражнений закрепляются теоретические знания детей, приобретенные ими во время бесед с педагогами.</w:t>
      </w:r>
    </w:p>
    <w:p w:rsidR="00B71C14" w:rsidRPr="00504B7B" w:rsidRDefault="00B71C14" w:rsidP="00504B7B">
      <w:pPr>
        <w:spacing w:after="0" w:line="360" w:lineRule="auto"/>
        <w:ind w:firstLine="993"/>
        <w:jc w:val="both"/>
        <w:rPr>
          <w:rFonts w:ascii="Times New Roman" w:hAnsi="Times New Roman" w:cs="Times New Roman"/>
          <w:sz w:val="28"/>
          <w:szCs w:val="28"/>
        </w:rPr>
      </w:pP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Традиционный блок. Во время игры-путешествия первоклассники знакомятся с чувашскими народными традициями. Обучающиеся узнают о традиционном прикладном творчестве, традиционных вышивках, танце, фольклоре, посещая музей школы. Педагоги, занимающиеся с этими ребятами,  особое внимание уделяют подчеркиванию чувашских традиций, обучают детей творчеству. Кроме этого, первоклассники принимают непосредственное участие в Праздниках народного календаря, на которые обязательно приглашаются и родители.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Традиционно проводятся праздники: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w:t>
      </w:r>
      <w:r w:rsidRPr="00504B7B">
        <w:rPr>
          <w:rFonts w:ascii="Times New Roman" w:hAnsi="Times New Roman" w:cs="Times New Roman"/>
          <w:sz w:val="28"/>
          <w:szCs w:val="28"/>
        </w:rPr>
        <w:tab/>
        <w:t>Покров Пресвятой Богородиц</w:t>
      </w:r>
      <w:proofErr w:type="gramStart"/>
      <w:r w:rsidRPr="00504B7B">
        <w:rPr>
          <w:rFonts w:ascii="Times New Roman" w:hAnsi="Times New Roman" w:cs="Times New Roman"/>
          <w:sz w:val="28"/>
          <w:szCs w:val="28"/>
        </w:rPr>
        <w:t>ы–</w:t>
      </w:r>
      <w:proofErr w:type="gramEnd"/>
      <w:r w:rsidRPr="00504B7B">
        <w:rPr>
          <w:rFonts w:ascii="Times New Roman" w:hAnsi="Times New Roman" w:cs="Times New Roman"/>
          <w:sz w:val="28"/>
          <w:szCs w:val="28"/>
        </w:rPr>
        <w:t xml:space="preserve"> октябрь.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w:t>
      </w:r>
      <w:r w:rsidRPr="00504B7B">
        <w:rPr>
          <w:rFonts w:ascii="Times New Roman" w:hAnsi="Times New Roman" w:cs="Times New Roman"/>
          <w:sz w:val="28"/>
          <w:szCs w:val="28"/>
        </w:rPr>
        <w:tab/>
        <w:t>Рождество Христово – 7 января.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w:t>
      </w:r>
      <w:r w:rsidRPr="00504B7B">
        <w:rPr>
          <w:rFonts w:ascii="Times New Roman" w:hAnsi="Times New Roman" w:cs="Times New Roman"/>
          <w:sz w:val="28"/>
          <w:szCs w:val="28"/>
        </w:rPr>
        <w:tab/>
        <w:t>Масленица – февраль.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4.</w:t>
      </w:r>
      <w:r w:rsidRPr="00504B7B">
        <w:rPr>
          <w:rFonts w:ascii="Times New Roman" w:hAnsi="Times New Roman" w:cs="Times New Roman"/>
          <w:sz w:val="28"/>
          <w:szCs w:val="28"/>
        </w:rPr>
        <w:tab/>
        <w:t>Пасха – апрель.</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5.</w:t>
      </w:r>
      <w:r w:rsidRPr="00504B7B">
        <w:rPr>
          <w:rFonts w:ascii="Times New Roman" w:hAnsi="Times New Roman" w:cs="Times New Roman"/>
          <w:sz w:val="28"/>
          <w:szCs w:val="28"/>
        </w:rPr>
        <w:tab/>
        <w:t>Троица – май.</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На этих праздниках </w:t>
      </w:r>
      <w:proofErr w:type="gramStart"/>
      <w:r w:rsidRPr="00504B7B">
        <w:rPr>
          <w:rFonts w:ascii="Times New Roman" w:hAnsi="Times New Roman" w:cs="Times New Roman"/>
          <w:sz w:val="28"/>
          <w:szCs w:val="28"/>
        </w:rPr>
        <w:t>обучающиеся</w:t>
      </w:r>
      <w:proofErr w:type="gramEnd"/>
      <w:r w:rsidRPr="00504B7B">
        <w:rPr>
          <w:rFonts w:ascii="Times New Roman" w:hAnsi="Times New Roman" w:cs="Times New Roman"/>
          <w:sz w:val="28"/>
          <w:szCs w:val="28"/>
        </w:rPr>
        <w:t xml:space="preserve"> не только присутствуют в качестве зрителей, но и выступают вместе со старшими ребятами из вторых, третьих, четвертых классов, с обучающимися в студиях.</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Результаты игры-путешествия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В игре принимали участие обучающиеся 1-4 классов в количестве 25 человек, их родители и пятеро подростков 13-ти лет. Каждый ребенок раскрылся в нескольких видах деятельности, смог выразить себя, проявить свои таланты. 10 человек получили дипломы от </w:t>
      </w:r>
      <w:proofErr w:type="spellStart"/>
      <w:r w:rsidRPr="00504B7B">
        <w:rPr>
          <w:rFonts w:ascii="Times New Roman" w:hAnsi="Times New Roman" w:cs="Times New Roman"/>
          <w:sz w:val="28"/>
          <w:szCs w:val="28"/>
        </w:rPr>
        <w:t>Городовичка</w:t>
      </w:r>
      <w:proofErr w:type="spellEnd"/>
      <w:r w:rsidRPr="00504B7B">
        <w:rPr>
          <w:rFonts w:ascii="Times New Roman" w:hAnsi="Times New Roman" w:cs="Times New Roman"/>
          <w:sz w:val="28"/>
          <w:szCs w:val="28"/>
        </w:rPr>
        <w:t xml:space="preserve">, </w:t>
      </w:r>
      <w:proofErr w:type="spellStart"/>
      <w:r w:rsidRPr="00504B7B">
        <w:rPr>
          <w:rFonts w:ascii="Times New Roman" w:hAnsi="Times New Roman" w:cs="Times New Roman"/>
          <w:sz w:val="28"/>
          <w:szCs w:val="28"/>
        </w:rPr>
        <w:t>Трудовичка</w:t>
      </w:r>
      <w:proofErr w:type="spell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Здоровячка</w:t>
      </w:r>
      <w:proofErr w:type="gramEnd"/>
      <w:r w:rsidRPr="00504B7B">
        <w:rPr>
          <w:rFonts w:ascii="Times New Roman" w:hAnsi="Times New Roman" w:cs="Times New Roman"/>
          <w:sz w:val="28"/>
          <w:szCs w:val="28"/>
        </w:rPr>
        <w:t xml:space="preserve"> и Добрячка.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 xml:space="preserve">Следует отметить, что не все родители сразу включились в игру. Многие стали принимать активное участие только после второго, третьего мероприятия. </w:t>
      </w:r>
      <w:proofErr w:type="gramStart"/>
      <w:r w:rsidRPr="00504B7B">
        <w:rPr>
          <w:rFonts w:ascii="Times New Roman" w:hAnsi="Times New Roman" w:cs="Times New Roman"/>
          <w:sz w:val="28"/>
          <w:szCs w:val="28"/>
        </w:rPr>
        <w:t xml:space="preserve">Задания в «Успешных </w:t>
      </w:r>
      <w:proofErr w:type="spellStart"/>
      <w:r w:rsidRPr="00504B7B">
        <w:rPr>
          <w:rFonts w:ascii="Times New Roman" w:hAnsi="Times New Roman" w:cs="Times New Roman"/>
          <w:sz w:val="28"/>
          <w:szCs w:val="28"/>
        </w:rPr>
        <w:t>дневничках</w:t>
      </w:r>
      <w:proofErr w:type="spellEnd"/>
      <w:r w:rsidRPr="00504B7B">
        <w:rPr>
          <w:rFonts w:ascii="Times New Roman" w:hAnsi="Times New Roman" w:cs="Times New Roman"/>
          <w:sz w:val="28"/>
          <w:szCs w:val="28"/>
        </w:rPr>
        <w:t>» для родителей также не все выполняли регулярно.</w:t>
      </w:r>
      <w:proofErr w:type="gramEnd"/>
      <w:r w:rsidRPr="00504B7B">
        <w:rPr>
          <w:rFonts w:ascii="Times New Roman" w:hAnsi="Times New Roman" w:cs="Times New Roman"/>
          <w:sz w:val="28"/>
          <w:szCs w:val="28"/>
        </w:rPr>
        <w:t xml:space="preserve">  Тем не менее, ближе к финалу игры родители стали занимать более активную позицию, стали больше интересоваться жизнью ребенка не только относительно игры, но и в плане школьных дел. По результатам ведения страниц </w:t>
      </w:r>
      <w:proofErr w:type="spellStart"/>
      <w:r w:rsidRPr="00504B7B">
        <w:rPr>
          <w:rFonts w:ascii="Times New Roman" w:hAnsi="Times New Roman" w:cs="Times New Roman"/>
          <w:sz w:val="28"/>
          <w:szCs w:val="28"/>
        </w:rPr>
        <w:t>дневничков</w:t>
      </w:r>
      <w:proofErr w:type="spellEnd"/>
      <w:r w:rsidRPr="00504B7B">
        <w:rPr>
          <w:rFonts w:ascii="Times New Roman" w:hAnsi="Times New Roman" w:cs="Times New Roman"/>
          <w:sz w:val="28"/>
          <w:szCs w:val="28"/>
        </w:rPr>
        <w:t xml:space="preserve"> и уровня активности родителей во время праздников и мероприятий, 16 родителей получили памятные дипломы от Добрячка.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По результатам путешествия экспедиций «Знатоками родного края» стала экспедиция «Дружные ребята», заработавшая 21 «</w:t>
      </w:r>
      <w:proofErr w:type="spellStart"/>
      <w:r w:rsidRPr="00504B7B">
        <w:rPr>
          <w:rFonts w:ascii="Times New Roman" w:hAnsi="Times New Roman" w:cs="Times New Roman"/>
          <w:sz w:val="28"/>
          <w:szCs w:val="28"/>
        </w:rPr>
        <w:t>тенеевок</w:t>
      </w:r>
      <w:proofErr w:type="spellEnd"/>
      <w:r w:rsidRPr="00504B7B">
        <w:rPr>
          <w:rFonts w:ascii="Times New Roman" w:hAnsi="Times New Roman" w:cs="Times New Roman"/>
          <w:sz w:val="28"/>
          <w:szCs w:val="28"/>
        </w:rPr>
        <w:t>», экспедиция «МЭПС» получила 19 «</w:t>
      </w:r>
      <w:proofErr w:type="spellStart"/>
      <w:r w:rsidRPr="00504B7B">
        <w:rPr>
          <w:rFonts w:ascii="Times New Roman" w:hAnsi="Times New Roman" w:cs="Times New Roman"/>
          <w:sz w:val="28"/>
          <w:szCs w:val="28"/>
        </w:rPr>
        <w:t>тенеевок</w:t>
      </w:r>
      <w:proofErr w:type="spellEnd"/>
      <w:r w:rsidRPr="00504B7B">
        <w:rPr>
          <w:rFonts w:ascii="Times New Roman" w:hAnsi="Times New Roman" w:cs="Times New Roman"/>
          <w:sz w:val="28"/>
          <w:szCs w:val="28"/>
        </w:rPr>
        <w:t>», экспедиции «Фонарики» и «Веселый отряд» получили по 18 «</w:t>
      </w:r>
      <w:proofErr w:type="spellStart"/>
      <w:r w:rsidRPr="00504B7B">
        <w:rPr>
          <w:rFonts w:ascii="Times New Roman" w:hAnsi="Times New Roman" w:cs="Times New Roman"/>
          <w:sz w:val="28"/>
          <w:szCs w:val="28"/>
        </w:rPr>
        <w:t>тенеевок</w:t>
      </w:r>
      <w:proofErr w:type="spellEnd"/>
      <w:r w:rsidRPr="00504B7B">
        <w:rPr>
          <w:rFonts w:ascii="Times New Roman" w:hAnsi="Times New Roman" w:cs="Times New Roman"/>
          <w:sz w:val="28"/>
          <w:szCs w:val="28"/>
        </w:rPr>
        <w:t>»  и дипломы участников игры-путешествия.</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За период реализации программы подростки, занимающиеся с младшими школьниками, научились быть более самостоятельными, научились брать ответственность на себя не только за свои поступки, но и за первоклассников. У подростков вырос уровень коммуникабельности: они стали свободнее общаться как с младшими товарищами, так и </w:t>
      </w:r>
      <w:proofErr w:type="gramStart"/>
      <w:r w:rsidRPr="00504B7B">
        <w:rPr>
          <w:rFonts w:ascii="Times New Roman" w:hAnsi="Times New Roman" w:cs="Times New Roman"/>
          <w:sz w:val="28"/>
          <w:szCs w:val="28"/>
        </w:rPr>
        <w:t>со</w:t>
      </w:r>
      <w:proofErr w:type="gramEnd"/>
      <w:r w:rsidRPr="00504B7B">
        <w:rPr>
          <w:rFonts w:ascii="Times New Roman" w:hAnsi="Times New Roman" w:cs="Times New Roman"/>
          <w:sz w:val="28"/>
          <w:szCs w:val="28"/>
        </w:rPr>
        <w:t xml:space="preserve"> взрослыми. Ребята стали более серьезно относиться к своему делу, к своим обязанностям. У них проявились способности работать в команде, прислушиваться к мнению старших и друг друга.</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Большое значение имело то, что каждый свой шаг подростки учились анализировать, выявлять положительные, успешные моменты в работе и находить недоработки, недостатки. Аналитическая часть деятельности в рамках проекта послужила стимулом к улучшению качества своей работы, пробудила желание узнавать новое, учиться, обмениваться опытом.</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На таких обсуждениях  ребята обращались за помощью не только к взрослым, но и  друг к другу: «А как ты это сумел сделать? Что ты сделал для </w:t>
      </w:r>
      <w:r w:rsidRPr="00504B7B">
        <w:rPr>
          <w:rFonts w:ascii="Times New Roman" w:hAnsi="Times New Roman" w:cs="Times New Roman"/>
          <w:sz w:val="28"/>
          <w:szCs w:val="28"/>
        </w:rPr>
        <w:lastRenderedPageBreak/>
        <w:t>того, чтобы твоя команда</w:t>
      </w:r>
      <w:proofErr w:type="gramStart"/>
      <w:r w:rsidRPr="00504B7B">
        <w:rPr>
          <w:rFonts w:ascii="Times New Roman" w:hAnsi="Times New Roman" w:cs="Times New Roman"/>
          <w:sz w:val="28"/>
          <w:szCs w:val="28"/>
        </w:rPr>
        <w:t>… П</w:t>
      </w:r>
      <w:proofErr w:type="gramEnd"/>
      <w:r w:rsidRPr="00504B7B">
        <w:rPr>
          <w:rFonts w:ascii="Times New Roman" w:hAnsi="Times New Roman" w:cs="Times New Roman"/>
          <w:sz w:val="28"/>
          <w:szCs w:val="28"/>
        </w:rPr>
        <w:t>омоги мне подобрать игры. Давай вместе придумаем вопросы и т.д. Взаимодействие между членами актива стало более тесным и, в какой-то степени, профессиональным. Деятельность каждого оценивалась не только им самим, но и всеми остальными. У каждого открылись определенные способности и проявились слабые стороны.</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Не менее значимым явилось то, что подростки приобрели навык самостоятельного поиска методического и дидактического материала, его обработки и применения на практике. Смогли ребята реализовать и собственный творческий потенциал, предлагая и реализуя личные находки. </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Опыт организации и проведения программ имел большое значение, как для реализации данного проекта, так и для иной досуговой деятельности актива. Уверенность, актерские навыки, умение импровизировать, умение работать со зрителем – все это стало результатами деятельности в рамках проекта школьной  игры-путешествия «Мы живем в Чувашии».</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В целом, игра-путешествие прошла успешно, дети с удовольствием принимали участие во всех программах, активно проявляли себя во время занятий. По отзывам родителей,  игра дала свои результаты: дети стали более раскрепощенными, класс – более дружным. Интерес к игре пробудил интерес к познавательной деятельности. </w:t>
      </w:r>
    </w:p>
    <w:p w:rsidR="00B71C14" w:rsidRPr="00504B7B" w:rsidRDefault="00B71C14" w:rsidP="00504B7B">
      <w:pPr>
        <w:spacing w:after="0" w:line="360" w:lineRule="auto"/>
        <w:ind w:firstLine="993"/>
        <w:jc w:val="both"/>
        <w:rPr>
          <w:rFonts w:ascii="Times New Roman" w:hAnsi="Times New Roman" w:cs="Times New Roman"/>
          <w:sz w:val="28"/>
          <w:szCs w:val="28"/>
        </w:rPr>
      </w:pP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Список литературы</w:t>
      </w:r>
    </w:p>
    <w:p w:rsidR="00B71C14" w:rsidRPr="00504B7B" w:rsidRDefault="00B71C14" w:rsidP="00504B7B">
      <w:pPr>
        <w:spacing w:after="0" w:line="360" w:lineRule="auto"/>
        <w:ind w:firstLine="993"/>
        <w:jc w:val="both"/>
        <w:rPr>
          <w:rFonts w:ascii="Times New Roman" w:hAnsi="Times New Roman" w:cs="Times New Roman"/>
          <w:sz w:val="28"/>
          <w:szCs w:val="28"/>
        </w:rPr>
      </w:pP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1.</w:t>
      </w:r>
      <w:r w:rsidRPr="00504B7B">
        <w:rPr>
          <w:rFonts w:ascii="Times New Roman" w:hAnsi="Times New Roman" w:cs="Times New Roman"/>
          <w:sz w:val="28"/>
          <w:szCs w:val="28"/>
        </w:rPr>
        <w:tab/>
        <w:t>Данилова, А.П. Мой город (Путешествие по Чебоксарам). Учебник для 5 класса / Данилова А.П., Данилов В.Д., Иванова Т.В. – Чебоксары: Чуваш</w:t>
      </w:r>
      <w:proofErr w:type="gramStart"/>
      <w:r w:rsidRPr="00504B7B">
        <w:rPr>
          <w:rFonts w:ascii="Times New Roman" w:hAnsi="Times New Roman" w:cs="Times New Roman"/>
          <w:sz w:val="28"/>
          <w:szCs w:val="28"/>
        </w:rPr>
        <w:t>.</w:t>
      </w:r>
      <w:proofErr w:type="gram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к</w:t>
      </w:r>
      <w:proofErr w:type="gramEnd"/>
      <w:r w:rsidRPr="00504B7B">
        <w:rPr>
          <w:rFonts w:ascii="Times New Roman" w:hAnsi="Times New Roman" w:cs="Times New Roman"/>
          <w:sz w:val="28"/>
          <w:szCs w:val="28"/>
        </w:rPr>
        <w:t>н. изд-во, 2004. – 156 с.</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2.</w:t>
      </w:r>
      <w:r w:rsidRPr="00504B7B">
        <w:rPr>
          <w:rFonts w:ascii="Times New Roman" w:hAnsi="Times New Roman" w:cs="Times New Roman"/>
          <w:sz w:val="28"/>
          <w:szCs w:val="28"/>
        </w:rPr>
        <w:tab/>
      </w:r>
      <w:proofErr w:type="spellStart"/>
      <w:r w:rsidRPr="00504B7B">
        <w:rPr>
          <w:rFonts w:ascii="Times New Roman" w:hAnsi="Times New Roman" w:cs="Times New Roman"/>
          <w:sz w:val="28"/>
          <w:szCs w:val="28"/>
        </w:rPr>
        <w:t>Енькка</w:t>
      </w:r>
      <w:proofErr w:type="spellEnd"/>
      <w:r w:rsidRPr="00504B7B">
        <w:rPr>
          <w:rFonts w:ascii="Times New Roman" w:hAnsi="Times New Roman" w:cs="Times New Roman"/>
          <w:sz w:val="28"/>
          <w:szCs w:val="28"/>
        </w:rPr>
        <w:t xml:space="preserve"> Елена. Родной край: Учебное пособие для 5 </w:t>
      </w:r>
      <w:proofErr w:type="spellStart"/>
      <w:r w:rsidRPr="00504B7B">
        <w:rPr>
          <w:rFonts w:ascii="Times New Roman" w:hAnsi="Times New Roman" w:cs="Times New Roman"/>
          <w:sz w:val="28"/>
          <w:szCs w:val="28"/>
        </w:rPr>
        <w:t>кл</w:t>
      </w:r>
      <w:proofErr w:type="spellEnd"/>
      <w:r w:rsidRPr="00504B7B">
        <w:rPr>
          <w:rFonts w:ascii="Times New Roman" w:hAnsi="Times New Roman" w:cs="Times New Roman"/>
          <w:sz w:val="28"/>
          <w:szCs w:val="28"/>
        </w:rPr>
        <w:t xml:space="preserve">. / Елена </w:t>
      </w:r>
      <w:proofErr w:type="spellStart"/>
      <w:r w:rsidRPr="00504B7B">
        <w:rPr>
          <w:rFonts w:ascii="Times New Roman" w:hAnsi="Times New Roman" w:cs="Times New Roman"/>
          <w:sz w:val="28"/>
          <w:szCs w:val="28"/>
        </w:rPr>
        <w:t>Енькка</w:t>
      </w:r>
      <w:proofErr w:type="spellEnd"/>
      <w:r w:rsidRPr="00504B7B">
        <w:rPr>
          <w:rFonts w:ascii="Times New Roman" w:hAnsi="Times New Roman" w:cs="Times New Roman"/>
          <w:sz w:val="28"/>
          <w:szCs w:val="28"/>
        </w:rPr>
        <w:t>. – Чебоксары: Чуваш</w:t>
      </w:r>
      <w:proofErr w:type="gramStart"/>
      <w:r w:rsidRPr="00504B7B">
        <w:rPr>
          <w:rFonts w:ascii="Times New Roman" w:hAnsi="Times New Roman" w:cs="Times New Roman"/>
          <w:sz w:val="28"/>
          <w:szCs w:val="28"/>
        </w:rPr>
        <w:t>.</w:t>
      </w:r>
      <w:proofErr w:type="gram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к</w:t>
      </w:r>
      <w:proofErr w:type="gramEnd"/>
      <w:r w:rsidRPr="00504B7B">
        <w:rPr>
          <w:rFonts w:ascii="Times New Roman" w:hAnsi="Times New Roman" w:cs="Times New Roman"/>
          <w:sz w:val="28"/>
          <w:szCs w:val="28"/>
        </w:rPr>
        <w:t>н. изд-во, 2005. – 96 с.</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3.</w:t>
      </w:r>
      <w:r w:rsidRPr="00504B7B">
        <w:rPr>
          <w:rFonts w:ascii="Times New Roman" w:hAnsi="Times New Roman" w:cs="Times New Roman"/>
          <w:sz w:val="28"/>
          <w:szCs w:val="28"/>
        </w:rPr>
        <w:tab/>
        <w:t>Краткая чувашская энциклопедия. – Чебоксары: Чуваш</w:t>
      </w:r>
      <w:proofErr w:type="gramStart"/>
      <w:r w:rsidRPr="00504B7B">
        <w:rPr>
          <w:rFonts w:ascii="Times New Roman" w:hAnsi="Times New Roman" w:cs="Times New Roman"/>
          <w:sz w:val="28"/>
          <w:szCs w:val="28"/>
        </w:rPr>
        <w:t>.</w:t>
      </w:r>
      <w:proofErr w:type="gram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к</w:t>
      </w:r>
      <w:proofErr w:type="gramEnd"/>
      <w:r w:rsidRPr="00504B7B">
        <w:rPr>
          <w:rFonts w:ascii="Times New Roman" w:hAnsi="Times New Roman" w:cs="Times New Roman"/>
          <w:sz w:val="28"/>
          <w:szCs w:val="28"/>
        </w:rPr>
        <w:t>н. изд-во, - 2001</w:t>
      </w:r>
    </w:p>
    <w:p w:rsidR="00B71C14" w:rsidRPr="00504B7B" w:rsidRDefault="00B71C14"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lastRenderedPageBreak/>
        <w:t>4.</w:t>
      </w:r>
      <w:r w:rsidRPr="00504B7B">
        <w:rPr>
          <w:rFonts w:ascii="Times New Roman" w:hAnsi="Times New Roman" w:cs="Times New Roman"/>
          <w:sz w:val="28"/>
          <w:szCs w:val="28"/>
        </w:rPr>
        <w:tab/>
        <w:t>Чувашская энциклопедия: В 4 т. Чебоксары: Чуваш</w:t>
      </w:r>
      <w:proofErr w:type="gramStart"/>
      <w:r w:rsidRPr="00504B7B">
        <w:rPr>
          <w:rFonts w:ascii="Times New Roman" w:hAnsi="Times New Roman" w:cs="Times New Roman"/>
          <w:sz w:val="28"/>
          <w:szCs w:val="28"/>
        </w:rPr>
        <w:t>.</w:t>
      </w:r>
      <w:proofErr w:type="gramEnd"/>
      <w:r w:rsidRPr="00504B7B">
        <w:rPr>
          <w:rFonts w:ascii="Times New Roman" w:hAnsi="Times New Roman" w:cs="Times New Roman"/>
          <w:sz w:val="28"/>
          <w:szCs w:val="28"/>
        </w:rPr>
        <w:t xml:space="preserve"> </w:t>
      </w:r>
      <w:proofErr w:type="gramStart"/>
      <w:r w:rsidRPr="00504B7B">
        <w:rPr>
          <w:rFonts w:ascii="Times New Roman" w:hAnsi="Times New Roman" w:cs="Times New Roman"/>
          <w:sz w:val="28"/>
          <w:szCs w:val="28"/>
        </w:rPr>
        <w:t>к</w:t>
      </w:r>
      <w:proofErr w:type="gramEnd"/>
      <w:r w:rsidRPr="00504B7B">
        <w:rPr>
          <w:rFonts w:ascii="Times New Roman" w:hAnsi="Times New Roman" w:cs="Times New Roman"/>
          <w:sz w:val="28"/>
          <w:szCs w:val="28"/>
        </w:rPr>
        <w:t xml:space="preserve">н. изд-во, 2006 </w:t>
      </w:r>
    </w:p>
    <w:p w:rsidR="00B71C14" w:rsidRPr="00504B7B" w:rsidRDefault="00B71C14" w:rsidP="00504B7B">
      <w:pPr>
        <w:spacing w:after="0" w:line="360" w:lineRule="auto"/>
        <w:ind w:firstLine="993"/>
        <w:jc w:val="both"/>
        <w:rPr>
          <w:rFonts w:ascii="Times New Roman" w:hAnsi="Times New Roman" w:cs="Times New Roman"/>
          <w:sz w:val="28"/>
          <w:szCs w:val="28"/>
        </w:rPr>
      </w:pPr>
    </w:p>
    <w:p w:rsidR="008D2680" w:rsidRPr="00504B7B" w:rsidRDefault="008D2680" w:rsidP="00504B7B">
      <w:pPr>
        <w:spacing w:after="0" w:line="360" w:lineRule="auto"/>
        <w:ind w:firstLine="993"/>
        <w:jc w:val="both"/>
        <w:rPr>
          <w:rFonts w:ascii="Times New Roman" w:hAnsi="Times New Roman" w:cs="Times New Roman"/>
          <w:sz w:val="28"/>
          <w:szCs w:val="28"/>
        </w:rPr>
      </w:pPr>
      <w:r w:rsidRPr="00504B7B">
        <w:rPr>
          <w:rFonts w:ascii="Times New Roman" w:hAnsi="Times New Roman" w:cs="Times New Roman"/>
          <w:sz w:val="28"/>
          <w:szCs w:val="28"/>
        </w:rPr>
        <w:t xml:space="preserve"> </w:t>
      </w:r>
    </w:p>
    <w:p w:rsidR="00473F2B" w:rsidRPr="00504B7B" w:rsidRDefault="00473F2B" w:rsidP="00504B7B">
      <w:pPr>
        <w:spacing w:after="0" w:line="360" w:lineRule="auto"/>
        <w:ind w:firstLine="993"/>
        <w:jc w:val="both"/>
        <w:rPr>
          <w:rFonts w:ascii="Times New Roman" w:hAnsi="Times New Roman" w:cs="Times New Roman"/>
          <w:sz w:val="28"/>
          <w:szCs w:val="28"/>
        </w:rPr>
      </w:pPr>
    </w:p>
    <w:sectPr w:rsidR="00473F2B" w:rsidRPr="0050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AD"/>
    <w:rsid w:val="003B3991"/>
    <w:rsid w:val="00447F1D"/>
    <w:rsid w:val="00473F2B"/>
    <w:rsid w:val="00504B7B"/>
    <w:rsid w:val="005D3EA1"/>
    <w:rsid w:val="00711F95"/>
    <w:rsid w:val="007A0736"/>
    <w:rsid w:val="007E368F"/>
    <w:rsid w:val="00872BAD"/>
    <w:rsid w:val="008D2680"/>
    <w:rsid w:val="00AB4E4A"/>
    <w:rsid w:val="00B71C14"/>
    <w:rsid w:val="00EA1FD0"/>
    <w:rsid w:val="00EF0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504B7B"/>
    <w:pPr>
      <w:keepNext/>
      <w:spacing w:after="0" w:line="240" w:lineRule="auto"/>
      <w:ind w:firstLine="709"/>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4B7B"/>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504B7B"/>
    <w:pPr>
      <w:keepNext/>
      <w:spacing w:after="0" w:line="240" w:lineRule="auto"/>
      <w:ind w:firstLine="709"/>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4B7B"/>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4816</Words>
  <Characters>27455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65436</dc:creator>
  <cp:lastModifiedBy>65436</cp:lastModifiedBy>
  <cp:revision>2</cp:revision>
  <dcterms:created xsi:type="dcterms:W3CDTF">2021-11-23T11:50:00Z</dcterms:created>
  <dcterms:modified xsi:type="dcterms:W3CDTF">2021-11-23T11:50:00Z</dcterms:modified>
</cp:coreProperties>
</file>